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8C1A41">
        <w:t>11</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F8561B">
              <w:rPr>
                <w:noProof/>
                <w:webHidden/>
              </w:rPr>
              <w:t>1</w:t>
            </w:r>
            <w:r>
              <w:rPr>
                <w:noProof/>
                <w:webHidden/>
              </w:rPr>
              <w:fldChar w:fldCharType="end"/>
            </w:r>
          </w:hyperlink>
        </w:p>
        <w:p w:rsidR="000A1F53" w:rsidRDefault="00F8561B">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Pr>
                <w:noProof/>
                <w:webHidden/>
              </w:rPr>
              <w:t>3</w:t>
            </w:r>
            <w:r w:rsidR="000A1F53">
              <w:rPr>
                <w:noProof/>
                <w:webHidden/>
              </w:rPr>
              <w:fldChar w:fldCharType="end"/>
            </w:r>
          </w:hyperlink>
        </w:p>
        <w:p w:rsidR="000A1F53" w:rsidRDefault="00F8561B">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Pr>
                <w:noProof/>
                <w:webHidden/>
              </w:rPr>
              <w:t>7</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F8561B">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Pr>
                <w:noProof/>
                <w:webHidden/>
              </w:rPr>
              <w:t>11</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F8561B"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F8561B">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0" w:name="_Toc318821709"/>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8797072"/>
      <w:bookmarkStart w:id="2" w:name="_Toc318821710"/>
      <w:r>
        <w:lastRenderedPageBreak/>
        <w:t>The StickOS Approach</w:t>
      </w:r>
      <w:bookmarkEnd w:id="1"/>
      <w:bookmarkEnd w:id="2"/>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3" w:name="_Toc318821711"/>
      <w:r>
        <w:lastRenderedPageBreak/>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4" w:name="_Toc318821712"/>
      <w:r>
        <w:t>1 of 6</w:t>
      </w:r>
      <w:r w:rsidR="0068403A">
        <w:t xml:space="preserve">: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5" w:name="_Toc318821713"/>
      <w:r>
        <w:t>2 of 6</w:t>
      </w:r>
      <w:r w:rsidR="0068403A">
        <w:t xml:space="preserve">: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6" w:name="_Toc318821714"/>
      <w:r>
        <w:t>3 of 6</w:t>
      </w:r>
      <w:r w:rsidR="0068403A">
        <w:t xml:space="preserve">: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7" w:name="_Toc318821715"/>
      <w:r>
        <w:t>4 of 6</w:t>
      </w:r>
      <w:r w:rsidR="0068403A">
        <w:t xml:space="preserve">: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8" w:name="_Toc318821716"/>
      <w:r>
        <w:lastRenderedPageBreak/>
        <w:t xml:space="preserve">5 of </w:t>
      </w:r>
      <w:r w:rsidR="00550EFF">
        <w:t>6</w:t>
      </w:r>
      <w:r>
        <w:t xml:space="preserve">: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9" w:name="_Toc318821717"/>
      <w:r>
        <w:t>6 of 6: Let's Go Crazy -- A Wireless Analog to Frequency Converter!</w:t>
      </w:r>
      <w:r w:rsidR="0083663E">
        <w:t>!!</w:t>
      </w:r>
      <w:bookmarkEnd w:id="9"/>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 write the "buzzer" part of the program on nodeid 1:</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bookmarkStart w:id="10" w:name="_GoBack"/>
      <w:r w:rsidR="005043CA" w:rsidRPr="00A931E3">
        <w:rPr>
          <w:rFonts w:ascii="Courier New" w:hAnsi="Courier New" w:cs="Courier New"/>
          <w:sz w:val="18"/>
          <w:szCs w:val="18"/>
        </w:rPr>
        <w:t>&gt; _</w:t>
      </w:r>
      <w:bookmarkEnd w:id="10"/>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08425D" w:rsidP="0008425D">
      <w:r>
        <w:rPr>
          <w:noProof/>
        </w:rPr>
        <w:drawing>
          <wp:inline distT="0" distB="0" distL="0" distR="0" wp14:anchorId="26FA0A71" wp14:editId="616F50F7">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043CA"/>
    <w:rsid w:val="00536621"/>
    <w:rsid w:val="00550EFF"/>
    <w:rsid w:val="00576A2D"/>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31E3"/>
    <w:rsid w:val="00A94336"/>
    <w:rsid w:val="00AC5EA8"/>
    <w:rsid w:val="00AE66E1"/>
    <w:rsid w:val="00B267F5"/>
    <w:rsid w:val="00B52871"/>
    <w:rsid w:val="00B6213A"/>
    <w:rsid w:val="00B725E2"/>
    <w:rsid w:val="00B72E77"/>
    <w:rsid w:val="00C052FC"/>
    <w:rsid w:val="00C11D62"/>
    <w:rsid w:val="00C448D7"/>
    <w:rsid w:val="00C6771A"/>
    <w:rsid w:val="00C76B51"/>
    <w:rsid w:val="00C806D2"/>
    <w:rsid w:val="00C85C95"/>
    <w:rsid w:val="00CB4F49"/>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8561B"/>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F2FFC-9F2C-4AE5-BE73-05DDC778D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111</cp:revision>
  <cp:lastPrinted>2012-03-12T16:13:00Z</cp:lastPrinted>
  <dcterms:created xsi:type="dcterms:W3CDTF">2012-02-18T03:35:00Z</dcterms:created>
  <dcterms:modified xsi:type="dcterms:W3CDTF">2012-03-12T16:13:00Z</dcterms:modified>
</cp:coreProperties>
</file>