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862" w:rsidRDefault="003F0862" w:rsidP="003A1E84">
      <w:pPr>
        <w:jc w:val="center"/>
      </w:pPr>
      <w:r>
        <w:rPr>
          <w:rStyle w:val="TitleChar"/>
        </w:rPr>
        <w:t>Microcontrollers F</w:t>
      </w:r>
      <w:r w:rsidRPr="003F0862">
        <w:rPr>
          <w:rStyle w:val="TitleChar"/>
        </w:rPr>
        <w:t>or Everyone!</w:t>
      </w:r>
      <w:r>
        <w:br/>
        <w:t>Lowering the barrier to entry to useful microcontroller development for casual users.</w:t>
      </w:r>
      <w:r w:rsidR="00F01C5E">
        <w:br/>
        <w:t>Rich Testardi (rich@testardi.com, 1-303-443-4254)</w:t>
      </w:r>
      <w:r w:rsidR="009675D4">
        <w:t>, 20</w:t>
      </w:r>
      <w:r w:rsidR="00FD1861">
        <w:t xml:space="preserve"> Feb, 2012</w:t>
      </w:r>
    </w:p>
    <w:sdt>
      <w:sdtPr>
        <w:id w:val="-1556385587"/>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FD72D7" w:rsidRDefault="00FD72D7">
          <w:pPr>
            <w:pStyle w:val="TOCHeading"/>
          </w:pPr>
          <w:r>
            <w:t>Contents</w:t>
          </w:r>
        </w:p>
        <w:p w:rsidR="00FD72D7" w:rsidRDefault="00FD72D7">
          <w:pPr>
            <w:pStyle w:val="TOC1"/>
            <w:tabs>
              <w:tab w:val="right" w:leader="dot" w:pos="10070"/>
            </w:tabs>
            <w:rPr>
              <w:noProof/>
            </w:rPr>
          </w:pPr>
          <w:r>
            <w:fldChar w:fldCharType="begin"/>
          </w:r>
          <w:r>
            <w:instrText xml:space="preserve"> TOC \o "1-3" \h \z \u </w:instrText>
          </w:r>
          <w:r>
            <w:fldChar w:fldCharType="separate"/>
          </w:r>
          <w:hyperlink w:anchor="_Toc317442825" w:history="1">
            <w:r w:rsidRPr="00A753BE">
              <w:rPr>
                <w:rStyle w:val="Hyperlink"/>
                <w:noProof/>
              </w:rPr>
              <w:t>Goal, Requirements, and Anti-Requirements</w:t>
            </w:r>
            <w:r>
              <w:rPr>
                <w:noProof/>
                <w:webHidden/>
              </w:rPr>
              <w:tab/>
            </w:r>
            <w:r>
              <w:rPr>
                <w:noProof/>
                <w:webHidden/>
              </w:rPr>
              <w:fldChar w:fldCharType="begin"/>
            </w:r>
            <w:r>
              <w:rPr>
                <w:noProof/>
                <w:webHidden/>
              </w:rPr>
              <w:instrText xml:space="preserve"> PAGEREF _Toc317442825 \h </w:instrText>
            </w:r>
            <w:r>
              <w:rPr>
                <w:noProof/>
                <w:webHidden/>
              </w:rPr>
            </w:r>
            <w:r>
              <w:rPr>
                <w:noProof/>
                <w:webHidden/>
              </w:rPr>
              <w:fldChar w:fldCharType="separate"/>
            </w:r>
            <w:r>
              <w:rPr>
                <w:noProof/>
                <w:webHidden/>
              </w:rPr>
              <w:t>1</w:t>
            </w:r>
            <w:r>
              <w:rPr>
                <w:noProof/>
                <w:webHidden/>
              </w:rPr>
              <w:fldChar w:fldCharType="end"/>
            </w:r>
          </w:hyperlink>
        </w:p>
        <w:p w:rsidR="00FD72D7" w:rsidRDefault="00FD72D7">
          <w:pPr>
            <w:pStyle w:val="TOC1"/>
            <w:tabs>
              <w:tab w:val="right" w:leader="dot" w:pos="10070"/>
            </w:tabs>
            <w:rPr>
              <w:noProof/>
            </w:rPr>
          </w:pPr>
          <w:hyperlink w:anchor="_Toc317442826" w:history="1">
            <w:r w:rsidRPr="00A753BE">
              <w:rPr>
                <w:rStyle w:val="Hyperlink"/>
                <w:noProof/>
              </w:rPr>
              <w:t>The StickOS Approach</w:t>
            </w:r>
            <w:r>
              <w:rPr>
                <w:noProof/>
                <w:webHidden/>
              </w:rPr>
              <w:tab/>
            </w:r>
            <w:r>
              <w:rPr>
                <w:noProof/>
                <w:webHidden/>
              </w:rPr>
              <w:fldChar w:fldCharType="begin"/>
            </w:r>
            <w:r>
              <w:rPr>
                <w:noProof/>
                <w:webHidden/>
              </w:rPr>
              <w:instrText xml:space="preserve"> PAGEREF _Toc317442826 \h </w:instrText>
            </w:r>
            <w:r>
              <w:rPr>
                <w:noProof/>
                <w:webHidden/>
              </w:rPr>
            </w:r>
            <w:r>
              <w:rPr>
                <w:noProof/>
                <w:webHidden/>
              </w:rPr>
              <w:fldChar w:fldCharType="separate"/>
            </w:r>
            <w:r>
              <w:rPr>
                <w:noProof/>
                <w:webHidden/>
              </w:rPr>
              <w:t>2</w:t>
            </w:r>
            <w:r>
              <w:rPr>
                <w:noProof/>
                <w:webHidden/>
              </w:rPr>
              <w:fldChar w:fldCharType="end"/>
            </w:r>
          </w:hyperlink>
        </w:p>
        <w:p w:rsidR="00FD72D7" w:rsidRDefault="00FD72D7">
          <w:pPr>
            <w:pStyle w:val="TOC1"/>
            <w:tabs>
              <w:tab w:val="right" w:leader="dot" w:pos="10070"/>
            </w:tabs>
            <w:rPr>
              <w:noProof/>
            </w:rPr>
          </w:pPr>
          <w:hyperlink w:anchor="_Toc317442827" w:history="1">
            <w:r w:rsidRPr="00A753BE">
              <w:rPr>
                <w:rStyle w:val="Hyperlink"/>
                <w:noProof/>
              </w:rPr>
              <w:t>How Easy is StickOS, Really?</w:t>
            </w:r>
            <w:r>
              <w:rPr>
                <w:noProof/>
                <w:webHidden/>
              </w:rPr>
              <w:tab/>
            </w:r>
            <w:r>
              <w:rPr>
                <w:noProof/>
                <w:webHidden/>
              </w:rPr>
              <w:fldChar w:fldCharType="begin"/>
            </w:r>
            <w:r>
              <w:rPr>
                <w:noProof/>
                <w:webHidden/>
              </w:rPr>
              <w:instrText xml:space="preserve"> PAGEREF _Toc317442827 \h </w:instrText>
            </w:r>
            <w:r>
              <w:rPr>
                <w:noProof/>
                <w:webHidden/>
              </w:rPr>
            </w:r>
            <w:r>
              <w:rPr>
                <w:noProof/>
                <w:webHidden/>
              </w:rPr>
              <w:fldChar w:fldCharType="separate"/>
            </w:r>
            <w:r>
              <w:rPr>
                <w:noProof/>
                <w:webHidden/>
              </w:rPr>
              <w:t>3</w:t>
            </w:r>
            <w:r>
              <w:rPr>
                <w:noProof/>
                <w:webHidden/>
              </w:rPr>
              <w:fldChar w:fldCharType="end"/>
            </w:r>
          </w:hyperlink>
        </w:p>
        <w:p w:rsidR="00FD72D7" w:rsidRDefault="00FD72D7">
          <w:pPr>
            <w:pStyle w:val="TOC2"/>
            <w:tabs>
              <w:tab w:val="right" w:leader="dot" w:pos="10070"/>
            </w:tabs>
            <w:rPr>
              <w:noProof/>
            </w:rPr>
          </w:pPr>
          <w:hyperlink w:anchor="_Toc317442828" w:history="1">
            <w:r w:rsidRPr="00A753BE">
              <w:rPr>
                <w:rStyle w:val="Hyperlink"/>
                <w:noProof/>
              </w:rPr>
              <w:t>1 of 5: Blink an LED</w:t>
            </w:r>
            <w:r>
              <w:rPr>
                <w:noProof/>
                <w:webHidden/>
              </w:rPr>
              <w:tab/>
            </w:r>
            <w:r>
              <w:rPr>
                <w:noProof/>
                <w:webHidden/>
              </w:rPr>
              <w:fldChar w:fldCharType="begin"/>
            </w:r>
            <w:r>
              <w:rPr>
                <w:noProof/>
                <w:webHidden/>
              </w:rPr>
              <w:instrText xml:space="preserve"> PAGEREF _Toc317442828 \h </w:instrText>
            </w:r>
            <w:r>
              <w:rPr>
                <w:noProof/>
                <w:webHidden/>
              </w:rPr>
            </w:r>
            <w:r>
              <w:rPr>
                <w:noProof/>
                <w:webHidden/>
              </w:rPr>
              <w:fldChar w:fldCharType="separate"/>
            </w:r>
            <w:r>
              <w:rPr>
                <w:noProof/>
                <w:webHidden/>
              </w:rPr>
              <w:t>4</w:t>
            </w:r>
            <w:r>
              <w:rPr>
                <w:noProof/>
                <w:webHidden/>
              </w:rPr>
              <w:fldChar w:fldCharType="end"/>
            </w:r>
          </w:hyperlink>
        </w:p>
        <w:p w:rsidR="00FD72D7" w:rsidRDefault="00FD72D7">
          <w:pPr>
            <w:pStyle w:val="TOC2"/>
            <w:tabs>
              <w:tab w:val="right" w:leader="dot" w:pos="10070"/>
            </w:tabs>
            <w:rPr>
              <w:noProof/>
            </w:rPr>
          </w:pPr>
          <w:hyperlink w:anchor="_Toc317442829" w:history="1">
            <w:r w:rsidRPr="00A753BE">
              <w:rPr>
                <w:rStyle w:val="Hyperlink"/>
                <w:noProof/>
              </w:rPr>
              <w:t>2 of 5: Blink an LED with a Timer ISR</w:t>
            </w:r>
            <w:r>
              <w:rPr>
                <w:noProof/>
                <w:webHidden/>
              </w:rPr>
              <w:tab/>
            </w:r>
            <w:r>
              <w:rPr>
                <w:noProof/>
                <w:webHidden/>
              </w:rPr>
              <w:fldChar w:fldCharType="begin"/>
            </w:r>
            <w:r>
              <w:rPr>
                <w:noProof/>
                <w:webHidden/>
              </w:rPr>
              <w:instrText xml:space="preserve"> PAGEREF _Toc317442829 \h </w:instrText>
            </w:r>
            <w:r>
              <w:rPr>
                <w:noProof/>
                <w:webHidden/>
              </w:rPr>
            </w:r>
            <w:r>
              <w:rPr>
                <w:noProof/>
                <w:webHidden/>
              </w:rPr>
              <w:fldChar w:fldCharType="separate"/>
            </w:r>
            <w:r>
              <w:rPr>
                <w:noProof/>
                <w:webHidden/>
              </w:rPr>
              <w:t>5</w:t>
            </w:r>
            <w:r>
              <w:rPr>
                <w:noProof/>
                <w:webHidden/>
              </w:rPr>
              <w:fldChar w:fldCharType="end"/>
            </w:r>
          </w:hyperlink>
        </w:p>
        <w:p w:rsidR="00FD72D7" w:rsidRDefault="00FD72D7">
          <w:pPr>
            <w:pStyle w:val="TOC2"/>
            <w:tabs>
              <w:tab w:val="right" w:leader="dot" w:pos="10070"/>
            </w:tabs>
            <w:rPr>
              <w:noProof/>
            </w:rPr>
          </w:pPr>
          <w:hyperlink w:anchor="_Toc317442830" w:history="1">
            <w:r w:rsidRPr="00A753BE">
              <w:rPr>
                <w:rStyle w:val="Hyperlink"/>
                <w:noProof/>
              </w:rPr>
              <w:t>3 of 5: Blink an LED with an Output Compare Module</w:t>
            </w:r>
            <w:r>
              <w:rPr>
                <w:noProof/>
                <w:webHidden/>
              </w:rPr>
              <w:tab/>
            </w:r>
            <w:r>
              <w:rPr>
                <w:noProof/>
                <w:webHidden/>
              </w:rPr>
              <w:fldChar w:fldCharType="begin"/>
            </w:r>
            <w:r>
              <w:rPr>
                <w:noProof/>
                <w:webHidden/>
              </w:rPr>
              <w:instrText xml:space="preserve"> PAGEREF _Toc317442830 \h </w:instrText>
            </w:r>
            <w:r>
              <w:rPr>
                <w:noProof/>
                <w:webHidden/>
              </w:rPr>
            </w:r>
            <w:r>
              <w:rPr>
                <w:noProof/>
                <w:webHidden/>
              </w:rPr>
              <w:fldChar w:fldCharType="separate"/>
            </w:r>
            <w:r>
              <w:rPr>
                <w:noProof/>
                <w:webHidden/>
              </w:rPr>
              <w:t>5</w:t>
            </w:r>
            <w:r>
              <w:rPr>
                <w:noProof/>
                <w:webHidden/>
              </w:rPr>
              <w:fldChar w:fldCharType="end"/>
            </w:r>
          </w:hyperlink>
        </w:p>
        <w:p w:rsidR="00FD72D7" w:rsidRDefault="00FD72D7">
          <w:pPr>
            <w:pStyle w:val="TOC2"/>
            <w:tabs>
              <w:tab w:val="right" w:leader="dot" w:pos="10070"/>
            </w:tabs>
            <w:rPr>
              <w:noProof/>
            </w:rPr>
          </w:pPr>
          <w:hyperlink w:anchor="_Toc317442831" w:history="1">
            <w:r w:rsidRPr="00A753BE">
              <w:rPr>
                <w:rStyle w:val="Hyperlink"/>
                <w:noProof/>
              </w:rPr>
              <w:t>4 of 5: Read a Potentiometer with an A/D Converter</w:t>
            </w:r>
            <w:r>
              <w:rPr>
                <w:noProof/>
                <w:webHidden/>
              </w:rPr>
              <w:tab/>
            </w:r>
            <w:r>
              <w:rPr>
                <w:noProof/>
                <w:webHidden/>
              </w:rPr>
              <w:fldChar w:fldCharType="begin"/>
            </w:r>
            <w:r>
              <w:rPr>
                <w:noProof/>
                <w:webHidden/>
              </w:rPr>
              <w:instrText xml:space="preserve"> PAGEREF _Toc317442831 \h </w:instrText>
            </w:r>
            <w:r>
              <w:rPr>
                <w:noProof/>
                <w:webHidden/>
              </w:rPr>
            </w:r>
            <w:r>
              <w:rPr>
                <w:noProof/>
                <w:webHidden/>
              </w:rPr>
              <w:fldChar w:fldCharType="separate"/>
            </w:r>
            <w:r>
              <w:rPr>
                <w:noProof/>
                <w:webHidden/>
              </w:rPr>
              <w:t>6</w:t>
            </w:r>
            <w:r>
              <w:rPr>
                <w:noProof/>
                <w:webHidden/>
              </w:rPr>
              <w:fldChar w:fldCharType="end"/>
            </w:r>
          </w:hyperlink>
        </w:p>
        <w:p w:rsidR="00FD72D7" w:rsidRDefault="00FD72D7">
          <w:pPr>
            <w:pStyle w:val="TOC2"/>
            <w:tabs>
              <w:tab w:val="right" w:leader="dot" w:pos="10070"/>
            </w:tabs>
            <w:rPr>
              <w:noProof/>
            </w:rPr>
          </w:pPr>
          <w:hyperlink w:anchor="_Toc317442832" w:history="1">
            <w:r w:rsidRPr="00A753BE">
              <w:rPr>
                <w:rStyle w:val="Hyperlink"/>
                <w:noProof/>
              </w:rPr>
              <w:t>5 of 5: Tying It All Together -- An Analog to Frequency Converter!</w:t>
            </w:r>
            <w:r>
              <w:rPr>
                <w:noProof/>
                <w:webHidden/>
              </w:rPr>
              <w:tab/>
            </w:r>
            <w:r>
              <w:rPr>
                <w:noProof/>
                <w:webHidden/>
              </w:rPr>
              <w:fldChar w:fldCharType="begin"/>
            </w:r>
            <w:r>
              <w:rPr>
                <w:noProof/>
                <w:webHidden/>
              </w:rPr>
              <w:instrText xml:space="preserve"> PAGEREF _Toc317442832 \h </w:instrText>
            </w:r>
            <w:r>
              <w:rPr>
                <w:noProof/>
                <w:webHidden/>
              </w:rPr>
            </w:r>
            <w:r>
              <w:rPr>
                <w:noProof/>
                <w:webHidden/>
              </w:rPr>
              <w:fldChar w:fldCharType="separate"/>
            </w:r>
            <w:r>
              <w:rPr>
                <w:noProof/>
                <w:webHidden/>
              </w:rPr>
              <w:t>6</w:t>
            </w:r>
            <w:r>
              <w:rPr>
                <w:noProof/>
                <w:webHidden/>
              </w:rPr>
              <w:fldChar w:fldCharType="end"/>
            </w:r>
          </w:hyperlink>
        </w:p>
        <w:p w:rsidR="00FD72D7" w:rsidRDefault="00FD72D7">
          <w:pPr>
            <w:pStyle w:val="TOC1"/>
            <w:tabs>
              <w:tab w:val="right" w:leader="dot" w:pos="10070"/>
            </w:tabs>
            <w:rPr>
              <w:noProof/>
            </w:rPr>
          </w:pPr>
          <w:hyperlink w:anchor="_Toc317442833" w:history="1">
            <w:r w:rsidRPr="00A753BE">
              <w:rPr>
                <w:rStyle w:val="Hyperlink"/>
                <w:noProof/>
              </w:rPr>
              <w:t>MFE Deployment Phases and Cost Points</w:t>
            </w:r>
            <w:r>
              <w:rPr>
                <w:noProof/>
                <w:webHidden/>
              </w:rPr>
              <w:tab/>
            </w:r>
            <w:r>
              <w:rPr>
                <w:noProof/>
                <w:webHidden/>
              </w:rPr>
              <w:fldChar w:fldCharType="begin"/>
            </w:r>
            <w:r>
              <w:rPr>
                <w:noProof/>
                <w:webHidden/>
              </w:rPr>
              <w:instrText xml:space="preserve"> PAGEREF _Toc317442833 \h </w:instrText>
            </w:r>
            <w:r>
              <w:rPr>
                <w:noProof/>
                <w:webHidden/>
              </w:rPr>
            </w:r>
            <w:r>
              <w:rPr>
                <w:noProof/>
                <w:webHidden/>
              </w:rPr>
              <w:fldChar w:fldCharType="separate"/>
            </w:r>
            <w:r>
              <w:rPr>
                <w:noProof/>
                <w:webHidden/>
              </w:rPr>
              <w:t>7</w:t>
            </w:r>
            <w:r>
              <w:rPr>
                <w:noProof/>
                <w:webHidden/>
              </w:rPr>
              <w:fldChar w:fldCharType="end"/>
            </w:r>
          </w:hyperlink>
        </w:p>
        <w:p w:rsidR="00FD72D7" w:rsidRDefault="00FD72D7">
          <w:pPr>
            <w:pStyle w:val="TOC2"/>
            <w:tabs>
              <w:tab w:val="right" w:leader="dot" w:pos="10070"/>
            </w:tabs>
            <w:rPr>
              <w:noProof/>
            </w:rPr>
          </w:pPr>
          <w:hyperlink w:anchor="_Toc317442834" w:history="1">
            <w:r w:rsidRPr="00A753BE">
              <w:rPr>
                <w:rStyle w:val="Hyperlink"/>
                <w:noProof/>
              </w:rPr>
              <w:t>1. minimum introduction kit, $10</w:t>
            </w:r>
            <w:r>
              <w:rPr>
                <w:noProof/>
                <w:webHidden/>
              </w:rPr>
              <w:tab/>
            </w:r>
            <w:r>
              <w:rPr>
                <w:noProof/>
                <w:webHidden/>
              </w:rPr>
              <w:fldChar w:fldCharType="begin"/>
            </w:r>
            <w:r>
              <w:rPr>
                <w:noProof/>
                <w:webHidden/>
              </w:rPr>
              <w:instrText xml:space="preserve"> PAGEREF _Toc317442834 \h </w:instrText>
            </w:r>
            <w:r>
              <w:rPr>
                <w:noProof/>
                <w:webHidden/>
              </w:rPr>
            </w:r>
            <w:r>
              <w:rPr>
                <w:noProof/>
                <w:webHidden/>
              </w:rPr>
              <w:fldChar w:fldCharType="separate"/>
            </w:r>
            <w:r>
              <w:rPr>
                <w:noProof/>
                <w:webHidden/>
              </w:rPr>
              <w:t>7</w:t>
            </w:r>
            <w:r>
              <w:rPr>
                <w:noProof/>
                <w:webHidden/>
              </w:rPr>
              <w:fldChar w:fldCharType="end"/>
            </w:r>
          </w:hyperlink>
        </w:p>
        <w:p w:rsidR="00FD72D7" w:rsidRDefault="00FD72D7">
          <w:pPr>
            <w:pStyle w:val="TOC2"/>
            <w:tabs>
              <w:tab w:val="right" w:leader="dot" w:pos="10070"/>
            </w:tabs>
            <w:rPr>
              <w:noProof/>
            </w:rPr>
          </w:pPr>
          <w:hyperlink w:anchor="_Toc317442835" w:history="1">
            <w:r w:rsidRPr="00A753BE">
              <w:rPr>
                <w:rStyle w:val="Hyperlink"/>
                <w:noProof/>
              </w:rPr>
              <w:t>1a. minimum introduction with easy assembly kit, $15</w:t>
            </w:r>
            <w:r>
              <w:rPr>
                <w:noProof/>
                <w:webHidden/>
              </w:rPr>
              <w:tab/>
            </w:r>
            <w:r>
              <w:rPr>
                <w:noProof/>
                <w:webHidden/>
              </w:rPr>
              <w:fldChar w:fldCharType="begin"/>
            </w:r>
            <w:r>
              <w:rPr>
                <w:noProof/>
                <w:webHidden/>
              </w:rPr>
              <w:instrText xml:space="preserve"> PAGEREF _Toc317442835 \h </w:instrText>
            </w:r>
            <w:r>
              <w:rPr>
                <w:noProof/>
                <w:webHidden/>
              </w:rPr>
            </w:r>
            <w:r>
              <w:rPr>
                <w:noProof/>
                <w:webHidden/>
              </w:rPr>
              <w:fldChar w:fldCharType="separate"/>
            </w:r>
            <w:r>
              <w:rPr>
                <w:noProof/>
                <w:webHidden/>
              </w:rPr>
              <w:t>8</w:t>
            </w:r>
            <w:r>
              <w:rPr>
                <w:noProof/>
                <w:webHidden/>
              </w:rPr>
              <w:fldChar w:fldCharType="end"/>
            </w:r>
          </w:hyperlink>
        </w:p>
        <w:p w:rsidR="00FD72D7" w:rsidRDefault="00FD72D7">
          <w:pPr>
            <w:pStyle w:val="TOC2"/>
            <w:tabs>
              <w:tab w:val="right" w:leader="dot" w:pos="10070"/>
            </w:tabs>
            <w:rPr>
              <w:noProof/>
            </w:rPr>
          </w:pPr>
          <w:hyperlink w:anchor="_Toc317442836" w:history="1">
            <w:r w:rsidRPr="00A753BE">
              <w:rPr>
                <w:rStyle w:val="Hyperlink"/>
                <w:noProof/>
              </w:rPr>
              <w:t>2. user interface extensions , $20</w:t>
            </w:r>
            <w:r>
              <w:rPr>
                <w:noProof/>
                <w:webHidden/>
              </w:rPr>
              <w:tab/>
            </w:r>
            <w:r>
              <w:rPr>
                <w:noProof/>
                <w:webHidden/>
              </w:rPr>
              <w:fldChar w:fldCharType="begin"/>
            </w:r>
            <w:r>
              <w:rPr>
                <w:noProof/>
                <w:webHidden/>
              </w:rPr>
              <w:instrText xml:space="preserve"> PAGEREF _Toc317442836 \h </w:instrText>
            </w:r>
            <w:r>
              <w:rPr>
                <w:noProof/>
                <w:webHidden/>
              </w:rPr>
            </w:r>
            <w:r>
              <w:rPr>
                <w:noProof/>
                <w:webHidden/>
              </w:rPr>
              <w:fldChar w:fldCharType="separate"/>
            </w:r>
            <w:r>
              <w:rPr>
                <w:noProof/>
                <w:webHidden/>
              </w:rPr>
              <w:t>9</w:t>
            </w:r>
            <w:r>
              <w:rPr>
                <w:noProof/>
                <w:webHidden/>
              </w:rPr>
              <w:fldChar w:fldCharType="end"/>
            </w:r>
          </w:hyperlink>
        </w:p>
        <w:p w:rsidR="00FD72D7" w:rsidRDefault="00FD72D7">
          <w:pPr>
            <w:pStyle w:val="TOC2"/>
            <w:tabs>
              <w:tab w:val="right" w:leader="dot" w:pos="10070"/>
            </w:tabs>
            <w:rPr>
              <w:noProof/>
            </w:rPr>
          </w:pPr>
          <w:hyperlink w:anchor="_Toc317442837" w:history="1">
            <w:r w:rsidRPr="00A753BE">
              <w:rPr>
                <w:rStyle w:val="Hyperlink"/>
                <w:noProof/>
              </w:rPr>
              <w:t>3. sensors and actuators extension, $30</w:t>
            </w:r>
            <w:r>
              <w:rPr>
                <w:noProof/>
                <w:webHidden/>
              </w:rPr>
              <w:tab/>
            </w:r>
            <w:r>
              <w:rPr>
                <w:noProof/>
                <w:webHidden/>
              </w:rPr>
              <w:fldChar w:fldCharType="begin"/>
            </w:r>
            <w:r>
              <w:rPr>
                <w:noProof/>
                <w:webHidden/>
              </w:rPr>
              <w:instrText xml:space="preserve"> PAGEREF _Toc317442837 \h </w:instrText>
            </w:r>
            <w:r>
              <w:rPr>
                <w:noProof/>
                <w:webHidden/>
              </w:rPr>
            </w:r>
            <w:r>
              <w:rPr>
                <w:noProof/>
                <w:webHidden/>
              </w:rPr>
              <w:fldChar w:fldCharType="separate"/>
            </w:r>
            <w:r>
              <w:rPr>
                <w:noProof/>
                <w:webHidden/>
              </w:rPr>
              <w:t>9</w:t>
            </w:r>
            <w:r>
              <w:rPr>
                <w:noProof/>
                <w:webHidden/>
              </w:rPr>
              <w:fldChar w:fldCharType="end"/>
            </w:r>
          </w:hyperlink>
        </w:p>
        <w:p w:rsidR="00FD72D7" w:rsidRDefault="00FD72D7">
          <w:pPr>
            <w:pStyle w:val="TOC2"/>
            <w:tabs>
              <w:tab w:val="right" w:leader="dot" w:pos="10070"/>
            </w:tabs>
            <w:rPr>
              <w:noProof/>
            </w:rPr>
          </w:pPr>
          <w:hyperlink w:anchor="_Toc317442838" w:history="1">
            <w:r w:rsidRPr="00A753BE">
              <w:rPr>
                <w:rStyle w:val="Hyperlink"/>
                <w:noProof/>
              </w:rPr>
              <w:t>4. CUI32Stem grove system, $40 and up</w:t>
            </w:r>
            <w:r>
              <w:rPr>
                <w:noProof/>
                <w:webHidden/>
              </w:rPr>
              <w:tab/>
            </w:r>
            <w:r>
              <w:rPr>
                <w:noProof/>
                <w:webHidden/>
              </w:rPr>
              <w:fldChar w:fldCharType="begin"/>
            </w:r>
            <w:r>
              <w:rPr>
                <w:noProof/>
                <w:webHidden/>
              </w:rPr>
              <w:instrText xml:space="preserve"> PAGEREF _Toc317442838 \h </w:instrText>
            </w:r>
            <w:r>
              <w:rPr>
                <w:noProof/>
                <w:webHidden/>
              </w:rPr>
            </w:r>
            <w:r>
              <w:rPr>
                <w:noProof/>
                <w:webHidden/>
              </w:rPr>
              <w:fldChar w:fldCharType="separate"/>
            </w:r>
            <w:r>
              <w:rPr>
                <w:noProof/>
                <w:webHidden/>
              </w:rPr>
              <w:t>10</w:t>
            </w:r>
            <w:r>
              <w:rPr>
                <w:noProof/>
                <w:webHidden/>
              </w:rPr>
              <w:fldChar w:fldCharType="end"/>
            </w:r>
          </w:hyperlink>
        </w:p>
        <w:p w:rsidR="00FD72D7" w:rsidRDefault="00FD72D7">
          <w:pPr>
            <w:pStyle w:val="TOC1"/>
            <w:tabs>
              <w:tab w:val="right" w:leader="dot" w:pos="10070"/>
            </w:tabs>
            <w:rPr>
              <w:noProof/>
            </w:rPr>
          </w:pPr>
          <w:hyperlink w:anchor="_Toc317442839" w:history="1">
            <w:r w:rsidRPr="00A753BE">
              <w:rPr>
                <w:rStyle w:val="Hyperlink"/>
                <w:noProof/>
              </w:rPr>
              <w:t>Curriculums, Etc.</w:t>
            </w:r>
            <w:r>
              <w:rPr>
                <w:noProof/>
                <w:webHidden/>
              </w:rPr>
              <w:tab/>
            </w:r>
            <w:r>
              <w:rPr>
                <w:noProof/>
                <w:webHidden/>
              </w:rPr>
              <w:fldChar w:fldCharType="begin"/>
            </w:r>
            <w:r>
              <w:rPr>
                <w:noProof/>
                <w:webHidden/>
              </w:rPr>
              <w:instrText xml:space="preserve"> PAGEREF _Toc317442839 \h </w:instrText>
            </w:r>
            <w:r>
              <w:rPr>
                <w:noProof/>
                <w:webHidden/>
              </w:rPr>
            </w:r>
            <w:r>
              <w:rPr>
                <w:noProof/>
                <w:webHidden/>
              </w:rPr>
              <w:fldChar w:fldCharType="separate"/>
            </w:r>
            <w:r>
              <w:rPr>
                <w:noProof/>
                <w:webHidden/>
              </w:rPr>
              <w:t>10</w:t>
            </w:r>
            <w:r>
              <w:rPr>
                <w:noProof/>
                <w:webHidden/>
              </w:rPr>
              <w:fldChar w:fldCharType="end"/>
            </w:r>
          </w:hyperlink>
        </w:p>
        <w:p w:rsidR="00FD72D7" w:rsidRDefault="00FD72D7">
          <w:r>
            <w:rPr>
              <w:b/>
              <w:bCs/>
              <w:noProof/>
            </w:rPr>
            <w:fldChar w:fldCharType="end"/>
          </w:r>
        </w:p>
      </w:sdtContent>
    </w:sdt>
    <w:p w:rsidR="003A1E84" w:rsidRDefault="00B72E77" w:rsidP="003A1E84">
      <w:pPr>
        <w:pStyle w:val="Heading1"/>
      </w:pPr>
      <w:bookmarkStart w:id="0" w:name="_Toc317442825"/>
      <w:r>
        <w:t>Goal</w:t>
      </w:r>
      <w:r w:rsidR="003A1E84">
        <w:t>, Re</w:t>
      </w:r>
      <w:bookmarkStart w:id="1" w:name="_GoBack"/>
      <w:bookmarkEnd w:id="1"/>
      <w:r w:rsidR="003A1E84">
        <w:t xml:space="preserve">quirements, </w:t>
      </w:r>
      <w:r w:rsidR="00E65DA4">
        <w:t xml:space="preserve">and </w:t>
      </w:r>
      <w:r w:rsidR="003A1E84">
        <w:t>Anti-Requirements</w:t>
      </w:r>
      <w:bookmarkEnd w:id="0"/>
    </w:p>
    <w:p w:rsidR="000D7AFE" w:rsidRDefault="003F0862" w:rsidP="003F0862">
      <w:r>
        <w:t xml:space="preserve">The goal of the Microcontrollers For Everyone (MFE) project is to encourage new sets of casual users, including students, hobbyists, and other non-career users, to learn about, have fun with, and build useful projects with </w:t>
      </w:r>
      <w:r w:rsidRPr="007C3847">
        <w:rPr>
          <w:b/>
          <w:i/>
        </w:rPr>
        <w:t>state-of-the-art microcontroller technologies</w:t>
      </w:r>
      <w:r>
        <w:t xml:space="preserve">.  The goal </w:t>
      </w:r>
      <w:r w:rsidR="000D7AFE">
        <w:t xml:space="preserve">of MFE </w:t>
      </w:r>
      <w:r>
        <w:t xml:space="preserve">is explicitly </w:t>
      </w:r>
      <w:r w:rsidRPr="008F6AEE">
        <w:rPr>
          <w:b/>
          <w:i/>
        </w:rPr>
        <w:t>not</w:t>
      </w:r>
      <w:r>
        <w:t xml:space="preserve"> to hide or abstract the </w:t>
      </w:r>
      <w:r w:rsidR="008F6AEE">
        <w:t xml:space="preserve">microcontroller </w:t>
      </w:r>
      <w:r>
        <w:t xml:space="preserve">technologies, but </w:t>
      </w:r>
      <w:r w:rsidR="000D7AFE">
        <w:t xml:space="preserve">rather, </w:t>
      </w:r>
      <w:r>
        <w:t xml:space="preserve">to make them </w:t>
      </w:r>
      <w:r w:rsidR="006B7F5B">
        <w:rPr>
          <w:b/>
          <w:i/>
        </w:rPr>
        <w:t xml:space="preserve">more approachable, </w:t>
      </w:r>
      <w:r w:rsidR="000D7AFE" w:rsidRPr="007C3847">
        <w:rPr>
          <w:b/>
          <w:i/>
        </w:rPr>
        <w:t>transparent</w:t>
      </w:r>
      <w:r w:rsidR="006B7F5B">
        <w:rPr>
          <w:b/>
          <w:i/>
        </w:rPr>
        <w:t>, and forgiving</w:t>
      </w:r>
      <w:r w:rsidR="000D7AFE">
        <w:t xml:space="preserve"> </w:t>
      </w:r>
      <w:r>
        <w:t>so that</w:t>
      </w:r>
      <w:r w:rsidR="000D7AFE">
        <w:t xml:space="preserve"> casual</w:t>
      </w:r>
      <w:r>
        <w:t xml:space="preserve"> users can learn the </w:t>
      </w:r>
      <w:r w:rsidR="000D7AFE">
        <w:t xml:space="preserve">same </w:t>
      </w:r>
      <w:r w:rsidR="007C3847">
        <w:t xml:space="preserve">fundamental </w:t>
      </w:r>
      <w:r w:rsidR="000D7AFE">
        <w:t xml:space="preserve">concepts that are used by career users, </w:t>
      </w:r>
      <w:r w:rsidR="007C3847">
        <w:t xml:space="preserve">but </w:t>
      </w:r>
      <w:r w:rsidR="000D7AFE">
        <w:t>without the career investment.</w:t>
      </w:r>
    </w:p>
    <w:p w:rsidR="007C3847" w:rsidRDefault="007C3847" w:rsidP="003F0862">
      <w:r>
        <w:t>To achieve these goals, the following requirements must be met:</w:t>
      </w:r>
    </w:p>
    <w:p w:rsidR="00804847" w:rsidRDefault="007C3847" w:rsidP="007C3847">
      <w:pPr>
        <w:pStyle w:val="ListParagraph"/>
        <w:numPr>
          <w:ilvl w:val="0"/>
          <w:numId w:val="2"/>
        </w:numPr>
      </w:pPr>
      <w:r w:rsidRPr="009C185D">
        <w:rPr>
          <w:b/>
          <w:i/>
        </w:rPr>
        <w:t>the microcontroller must be approachable and transparent</w:t>
      </w:r>
      <w:r w:rsidR="00804847">
        <w:t xml:space="preserve"> -- the casual user must be able to approach the microcontroller in the same </w:t>
      </w:r>
      <w:r w:rsidR="00E728A2">
        <w:t>hand</w:t>
      </w:r>
      <w:r w:rsidR="002A33CD">
        <w:t xml:space="preserve">s-on </w:t>
      </w:r>
      <w:r w:rsidR="00804847">
        <w:t>way that they would approach a lawn sprinkler system in their yard; the user must be able to touch and manipulate the inner workings of the MCU</w:t>
      </w:r>
      <w:r w:rsidR="00262CAE">
        <w:t>,</w:t>
      </w:r>
      <w:r w:rsidR="00804847">
        <w:t xml:space="preserve"> to see and feel what is going on</w:t>
      </w:r>
      <w:r w:rsidR="00262CAE">
        <w:t xml:space="preserve"> with every pin and </w:t>
      </w:r>
      <w:r w:rsidR="002A33CD">
        <w:t xml:space="preserve">every </w:t>
      </w:r>
      <w:r w:rsidR="00262CAE">
        <w:t>peripheral</w:t>
      </w:r>
      <w:r w:rsidR="00804847">
        <w:t xml:space="preserve">, step-by-step, </w:t>
      </w:r>
      <w:r w:rsidR="00A61356">
        <w:t xml:space="preserve">and </w:t>
      </w:r>
      <w:r w:rsidR="00804847">
        <w:t>in real time</w:t>
      </w:r>
      <w:r w:rsidR="007C13BC">
        <w:t>.</w:t>
      </w:r>
    </w:p>
    <w:p w:rsidR="002A33CD" w:rsidRDefault="00804847" w:rsidP="007C3847">
      <w:pPr>
        <w:pStyle w:val="ListParagraph"/>
        <w:numPr>
          <w:ilvl w:val="0"/>
          <w:numId w:val="2"/>
        </w:numPr>
      </w:pPr>
      <w:r w:rsidRPr="009C185D">
        <w:rPr>
          <w:b/>
          <w:i/>
        </w:rPr>
        <w:lastRenderedPageBreak/>
        <w:t>the microcontroller must be forgiving</w:t>
      </w:r>
      <w:r>
        <w:t xml:space="preserve"> -- </w:t>
      </w:r>
      <w:r w:rsidR="00262CAE">
        <w:t xml:space="preserve">the casual user must be able to incrementally adjust a program and watch the resulting change, in the same way that they would adjust a lawn sprinkler system in their yard, adjusting one sprinkler head at a time until it </w:t>
      </w:r>
      <w:r w:rsidR="002A33CD">
        <w:t>had</w:t>
      </w:r>
      <w:r w:rsidR="00262CAE">
        <w:t xml:space="preserve"> the desired coverage, and then </w:t>
      </w:r>
      <w:r w:rsidR="002A33CD">
        <w:t>moving on to the next head as the system continues to run.</w:t>
      </w:r>
    </w:p>
    <w:p w:rsidR="008F6AEE" w:rsidRDefault="008F6AEE" w:rsidP="007C3847">
      <w:pPr>
        <w:pStyle w:val="ListParagraph"/>
        <w:numPr>
          <w:ilvl w:val="0"/>
          <w:numId w:val="2"/>
        </w:numPr>
      </w:pPr>
      <w:r w:rsidRPr="009C185D">
        <w:rPr>
          <w:b/>
          <w:i/>
        </w:rPr>
        <w:t>the user must be able to build the</w:t>
      </w:r>
      <w:r w:rsidR="00A61356" w:rsidRPr="009C185D">
        <w:rPr>
          <w:b/>
          <w:i/>
        </w:rPr>
        <w:t xml:space="preserve"> microcontroller</w:t>
      </w:r>
      <w:r w:rsidRPr="009C185D">
        <w:rPr>
          <w:b/>
          <w:i/>
        </w:rPr>
        <w:t xml:space="preserve"> system "from scratch"</w:t>
      </w:r>
      <w:r w:rsidR="00A61356">
        <w:t xml:space="preserve"> -- if the </w:t>
      </w:r>
      <w:r w:rsidR="002A33CD">
        <w:t>casual</w:t>
      </w:r>
      <w:r w:rsidR="00A61356">
        <w:t xml:space="preserve"> user is to truly </w:t>
      </w:r>
      <w:r w:rsidR="002A33CD">
        <w:t>learn the fundamental concepts of microcontrollers, they can't start with a "black box" that does everything for them; "wizards" may be conducive to getting a small set of canned tasks accomplished, but they rarely provide the learning and fun of truly understanding what you are doing</w:t>
      </w:r>
      <w:r w:rsidR="00A94336">
        <w:t>.</w:t>
      </w:r>
    </w:p>
    <w:p w:rsidR="00262CAE" w:rsidRDefault="008F6AEE" w:rsidP="00262CAE">
      <w:pPr>
        <w:pStyle w:val="ListParagraph"/>
        <w:numPr>
          <w:ilvl w:val="0"/>
          <w:numId w:val="2"/>
        </w:numPr>
      </w:pPr>
      <w:r w:rsidRPr="009C185D">
        <w:rPr>
          <w:b/>
        </w:rPr>
        <w:t>the user must get nearly immediate results, encouragement,</w:t>
      </w:r>
      <w:r w:rsidR="00F9745D">
        <w:rPr>
          <w:b/>
        </w:rPr>
        <w:t xml:space="preserve"> and</w:t>
      </w:r>
      <w:r w:rsidRPr="009C185D">
        <w:rPr>
          <w:b/>
        </w:rPr>
        <w:t xml:space="preserve"> feedback</w:t>
      </w:r>
      <w:r w:rsidR="002A33CD">
        <w:t xml:space="preserve"> -- effort and </w:t>
      </w:r>
      <w:r w:rsidR="009C185D">
        <w:t>results/</w:t>
      </w:r>
      <w:r w:rsidR="002A33CD">
        <w:t>fun must go hand-in-hand</w:t>
      </w:r>
      <w:r w:rsidR="009C185D">
        <w:t xml:space="preserve">; after the first five minutes of effort, the user should see five minutes of results/fun, to </w:t>
      </w:r>
      <w:r w:rsidR="00A94336">
        <w:t xml:space="preserve">thereby </w:t>
      </w:r>
      <w:r w:rsidR="009C185D">
        <w:t>encourage the user to put in more effort; after the first hour of effort, the user should see an hour of results/fun</w:t>
      </w:r>
      <w:r w:rsidR="00A94336">
        <w:t>, and so on.</w:t>
      </w:r>
    </w:p>
    <w:p w:rsidR="00070059" w:rsidRDefault="009C185D" w:rsidP="00262CAE">
      <w:r w:rsidRPr="00C76B51">
        <w:rPr>
          <w:b/>
          <w:i/>
        </w:rPr>
        <w:t>The first two of these requirements can only be met in a</w:t>
      </w:r>
      <w:r w:rsidR="00364AA2">
        <w:rPr>
          <w:b/>
          <w:i/>
        </w:rPr>
        <w:t xml:space="preserve"> truly</w:t>
      </w:r>
      <w:r>
        <w:t xml:space="preserve"> </w:t>
      </w:r>
      <w:r w:rsidRPr="00070059">
        <w:rPr>
          <w:b/>
          <w:i/>
        </w:rPr>
        <w:t>interactive system</w:t>
      </w:r>
      <w:r>
        <w:t xml:space="preserve"> -- </w:t>
      </w:r>
      <w:r w:rsidRPr="00C76B51">
        <w:rPr>
          <w:b/>
          <w:i/>
        </w:rPr>
        <w:t>interactivity</w:t>
      </w:r>
      <w:r w:rsidR="00C76B51">
        <w:rPr>
          <w:b/>
          <w:i/>
        </w:rPr>
        <w:t>,</w:t>
      </w:r>
      <w:r w:rsidRPr="00C76B51">
        <w:rPr>
          <w:b/>
          <w:i/>
        </w:rPr>
        <w:t xml:space="preserve"> by its very nature</w:t>
      </w:r>
      <w:r w:rsidR="00C76B51">
        <w:rPr>
          <w:b/>
          <w:i/>
        </w:rPr>
        <w:t>,</w:t>
      </w:r>
      <w:r w:rsidRPr="00C76B51">
        <w:rPr>
          <w:b/>
          <w:i/>
        </w:rPr>
        <w:t xml:space="preserve"> is conducive to learning</w:t>
      </w:r>
      <w:r w:rsidR="00781BE7">
        <w:rPr>
          <w:b/>
          <w:i/>
        </w:rPr>
        <w:t>!</w:t>
      </w:r>
      <w:r w:rsidR="00781BE7">
        <w:t xml:space="preserve">  </w:t>
      </w:r>
      <w:r w:rsidR="00306350">
        <w:t>With interactivity, y</w:t>
      </w:r>
      <w:r>
        <w:t>ou can experiment</w:t>
      </w:r>
      <w:r w:rsidR="00433048">
        <w:t xml:space="preserve"> with the microcontroller and </w:t>
      </w:r>
      <w:r w:rsidR="00070059">
        <w:t xml:space="preserve">immediately </w:t>
      </w:r>
      <w:r w:rsidR="00433048">
        <w:t>correlate your actions with the results of those actions</w:t>
      </w:r>
      <w:r w:rsidR="00070059">
        <w:t xml:space="preserve"> -- if something doesn't work, you </w:t>
      </w:r>
      <w:r w:rsidR="004810E5">
        <w:t xml:space="preserve">can </w:t>
      </w:r>
      <w:r w:rsidR="00070059">
        <w:t>immediately try something else</w:t>
      </w:r>
      <w:r w:rsidR="00433048">
        <w:t xml:space="preserve">.  </w:t>
      </w:r>
      <w:r w:rsidR="00070059">
        <w:t xml:space="preserve">Furthermore, in a truly interactive system, you can build your solution in pieces, programming the pieces that </w:t>
      </w:r>
      <w:r w:rsidR="00D77811">
        <w:t>you understand</w:t>
      </w:r>
      <w:r w:rsidR="00070059">
        <w:t xml:space="preserve"> and "running" the remaining pieces "by hand", </w:t>
      </w:r>
      <w:r w:rsidR="00FE097D">
        <w:t xml:space="preserve">experimenting, </w:t>
      </w:r>
      <w:r w:rsidR="00070059">
        <w:t xml:space="preserve">until you figure out the </w:t>
      </w:r>
      <w:r w:rsidR="00DE0A8B">
        <w:t>entire</w:t>
      </w:r>
      <w:r w:rsidR="00070059">
        <w:t xml:space="preserve"> solution.  </w:t>
      </w:r>
      <w:r w:rsidR="00FE097D">
        <w:t>And on your way to programming the entire solution, y</w:t>
      </w:r>
      <w:r w:rsidR="00070059">
        <w:t>ou can change your program on the fly, back it up, or skip it forward</w:t>
      </w:r>
      <w:r w:rsidR="00781BE7">
        <w:t>, never losing state</w:t>
      </w:r>
      <w:r w:rsidR="00070059">
        <w:t>!</w:t>
      </w:r>
    </w:p>
    <w:p w:rsidR="00070059" w:rsidRDefault="00070059" w:rsidP="00262CAE">
      <w:r>
        <w:t xml:space="preserve">Ironically, if there are any </w:t>
      </w:r>
      <w:r w:rsidRPr="00070059">
        <w:rPr>
          <w:b/>
          <w:i/>
        </w:rPr>
        <w:t>anti-requirements</w:t>
      </w:r>
      <w:r>
        <w:t xml:space="preserve"> for a system like this, it would be the traditional "reset-and-run" methodology of debugging, as well as the traditional "edit-compile-debug" loop </w:t>
      </w:r>
      <w:r w:rsidR="00FB5926">
        <w:t xml:space="preserve">of software development </w:t>
      </w:r>
      <w:r>
        <w:t>-- both of which are exemplified by nearly all "introductory" microcontroller systems</w:t>
      </w:r>
      <w:r w:rsidR="00254C1A">
        <w:t xml:space="preserve"> today</w:t>
      </w:r>
      <w:r>
        <w:t xml:space="preserve">, such as </w:t>
      </w:r>
      <w:r w:rsidRPr="001C22D8">
        <w:rPr>
          <w:b/>
          <w:i/>
        </w:rPr>
        <w:t>Arduino</w:t>
      </w:r>
      <w:r w:rsidR="00FB5926" w:rsidRPr="001C22D8">
        <w:rPr>
          <w:b/>
          <w:i/>
        </w:rPr>
        <w:t xml:space="preserve"> and BASIC Stamp</w:t>
      </w:r>
      <w:r>
        <w:t>.  The "reset-and-run" methodology of debugging basically is the opposite of "approachable and transparent"</w:t>
      </w:r>
      <w:r w:rsidR="003A1E84">
        <w:t xml:space="preserve"> --</w:t>
      </w:r>
      <w:r>
        <w:t xml:space="preserve"> instead, the bottom line of reset-and-run is "the program didn't work, somewhere, would you like to try again?".  The </w:t>
      </w:r>
      <w:r w:rsidR="00DE0A8B">
        <w:t>"</w:t>
      </w:r>
      <w:r>
        <w:t>edit-compile-debug</w:t>
      </w:r>
      <w:r w:rsidR="00DE0A8B">
        <w:t>" isn't much better and</w:t>
      </w:r>
      <w:r w:rsidR="003A1E84">
        <w:t xml:space="preserve"> is the opposite of "forgiving" --</w:t>
      </w:r>
      <w:r w:rsidR="00DE0A8B">
        <w:t xml:space="preserve"> basically every time the program doesn't work, you get to lose all your state</w:t>
      </w:r>
      <w:r w:rsidR="003A1E84">
        <w:t xml:space="preserve"> (both in the microcontroller and in your brain!)</w:t>
      </w:r>
      <w:r w:rsidR="00DE0A8B">
        <w:t xml:space="preserve"> and try again, from the </w:t>
      </w:r>
      <w:r w:rsidR="003A1E84">
        <w:t xml:space="preserve">very </w:t>
      </w:r>
      <w:r w:rsidR="00DE0A8B">
        <w:t>beginning.</w:t>
      </w:r>
    </w:p>
    <w:p w:rsidR="00070059" w:rsidRDefault="003A1E84" w:rsidP="003A1E84">
      <w:pPr>
        <w:pStyle w:val="Heading1"/>
      </w:pPr>
      <w:bookmarkStart w:id="2" w:name="_Toc317442826"/>
      <w:r>
        <w:lastRenderedPageBreak/>
        <w:t>The StickOS Approach</w:t>
      </w:r>
      <w:bookmarkEnd w:id="2"/>
    </w:p>
    <w:p w:rsidR="00781BE7" w:rsidRDefault="00781BE7" w:rsidP="00781BE7">
      <w:r>
        <w:rPr>
          <w:noProof/>
        </w:rPr>
        <w:drawing>
          <wp:inline distT="0" distB="0" distL="0" distR="0">
            <wp:extent cx="5934075" cy="2714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email">
                      <a:extLst>
                        <a:ext uri="{28A0092B-C50C-407E-A947-70E740481C1C}">
                          <a14:useLocalDpi xmlns:a14="http://schemas.microsoft.com/office/drawing/2010/main"/>
                        </a:ext>
                      </a:extLst>
                    </a:blip>
                    <a:srcRect/>
                    <a:stretch>
                      <a:fillRect/>
                    </a:stretch>
                  </pic:blipFill>
                  <pic:spPr bwMode="auto">
                    <a:xfrm>
                      <a:off x="0" y="0"/>
                      <a:ext cx="5934075" cy="2714625"/>
                    </a:xfrm>
                    <a:prstGeom prst="rect">
                      <a:avLst/>
                    </a:prstGeom>
                    <a:noFill/>
                    <a:ln>
                      <a:noFill/>
                    </a:ln>
                  </pic:spPr>
                </pic:pic>
              </a:graphicData>
            </a:graphic>
          </wp:inline>
        </w:drawing>
      </w:r>
    </w:p>
    <w:p w:rsidR="00781BE7" w:rsidRPr="00781BE7" w:rsidRDefault="00781BE7" w:rsidP="00781BE7">
      <w:r w:rsidRPr="00781BE7">
        <w:t xml:space="preserve">StickOS® BASIC is an entirely MCU-resident interactive programming environment, which includes an easy-to-use editor, transparent line-by-line compiler, interactive debugger, performance profiler, and flash filesystem, </w:t>
      </w:r>
      <w:r w:rsidRPr="006506B8">
        <w:rPr>
          <w:b/>
          <w:i/>
        </w:rPr>
        <w:t>all running entirely within the MCU and controlled thru an interactive command-line user interface.</w:t>
      </w:r>
      <w:r w:rsidRPr="00781BE7">
        <w:t xml:space="preserve">  In StickOS, ext</w:t>
      </w:r>
      <w:r>
        <w:t>ernal MCU pins may be bound to "pin variables"</w:t>
      </w:r>
      <w:r w:rsidRPr="00781BE7">
        <w:t xml:space="preserve"> for manipulation or examination, and internal MCU peripherals may be managed by BASIC control statements and interrupt handlers.  A StickOS-capable MCU may be connected to a host computer via a variety of transports and may then be controlled by any terminal emulator program, with no additional software or hardware required on the host computer.  Once program development is complete, the MCU may be configured to autorun its BASIC program autonomously.</w:t>
      </w:r>
    </w:p>
    <w:p w:rsidR="00FB5926" w:rsidRDefault="00781BE7" w:rsidP="00C448D7">
      <w:r w:rsidRPr="00FB5926">
        <w:rPr>
          <w:b/>
          <w:i/>
        </w:rPr>
        <w:t>Most importantly, though, StickOS is entirely interactive</w:t>
      </w:r>
      <w:r>
        <w:t xml:space="preserve">...  From the terminal emulator, </w:t>
      </w:r>
      <w:r w:rsidR="00673C21">
        <w:t>the user</w:t>
      </w:r>
      <w:r>
        <w:t xml:space="preserve"> communicate</w:t>
      </w:r>
      <w:r w:rsidR="00673C21">
        <w:t>s</w:t>
      </w:r>
      <w:r>
        <w:t xml:space="preserve"> directly with the MCU and can ask the MCU to manipulate or examine any of its internal state, the state of any of its output or input pins, or the state of any of its internal peripherals!</w:t>
      </w:r>
      <w:r w:rsidR="00673C21">
        <w:t xml:space="preserve">  </w:t>
      </w:r>
      <w:r w:rsidR="00FB5926">
        <w:t>You can</w:t>
      </w:r>
      <w:r w:rsidR="00C448D7">
        <w:t xml:space="preserve"> </w:t>
      </w:r>
      <w:r w:rsidR="00FB5926">
        <w:t xml:space="preserve">execute BASIC statements in </w:t>
      </w:r>
      <w:r w:rsidR="006506B8">
        <w:t>"</w:t>
      </w:r>
      <w:r w:rsidR="00FB5926">
        <w:t>immediate mode</w:t>
      </w:r>
      <w:r w:rsidR="006506B8">
        <w:t>"</w:t>
      </w:r>
      <w:r w:rsidR="00FB5926">
        <w:t xml:space="preserve"> directly from the command prompt</w:t>
      </w:r>
      <w:r w:rsidR="00673C21">
        <w:t xml:space="preserve"> (for immediate feedback</w:t>
      </w:r>
      <w:r w:rsidR="006506B8">
        <w:t>!</w:t>
      </w:r>
      <w:r w:rsidR="00673C21">
        <w:t>)</w:t>
      </w:r>
      <w:r w:rsidR="00FB5926">
        <w:t>,</w:t>
      </w:r>
      <w:r w:rsidR="00C448D7">
        <w:t xml:space="preserve"> </w:t>
      </w:r>
      <w:r w:rsidR="00FB5926">
        <w:t xml:space="preserve">write </w:t>
      </w:r>
      <w:r w:rsidR="00673C21">
        <w:t xml:space="preserve">and run </w:t>
      </w:r>
      <w:r w:rsidR="00FB5926">
        <w:t>a program, or</w:t>
      </w:r>
      <w:r w:rsidR="00C448D7">
        <w:t xml:space="preserve"> </w:t>
      </w:r>
      <w:r w:rsidR="00673C21">
        <w:t xml:space="preserve">even interactively </w:t>
      </w:r>
      <w:r w:rsidR="00FB5926">
        <w:t>debug a program.</w:t>
      </w:r>
    </w:p>
    <w:p w:rsidR="00FB5926" w:rsidRDefault="00FB5926" w:rsidP="00FB5926">
      <w:r>
        <w:t xml:space="preserve">The interactive debugger of StickOS </w:t>
      </w:r>
      <w:r w:rsidR="00C448D7">
        <w:t xml:space="preserve">supports </w:t>
      </w:r>
      <w:r w:rsidR="00C448D7" w:rsidRPr="006506B8">
        <w:rPr>
          <w:b/>
          <w:i/>
        </w:rPr>
        <w:t>all the same fundamental concepts used by career users</w:t>
      </w:r>
      <w:r w:rsidR="00C448D7">
        <w:t>, including</w:t>
      </w:r>
      <w:r>
        <w:t>:</w:t>
      </w:r>
    </w:p>
    <w:p w:rsidR="00673C21" w:rsidRDefault="00673C21" w:rsidP="00FB5926">
      <w:pPr>
        <w:pStyle w:val="ListParagraph"/>
        <w:numPr>
          <w:ilvl w:val="0"/>
          <w:numId w:val="4"/>
        </w:numPr>
      </w:pPr>
      <w:r>
        <w:t xml:space="preserve">trace </w:t>
      </w:r>
      <w:r w:rsidR="00D230C5">
        <w:t xml:space="preserve">or single-step </w:t>
      </w:r>
      <w:r>
        <w:t>program execution,</w:t>
      </w:r>
    </w:p>
    <w:p w:rsidR="00C448D7" w:rsidRDefault="00C448D7" w:rsidP="00FB5926">
      <w:pPr>
        <w:pStyle w:val="ListParagraph"/>
        <w:numPr>
          <w:ilvl w:val="0"/>
          <w:numId w:val="4"/>
        </w:numPr>
      </w:pPr>
      <w:r>
        <w:t>use sampling profiling to see where the program is spending its time,</w:t>
      </w:r>
    </w:p>
    <w:p w:rsidR="00FB5926" w:rsidRDefault="00FB5926" w:rsidP="00FB5926">
      <w:pPr>
        <w:pStyle w:val="ListParagraph"/>
        <w:numPr>
          <w:ilvl w:val="0"/>
          <w:numId w:val="4"/>
        </w:numPr>
      </w:pPr>
      <w:r>
        <w:t>use breakpoints, assertions, and watchpoints,</w:t>
      </w:r>
    </w:p>
    <w:p w:rsidR="00FB5926" w:rsidRDefault="00FB5926" w:rsidP="00FB5926">
      <w:pPr>
        <w:pStyle w:val="ListParagraph"/>
        <w:numPr>
          <w:ilvl w:val="0"/>
          <w:numId w:val="4"/>
        </w:numPr>
      </w:pPr>
      <w:r>
        <w:t>use live variable (and pin) manipulation and examination</w:t>
      </w:r>
      <w:r w:rsidR="00C448D7">
        <w:t xml:space="preserve"> while the program is stopped</w:t>
      </w:r>
      <w:r>
        <w:t>,</w:t>
      </w:r>
      <w:r w:rsidR="00673C21">
        <w:t xml:space="preserve"> and</w:t>
      </w:r>
    </w:p>
    <w:p w:rsidR="00FB5926" w:rsidRDefault="00FB5926" w:rsidP="00FB5926">
      <w:pPr>
        <w:pStyle w:val="ListParagraph"/>
        <w:numPr>
          <w:ilvl w:val="0"/>
          <w:numId w:val="4"/>
        </w:numPr>
      </w:pPr>
      <w:r>
        <w:t>even edit-and-continue</w:t>
      </w:r>
      <w:r w:rsidR="00C448D7">
        <w:t xml:space="preserve"> the program</w:t>
      </w:r>
      <w:r>
        <w:t>!!!</w:t>
      </w:r>
      <w:r w:rsidR="00C448D7">
        <w:t xml:space="preserve">  (</w:t>
      </w:r>
      <w:r w:rsidR="00673C21">
        <w:t>OK,</w:t>
      </w:r>
      <w:r w:rsidR="00C448D7">
        <w:t xml:space="preserve"> career users </w:t>
      </w:r>
      <w:r w:rsidR="00673C21">
        <w:t xml:space="preserve">actually </w:t>
      </w:r>
      <w:r w:rsidR="00C448D7">
        <w:t>can't do this! :-)</w:t>
      </w:r>
    </w:p>
    <w:p w:rsidR="003A1E84" w:rsidRDefault="00C448D7" w:rsidP="00262CAE">
      <w:r>
        <w:t>The StickOS BASIC language similarly</w:t>
      </w:r>
      <w:r w:rsidR="00B725E2">
        <w:t xml:space="preserve"> </w:t>
      </w:r>
      <w:r>
        <w:t xml:space="preserve">supports </w:t>
      </w:r>
      <w:r w:rsidR="00B725E2" w:rsidRPr="006506B8">
        <w:rPr>
          <w:b/>
          <w:i/>
        </w:rPr>
        <w:t>most all of</w:t>
      </w:r>
      <w:r w:rsidRPr="006506B8">
        <w:rPr>
          <w:b/>
          <w:i/>
        </w:rPr>
        <w:t xml:space="preserve"> the same fundamental concepts used by career users</w:t>
      </w:r>
      <w:r>
        <w:t>, including:</w:t>
      </w:r>
    </w:p>
    <w:p w:rsidR="00C448D7" w:rsidRDefault="00C448D7" w:rsidP="00C448D7">
      <w:pPr>
        <w:pStyle w:val="ListParagraph"/>
        <w:numPr>
          <w:ilvl w:val="0"/>
          <w:numId w:val="6"/>
        </w:numPr>
      </w:pPr>
      <w:r>
        <w:t>main program loop</w:t>
      </w:r>
    </w:p>
    <w:p w:rsidR="00C448D7" w:rsidRDefault="00C448D7" w:rsidP="00C448D7">
      <w:pPr>
        <w:pStyle w:val="ListParagraph"/>
        <w:numPr>
          <w:ilvl w:val="0"/>
          <w:numId w:val="6"/>
        </w:numPr>
      </w:pPr>
      <w:r>
        <w:t>interrupt handlers, maskable and disablable</w:t>
      </w:r>
    </w:p>
    <w:p w:rsidR="00C448D7" w:rsidRDefault="00071F13" w:rsidP="00C448D7">
      <w:pPr>
        <w:pStyle w:val="ListParagraph"/>
        <w:numPr>
          <w:ilvl w:val="1"/>
          <w:numId w:val="6"/>
        </w:numPr>
      </w:pPr>
      <w:r>
        <w:t xml:space="preserve">4 </w:t>
      </w:r>
      <w:r w:rsidR="00B725E2">
        <w:t xml:space="preserve">periodic </w:t>
      </w:r>
      <w:r w:rsidR="00C448D7">
        <w:t>timer interrupts</w:t>
      </w:r>
    </w:p>
    <w:p w:rsidR="00C448D7" w:rsidRDefault="00C448D7" w:rsidP="00C448D7">
      <w:pPr>
        <w:pStyle w:val="ListParagraph"/>
        <w:numPr>
          <w:ilvl w:val="1"/>
          <w:numId w:val="6"/>
        </w:numPr>
      </w:pPr>
      <w:r>
        <w:lastRenderedPageBreak/>
        <w:t>pin interrupts</w:t>
      </w:r>
      <w:r w:rsidR="00071F13">
        <w:t xml:space="preserve"> on any pin</w:t>
      </w:r>
    </w:p>
    <w:p w:rsidR="00C448D7" w:rsidRDefault="00B725E2" w:rsidP="00C448D7">
      <w:pPr>
        <w:pStyle w:val="ListParagraph"/>
        <w:numPr>
          <w:ilvl w:val="1"/>
          <w:numId w:val="6"/>
        </w:numPr>
      </w:pPr>
      <w:r>
        <w:t>peripheral</w:t>
      </w:r>
      <w:r w:rsidR="00C448D7">
        <w:t xml:space="preserve"> interrupts</w:t>
      </w:r>
    </w:p>
    <w:p w:rsidR="00C448D7" w:rsidRDefault="00C448D7" w:rsidP="00C448D7">
      <w:pPr>
        <w:pStyle w:val="ListParagraph"/>
        <w:numPr>
          <w:ilvl w:val="0"/>
          <w:numId w:val="6"/>
        </w:numPr>
      </w:pPr>
      <w:r>
        <w:t>block structured programming constructs</w:t>
      </w:r>
    </w:p>
    <w:p w:rsidR="00C448D7" w:rsidRDefault="00C448D7" w:rsidP="00C448D7">
      <w:pPr>
        <w:pStyle w:val="ListParagraph"/>
        <w:numPr>
          <w:ilvl w:val="0"/>
          <w:numId w:val="6"/>
        </w:numPr>
      </w:pPr>
      <w:r>
        <w:t>parameterized subroutines</w:t>
      </w:r>
    </w:p>
    <w:p w:rsidR="00673C21" w:rsidRDefault="00673C21" w:rsidP="00C448D7">
      <w:pPr>
        <w:pStyle w:val="ListParagraph"/>
        <w:numPr>
          <w:ilvl w:val="0"/>
          <w:numId w:val="6"/>
        </w:numPr>
      </w:pPr>
      <w:r>
        <w:t>bit manipulation operators</w:t>
      </w:r>
    </w:p>
    <w:p w:rsidR="00673C21" w:rsidRDefault="00673C21" w:rsidP="00C448D7">
      <w:pPr>
        <w:pStyle w:val="ListParagraph"/>
        <w:numPr>
          <w:ilvl w:val="0"/>
          <w:numId w:val="6"/>
        </w:numPr>
      </w:pPr>
      <w:r>
        <w:t>variable sized data types, arrays, and strings</w:t>
      </w:r>
    </w:p>
    <w:p w:rsidR="00B725E2" w:rsidRDefault="00B725E2" w:rsidP="00C448D7">
      <w:pPr>
        <w:pStyle w:val="ListParagraph"/>
        <w:numPr>
          <w:ilvl w:val="0"/>
          <w:numId w:val="6"/>
        </w:numPr>
      </w:pPr>
      <w:r>
        <w:t>external pin manipulation</w:t>
      </w:r>
    </w:p>
    <w:p w:rsidR="00B725E2" w:rsidRDefault="00B725E2" w:rsidP="00B725E2">
      <w:pPr>
        <w:pStyle w:val="ListParagraph"/>
        <w:numPr>
          <w:ilvl w:val="1"/>
          <w:numId w:val="6"/>
        </w:numPr>
      </w:pPr>
      <w:r>
        <w:t>digital input/output</w:t>
      </w:r>
    </w:p>
    <w:p w:rsidR="00B725E2" w:rsidRDefault="00B725E2" w:rsidP="00B725E2">
      <w:pPr>
        <w:pStyle w:val="ListParagraph"/>
        <w:numPr>
          <w:ilvl w:val="1"/>
          <w:numId w:val="6"/>
        </w:numPr>
      </w:pPr>
      <w:r>
        <w:t>analog input/output (PWM)</w:t>
      </w:r>
    </w:p>
    <w:p w:rsidR="00B725E2" w:rsidRDefault="00B725E2" w:rsidP="00B725E2">
      <w:pPr>
        <w:pStyle w:val="ListParagraph"/>
        <w:numPr>
          <w:ilvl w:val="1"/>
          <w:numId w:val="6"/>
        </w:numPr>
      </w:pPr>
      <w:r>
        <w:t>servo output</w:t>
      </w:r>
    </w:p>
    <w:p w:rsidR="00B725E2" w:rsidRDefault="00B725E2" w:rsidP="00B725E2">
      <w:pPr>
        <w:pStyle w:val="ListParagraph"/>
        <w:numPr>
          <w:ilvl w:val="1"/>
          <w:numId w:val="6"/>
        </w:numPr>
      </w:pPr>
      <w:r>
        <w:t>frequency output</w:t>
      </w:r>
    </w:p>
    <w:p w:rsidR="00B725E2" w:rsidRDefault="00B725E2" w:rsidP="00B725E2">
      <w:pPr>
        <w:pStyle w:val="ListParagraph"/>
        <w:numPr>
          <w:ilvl w:val="0"/>
          <w:numId w:val="6"/>
        </w:numPr>
      </w:pPr>
      <w:r>
        <w:t>serial input/output</w:t>
      </w:r>
    </w:p>
    <w:p w:rsidR="00B725E2" w:rsidRDefault="00B725E2" w:rsidP="00B725E2">
      <w:pPr>
        <w:pStyle w:val="ListParagraph"/>
        <w:numPr>
          <w:ilvl w:val="1"/>
          <w:numId w:val="6"/>
        </w:numPr>
      </w:pPr>
      <w:r>
        <w:t>uart</w:t>
      </w:r>
    </w:p>
    <w:p w:rsidR="00B725E2" w:rsidRDefault="00B725E2" w:rsidP="00B725E2">
      <w:pPr>
        <w:pStyle w:val="ListParagraph"/>
        <w:numPr>
          <w:ilvl w:val="1"/>
          <w:numId w:val="6"/>
        </w:numPr>
      </w:pPr>
      <w:r>
        <w:t>spi</w:t>
      </w:r>
    </w:p>
    <w:p w:rsidR="00B725E2" w:rsidRDefault="00B725E2" w:rsidP="00B725E2">
      <w:pPr>
        <w:pStyle w:val="ListParagraph"/>
        <w:numPr>
          <w:ilvl w:val="1"/>
          <w:numId w:val="6"/>
        </w:numPr>
      </w:pPr>
      <w:r>
        <w:t>i2c</w:t>
      </w:r>
    </w:p>
    <w:p w:rsidR="00B725E2" w:rsidRDefault="00B725E2" w:rsidP="00B725E2">
      <w:pPr>
        <w:pStyle w:val="ListParagraph"/>
        <w:numPr>
          <w:ilvl w:val="0"/>
          <w:numId w:val="6"/>
        </w:numPr>
      </w:pPr>
      <w:r>
        <w:t>raw MCU register examination/manipulation</w:t>
      </w:r>
    </w:p>
    <w:p w:rsidR="00673C21" w:rsidRDefault="00673C21" w:rsidP="00673C21">
      <w:r>
        <w:t xml:space="preserve">StickOS BASIC also has other features traditionally missing from other </w:t>
      </w:r>
      <w:r w:rsidR="00B725E2">
        <w:t>development environments</w:t>
      </w:r>
      <w:r>
        <w:t>:</w:t>
      </w:r>
    </w:p>
    <w:p w:rsidR="0044456C" w:rsidRDefault="005A7B80" w:rsidP="00673C21">
      <w:pPr>
        <w:pStyle w:val="ListParagraph"/>
        <w:numPr>
          <w:ilvl w:val="0"/>
          <w:numId w:val="8"/>
        </w:numPr>
      </w:pPr>
      <w:r>
        <w:t xml:space="preserve">BASIC </w:t>
      </w:r>
      <w:r w:rsidR="0044456C">
        <w:t>assisted interface to:</w:t>
      </w:r>
    </w:p>
    <w:p w:rsidR="0044456C" w:rsidRPr="0044456C" w:rsidRDefault="0044456C" w:rsidP="0044456C">
      <w:pPr>
        <w:pStyle w:val="ListParagraph"/>
        <w:numPr>
          <w:ilvl w:val="1"/>
          <w:numId w:val="8"/>
        </w:numPr>
      </w:pPr>
      <w:r>
        <w:rPr>
          <w:rFonts w:ascii="Arial" w:hAnsi="Arial" w:cs="Arial"/>
          <w:color w:val="000000"/>
          <w:sz w:val="20"/>
          <w:szCs w:val="20"/>
        </w:rPr>
        <w:t>4-bit HD44780-compatible LCD output</w:t>
      </w:r>
    </w:p>
    <w:p w:rsidR="0044456C" w:rsidRDefault="0044456C" w:rsidP="0044456C">
      <w:pPr>
        <w:pStyle w:val="ListParagraph"/>
        <w:numPr>
          <w:ilvl w:val="1"/>
          <w:numId w:val="8"/>
        </w:numPr>
      </w:pPr>
      <w:r>
        <w:t>4x4 scanned keypad input</w:t>
      </w:r>
    </w:p>
    <w:p w:rsidR="00673C21" w:rsidRDefault="00673C21" w:rsidP="00673C21">
      <w:pPr>
        <w:pStyle w:val="ListParagraph"/>
        <w:numPr>
          <w:ilvl w:val="0"/>
          <w:numId w:val="8"/>
        </w:numPr>
      </w:pPr>
      <w:r>
        <w:t>2.4GHz zigflea wireless transport</w:t>
      </w:r>
      <w:r w:rsidR="00B725E2">
        <w:t xml:space="preserve"> (using an </w:t>
      </w:r>
      <w:r w:rsidR="00F01C5E">
        <w:t>MCU-</w:t>
      </w:r>
      <w:r w:rsidR="00B725E2">
        <w:t>external zigbee chip)</w:t>
      </w:r>
    </w:p>
    <w:p w:rsidR="00673C21" w:rsidRDefault="00673C21" w:rsidP="00673C21">
      <w:pPr>
        <w:pStyle w:val="ListParagraph"/>
        <w:numPr>
          <w:ilvl w:val="1"/>
          <w:numId w:val="8"/>
        </w:numPr>
      </w:pPr>
      <w:r>
        <w:t xml:space="preserve">remote control via a telnet/rlogin-like interface </w:t>
      </w:r>
    </w:p>
    <w:p w:rsidR="00673C21" w:rsidRDefault="00673C21" w:rsidP="00673C21">
      <w:pPr>
        <w:pStyle w:val="ListParagraph"/>
        <w:numPr>
          <w:ilvl w:val="1"/>
          <w:numId w:val="8"/>
        </w:numPr>
      </w:pPr>
      <w:r>
        <w:t xml:space="preserve">remote variable access in BASIC </w:t>
      </w:r>
    </w:p>
    <w:p w:rsidR="00673C21" w:rsidRDefault="00673C21" w:rsidP="00673C21">
      <w:pPr>
        <w:pStyle w:val="ListParagraph"/>
        <w:numPr>
          <w:ilvl w:val="1"/>
          <w:numId w:val="8"/>
        </w:numPr>
      </w:pPr>
      <w:r>
        <w:t xml:space="preserve">wireless BASIC program update </w:t>
      </w:r>
    </w:p>
    <w:p w:rsidR="00673C21" w:rsidRDefault="00673C21" w:rsidP="00673C21">
      <w:pPr>
        <w:pStyle w:val="ListParagraph"/>
        <w:numPr>
          <w:ilvl w:val="0"/>
          <w:numId w:val="8"/>
        </w:numPr>
      </w:pPr>
      <w:r>
        <w:t>USB Host Mode (on selected MCUs)</w:t>
      </w:r>
    </w:p>
    <w:p w:rsidR="00673C21" w:rsidRDefault="00673C21" w:rsidP="00673C21">
      <w:pPr>
        <w:pStyle w:val="ListParagraph"/>
        <w:numPr>
          <w:ilvl w:val="1"/>
          <w:numId w:val="8"/>
        </w:numPr>
      </w:pPr>
      <w:r>
        <w:t>log StickOS "print" statements to external USB flash drive</w:t>
      </w:r>
    </w:p>
    <w:p w:rsidR="00F27A8C" w:rsidRDefault="00F27A8C" w:rsidP="00F27A8C">
      <w:r>
        <w:t xml:space="preserve">For tons of info on StickOS, see: </w:t>
      </w:r>
      <w:hyperlink r:id="rId8" w:history="1">
        <w:r w:rsidRPr="009D0205">
          <w:rPr>
            <w:rStyle w:val="Hyperlink"/>
          </w:rPr>
          <w:t>http://www.cpustick.com</w:t>
        </w:r>
      </w:hyperlink>
    </w:p>
    <w:p w:rsidR="00781BE7" w:rsidRDefault="00781BE7" w:rsidP="003A1E84">
      <w:pPr>
        <w:pStyle w:val="Heading1"/>
      </w:pPr>
      <w:bookmarkStart w:id="3" w:name="_Toc317442827"/>
      <w:r>
        <w:t>How Eas</w:t>
      </w:r>
      <w:r w:rsidR="00FB5926">
        <w:t>y</w:t>
      </w:r>
      <w:r>
        <w:t xml:space="preserve"> is StickOS, Really?</w:t>
      </w:r>
      <w:bookmarkEnd w:id="3"/>
    </w:p>
    <w:p w:rsidR="00B6213A" w:rsidRDefault="00B6213A" w:rsidP="00B6213A">
      <w:r>
        <w:t>Using a USB-capable microcontroller, logging into StickOS is as easy as:</w:t>
      </w:r>
    </w:p>
    <w:p w:rsidR="00B6213A" w:rsidRDefault="003E64B9" w:rsidP="003E64B9">
      <w:pPr>
        <w:pStyle w:val="ListParagraph"/>
        <w:numPr>
          <w:ilvl w:val="0"/>
          <w:numId w:val="10"/>
        </w:numPr>
      </w:pPr>
      <w:r>
        <w:t>I</w:t>
      </w:r>
      <w:r w:rsidR="00B6213A">
        <w:t>f you're running Windows, download cpustick.inf, right-click on the file and select "Install"; this simply binds the StickOS VID/PID to the "CPUStick" name for display in Device Manager; Mac and Linux automatically know how to talk to StickOS.</w:t>
      </w:r>
    </w:p>
    <w:p w:rsidR="00B6213A" w:rsidRDefault="003E64B9" w:rsidP="003E64B9">
      <w:pPr>
        <w:pStyle w:val="ListParagraph"/>
        <w:numPr>
          <w:ilvl w:val="0"/>
          <w:numId w:val="10"/>
        </w:numPr>
      </w:pPr>
      <w:r>
        <w:t>I</w:t>
      </w:r>
      <w:r w:rsidR="00B6213A">
        <w:t>f you're running Windows or Linux, download a terminal emulator program (I use "Tera Term" on Windows and "minicom" on Linux); Mac has the built-in "screen" command.</w:t>
      </w:r>
    </w:p>
    <w:p w:rsidR="00B6213A" w:rsidRDefault="00B6213A" w:rsidP="003E64B9">
      <w:pPr>
        <w:pStyle w:val="ListParagraph"/>
        <w:numPr>
          <w:ilvl w:val="0"/>
          <w:numId w:val="10"/>
        </w:numPr>
      </w:pPr>
      <w:r>
        <w:t>Connect your MCU to the host computer.</w:t>
      </w:r>
    </w:p>
    <w:p w:rsidR="00B6213A" w:rsidRDefault="00B6213A" w:rsidP="003E64B9">
      <w:pPr>
        <w:pStyle w:val="ListParagraph"/>
        <w:numPr>
          <w:ilvl w:val="0"/>
          <w:numId w:val="10"/>
        </w:numPr>
      </w:pPr>
      <w:r>
        <w:t>Determine your COM port or device file name; in Windows you just look for CPUStick in Device Manager; in Mac, look for a /dev/tty.usbmodemXXX file, where XXX matches the Location ID of the CPUStick device in "About This Mac -&gt; More Info... -&gt; Hardware -&gt; USB"; on Linux the device file name depends on the distribution.</w:t>
      </w:r>
    </w:p>
    <w:p w:rsidR="00B6213A" w:rsidRDefault="00B6213A" w:rsidP="003E64B9">
      <w:pPr>
        <w:pStyle w:val="ListParagraph"/>
        <w:numPr>
          <w:ilvl w:val="0"/>
          <w:numId w:val="10"/>
        </w:numPr>
      </w:pPr>
      <w:r>
        <w:lastRenderedPageBreak/>
        <w:t>Open the terminal emulator</w:t>
      </w:r>
      <w:r w:rsidR="003E64B9">
        <w:t xml:space="preserve"> program and connect to your COM port or device file.</w:t>
      </w:r>
    </w:p>
    <w:p w:rsidR="003E64B9" w:rsidRDefault="003E64B9" w:rsidP="003E64B9">
      <w:pPr>
        <w:pStyle w:val="ListParagraph"/>
        <w:numPr>
          <w:ilvl w:val="0"/>
          <w:numId w:val="10"/>
        </w:numPr>
      </w:pPr>
      <w:r>
        <w:t>Press &lt;Enter&gt; for a prompt:</w:t>
      </w:r>
    </w:p>
    <w:p w:rsidR="003E64B9" w:rsidRPr="003E64B9" w:rsidRDefault="003E64B9" w:rsidP="003E64B9">
      <w:pPr>
        <w:ind w:left="1440"/>
        <w:rPr>
          <w:rFonts w:ascii="Courier New" w:hAnsi="Courier New" w:cs="Courier New"/>
          <w:sz w:val="18"/>
          <w:szCs w:val="18"/>
        </w:rPr>
      </w:pPr>
      <w:r w:rsidRPr="003E64B9">
        <w:rPr>
          <w:rFonts w:ascii="Courier New" w:hAnsi="Courier New" w:cs="Courier New"/>
          <w:sz w:val="18"/>
          <w:szCs w:val="18"/>
        </w:rPr>
        <w:t>Welcome to StickOS for Microchip PIC32MX</w:t>
      </w:r>
      <w:r>
        <w:rPr>
          <w:rFonts w:ascii="Courier New" w:hAnsi="Courier New" w:cs="Courier New"/>
          <w:sz w:val="18"/>
          <w:szCs w:val="18"/>
        </w:rPr>
        <w:t>2-F128B</w:t>
      </w:r>
      <w:r w:rsidRPr="003E64B9">
        <w:rPr>
          <w:rFonts w:ascii="Courier New" w:hAnsi="Courier New" w:cs="Courier New"/>
          <w:sz w:val="18"/>
          <w:szCs w:val="18"/>
        </w:rPr>
        <w:t xml:space="preserve"> v1.92c!</w:t>
      </w:r>
      <w:r w:rsidRPr="003E64B9">
        <w:rPr>
          <w:rFonts w:ascii="Courier New" w:hAnsi="Courier New" w:cs="Courier New"/>
          <w:sz w:val="18"/>
          <w:szCs w:val="18"/>
        </w:rPr>
        <w:br/>
        <w:t>Copyright (c) 2008-2012; all rights reserved.</w:t>
      </w:r>
      <w:r w:rsidRPr="003E64B9">
        <w:rPr>
          <w:rFonts w:ascii="Courier New" w:hAnsi="Courier New" w:cs="Courier New"/>
          <w:sz w:val="18"/>
          <w:szCs w:val="18"/>
        </w:rPr>
        <w:br/>
        <w:t>http://www.cpustick.com</w:t>
      </w:r>
      <w:r w:rsidRPr="003E64B9">
        <w:rPr>
          <w:rFonts w:ascii="Courier New" w:hAnsi="Courier New" w:cs="Courier New"/>
          <w:sz w:val="18"/>
          <w:szCs w:val="18"/>
        </w:rPr>
        <w:br/>
        <w:t>support@cpustick.com</w:t>
      </w:r>
      <w:r w:rsidRPr="003E64B9">
        <w:rPr>
          <w:rFonts w:ascii="Courier New" w:hAnsi="Courier New" w:cs="Courier New"/>
          <w:sz w:val="18"/>
          <w:szCs w:val="18"/>
        </w:rPr>
        <w:br/>
        <w:t>(checksum 0x8725)</w:t>
      </w:r>
      <w:r w:rsidRPr="003E64B9">
        <w:rPr>
          <w:rFonts w:ascii="Courier New" w:hAnsi="Courier New" w:cs="Courier New"/>
          <w:sz w:val="18"/>
          <w:szCs w:val="18"/>
        </w:rPr>
        <w:br/>
        <w:t>&gt; _</w:t>
      </w:r>
    </w:p>
    <w:p w:rsidR="003E64B9" w:rsidRDefault="003E64B9" w:rsidP="00781BE7">
      <w:r>
        <w:t>Once you are logged into StickOS, you're ready for action!  The following examples</w:t>
      </w:r>
      <w:r w:rsidR="00B52871">
        <w:t xml:space="preserve">, which give immediate </w:t>
      </w:r>
      <w:r w:rsidR="00B52871" w:rsidRPr="00B52871">
        <w:t xml:space="preserve">results, encouragement, </w:t>
      </w:r>
      <w:r w:rsidR="00F9745D">
        <w:t xml:space="preserve">and </w:t>
      </w:r>
      <w:r w:rsidR="00B52871" w:rsidRPr="00B52871">
        <w:t>feedback,</w:t>
      </w:r>
      <w:r w:rsidRPr="00B52871">
        <w:t xml:space="preserve"> use the PIC32MX2</w:t>
      </w:r>
      <w:r w:rsidR="00C806D2">
        <w:t>50</w:t>
      </w:r>
      <w:r w:rsidRPr="00B52871">
        <w:t>F</w:t>
      </w:r>
      <w:r w:rsidR="00C806D2">
        <w:t>128</w:t>
      </w:r>
      <w:r w:rsidRPr="00B52871">
        <w:t>B</w:t>
      </w:r>
      <w:r>
        <w:t xml:space="preserve"> as an example of the kinds of trivial things you can do with StickOS.  See the "Curriculum" section below for an example curriculum.</w:t>
      </w:r>
    </w:p>
    <w:p w:rsidR="003E64B9" w:rsidRDefault="0068403A" w:rsidP="003E64B9">
      <w:pPr>
        <w:pStyle w:val="Heading2"/>
      </w:pPr>
      <w:bookmarkStart w:id="4" w:name="_Toc317442828"/>
      <w:r>
        <w:t xml:space="preserve">1 of 5: </w:t>
      </w:r>
      <w:r w:rsidR="003E64B9">
        <w:t>Blink an LED</w:t>
      </w:r>
      <w:bookmarkEnd w:id="4"/>
    </w:p>
    <w:p w:rsidR="003E64B9" w:rsidRDefault="003E64B9" w:rsidP="003E64B9">
      <w:r>
        <w:t>As the "hello world!" of embedded programming, le</w:t>
      </w:r>
      <w:r w:rsidR="00071F13">
        <w:t>t's get an LED to blink on pin 6</w:t>
      </w:r>
      <w:r>
        <w:t xml:space="preserve"> of the MCU:</w:t>
      </w:r>
    </w:p>
    <w:p w:rsidR="003E64B9" w:rsidRPr="003E64B9" w:rsidRDefault="003E64B9" w:rsidP="003E64B9">
      <w:pPr>
        <w:ind w:left="1440"/>
        <w:rPr>
          <w:rFonts w:ascii="Courier New" w:hAnsi="Courier New" w:cs="Courier New"/>
          <w:sz w:val="18"/>
          <w:szCs w:val="18"/>
        </w:rPr>
      </w:pPr>
      <w:r w:rsidRPr="003E64B9">
        <w:rPr>
          <w:rFonts w:ascii="Courier New" w:hAnsi="Courier New" w:cs="Courier New"/>
          <w:sz w:val="18"/>
          <w:szCs w:val="18"/>
        </w:rPr>
        <w:t xml:space="preserve">&gt; </w:t>
      </w:r>
      <w:r w:rsidRPr="00497023">
        <w:rPr>
          <w:rFonts w:ascii="Courier New" w:hAnsi="Courier New" w:cs="Courier New"/>
          <w:b/>
          <w:sz w:val="18"/>
          <w:szCs w:val="18"/>
        </w:rPr>
        <w:t>10 dim le</w:t>
      </w:r>
      <w:r w:rsidR="00071F13">
        <w:rPr>
          <w:rFonts w:ascii="Courier New" w:hAnsi="Courier New" w:cs="Courier New"/>
          <w:b/>
          <w:sz w:val="18"/>
          <w:szCs w:val="18"/>
        </w:rPr>
        <w:t>d as pin 6</w:t>
      </w:r>
      <w:r w:rsidRPr="00497023">
        <w:rPr>
          <w:rFonts w:ascii="Courier New" w:hAnsi="Courier New" w:cs="Courier New"/>
          <w:b/>
          <w:sz w:val="18"/>
          <w:szCs w:val="18"/>
        </w:rPr>
        <w:t xml:space="preserve"> for digital output</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20 while 1 do</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30   let led = !led</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40 endwhile</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run</w:t>
      </w:r>
      <w:r w:rsidRPr="00497023">
        <w:rPr>
          <w:rFonts w:ascii="Courier New" w:hAnsi="Courier New" w:cs="Courier New"/>
          <w:b/>
          <w:sz w:val="18"/>
          <w:szCs w:val="18"/>
        </w:rPr>
        <w:br/>
      </w:r>
      <w:r w:rsidRPr="003E64B9">
        <w:rPr>
          <w:rFonts w:ascii="Courier New" w:hAnsi="Courier New" w:cs="Courier New"/>
          <w:sz w:val="18"/>
          <w:szCs w:val="18"/>
        </w:rPr>
        <w:t>_</w:t>
      </w:r>
    </w:p>
    <w:p w:rsidR="003E64B9" w:rsidRDefault="003E64B9" w:rsidP="003E64B9">
      <w:r>
        <w:t>Line 10 of the program dimensions (declares) a variable na</w:t>
      </w:r>
      <w:r w:rsidR="00071F13">
        <w:t>med "led" that is bound to pin 6</w:t>
      </w:r>
      <w:r>
        <w:t xml:space="preserve"> of the MCU, which is configured for digital output; from then on, any manipulation of the variable is immediately reflected at the pin.  Lines 20-40 of the program form the main loop of the program.  Line 30 simply inver</w:t>
      </w:r>
      <w:r w:rsidR="00071F13">
        <w:t>ts the state of the led on pin 6</w:t>
      </w:r>
      <w:r>
        <w:t xml:space="preserve"> of the MCU</w:t>
      </w:r>
      <w:r w:rsidR="006506B8">
        <w:t>, inside the loop</w:t>
      </w:r>
      <w:r>
        <w:t>.</w:t>
      </w:r>
    </w:p>
    <w:p w:rsidR="003E64B9" w:rsidRDefault="003E64B9" w:rsidP="003E64B9">
      <w:r>
        <w:t>Oops!  Something is wrong -- the LED isn't blinking but it seems to be half on...  Oh!  We forgot to add a delay!  So let's stop the program with a &lt;Ctrl-C&gt;</w:t>
      </w:r>
      <w:r w:rsidR="00497023">
        <w:t>,</w:t>
      </w:r>
      <w:r>
        <w:t xml:space="preserve"> fix the program</w:t>
      </w:r>
      <w:r w:rsidR="00497023">
        <w:t xml:space="preserve"> by adding a 500ms delay, and then continue from where we left off</w:t>
      </w:r>
      <w:r>
        <w:t>:</w:t>
      </w:r>
    </w:p>
    <w:p w:rsidR="00497023" w:rsidRPr="00497023" w:rsidRDefault="003E64B9" w:rsidP="003E64B9">
      <w:pPr>
        <w:ind w:left="1440"/>
        <w:rPr>
          <w:rFonts w:ascii="Courier New" w:hAnsi="Courier New" w:cs="Courier New"/>
          <w:sz w:val="18"/>
          <w:szCs w:val="18"/>
        </w:rPr>
      </w:pPr>
      <w:r w:rsidRPr="00227A66">
        <w:rPr>
          <w:rFonts w:ascii="Courier New" w:hAnsi="Courier New" w:cs="Courier New"/>
          <w:b/>
          <w:sz w:val="18"/>
          <w:szCs w:val="18"/>
        </w:rPr>
        <w:t>&lt;Ctrl-C&gt;</w:t>
      </w:r>
      <w:r w:rsidRPr="00497023">
        <w:rPr>
          <w:rFonts w:ascii="Courier New" w:hAnsi="Courier New" w:cs="Courier New"/>
          <w:sz w:val="18"/>
          <w:szCs w:val="18"/>
        </w:rPr>
        <w:br/>
        <w:t>STOP at line 30</w:t>
      </w:r>
      <w:r w:rsidRPr="00497023">
        <w:rPr>
          <w:rFonts w:ascii="Courier New" w:hAnsi="Courier New" w:cs="Courier New"/>
          <w:sz w:val="18"/>
          <w:szCs w:val="18"/>
        </w:rPr>
        <w:br/>
        <w:t xml:space="preserve">&gt; </w:t>
      </w:r>
      <w:r w:rsidR="00497023" w:rsidRPr="00497023">
        <w:rPr>
          <w:rFonts w:ascii="Courier New" w:hAnsi="Courier New" w:cs="Courier New"/>
          <w:b/>
          <w:sz w:val="18"/>
          <w:szCs w:val="18"/>
        </w:rPr>
        <w:t>35 sleep 500 ms</w:t>
      </w:r>
      <w:r w:rsidR="00497023" w:rsidRPr="00497023">
        <w:rPr>
          <w:rFonts w:ascii="Courier New" w:hAnsi="Courier New" w:cs="Courier New"/>
          <w:b/>
          <w:sz w:val="18"/>
          <w:szCs w:val="18"/>
        </w:rPr>
        <w:br/>
      </w:r>
      <w:r w:rsidR="00497023" w:rsidRPr="00497023">
        <w:rPr>
          <w:rFonts w:ascii="Courier New" w:hAnsi="Courier New" w:cs="Courier New"/>
          <w:sz w:val="18"/>
          <w:szCs w:val="18"/>
        </w:rPr>
        <w:t xml:space="preserve">&gt; </w:t>
      </w:r>
      <w:r w:rsidR="00497023" w:rsidRPr="00497023">
        <w:rPr>
          <w:rFonts w:ascii="Courier New" w:hAnsi="Courier New" w:cs="Courier New"/>
          <w:b/>
          <w:sz w:val="18"/>
          <w:szCs w:val="18"/>
        </w:rPr>
        <w:t>cont</w:t>
      </w:r>
      <w:r w:rsidR="00497023" w:rsidRPr="00497023">
        <w:rPr>
          <w:rFonts w:ascii="Courier New" w:hAnsi="Courier New" w:cs="Courier New"/>
          <w:b/>
          <w:sz w:val="18"/>
          <w:szCs w:val="18"/>
        </w:rPr>
        <w:br/>
      </w:r>
      <w:r w:rsidRPr="00497023">
        <w:rPr>
          <w:rFonts w:ascii="Courier New" w:hAnsi="Courier New" w:cs="Courier New"/>
          <w:sz w:val="18"/>
          <w:szCs w:val="18"/>
        </w:rPr>
        <w:t>_</w:t>
      </w:r>
    </w:p>
    <w:p w:rsidR="00497023" w:rsidRDefault="00497023" w:rsidP="00497023">
      <w:r>
        <w:t>Much better!</w:t>
      </w:r>
    </w:p>
    <w:p w:rsidR="00497023" w:rsidRDefault="00497023" w:rsidP="00497023">
      <w:r>
        <w:t>OK, now let's get a bit more interactive with the MCU and stop the program again with a &lt;Ctrl-C&gt;...  Then we'll examine the state of the LED (i.e., print the value of the "led" variable) and then blink the LED by hand...</w:t>
      </w:r>
    </w:p>
    <w:p w:rsidR="00497023" w:rsidRDefault="00497023" w:rsidP="00497023">
      <w:pPr>
        <w:ind w:left="1440"/>
        <w:rPr>
          <w:rFonts w:ascii="Courier New" w:hAnsi="Courier New" w:cs="Courier New"/>
          <w:b/>
          <w:sz w:val="18"/>
          <w:szCs w:val="18"/>
        </w:rPr>
      </w:pPr>
      <w:r w:rsidRPr="00227A66">
        <w:rPr>
          <w:rFonts w:ascii="Courier New" w:hAnsi="Courier New" w:cs="Courier New"/>
          <w:b/>
          <w:sz w:val="18"/>
          <w:szCs w:val="18"/>
        </w:rPr>
        <w:t>&lt;Ctrl-C&gt;</w:t>
      </w:r>
      <w:r>
        <w:rPr>
          <w:rFonts w:ascii="Courier New" w:hAnsi="Courier New" w:cs="Courier New"/>
          <w:sz w:val="18"/>
          <w:szCs w:val="18"/>
        </w:rPr>
        <w:br/>
        <w:t>STOP at line 35</w:t>
      </w:r>
      <w:r w:rsidRPr="00497023">
        <w:rPr>
          <w:rFonts w:ascii="Courier New" w:hAnsi="Courier New" w:cs="Courier New"/>
          <w:sz w:val="18"/>
          <w:szCs w:val="18"/>
        </w:rPr>
        <w:br/>
        <w:t xml:space="preserve">&gt; </w:t>
      </w:r>
      <w:r>
        <w:rPr>
          <w:rFonts w:ascii="Courier New" w:hAnsi="Courier New" w:cs="Courier New"/>
          <w:b/>
          <w:sz w:val="18"/>
          <w:szCs w:val="18"/>
        </w:rPr>
        <w:t>print led</w:t>
      </w:r>
      <w:r>
        <w:rPr>
          <w:rFonts w:ascii="Courier New" w:hAnsi="Courier New" w:cs="Courier New"/>
          <w:b/>
          <w:sz w:val="18"/>
          <w:szCs w:val="18"/>
        </w:rPr>
        <w:br/>
      </w:r>
      <w:r>
        <w:rPr>
          <w:rFonts w:ascii="Courier New" w:hAnsi="Courier New" w:cs="Courier New"/>
          <w:sz w:val="18"/>
          <w:szCs w:val="18"/>
        </w:rPr>
        <w:t>0</w:t>
      </w:r>
      <w:r>
        <w:rPr>
          <w:rFonts w:ascii="Courier New" w:hAnsi="Courier New" w:cs="Courier New"/>
          <w:sz w:val="18"/>
          <w:szCs w:val="18"/>
        </w:rPr>
        <w:br/>
        <w:t xml:space="preserve">&gt; </w:t>
      </w:r>
      <w:r w:rsidRPr="00497023">
        <w:rPr>
          <w:rFonts w:ascii="Courier New" w:hAnsi="Courier New" w:cs="Courier New"/>
          <w:b/>
          <w:sz w:val="18"/>
          <w:szCs w:val="18"/>
        </w:rPr>
        <w:t>let led = 1</w:t>
      </w:r>
      <w:r w:rsidRPr="00497023">
        <w:rPr>
          <w:rFonts w:ascii="Courier New" w:hAnsi="Courier New" w:cs="Courier New"/>
          <w:b/>
          <w:sz w:val="18"/>
          <w:szCs w:val="18"/>
        </w:rPr>
        <w:br/>
      </w:r>
      <w:r>
        <w:rPr>
          <w:rFonts w:ascii="Courier New" w:hAnsi="Courier New" w:cs="Courier New"/>
          <w:sz w:val="18"/>
          <w:szCs w:val="18"/>
        </w:rPr>
        <w:t xml:space="preserve">&gt; </w:t>
      </w:r>
      <w:r w:rsidRPr="00497023">
        <w:rPr>
          <w:rFonts w:ascii="Courier New" w:hAnsi="Courier New" w:cs="Courier New"/>
          <w:b/>
          <w:sz w:val="18"/>
          <w:szCs w:val="18"/>
        </w:rPr>
        <w:t>print led</w:t>
      </w:r>
      <w:r w:rsidRPr="00497023">
        <w:rPr>
          <w:rFonts w:ascii="Courier New" w:hAnsi="Courier New" w:cs="Courier New"/>
          <w:b/>
          <w:sz w:val="18"/>
          <w:szCs w:val="18"/>
        </w:rPr>
        <w:br/>
      </w:r>
      <w:r>
        <w:rPr>
          <w:rFonts w:ascii="Courier New" w:hAnsi="Courier New" w:cs="Courier New"/>
          <w:sz w:val="18"/>
          <w:szCs w:val="18"/>
        </w:rPr>
        <w:t>1</w:t>
      </w:r>
      <w:r>
        <w:rPr>
          <w:rFonts w:ascii="Courier New" w:hAnsi="Courier New" w:cs="Courier New"/>
          <w:sz w:val="18"/>
          <w:szCs w:val="18"/>
        </w:rPr>
        <w:br/>
        <w:t xml:space="preserve">&gt; </w:t>
      </w:r>
      <w:r w:rsidRPr="00497023">
        <w:rPr>
          <w:rFonts w:ascii="Courier New" w:hAnsi="Courier New" w:cs="Courier New"/>
          <w:b/>
          <w:sz w:val="18"/>
          <w:szCs w:val="18"/>
        </w:rPr>
        <w:t>let led = 0</w:t>
      </w:r>
      <w:r w:rsidRPr="00497023">
        <w:rPr>
          <w:rFonts w:ascii="Courier New" w:hAnsi="Courier New" w:cs="Courier New"/>
          <w:b/>
          <w:sz w:val="18"/>
          <w:szCs w:val="18"/>
        </w:rPr>
        <w:br/>
      </w:r>
      <w:r w:rsidRPr="00872773">
        <w:rPr>
          <w:rFonts w:ascii="Courier New" w:hAnsi="Courier New" w:cs="Courier New"/>
          <w:sz w:val="18"/>
          <w:szCs w:val="18"/>
        </w:rPr>
        <w:t xml:space="preserve">&gt; </w:t>
      </w:r>
      <w:r w:rsidRPr="00872773">
        <w:rPr>
          <w:rFonts w:ascii="Courier New" w:hAnsi="Courier New" w:cs="Courier New"/>
          <w:b/>
          <w:sz w:val="18"/>
          <w:szCs w:val="18"/>
        </w:rPr>
        <w:t>print led</w:t>
      </w:r>
      <w:r w:rsidRPr="00872773">
        <w:rPr>
          <w:rFonts w:ascii="Courier New" w:hAnsi="Courier New" w:cs="Courier New"/>
          <w:b/>
          <w:sz w:val="18"/>
          <w:szCs w:val="18"/>
        </w:rPr>
        <w:br/>
      </w:r>
      <w:r w:rsidRPr="00474857">
        <w:rPr>
          <w:rFonts w:ascii="Courier New" w:hAnsi="Courier New" w:cs="Courier New"/>
          <w:sz w:val="18"/>
          <w:szCs w:val="18"/>
        </w:rPr>
        <w:lastRenderedPageBreak/>
        <w:t>0</w:t>
      </w:r>
      <w:r>
        <w:rPr>
          <w:rFonts w:ascii="Courier New" w:hAnsi="Courier New" w:cs="Courier New"/>
          <w:b/>
          <w:sz w:val="18"/>
          <w:szCs w:val="18"/>
        </w:rPr>
        <w:br/>
      </w:r>
      <w:r w:rsidRPr="00872773">
        <w:rPr>
          <w:rFonts w:ascii="Courier New" w:hAnsi="Courier New" w:cs="Courier New"/>
          <w:sz w:val="18"/>
          <w:szCs w:val="18"/>
        </w:rPr>
        <w:t>&gt; _</w:t>
      </w:r>
    </w:p>
    <w:p w:rsidR="00497023" w:rsidRDefault="00497023" w:rsidP="00497023">
      <w:r w:rsidRPr="00497023">
        <w:t xml:space="preserve">Notice that </w:t>
      </w:r>
      <w:r>
        <w:t>when we change the variable, the LED changes state!</w:t>
      </w:r>
    </w:p>
    <w:p w:rsidR="00497023" w:rsidRDefault="0068403A" w:rsidP="00497023">
      <w:pPr>
        <w:pStyle w:val="Heading2"/>
      </w:pPr>
      <w:bookmarkStart w:id="5" w:name="_Toc317442829"/>
      <w:r>
        <w:t xml:space="preserve">2 of 5: </w:t>
      </w:r>
      <w:r w:rsidR="00497023">
        <w:t>Blink an LED with a Timer ISR</w:t>
      </w:r>
      <w:bookmarkEnd w:id="5"/>
    </w:p>
    <w:p w:rsidR="00497023" w:rsidRDefault="00497023" w:rsidP="00497023">
      <w:r>
        <w:t xml:space="preserve">Now that our LED is blinking, let's graduate to using a timer ISR rather than a programmed loop -- this way we can do other things with the "main loop" in the future.  We'll keep line 10 of the program, but wipe out all the lines that followed, </w:t>
      </w:r>
      <w:r w:rsidR="00071F13">
        <w:t xml:space="preserve">list the program, </w:t>
      </w:r>
      <w:r>
        <w:t>and start from there:</w:t>
      </w:r>
    </w:p>
    <w:p w:rsidR="00497023" w:rsidRPr="00227A66" w:rsidRDefault="00497023" w:rsidP="00497023">
      <w:pPr>
        <w:ind w:left="1440"/>
        <w:rPr>
          <w:rFonts w:ascii="Courier New" w:hAnsi="Courier New" w:cs="Courier New"/>
          <w:sz w:val="18"/>
          <w:szCs w:val="18"/>
        </w:rPr>
      </w:pPr>
      <w:r w:rsidRPr="00227A66">
        <w:rPr>
          <w:rFonts w:ascii="Courier New" w:hAnsi="Courier New" w:cs="Courier New"/>
          <w:sz w:val="18"/>
          <w:szCs w:val="18"/>
        </w:rPr>
        <w:t xml:space="preserve">&gt; </w:t>
      </w:r>
      <w:r w:rsidRPr="00227A66">
        <w:rPr>
          <w:rFonts w:ascii="Courier New" w:hAnsi="Courier New" w:cs="Courier New"/>
          <w:b/>
          <w:sz w:val="18"/>
          <w:szCs w:val="18"/>
        </w:rPr>
        <w:t>delete 20-</w:t>
      </w:r>
      <w:r w:rsidR="00071F13">
        <w:rPr>
          <w:rFonts w:ascii="Courier New" w:hAnsi="Courier New" w:cs="Courier New"/>
          <w:b/>
          <w:sz w:val="18"/>
          <w:szCs w:val="18"/>
        </w:rPr>
        <w:br/>
      </w:r>
      <w:r w:rsidR="00071F13" w:rsidRPr="00872773">
        <w:rPr>
          <w:rFonts w:ascii="Courier New" w:hAnsi="Courier New" w:cs="Courier New"/>
          <w:sz w:val="18"/>
          <w:szCs w:val="18"/>
        </w:rPr>
        <w:t>&gt;</w:t>
      </w:r>
      <w:r w:rsidR="00071F13">
        <w:rPr>
          <w:rFonts w:ascii="Courier New" w:hAnsi="Courier New" w:cs="Courier New"/>
          <w:b/>
          <w:sz w:val="18"/>
          <w:szCs w:val="18"/>
        </w:rPr>
        <w:t xml:space="preserve"> list</w:t>
      </w:r>
      <w:r w:rsidR="00071F13">
        <w:rPr>
          <w:rFonts w:ascii="Courier New" w:hAnsi="Courier New" w:cs="Courier New"/>
          <w:b/>
          <w:sz w:val="18"/>
          <w:szCs w:val="18"/>
        </w:rPr>
        <w:br/>
      </w:r>
      <w:r w:rsidR="00071F13" w:rsidRPr="00872773">
        <w:rPr>
          <w:rFonts w:ascii="Courier New" w:hAnsi="Courier New" w:cs="Courier New"/>
          <w:sz w:val="18"/>
          <w:szCs w:val="18"/>
        </w:rPr>
        <w:t xml:space="preserve">  10 dim led as pin 6 for digital output</w:t>
      </w:r>
      <w:r w:rsidR="00071F13" w:rsidRPr="00872773">
        <w:rPr>
          <w:rFonts w:ascii="Courier New" w:hAnsi="Courier New" w:cs="Courier New"/>
          <w:sz w:val="18"/>
          <w:szCs w:val="18"/>
        </w:rPr>
        <w:br/>
        <w:t>end</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20 configure timer 1 for 500 ms</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30 on timer 1 do let led = !led</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40 halt</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run</w:t>
      </w:r>
      <w:r w:rsidRPr="00227A66">
        <w:rPr>
          <w:rFonts w:ascii="Courier New" w:hAnsi="Courier New" w:cs="Courier New"/>
          <w:b/>
          <w:sz w:val="18"/>
          <w:szCs w:val="18"/>
        </w:rPr>
        <w:br/>
      </w:r>
      <w:r w:rsidRPr="00227A66">
        <w:rPr>
          <w:rFonts w:ascii="Courier New" w:hAnsi="Courier New" w:cs="Courier New"/>
          <w:sz w:val="18"/>
          <w:szCs w:val="18"/>
        </w:rPr>
        <w:t>_</w:t>
      </w:r>
    </w:p>
    <w:p w:rsidR="00227A66" w:rsidRDefault="00227A66" w:rsidP="00497023">
      <w:r>
        <w:t>Line 10 still dimensions (declares) a variable na</w:t>
      </w:r>
      <w:r w:rsidR="00071F13">
        <w:t>med "led" that is bound to pin 6</w:t>
      </w:r>
      <w:r>
        <w:t xml:space="preserve"> of the MCU, which is configured for digital output; line 20 configures timer </w:t>
      </w:r>
      <w:r w:rsidR="00071F13">
        <w:t>#</w:t>
      </w:r>
      <w:r>
        <w:t>1 to pop every 500ms; line 30 enables the</w:t>
      </w:r>
      <w:r w:rsidR="00011FB6">
        <w:t xml:space="preserve"> timer</w:t>
      </w:r>
      <w:r>
        <w:t xml:space="preserve"> interrupt and says that every time the timer pops, we should run the statement "let led = !led" (if we had more work to do we could have called a subroutine); finally line 40 just puts the main loop to sleep -- we just service interrupts from then on!</w:t>
      </w:r>
    </w:p>
    <w:p w:rsidR="00227A66" w:rsidRDefault="00497023" w:rsidP="00497023">
      <w:r>
        <w:t>Wow, that worked on the first try! :-)</w:t>
      </w:r>
    </w:p>
    <w:p w:rsidR="00227A66" w:rsidRDefault="0068403A" w:rsidP="00227A66">
      <w:pPr>
        <w:pStyle w:val="Heading2"/>
      </w:pPr>
      <w:bookmarkStart w:id="6" w:name="_Toc317442830"/>
      <w:r>
        <w:t xml:space="preserve">3 of 5: </w:t>
      </w:r>
      <w:r w:rsidR="00227A66">
        <w:t>Blink an LED with an Output Compare Module</w:t>
      </w:r>
      <w:bookmarkEnd w:id="6"/>
    </w:p>
    <w:p w:rsidR="00227A66" w:rsidRDefault="00227A66" w:rsidP="00227A66">
      <w:r w:rsidRPr="00227A66">
        <w:t xml:space="preserve">Now that we understand timers a bit, let's </w:t>
      </w:r>
      <w:r>
        <w:t xml:space="preserve">try using an MCU "output compare module" peripheral so we can blink the LED without using the CPU at all!  Again, these are all the </w:t>
      </w:r>
      <w:r w:rsidRPr="00D230C5">
        <w:rPr>
          <w:b/>
          <w:i/>
        </w:rPr>
        <w:t>same fundamental concepts used by career users</w:t>
      </w:r>
      <w:r>
        <w:t>!!!</w:t>
      </w:r>
    </w:p>
    <w:p w:rsidR="00227A66" w:rsidRDefault="00227A66" w:rsidP="00227A66">
      <w:r>
        <w:t>We have to stop the program again with a &lt;Ctrl-C&gt;, and then we'll just do this at the command line (not even writing a program) because we're a bit unsure of ourselves...</w:t>
      </w:r>
    </w:p>
    <w:p w:rsidR="00227A66" w:rsidRDefault="00227A66" w:rsidP="00227A66">
      <w:pPr>
        <w:ind w:left="1440"/>
        <w:rPr>
          <w:rFonts w:ascii="Courier New" w:hAnsi="Courier New" w:cs="Courier New"/>
          <w:sz w:val="18"/>
          <w:szCs w:val="18"/>
        </w:rPr>
      </w:pPr>
      <w:r w:rsidRPr="00227A66">
        <w:rPr>
          <w:rFonts w:ascii="Courier New" w:hAnsi="Courier New" w:cs="Courier New"/>
          <w:b/>
          <w:sz w:val="18"/>
          <w:szCs w:val="18"/>
        </w:rPr>
        <w:t>&lt;Ctrl-C&gt;</w:t>
      </w:r>
      <w:r>
        <w:rPr>
          <w:rFonts w:ascii="Courier New" w:hAnsi="Courier New" w:cs="Courier New"/>
          <w:sz w:val="18"/>
          <w:szCs w:val="18"/>
        </w:rPr>
        <w:br/>
        <w:t>STOP at line 40</w:t>
      </w:r>
      <w:r w:rsidRPr="00497023">
        <w:rPr>
          <w:rFonts w:ascii="Courier New" w:hAnsi="Courier New" w:cs="Courier New"/>
          <w:sz w:val="18"/>
          <w:szCs w:val="18"/>
        </w:rPr>
        <w:br/>
        <w:t>&gt;</w:t>
      </w:r>
      <w:r>
        <w:rPr>
          <w:rFonts w:ascii="Courier New" w:hAnsi="Courier New" w:cs="Courier New"/>
          <w:sz w:val="18"/>
          <w:szCs w:val="18"/>
        </w:rPr>
        <w:t xml:space="preserve"> </w:t>
      </w:r>
      <w:r w:rsidRPr="00227A66">
        <w:rPr>
          <w:rFonts w:ascii="Courier New" w:hAnsi="Courier New" w:cs="Courier New"/>
          <w:b/>
          <w:sz w:val="18"/>
          <w:szCs w:val="18"/>
        </w:rPr>
        <w:t>dim h</w:t>
      </w:r>
      <w:r w:rsidR="00071F13">
        <w:rPr>
          <w:rFonts w:ascii="Courier New" w:hAnsi="Courier New" w:cs="Courier New"/>
          <w:b/>
          <w:sz w:val="18"/>
          <w:szCs w:val="18"/>
        </w:rPr>
        <w:t>z as pin 6</w:t>
      </w:r>
      <w:r w:rsidRPr="00227A66">
        <w:rPr>
          <w:rFonts w:ascii="Courier New" w:hAnsi="Courier New" w:cs="Courier New"/>
          <w:b/>
          <w:sz w:val="18"/>
          <w:szCs w:val="18"/>
        </w:rPr>
        <w:t xml:space="preserve"> for frequency output</w:t>
      </w:r>
      <w:r w:rsidRPr="00227A66">
        <w:rPr>
          <w:rFonts w:ascii="Courier New" w:hAnsi="Courier New" w:cs="Courier New"/>
          <w:b/>
          <w:sz w:val="18"/>
          <w:szCs w:val="18"/>
        </w:rPr>
        <w:br/>
      </w:r>
      <w:r>
        <w:rPr>
          <w:rFonts w:ascii="Courier New" w:hAnsi="Courier New" w:cs="Courier New"/>
          <w:sz w:val="18"/>
          <w:szCs w:val="18"/>
        </w:rPr>
        <w:t xml:space="preserve">&gt; </w:t>
      </w:r>
      <w:r w:rsidRPr="00227A66">
        <w:rPr>
          <w:rFonts w:ascii="Courier New" w:hAnsi="Courier New" w:cs="Courier New"/>
          <w:b/>
          <w:sz w:val="18"/>
          <w:szCs w:val="18"/>
        </w:rPr>
        <w:t>hz = 1</w:t>
      </w:r>
      <w:r w:rsidRPr="00227A66">
        <w:rPr>
          <w:rFonts w:ascii="Courier New" w:hAnsi="Courier New" w:cs="Courier New"/>
          <w:b/>
          <w:sz w:val="18"/>
          <w:szCs w:val="18"/>
        </w:rPr>
        <w:br/>
      </w:r>
      <w:r>
        <w:rPr>
          <w:rFonts w:ascii="Courier New" w:hAnsi="Courier New" w:cs="Courier New"/>
          <w:sz w:val="18"/>
          <w:szCs w:val="18"/>
        </w:rPr>
        <w:t>&gt; _</w:t>
      </w:r>
    </w:p>
    <w:p w:rsidR="00071F13" w:rsidRDefault="00071F13" w:rsidP="00071F13">
      <w:r>
        <w:t xml:space="preserve">The first line there dimensioned (declared) a variable named "hz" that is bound to pin 6 of the MCU, which is configured to receive the output of an output compare module; from then on, any manipulation of the variable is immediately programmed </w:t>
      </w:r>
      <w:r w:rsidR="00D230C5">
        <w:t>as the output frequency, in Hz, of</w:t>
      </w:r>
      <w:r>
        <w:t xml:space="preserve"> the output compare module.</w:t>
      </w:r>
    </w:p>
    <w:p w:rsidR="00071F13" w:rsidRDefault="00071F13" w:rsidP="00071F13">
      <w:r>
        <w:t>Wow, that is cool!!!  Let's make it go faster:</w:t>
      </w:r>
    </w:p>
    <w:p w:rsidR="00071F13" w:rsidRPr="00872773" w:rsidRDefault="00071F13" w:rsidP="00071F13">
      <w:pPr>
        <w:ind w:left="1440"/>
        <w:rPr>
          <w:rFonts w:ascii="Courier New" w:hAnsi="Courier New" w:cs="Courier New"/>
          <w:sz w:val="18"/>
          <w:szCs w:val="18"/>
        </w:rPr>
      </w:pPr>
      <w:r w:rsidRPr="00872773">
        <w:rPr>
          <w:rFonts w:ascii="Courier New" w:hAnsi="Courier New" w:cs="Courier New"/>
          <w:sz w:val="18"/>
          <w:szCs w:val="18"/>
        </w:rPr>
        <w:t xml:space="preserve">&gt; </w:t>
      </w:r>
      <w:r w:rsidRPr="00872773">
        <w:rPr>
          <w:rFonts w:ascii="Courier New" w:hAnsi="Courier New" w:cs="Courier New"/>
          <w:b/>
          <w:sz w:val="18"/>
          <w:szCs w:val="18"/>
        </w:rPr>
        <w:t>hz = 10</w:t>
      </w:r>
      <w:r w:rsidRPr="00872773">
        <w:rPr>
          <w:rFonts w:ascii="Courier New" w:hAnsi="Courier New" w:cs="Courier New"/>
          <w:b/>
          <w:sz w:val="18"/>
          <w:szCs w:val="18"/>
        </w:rPr>
        <w:br/>
      </w:r>
      <w:r w:rsidRPr="00872773">
        <w:rPr>
          <w:rFonts w:ascii="Courier New" w:hAnsi="Courier New" w:cs="Courier New"/>
          <w:sz w:val="18"/>
          <w:szCs w:val="18"/>
        </w:rPr>
        <w:t>&gt; _</w:t>
      </w:r>
    </w:p>
    <w:p w:rsidR="00071F13" w:rsidRDefault="00071F13" w:rsidP="00071F13">
      <w:r>
        <w:t>And faster:</w:t>
      </w:r>
    </w:p>
    <w:p w:rsidR="00071F13" w:rsidRPr="00872773" w:rsidRDefault="00071F13" w:rsidP="00071F13">
      <w:pPr>
        <w:ind w:left="1440"/>
        <w:rPr>
          <w:rFonts w:ascii="Courier New" w:hAnsi="Courier New" w:cs="Courier New"/>
          <w:sz w:val="18"/>
          <w:szCs w:val="18"/>
        </w:rPr>
      </w:pPr>
      <w:r w:rsidRPr="00872773">
        <w:rPr>
          <w:rFonts w:ascii="Courier New" w:hAnsi="Courier New" w:cs="Courier New"/>
          <w:sz w:val="18"/>
          <w:szCs w:val="18"/>
        </w:rPr>
        <w:lastRenderedPageBreak/>
        <w:t xml:space="preserve">&gt; </w:t>
      </w:r>
      <w:r w:rsidRPr="00872773">
        <w:rPr>
          <w:rFonts w:ascii="Courier New" w:hAnsi="Courier New" w:cs="Courier New"/>
          <w:b/>
          <w:sz w:val="18"/>
          <w:szCs w:val="18"/>
        </w:rPr>
        <w:t>hz = 100</w:t>
      </w:r>
      <w:r w:rsidRPr="00872773">
        <w:rPr>
          <w:rFonts w:ascii="Courier New" w:hAnsi="Courier New" w:cs="Courier New"/>
          <w:b/>
          <w:sz w:val="18"/>
          <w:szCs w:val="18"/>
        </w:rPr>
        <w:br/>
      </w:r>
      <w:r w:rsidRPr="00872773">
        <w:rPr>
          <w:rFonts w:ascii="Courier New" w:hAnsi="Courier New" w:cs="Courier New"/>
          <w:sz w:val="18"/>
          <w:szCs w:val="18"/>
        </w:rPr>
        <w:t>&gt; _</w:t>
      </w:r>
    </w:p>
    <w:p w:rsidR="00071F13" w:rsidRDefault="00071F13" w:rsidP="00071F13">
      <w:r>
        <w:t>I want to hook up a buzzer to this thing, but before we go any farther, let's try another experiment...</w:t>
      </w:r>
    </w:p>
    <w:p w:rsidR="00071F13" w:rsidRDefault="0068403A" w:rsidP="00071F13">
      <w:pPr>
        <w:pStyle w:val="Heading2"/>
      </w:pPr>
      <w:bookmarkStart w:id="7" w:name="_Toc317442831"/>
      <w:r>
        <w:t xml:space="preserve">4 of 5: </w:t>
      </w:r>
      <w:r w:rsidR="00071F13">
        <w:t>Read a Potentiometer with an A/D Converter</w:t>
      </w:r>
      <w:bookmarkEnd w:id="7"/>
    </w:p>
    <w:p w:rsidR="00071F13" w:rsidRDefault="00071F13" w:rsidP="00071F13">
      <w:r>
        <w:t xml:space="preserve">For this experiment, we'll hook up the middle lead of a potentiometer to </w:t>
      </w:r>
      <w:r w:rsidR="00E32E8C">
        <w:t>pin 7 of the MCU, and the outer leads of the potentiometer to ground and 3.3V.  Let's again do this at the command line (no program) so we can see how it works:</w:t>
      </w:r>
    </w:p>
    <w:p w:rsidR="00E32E8C" w:rsidRPr="00F07DC6" w:rsidRDefault="00E32E8C" w:rsidP="00E32E8C">
      <w:pPr>
        <w:ind w:left="1440"/>
        <w:rPr>
          <w:rFonts w:ascii="Courier New" w:hAnsi="Courier New" w:cs="Courier New"/>
          <w:sz w:val="18"/>
          <w:szCs w:val="18"/>
        </w:rPr>
      </w:pPr>
      <w:r w:rsidRPr="00F07DC6">
        <w:rPr>
          <w:rFonts w:ascii="Courier New" w:hAnsi="Courier New" w:cs="Courier New"/>
          <w:sz w:val="18"/>
          <w:szCs w:val="18"/>
        </w:rPr>
        <w:t xml:space="preserve">&gt; </w:t>
      </w:r>
      <w:r w:rsidRPr="00F07DC6">
        <w:rPr>
          <w:rFonts w:ascii="Courier New" w:hAnsi="Courier New" w:cs="Courier New"/>
          <w:b/>
          <w:sz w:val="18"/>
          <w:szCs w:val="18"/>
        </w:rPr>
        <w:t>dim pot as pin 7 for analog input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print pot</w:t>
      </w:r>
      <w:r w:rsidRPr="00F07DC6">
        <w:rPr>
          <w:rFonts w:ascii="Courier New" w:hAnsi="Courier New" w:cs="Courier New"/>
          <w:b/>
          <w:sz w:val="18"/>
          <w:szCs w:val="18"/>
        </w:rPr>
        <w:br/>
      </w:r>
      <w:r w:rsidRPr="00F07DC6">
        <w:rPr>
          <w:rFonts w:ascii="Courier New" w:hAnsi="Courier New" w:cs="Courier New"/>
          <w:sz w:val="18"/>
          <w:szCs w:val="18"/>
        </w:rPr>
        <w:t>1876</w:t>
      </w:r>
      <w:r w:rsidRPr="00F07DC6">
        <w:rPr>
          <w:rFonts w:ascii="Courier New" w:hAnsi="Courier New" w:cs="Courier New"/>
          <w:sz w:val="18"/>
          <w:szCs w:val="18"/>
        </w:rPr>
        <w:br/>
        <w:t>&gt; _</w:t>
      </w:r>
    </w:p>
    <w:p w:rsidR="00E32E8C" w:rsidRDefault="00E32E8C" w:rsidP="00E32E8C">
      <w:r>
        <w:t>The first line there dimensioned (declared) a variable named "pot" that is bound to pin 7 of the MCU, which is configured for analog input thru the A/D converter; from then on, any reference of the variable reflects the current number of millivolts read on the pin!</w:t>
      </w:r>
    </w:p>
    <w:p w:rsidR="00E32E8C" w:rsidRDefault="00E32E8C" w:rsidP="00E32E8C">
      <w:r>
        <w:t>Now let's turn the pot a bit and try it again:</w:t>
      </w:r>
    </w:p>
    <w:p w:rsidR="00E32E8C" w:rsidRPr="00F07DC6" w:rsidRDefault="00E32E8C" w:rsidP="00E32E8C">
      <w:pPr>
        <w:ind w:left="1440"/>
        <w:rPr>
          <w:rFonts w:ascii="Courier New" w:hAnsi="Courier New" w:cs="Courier New"/>
          <w:sz w:val="18"/>
          <w:szCs w:val="18"/>
        </w:rPr>
      </w:pPr>
      <w:r w:rsidRPr="00F07DC6">
        <w:rPr>
          <w:rFonts w:ascii="Courier New" w:hAnsi="Courier New" w:cs="Courier New"/>
          <w:sz w:val="18"/>
          <w:szCs w:val="18"/>
        </w:rPr>
        <w:t xml:space="preserve">&gt; </w:t>
      </w:r>
      <w:r w:rsidRPr="00F07DC6">
        <w:rPr>
          <w:rFonts w:ascii="Courier New" w:hAnsi="Courier New" w:cs="Courier New"/>
          <w:b/>
          <w:sz w:val="18"/>
          <w:szCs w:val="18"/>
        </w:rPr>
        <w:t>print pot</w:t>
      </w:r>
      <w:r w:rsidRPr="00F07DC6">
        <w:rPr>
          <w:rFonts w:ascii="Courier New" w:hAnsi="Courier New" w:cs="Courier New"/>
          <w:b/>
          <w:sz w:val="18"/>
          <w:szCs w:val="18"/>
        </w:rPr>
        <w:br/>
      </w:r>
      <w:r w:rsidRPr="00F07DC6">
        <w:rPr>
          <w:rFonts w:ascii="Courier New" w:hAnsi="Courier New" w:cs="Courier New"/>
          <w:sz w:val="18"/>
          <w:szCs w:val="18"/>
        </w:rPr>
        <w:t>1201</w:t>
      </w:r>
      <w:r w:rsidRPr="00F07DC6">
        <w:rPr>
          <w:rFonts w:ascii="Courier New" w:hAnsi="Courier New" w:cs="Courier New"/>
          <w:sz w:val="18"/>
          <w:szCs w:val="18"/>
        </w:rPr>
        <w:br/>
        <w:t>&gt; _</w:t>
      </w:r>
    </w:p>
    <w:p w:rsidR="00E32E8C" w:rsidRDefault="00E32E8C" w:rsidP="00E32E8C">
      <w:r>
        <w:t>Cool!!!</w:t>
      </w:r>
    </w:p>
    <w:p w:rsidR="00E32E8C" w:rsidRDefault="0068403A" w:rsidP="00AE66E1">
      <w:pPr>
        <w:pStyle w:val="Heading2"/>
      </w:pPr>
      <w:bookmarkStart w:id="8" w:name="_Toc317442832"/>
      <w:r>
        <w:t xml:space="preserve">5 of 5: </w:t>
      </w:r>
      <w:r w:rsidR="00E32E8C">
        <w:t>Tying It All Together -- An Analog to Frequency Converter!</w:t>
      </w:r>
      <w:bookmarkEnd w:id="8"/>
    </w:p>
    <w:p w:rsidR="00E32E8C" w:rsidRDefault="00E32E8C" w:rsidP="00E32E8C">
      <w:r>
        <w:t>OK, let's replace the LED on pin 6 of the MCU with a small buzzer...  And now let's write a program using all of the skills we just learned to create an "analog to frequency converter"!  We'll start out by wiping out everything we've done so far with a "new" command, and then move from there:</w:t>
      </w:r>
    </w:p>
    <w:p w:rsidR="00E32E8C" w:rsidRPr="00F07DC6" w:rsidRDefault="00E32E8C" w:rsidP="00E32E8C">
      <w:pPr>
        <w:ind w:left="1440"/>
        <w:rPr>
          <w:rFonts w:ascii="Courier New" w:hAnsi="Courier New" w:cs="Courier New"/>
          <w:sz w:val="18"/>
          <w:szCs w:val="18"/>
        </w:rPr>
      </w:pPr>
      <w:r w:rsidRPr="00F07DC6">
        <w:rPr>
          <w:rFonts w:ascii="Courier New" w:hAnsi="Courier New" w:cs="Courier New"/>
          <w:sz w:val="18"/>
          <w:szCs w:val="18"/>
        </w:rPr>
        <w:t xml:space="preserve">&gt; </w:t>
      </w:r>
      <w:r w:rsidRPr="00F07DC6">
        <w:rPr>
          <w:rFonts w:ascii="Courier New" w:hAnsi="Courier New" w:cs="Courier New"/>
          <w:b/>
          <w:sz w:val="18"/>
          <w:szCs w:val="18"/>
        </w:rPr>
        <w:t>new</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10 dim buzzer as pin 6 for frequency output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20 dim pot as pin 7 for analog input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30 configure timer 1 for 100 ms</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40 on timer 1 do let buzzer = pot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50 halt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run</w:t>
      </w:r>
      <w:r w:rsidRPr="00F07DC6">
        <w:rPr>
          <w:rFonts w:ascii="Courier New" w:hAnsi="Courier New" w:cs="Courier New"/>
          <w:b/>
          <w:sz w:val="18"/>
          <w:szCs w:val="18"/>
        </w:rPr>
        <w:br/>
      </w:r>
      <w:r w:rsidRPr="00F07DC6">
        <w:rPr>
          <w:rFonts w:ascii="Courier New" w:hAnsi="Courier New" w:cs="Courier New"/>
          <w:sz w:val="18"/>
          <w:szCs w:val="18"/>
        </w:rPr>
        <w:t>_</w:t>
      </w:r>
    </w:p>
    <w:p w:rsidR="00E32E8C" w:rsidRDefault="00E32E8C" w:rsidP="00E32E8C">
      <w:r>
        <w:t>Now turn the pot and listen to the buzzer -- it goes from 0 to 3300 Hz, updated from the pot every 100ms!</w:t>
      </w:r>
    </w:p>
    <w:p w:rsidR="00F07DC6" w:rsidRDefault="00F07DC6" w:rsidP="00E32E8C">
      <w:r>
        <w:t>We rock! :-)</w:t>
      </w:r>
    </w:p>
    <w:p w:rsidR="003A1E84" w:rsidRDefault="00781BE7" w:rsidP="003A1E84">
      <w:pPr>
        <w:pStyle w:val="Heading1"/>
      </w:pPr>
      <w:bookmarkStart w:id="9" w:name="_Toc317442833"/>
      <w:r>
        <w:t xml:space="preserve">MFE </w:t>
      </w:r>
      <w:r w:rsidR="003A1E84">
        <w:t>Deployment Phases and Cost Points</w:t>
      </w:r>
      <w:bookmarkEnd w:id="9"/>
    </w:p>
    <w:p w:rsidR="00F65B7B" w:rsidRDefault="00F65B7B" w:rsidP="00F65B7B">
      <w:r>
        <w:t xml:space="preserve">The MFE project has the following phases and </w:t>
      </w:r>
      <w:r w:rsidR="00F24856">
        <w:t xml:space="preserve">possible </w:t>
      </w:r>
      <w:r>
        <w:t>cost points:</w:t>
      </w:r>
    </w:p>
    <w:p w:rsidR="00F65B7B" w:rsidRDefault="00F65B7B" w:rsidP="00F65B7B">
      <w:pPr>
        <w:pStyle w:val="ListParagraph"/>
        <w:numPr>
          <w:ilvl w:val="0"/>
          <w:numId w:val="3"/>
        </w:numPr>
      </w:pPr>
      <w:r>
        <w:t>minimum introduction</w:t>
      </w:r>
      <w:r w:rsidR="003A1E84">
        <w:t xml:space="preserve"> (solderless)</w:t>
      </w:r>
      <w:r>
        <w:t>, $10</w:t>
      </w:r>
    </w:p>
    <w:p w:rsidR="0068403A" w:rsidRDefault="0068403A" w:rsidP="0068403A">
      <w:pPr>
        <w:pStyle w:val="ListParagraph"/>
        <w:numPr>
          <w:ilvl w:val="1"/>
          <w:numId w:val="3"/>
        </w:numPr>
      </w:pPr>
      <w:r>
        <w:t>minimum introduction with easy assembly (solderless), $15</w:t>
      </w:r>
    </w:p>
    <w:p w:rsidR="00F65B7B" w:rsidRDefault="00F65B7B" w:rsidP="00F65B7B">
      <w:pPr>
        <w:pStyle w:val="ListParagraph"/>
        <w:numPr>
          <w:ilvl w:val="0"/>
          <w:numId w:val="3"/>
        </w:numPr>
      </w:pPr>
      <w:r>
        <w:t>user interface extensions</w:t>
      </w:r>
      <w:r w:rsidR="003A1E84">
        <w:t xml:space="preserve"> (solderless)</w:t>
      </w:r>
      <w:r>
        <w:t>, $20</w:t>
      </w:r>
    </w:p>
    <w:p w:rsidR="00F65B7B" w:rsidRDefault="00F65B7B" w:rsidP="00F65B7B">
      <w:pPr>
        <w:pStyle w:val="ListParagraph"/>
        <w:numPr>
          <w:ilvl w:val="0"/>
          <w:numId w:val="3"/>
        </w:numPr>
      </w:pPr>
      <w:r>
        <w:lastRenderedPageBreak/>
        <w:t>sensors and actuators extension</w:t>
      </w:r>
      <w:r w:rsidR="003A1E84">
        <w:t xml:space="preserve"> (solderless)</w:t>
      </w:r>
      <w:r>
        <w:t>, $30</w:t>
      </w:r>
    </w:p>
    <w:p w:rsidR="003A1E84" w:rsidRDefault="009D0205" w:rsidP="00F65B7B">
      <w:pPr>
        <w:pStyle w:val="ListParagraph"/>
        <w:numPr>
          <w:ilvl w:val="0"/>
          <w:numId w:val="3"/>
        </w:numPr>
      </w:pPr>
      <w:r>
        <w:t xml:space="preserve">CUI32Stem </w:t>
      </w:r>
      <w:r w:rsidR="00536621">
        <w:t>grove system ($40 and up</w:t>
      </w:r>
      <w:r w:rsidR="003A1E84">
        <w:t>)</w:t>
      </w:r>
    </w:p>
    <w:p w:rsidR="0068403A" w:rsidRDefault="0068403A" w:rsidP="0068403A">
      <w:r>
        <w:t xml:space="preserve">Each of these </w:t>
      </w:r>
      <w:r w:rsidR="00B52871">
        <w:t xml:space="preserve">"from scratch" kits </w:t>
      </w:r>
      <w:r>
        <w:t>is described in the sections below.  The first three depend on a pre-programmed PIC32MX250F128B in DIP package, for $3.  The last one depends on a PIC32MX7</w:t>
      </w:r>
      <w:r w:rsidR="00C806D2">
        <w:t>95</w:t>
      </w:r>
      <w:r>
        <w:t>F512H on a CUI32Stem board, for $40.</w:t>
      </w:r>
    </w:p>
    <w:p w:rsidR="00F24856" w:rsidRDefault="00F24856" w:rsidP="00F24856">
      <w:pPr>
        <w:pStyle w:val="Heading2"/>
      </w:pPr>
      <w:bookmarkStart w:id="10" w:name="_Toc317442834"/>
      <w:r>
        <w:t>1. minimum introduction kit</w:t>
      </w:r>
      <w:r w:rsidR="00D345A5">
        <w:t>, $10</w:t>
      </w:r>
      <w:bookmarkEnd w:id="10"/>
    </w:p>
    <w:p w:rsidR="0008425D" w:rsidRPr="0008425D" w:rsidRDefault="00CD072E" w:rsidP="0008425D">
      <w:r>
        <w:rPr>
          <w:noProof/>
        </w:rPr>
        <mc:AlternateContent>
          <mc:Choice Requires="wps">
            <w:drawing>
              <wp:anchor distT="0" distB="0" distL="114300" distR="114300" simplePos="0" relativeHeight="251661312" behindDoc="0" locked="0" layoutInCell="1" allowOverlap="1" wp14:anchorId="091300CE" wp14:editId="39129EFA">
                <wp:simplePos x="0" y="0"/>
                <wp:positionH relativeFrom="column">
                  <wp:posOffset>984250</wp:posOffset>
                </wp:positionH>
                <wp:positionV relativeFrom="paragraph">
                  <wp:posOffset>1290320</wp:posOffset>
                </wp:positionV>
                <wp:extent cx="292100" cy="31750"/>
                <wp:effectExtent l="38100" t="95250" r="0" b="82550"/>
                <wp:wrapNone/>
                <wp:docPr id="20" name="Straight Arrow Connector 20"/>
                <wp:cNvGraphicFramePr/>
                <a:graphic xmlns:a="http://schemas.openxmlformats.org/drawingml/2006/main">
                  <a:graphicData uri="http://schemas.microsoft.com/office/word/2010/wordprocessingShape">
                    <wps:wsp>
                      <wps:cNvCnPr/>
                      <wps:spPr>
                        <a:xfrm>
                          <a:off x="0" y="0"/>
                          <a:ext cx="292100" cy="31750"/>
                        </a:xfrm>
                        <a:prstGeom prst="straightConnector1">
                          <a:avLst/>
                        </a:prstGeom>
                        <a:ln w="19050">
                          <a:solidFill>
                            <a:srgbClr val="FF0000"/>
                          </a:solidFill>
                          <a:headEnd type="triangle" w="lg" len="med"/>
                          <a:tailEnd type="none" w="lg"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0" o:spid="_x0000_s1026" type="#_x0000_t32" style="position:absolute;margin-left:77.5pt;margin-top:101.6pt;width:23pt;height: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wGkEAIAAH0EAAAOAAAAZHJzL2Uyb0RvYy54bWysVNuO0zAQfUfiHyy/06RFXLZqukJdyguC&#10;1S58gOuME0u+aWya9u8ZO2nKcnkA0Qc3E885M+d4nM3tyRp2BIzau4YvFzVn4KRvtesa/vXL/sVb&#10;zmISrhXGO2j4GSK/3T5/thnCGla+96YFZETi4noIDe9TCuuqirIHK+LCB3C0qTxakSjErmpRDMRu&#10;TbWq69fV4LEN6CXESG/vxk2+LfxKgUyflYqQmGk49ZbKimU95LXabsS6QxF6Lac2xD90YYV2VHSm&#10;uhNJsG+of6GyWqKPXqWF9LbySmkJRQOpWdY/qXnsRYCihcyJYbYp/j9a+el4j0y3DV+RPU5YOqPH&#10;hEJ3fWLvEP3Adt458tEjoxTyawhxTbCdu8cpiuEes/iTQpv/SRY7FY/Ps8dwSkzSy9XNallTKUlb&#10;L5dvXhXK6ooNGNMH8Jblh4bHqZe5iWWxWRw/xkTVCXgB5MLGsYGm8KYm2hxHb3S718aUALvDziA7&#10;CpqF/b6mX5ZDFE/SehDte9eydA7kRUItXGeAZ2LTcWaA5txCO05OEtpckx2N+G8TqYZxVCpbN5pV&#10;ntLZwNj2Ayg6BLJnlFfGH+ZmhZTg0nLq1jjKzjBFwmbgJDjfmz8Bp/wMhXI1/gY8I0pl79IMttp5&#10;HO1+Wj2dLi2rMf/iwKg7W3Dw7bmMUbGGZrycx3Qf8yX6MS7w61dj+x0AAP//AwBQSwMEFAAGAAgA&#10;AAAhAMN6YB7gAAAACwEAAA8AAABkcnMvZG93bnJldi54bWxMj0trwzAQhO+F/gexhd4aySoJwbUc&#10;iiGX0kLzgFwVa2Ob6uFYSmL/+25O7W1nd5j9pliNzrIrDrELXkE2E8DQ18F0vlGw361flsBi0t5o&#10;GzwqmDDCqnx8KHRuws1v8LpNDaMQH3OtoE2pzzmPdYtOx1no0dPtFAanE8mh4WbQNwp3lkshFtzp&#10;ztOHVvdYtVj/bC9OwTAeFp/8vDlP1dehmvZ2/X36yJR6fhrf34AlHNOfGe74hA4lMR3DxZvILOn5&#10;nLokBVK8SmDkkCKjzfE+LCXwsuD/O5S/AAAA//8DAFBLAQItABQABgAIAAAAIQC2gziS/gAAAOEB&#10;AAATAAAAAAAAAAAAAAAAAAAAAABbQ29udGVudF9UeXBlc10ueG1sUEsBAi0AFAAGAAgAAAAhADj9&#10;If/WAAAAlAEAAAsAAAAAAAAAAAAAAAAALwEAAF9yZWxzLy5yZWxzUEsBAi0AFAAGAAgAAAAhAHgf&#10;AaQQAgAAfQQAAA4AAAAAAAAAAAAAAAAALgIAAGRycy9lMm9Eb2MueG1sUEsBAi0AFAAGAAgAAAAh&#10;AMN6YB7gAAAACwEAAA8AAAAAAAAAAAAAAAAAagQAAGRycy9kb3ducmV2LnhtbFBLBQYAAAAABAAE&#10;APMAAAB3BQAAAAA=&#10;" strokecolor="red" strokeweight="1.5pt">
                <v:stroke startarrow="block" startarrowwidth="wide" endarrowwidth="wide"/>
              </v:shape>
            </w:pict>
          </mc:Fallback>
        </mc:AlternateContent>
      </w:r>
      <w:r>
        <w:rPr>
          <w:noProof/>
        </w:rPr>
        <mc:AlternateContent>
          <mc:Choice Requires="wps">
            <w:drawing>
              <wp:anchor distT="0" distB="0" distL="114300" distR="114300" simplePos="0" relativeHeight="251660288" behindDoc="0" locked="0" layoutInCell="1" allowOverlap="1" wp14:anchorId="2A7450AA" wp14:editId="4B474AF2">
                <wp:simplePos x="0" y="0"/>
                <wp:positionH relativeFrom="column">
                  <wp:posOffset>1200150</wp:posOffset>
                </wp:positionH>
                <wp:positionV relativeFrom="paragraph">
                  <wp:posOffset>1188720</wp:posOffset>
                </wp:positionV>
                <wp:extent cx="1276350" cy="336550"/>
                <wp:effectExtent l="0" t="0" r="0" b="6350"/>
                <wp:wrapNone/>
                <wp:docPr id="19" name="Text Box 19"/>
                <wp:cNvGraphicFramePr/>
                <a:graphic xmlns:a="http://schemas.openxmlformats.org/drawingml/2006/main">
                  <a:graphicData uri="http://schemas.microsoft.com/office/word/2010/wordprocessingShape">
                    <wps:wsp>
                      <wps:cNvSpPr txBox="1"/>
                      <wps:spPr>
                        <a:xfrm>
                          <a:off x="0" y="0"/>
                          <a:ext cx="1276350" cy="336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2D63" w:rsidRDefault="00F92D63">
                            <w:r w:rsidRPr="00F92D63">
                              <w:rPr>
                                <w:color w:val="FF0000"/>
                              </w:rPr>
                              <w:t>PIC32MX250F12</w:t>
                            </w:r>
                            <w:r w:rsidRPr="00CD072E">
                              <w:rPr>
                                <w:color w:val="FF0000"/>
                              </w:rPr>
                              <w:t>8B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9" o:spid="_x0000_s1026" type="#_x0000_t202" style="position:absolute;margin-left:94.5pt;margin-top:93.6pt;width:100.5pt;height:26.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DeEeAIAAGQFAAAOAAAAZHJzL2Uyb0RvYy54bWysVF1P2zAUfZ+0/2D5faQtX6MiRR2IaRIC&#10;NJh4dh2bRnN8Pdtt0/36HTtJ6dhemPaSXN97fHy/zy/axrC18qEmW/LxwYgzZSVVtX0u+bfH6w8f&#10;OQtR2EoYsqrkWxX4xez9u/ONm6oJLclUyjOQ2DDduJIvY3TToghyqRoRDsgpC6Mm34iIo38uKi82&#10;YG9MMRmNTooN+cp5kioEaK86I59lfq2VjHdaBxWZKTl8i/nr83eRvsXsXEyfvXDLWvZuiH/wohG1&#10;xaM7qisRBVv5+g+qppaeAul4IKkpSOtaqhwDohmPXkXzsBRO5ViQnOB2aQr/j1beru89qyvU7owz&#10;KxrU6FG1kX2ilkGF/GxcmAL24ACMLfTADvoAZQq71b5JfwTEYEemt7vsJjaZLk1OTw6PYZKwHR6e&#10;HEMGffFy2/kQPytqWBJK7lG9nFSxvgmxgw6Q9Jil69qYXEFj2abkmf43C8iNTRqVe6GnSRF1nmcp&#10;bo1KGGO/Ko1c5ACSInehujSerQX6R0ipbMyxZ16gE0rDibdc7PEvXr3lchfH8DLZuLvc1JZ8Ttcr&#10;t6vvg8u6wyPne3EnMbaLtq/0gqotCu2pG5Xg5HWNatyIEO+Fx2yggJj3eIePNoSsUy9xtiT/82/6&#10;hEfLwsrZBrNW8vBjJbzizHyxaOaz8dFRGs58ODo+neDg9y2LfYtdNZeEcoyxWZzMYsJHM4jaU/OE&#10;tTBPr8IkrMTbJY+DeBm7DYC1ItV8nkEYRyfijX1wMlGn6qRee2yfhHd9Q0a08i0NUymmr/qyw6ab&#10;luarSLrOTZsS3GW1TzxGObd9v3bSrtg/Z9TLcpz9AgAA//8DAFBLAwQUAAYACAAAACEA8rswa+EA&#10;AAALAQAADwAAAGRycy9kb3ducmV2LnhtbEyPzU7DMBCE70i8g7VI3KiN+UtDnKqKVCEhemjphZsT&#10;u0mEvQ6x2waenu0Jbju7o9lvisXkHTvaMfYBFdzOBDCLTTA9tgp276ubDFhMGo12Aa2CbxthUV5e&#10;FDo34YQbe9ymllEIxlwr6FIacs5j01mv4ywMFum2D6PXieTYcjPqE4V7x6UQj9zrHulDpwdbdbb5&#10;3B68gtdqtdabWvrsx1Uvb/vl8LX7eFDq+mpaPgNLdkp/ZjjjEzqUxFSHA5rIHOlsTl3SeXiSwMhx&#10;Nxe0qRXIeyGBlwX/36H8BQAA//8DAFBLAQItABQABgAIAAAAIQC2gziS/gAAAOEBAAATAAAAAAAA&#10;AAAAAAAAAAAAAABbQ29udGVudF9UeXBlc10ueG1sUEsBAi0AFAAGAAgAAAAhADj9If/WAAAAlAEA&#10;AAsAAAAAAAAAAAAAAAAALwEAAF9yZWxzLy5yZWxzUEsBAi0AFAAGAAgAAAAhANJYN4R4AgAAZAUA&#10;AA4AAAAAAAAAAAAAAAAALgIAAGRycy9lMm9Eb2MueG1sUEsBAi0AFAAGAAgAAAAhAPK7MGvhAAAA&#10;CwEAAA8AAAAAAAAAAAAAAAAA0gQAAGRycy9kb3ducmV2LnhtbFBLBQYAAAAABAAEAPMAAADgBQAA&#10;AAA=&#10;" filled="f" stroked="f" strokeweight=".5pt">
                <v:textbox>
                  <w:txbxContent>
                    <w:p w:rsidR="00F92D63" w:rsidRDefault="00F92D63">
                      <w:r w:rsidRPr="00F92D63">
                        <w:rPr>
                          <w:color w:val="FF0000"/>
                        </w:rPr>
                        <w:t>PIC32MX250F12</w:t>
                      </w:r>
                      <w:r w:rsidRPr="00CD072E">
                        <w:rPr>
                          <w:color w:val="FF0000"/>
                        </w:rPr>
                        <w:t>8B</w:t>
                      </w:r>
                    </w:p>
                  </w:txbxContent>
                </v:textbox>
              </v:shape>
            </w:pict>
          </mc:Fallback>
        </mc:AlternateContent>
      </w:r>
      <w:r w:rsidR="00F92D63">
        <w:rPr>
          <w:noProof/>
        </w:rPr>
        <mc:AlternateContent>
          <mc:Choice Requires="wps">
            <w:drawing>
              <wp:anchor distT="0" distB="0" distL="114300" distR="114300" simplePos="0" relativeHeight="251659264" behindDoc="0" locked="0" layoutInCell="1" allowOverlap="1">
                <wp:simplePos x="0" y="0"/>
                <wp:positionH relativeFrom="column">
                  <wp:posOffset>641350</wp:posOffset>
                </wp:positionH>
                <wp:positionV relativeFrom="paragraph">
                  <wp:posOffset>947420</wp:posOffset>
                </wp:positionV>
                <wp:extent cx="279400" cy="755650"/>
                <wp:effectExtent l="0" t="0" r="25400" b="25400"/>
                <wp:wrapNone/>
                <wp:docPr id="18" name="Oval 18"/>
                <wp:cNvGraphicFramePr/>
                <a:graphic xmlns:a="http://schemas.openxmlformats.org/drawingml/2006/main">
                  <a:graphicData uri="http://schemas.microsoft.com/office/word/2010/wordprocessingShape">
                    <wps:wsp>
                      <wps:cNvSpPr/>
                      <wps:spPr>
                        <a:xfrm>
                          <a:off x="0" y="0"/>
                          <a:ext cx="279400" cy="7556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8" o:spid="_x0000_s1026" style="position:absolute;margin-left:50.5pt;margin-top:74.6pt;width:22pt;height:5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E/ClAIAAIQFAAAOAAAAZHJzL2Uyb0RvYy54bWysVN9vGyEMfp+0/wHxvt4lSto16qWKWmWa&#10;VLVV26nPhIMcEmAGJJfsr5/hfjRaqz1My8MFY/uz/WH76vpgNNkLHxTYik7OSkqE5VAru63oj5f1&#10;l6+UhMhszTRYUdGjCPR6+fnTVesWYgoN6Fp4giA2LFpX0SZGtyiKwBthWDgDJywqJXjDIop+W9Se&#10;tYhudDEty/OiBV87D1yEgLe3nZIuM76UgscHKYOIRFcUc4v56/N3k77F8oottp65RvE+DfYPWRim&#10;LAYdoW5ZZGTn1Tsoo7iHADKecTAFSKm4yDVgNZPyj2qeG+ZErgXJCW6kKfw/WH6/f/RE1fh2+FKW&#10;GXyjhz3TBEXkpnVhgSbP7tH3UsBjKvQgvUn/WAI5ZD6PI5/iEAnHy+nF5axE1jmqLubz83nmu3hz&#10;dj7EbwIMSYeKCq2VC6litmD7uxAxJloPVunawlppnV9N23QRQKs63WXBbzc32hMsoKLrdYm/VAVi&#10;nJihlFyLVFtXTT7FoxYJQ9snIZGRlH/OJPeiGGEZ58LGSadqWC26aPPTYKl7k0cOnQETssQsR+we&#10;YLDsQAbsLufePrmK3Mqjc/m3xDrn0SNHBhtHZ6Ms+I8ANFbVR+7sB5I6ahJLG6iP2C8eukEKjq8V&#10;Pt0dC/GReZwcfG3cBvEBP1JDW1HoT5Q04H99dJ/ssaFRS0mLk1jR8HPHvKBEf7fY6peT2SyNbhZm&#10;84spCv5UsznV2J25AXz9Ce4dx/Mx2Uc9HKUH84pLY5WioopZjrEryqMfhJvYbQhcO1ysVtkMx9Wx&#10;eGefHU/gidXUly+HV+Zd378RG/8ehql918OdbfK0sNpFkCo3+BuvPd846rlx+rWUdsmpnK3elufy&#10;NwAAAP//AwBQSwMEFAAGAAgAAAAhAB3LyiHdAAAACwEAAA8AAABkcnMvZG93bnJldi54bWxMT8tO&#10;wzAQvCPxD9YicaNOraQqIU5FK3EAThTE2Y23SVR7HcVuG/h6tid629kZzaNaTd6JE46xD6RhPstA&#10;IDXB9tRq+Pp8eViCiMmQNS4QavjBCKv69qYypQ1n+sDTNrWCTSiWRkOX0lBKGZsOvYmzMCAxtw+j&#10;N4nh2Eo7mjObeydVli2kNz1xQmcG3HTYHLZHz7nv61ypb7UuDu5382b2xWDDq9b3d9PzE4iEU/oX&#10;w6U+V4eaO+3CkWwUjnE25y2Jj/xRgbgo8oI/Ow1qsVQg60peb6j/AAAA//8DAFBLAQItABQABgAI&#10;AAAAIQC2gziS/gAAAOEBAAATAAAAAAAAAAAAAAAAAAAAAABbQ29udGVudF9UeXBlc10ueG1sUEsB&#10;Ai0AFAAGAAgAAAAhADj9If/WAAAAlAEAAAsAAAAAAAAAAAAAAAAALwEAAF9yZWxzLy5yZWxzUEsB&#10;Ai0AFAAGAAgAAAAhAKLcT8KUAgAAhAUAAA4AAAAAAAAAAAAAAAAALgIAAGRycy9lMm9Eb2MueG1s&#10;UEsBAi0AFAAGAAgAAAAhAB3LyiHdAAAACwEAAA8AAAAAAAAAAAAAAAAA7gQAAGRycy9kb3ducmV2&#10;LnhtbFBLBQYAAAAABAAEAPMAAAD4BQAAAAA=&#10;" filled="f" strokecolor="red" strokeweight="2pt"/>
            </w:pict>
          </mc:Fallback>
        </mc:AlternateContent>
      </w:r>
      <w:r w:rsidR="0008425D">
        <w:rPr>
          <w:noProof/>
        </w:rPr>
        <w:drawing>
          <wp:inline distT="0" distB="0" distL="0" distR="0">
            <wp:extent cx="3044952" cy="2286000"/>
            <wp:effectExtent l="0" t="0" r="3175" b="0"/>
            <wp:docPr id="7" name="Picture 7" descr="C:\temp\iii\DSC09069 (1600x1200) (640x4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iii\DSC09069 (1600x1200) (640x480).jpg"/>
                    <pic:cNvPicPr>
                      <a:picLocks noChangeAspect="1" noChangeArrowheads="1"/>
                    </pic:cNvPicPr>
                  </pic:nvPicPr>
                  <pic:blipFill>
                    <a:blip r:embed="rId9" cstate="email">
                      <a:extLst>
                        <a:ext uri="{28A0092B-C50C-407E-A947-70E740481C1C}">
                          <a14:useLocalDpi xmlns:a14="http://schemas.microsoft.com/office/drawing/2010/main"/>
                        </a:ext>
                      </a:extLst>
                    </a:blip>
                    <a:srcRect/>
                    <a:stretch>
                      <a:fillRect/>
                    </a:stretch>
                  </pic:blipFill>
                  <pic:spPr bwMode="auto">
                    <a:xfrm>
                      <a:off x="0" y="0"/>
                      <a:ext cx="3044952" cy="2286000"/>
                    </a:xfrm>
                    <a:prstGeom prst="rect">
                      <a:avLst/>
                    </a:prstGeom>
                    <a:noFill/>
                    <a:ln>
                      <a:noFill/>
                    </a:ln>
                  </pic:spPr>
                </pic:pic>
              </a:graphicData>
            </a:graphic>
          </wp:inline>
        </w:drawing>
      </w:r>
    </w:p>
    <w:p w:rsidR="0068403A" w:rsidRDefault="0068403A" w:rsidP="0068403A">
      <w:r w:rsidRPr="0068403A">
        <w:t>The minimum introduction</w:t>
      </w:r>
      <w:r>
        <w:t xml:space="preserve"> kit contains:</w:t>
      </w:r>
    </w:p>
    <w:p w:rsidR="0068403A" w:rsidRDefault="0068403A" w:rsidP="0068403A">
      <w:pPr>
        <w:pStyle w:val="ListParagraph"/>
        <w:numPr>
          <w:ilvl w:val="0"/>
          <w:numId w:val="12"/>
        </w:numPr>
      </w:pPr>
      <w:r>
        <w:t>PIC32MX250F128B</w:t>
      </w:r>
    </w:p>
    <w:p w:rsidR="0068403A" w:rsidRDefault="0068403A" w:rsidP="0068403A">
      <w:pPr>
        <w:pStyle w:val="ListParagraph"/>
        <w:numPr>
          <w:ilvl w:val="0"/>
          <w:numId w:val="12"/>
        </w:numPr>
      </w:pPr>
      <w:r>
        <w:t>solderless breadboard</w:t>
      </w:r>
    </w:p>
    <w:p w:rsidR="0068403A" w:rsidRDefault="0068403A" w:rsidP="0068403A">
      <w:pPr>
        <w:pStyle w:val="ListParagraph"/>
        <w:numPr>
          <w:ilvl w:val="0"/>
          <w:numId w:val="12"/>
        </w:numPr>
      </w:pPr>
      <w:r>
        <w:t>resistors, capacitors</w:t>
      </w:r>
    </w:p>
    <w:p w:rsidR="0068403A" w:rsidRDefault="0068403A" w:rsidP="0068403A">
      <w:pPr>
        <w:pStyle w:val="ListParagraph"/>
        <w:numPr>
          <w:ilvl w:val="0"/>
          <w:numId w:val="12"/>
        </w:numPr>
      </w:pPr>
      <w:r>
        <w:t>8 red LEDs, 2 green LEDs</w:t>
      </w:r>
    </w:p>
    <w:p w:rsidR="0068403A" w:rsidRDefault="0068403A" w:rsidP="0068403A">
      <w:pPr>
        <w:pStyle w:val="ListParagraph"/>
        <w:numPr>
          <w:ilvl w:val="0"/>
          <w:numId w:val="12"/>
        </w:numPr>
      </w:pPr>
      <w:r>
        <w:t xml:space="preserve">2 </w:t>
      </w:r>
      <w:r w:rsidR="00B52871">
        <w:t xml:space="preserve">mini </w:t>
      </w:r>
      <w:r>
        <w:t>potentiometers</w:t>
      </w:r>
    </w:p>
    <w:p w:rsidR="0068403A" w:rsidRDefault="0068403A" w:rsidP="0068403A">
      <w:pPr>
        <w:pStyle w:val="ListParagraph"/>
        <w:numPr>
          <w:ilvl w:val="0"/>
          <w:numId w:val="12"/>
        </w:numPr>
      </w:pPr>
      <w:r>
        <w:t xml:space="preserve">2 </w:t>
      </w:r>
      <w:r w:rsidR="00B52871">
        <w:t xml:space="preserve">mini </w:t>
      </w:r>
      <w:r>
        <w:t>push button switches</w:t>
      </w:r>
    </w:p>
    <w:p w:rsidR="0068403A" w:rsidRDefault="00B52871" w:rsidP="0068403A">
      <w:pPr>
        <w:pStyle w:val="ListParagraph"/>
        <w:numPr>
          <w:ilvl w:val="0"/>
          <w:numId w:val="12"/>
        </w:numPr>
      </w:pPr>
      <w:r>
        <w:t xml:space="preserve">mini </w:t>
      </w:r>
      <w:r w:rsidR="0068403A">
        <w:t>buzzer</w:t>
      </w:r>
    </w:p>
    <w:p w:rsidR="0068403A" w:rsidRDefault="0068403A" w:rsidP="0068403A">
      <w:pPr>
        <w:pStyle w:val="ListParagraph"/>
        <w:numPr>
          <w:ilvl w:val="0"/>
          <w:numId w:val="12"/>
        </w:numPr>
      </w:pPr>
      <w:proofErr w:type="spellStart"/>
      <w:r>
        <w:t>usb</w:t>
      </w:r>
      <w:proofErr w:type="spellEnd"/>
      <w:r>
        <w:t xml:space="preserve"> cable</w:t>
      </w:r>
    </w:p>
    <w:p w:rsidR="0068403A" w:rsidRDefault="0068403A" w:rsidP="0068403A">
      <w:pPr>
        <w:pStyle w:val="ListParagraph"/>
        <w:numPr>
          <w:ilvl w:val="0"/>
          <w:numId w:val="12"/>
        </w:numPr>
      </w:pPr>
      <w:r>
        <w:t>3.3V regulator</w:t>
      </w:r>
    </w:p>
    <w:p w:rsidR="00B52871" w:rsidRDefault="00B52871" w:rsidP="0068403A">
      <w:pPr>
        <w:pStyle w:val="ListParagraph"/>
        <w:numPr>
          <w:ilvl w:val="0"/>
          <w:numId w:val="12"/>
        </w:numPr>
      </w:pPr>
      <w:r>
        <w:t>jumper wires</w:t>
      </w:r>
    </w:p>
    <w:p w:rsidR="00F24856" w:rsidRDefault="00F24856" w:rsidP="00F24856">
      <w:pPr>
        <w:pStyle w:val="Heading2"/>
      </w:pPr>
      <w:bookmarkStart w:id="11" w:name="_Toc317442835"/>
      <w:r>
        <w:lastRenderedPageBreak/>
        <w:t>1a. minimum introduction with easy assembly kit</w:t>
      </w:r>
      <w:r w:rsidR="00D345A5">
        <w:t>, $15</w:t>
      </w:r>
      <w:bookmarkEnd w:id="11"/>
    </w:p>
    <w:p w:rsidR="0008425D" w:rsidRPr="0008425D" w:rsidRDefault="0008425D" w:rsidP="0008425D">
      <w:r>
        <w:rPr>
          <w:noProof/>
        </w:rPr>
        <w:drawing>
          <wp:inline distT="0" distB="0" distL="0" distR="0">
            <wp:extent cx="3044952" cy="2286000"/>
            <wp:effectExtent l="0" t="0" r="3175" b="0"/>
            <wp:docPr id="8" name="Picture 8" descr="C:\temp\iii\DSC09071 (1600x1200) (640x4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emp\iii\DSC09071 (1600x1200) (640x480).jpg"/>
                    <pic:cNvPicPr>
                      <a:picLocks noChangeAspect="1" noChangeArrowheads="1"/>
                    </pic:cNvPicPr>
                  </pic:nvPicPr>
                  <pic:blipFill>
                    <a:blip r:embed="rId10" cstate="email">
                      <a:extLst>
                        <a:ext uri="{28A0092B-C50C-407E-A947-70E740481C1C}">
                          <a14:useLocalDpi xmlns:a14="http://schemas.microsoft.com/office/drawing/2010/main"/>
                        </a:ext>
                      </a:extLst>
                    </a:blip>
                    <a:srcRect/>
                    <a:stretch>
                      <a:fillRect/>
                    </a:stretch>
                  </pic:blipFill>
                  <pic:spPr bwMode="auto">
                    <a:xfrm>
                      <a:off x="0" y="0"/>
                      <a:ext cx="3044952" cy="2286000"/>
                    </a:xfrm>
                    <a:prstGeom prst="rect">
                      <a:avLst/>
                    </a:prstGeom>
                    <a:noFill/>
                    <a:ln>
                      <a:noFill/>
                    </a:ln>
                  </pic:spPr>
                </pic:pic>
              </a:graphicData>
            </a:graphic>
          </wp:inline>
        </w:drawing>
      </w:r>
    </w:p>
    <w:p w:rsidR="0068403A" w:rsidRDefault="0068403A" w:rsidP="0068403A">
      <w:r>
        <w:t xml:space="preserve">The minimum introduction with </w:t>
      </w:r>
      <w:r w:rsidR="009D0205">
        <w:t>"</w:t>
      </w:r>
      <w:r>
        <w:t>easy assembly</w:t>
      </w:r>
      <w:r w:rsidR="009D0205">
        <w:t>"</w:t>
      </w:r>
      <w:r>
        <w:t xml:space="preserve"> </w:t>
      </w:r>
      <w:r w:rsidR="00F24856">
        <w:t xml:space="preserve">kit </w:t>
      </w:r>
      <w:r>
        <w:t>includes</w:t>
      </w:r>
      <w:r w:rsidR="00F24856">
        <w:t xml:space="preserve"> everything above, and</w:t>
      </w:r>
      <w:r>
        <w:t xml:space="preserve"> the PIC32MX250F128B on a small </w:t>
      </w:r>
      <w:r w:rsidR="00C6771A">
        <w:t xml:space="preserve">pre-assembled </w:t>
      </w:r>
      <w:r>
        <w:t xml:space="preserve">PCB with the USB connector </w:t>
      </w:r>
      <w:r w:rsidR="009D0205">
        <w:t xml:space="preserve">and regulator </w:t>
      </w:r>
      <w:r>
        <w:t>already soldered on, as well as the following components:</w:t>
      </w:r>
    </w:p>
    <w:p w:rsidR="0068403A" w:rsidRDefault="0068403A" w:rsidP="0068403A">
      <w:pPr>
        <w:ind w:left="1440"/>
      </w:pPr>
      <w:r>
        <w:rPr>
          <w:noProof/>
        </w:rPr>
        <w:drawing>
          <wp:inline distT="0" distB="0" distL="0" distR="0" wp14:anchorId="027254DC" wp14:editId="772E2F65">
            <wp:extent cx="2543175" cy="2671848"/>
            <wp:effectExtent l="0" t="0" r="0" b="0"/>
            <wp:docPr id="3" name="Picture 3" descr="C:\Users\Rich\Desktop\minim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h\Desktop\minimum.png"/>
                    <pic:cNvPicPr>
                      <a:picLocks noChangeAspect="1" noChangeArrowheads="1"/>
                    </pic:cNvPicPr>
                  </pic:nvPicPr>
                  <pic:blipFill>
                    <a:blip r:embed="rId11" cstate="email">
                      <a:extLst>
                        <a:ext uri="{28A0092B-C50C-407E-A947-70E740481C1C}">
                          <a14:useLocalDpi xmlns:a14="http://schemas.microsoft.com/office/drawing/2010/main"/>
                        </a:ext>
                      </a:extLst>
                    </a:blip>
                    <a:srcRect/>
                    <a:stretch>
                      <a:fillRect/>
                    </a:stretch>
                  </pic:blipFill>
                  <pic:spPr bwMode="auto">
                    <a:xfrm>
                      <a:off x="0" y="0"/>
                      <a:ext cx="2543175" cy="2671848"/>
                    </a:xfrm>
                    <a:prstGeom prst="rect">
                      <a:avLst/>
                    </a:prstGeom>
                    <a:noFill/>
                    <a:ln>
                      <a:noFill/>
                    </a:ln>
                  </pic:spPr>
                </pic:pic>
              </a:graphicData>
            </a:graphic>
          </wp:inline>
        </w:drawing>
      </w:r>
    </w:p>
    <w:p w:rsidR="009D0205" w:rsidRDefault="009D0205" w:rsidP="0068403A">
      <w:r>
        <w:t>The "easy assembly" means the user can get right to the active pins of the MCU</w:t>
      </w:r>
      <w:r w:rsidR="00C6771A">
        <w:t>, by just hooking up the USB connector</w:t>
      </w:r>
      <w:r>
        <w:t xml:space="preserve">, without having to wire up filter capacitors, regulator, etc.  The "small </w:t>
      </w:r>
      <w:r w:rsidR="00C6771A">
        <w:t xml:space="preserve">pre-assembled </w:t>
      </w:r>
      <w:r>
        <w:t xml:space="preserve">PCB" will have 28 downward </w:t>
      </w:r>
      <w:r w:rsidR="00F24856">
        <w:t xml:space="preserve"> </w:t>
      </w:r>
      <w:r>
        <w:t>facing pins</w:t>
      </w:r>
      <w:r w:rsidR="00F24856">
        <w:t xml:space="preserve"> (on 0.5" centers) </w:t>
      </w:r>
      <w:r>
        <w:t>that can still plug into the solderless breadboard, just like the PIC32, with "VBUS" being an output of the PCB as well as an input to the PIC32.</w:t>
      </w:r>
    </w:p>
    <w:p w:rsidR="00F24856" w:rsidRDefault="00F24856" w:rsidP="00F24856">
      <w:pPr>
        <w:pStyle w:val="Heading2"/>
      </w:pPr>
      <w:bookmarkStart w:id="12" w:name="_Toc317442836"/>
      <w:r>
        <w:lastRenderedPageBreak/>
        <w:t xml:space="preserve">2. user interface extensions </w:t>
      </w:r>
      <w:r w:rsidR="00D345A5">
        <w:t>, $20</w:t>
      </w:r>
      <w:bookmarkEnd w:id="12"/>
    </w:p>
    <w:p w:rsidR="0008425D" w:rsidRPr="0008425D" w:rsidRDefault="00100F0A" w:rsidP="0008425D">
      <w:r>
        <w:rPr>
          <w:noProof/>
        </w:rPr>
        <w:drawing>
          <wp:inline distT="0" distB="0" distL="0" distR="0" wp14:anchorId="32116811" wp14:editId="79B50733">
            <wp:extent cx="2926080" cy="219456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email">
                      <a:extLst>
                        <a:ext uri="{28A0092B-C50C-407E-A947-70E740481C1C}">
                          <a14:useLocalDpi xmlns:a14="http://schemas.microsoft.com/office/drawing/2010/main"/>
                        </a:ext>
                      </a:extLst>
                    </a:blip>
                    <a:stretch>
                      <a:fillRect/>
                    </a:stretch>
                  </pic:blipFill>
                  <pic:spPr>
                    <a:xfrm>
                      <a:off x="0" y="0"/>
                      <a:ext cx="2926080" cy="2194560"/>
                    </a:xfrm>
                    <a:prstGeom prst="rect">
                      <a:avLst/>
                    </a:prstGeom>
                  </pic:spPr>
                </pic:pic>
              </a:graphicData>
            </a:graphic>
          </wp:inline>
        </w:drawing>
      </w:r>
    </w:p>
    <w:p w:rsidR="0068403A" w:rsidRDefault="0068403A" w:rsidP="0068403A">
      <w:r>
        <w:t>The user interface extensions kit contains:</w:t>
      </w:r>
    </w:p>
    <w:p w:rsidR="0068403A" w:rsidRPr="0068403A" w:rsidRDefault="0068403A" w:rsidP="0068403A">
      <w:pPr>
        <w:pStyle w:val="ListParagraph"/>
        <w:numPr>
          <w:ilvl w:val="0"/>
          <w:numId w:val="13"/>
        </w:numPr>
      </w:pPr>
      <w:r>
        <w:rPr>
          <w:rFonts w:ascii="Arial" w:hAnsi="Arial" w:cs="Arial"/>
          <w:color w:val="000000"/>
          <w:sz w:val="20"/>
          <w:szCs w:val="20"/>
        </w:rPr>
        <w:t>HD44780-compatible LCD</w:t>
      </w:r>
    </w:p>
    <w:p w:rsidR="0068403A" w:rsidRPr="0068403A" w:rsidRDefault="0068403A" w:rsidP="0068403A">
      <w:pPr>
        <w:pStyle w:val="ListParagraph"/>
        <w:numPr>
          <w:ilvl w:val="0"/>
          <w:numId w:val="13"/>
        </w:numPr>
      </w:pPr>
      <w:r>
        <w:rPr>
          <w:rFonts w:ascii="Arial" w:hAnsi="Arial" w:cs="Arial"/>
          <w:color w:val="000000"/>
          <w:sz w:val="20"/>
          <w:szCs w:val="20"/>
        </w:rPr>
        <w:t>4x4 scanned keypad</w:t>
      </w:r>
    </w:p>
    <w:p w:rsidR="0068403A" w:rsidRPr="009D0205" w:rsidRDefault="0068403A" w:rsidP="0068403A">
      <w:pPr>
        <w:pStyle w:val="ListParagraph"/>
        <w:numPr>
          <w:ilvl w:val="0"/>
          <w:numId w:val="13"/>
        </w:numPr>
      </w:pPr>
      <w:r>
        <w:rPr>
          <w:rFonts w:ascii="Arial" w:hAnsi="Arial" w:cs="Arial"/>
          <w:color w:val="000000"/>
          <w:sz w:val="20"/>
          <w:szCs w:val="20"/>
        </w:rPr>
        <w:t>i2c touch sensor</w:t>
      </w:r>
      <w:r w:rsidR="00F24856">
        <w:rPr>
          <w:rFonts w:ascii="Arial" w:hAnsi="Arial" w:cs="Arial"/>
          <w:color w:val="000000"/>
          <w:sz w:val="20"/>
          <w:szCs w:val="20"/>
        </w:rPr>
        <w:t>/proximity</w:t>
      </w:r>
      <w:r>
        <w:rPr>
          <w:rFonts w:ascii="Arial" w:hAnsi="Arial" w:cs="Arial"/>
          <w:color w:val="000000"/>
          <w:sz w:val="20"/>
          <w:szCs w:val="20"/>
        </w:rPr>
        <w:t xml:space="preserve"> on a board with </w:t>
      </w:r>
      <w:r w:rsidR="00F24856">
        <w:rPr>
          <w:rFonts w:ascii="Arial" w:hAnsi="Arial" w:cs="Arial"/>
          <w:color w:val="000000"/>
          <w:sz w:val="20"/>
          <w:szCs w:val="20"/>
        </w:rPr>
        <w:t>8</w:t>
      </w:r>
      <w:r>
        <w:rPr>
          <w:rFonts w:ascii="Arial" w:hAnsi="Arial" w:cs="Arial"/>
          <w:color w:val="000000"/>
          <w:sz w:val="20"/>
          <w:szCs w:val="20"/>
        </w:rPr>
        <w:t xml:space="preserve"> keypads</w:t>
      </w:r>
      <w:r w:rsidR="00F24856">
        <w:rPr>
          <w:rFonts w:ascii="Arial" w:hAnsi="Arial" w:cs="Arial"/>
          <w:color w:val="000000"/>
          <w:sz w:val="20"/>
          <w:szCs w:val="20"/>
        </w:rPr>
        <w:t xml:space="preserve"> and 4 external inputs</w:t>
      </w:r>
    </w:p>
    <w:p w:rsidR="009D0205" w:rsidRPr="00C052FC" w:rsidRDefault="009D0205" w:rsidP="0068403A">
      <w:pPr>
        <w:pStyle w:val="ListParagraph"/>
        <w:numPr>
          <w:ilvl w:val="0"/>
          <w:numId w:val="13"/>
        </w:numPr>
      </w:pPr>
      <w:r>
        <w:rPr>
          <w:rFonts w:ascii="Arial" w:hAnsi="Arial" w:cs="Arial"/>
          <w:color w:val="000000"/>
          <w:sz w:val="20"/>
          <w:szCs w:val="20"/>
        </w:rPr>
        <w:t>zigflea module :-)</w:t>
      </w:r>
    </w:p>
    <w:p w:rsidR="00C052FC" w:rsidRPr="00C052FC" w:rsidRDefault="00C052FC" w:rsidP="00C052FC">
      <w:r w:rsidRPr="00C052FC">
        <w:t>All modules have header pins for connection in the solderless breadboard.</w:t>
      </w:r>
    </w:p>
    <w:p w:rsidR="00F24856" w:rsidRDefault="00F24856" w:rsidP="00F24856">
      <w:pPr>
        <w:pStyle w:val="Heading2"/>
      </w:pPr>
      <w:bookmarkStart w:id="13" w:name="_Toc317442837"/>
      <w:r>
        <w:t>3. sensors and actuators extension</w:t>
      </w:r>
      <w:r w:rsidR="00D345A5">
        <w:t>, $30</w:t>
      </w:r>
      <w:bookmarkEnd w:id="13"/>
    </w:p>
    <w:p w:rsidR="0088774E" w:rsidRPr="0088774E" w:rsidRDefault="00100F0A" w:rsidP="0088774E">
      <w:r>
        <w:rPr>
          <w:noProof/>
        </w:rPr>
        <w:drawing>
          <wp:inline distT="0" distB="0" distL="0" distR="0">
            <wp:extent cx="2926080" cy="2194560"/>
            <wp:effectExtent l="0" t="0" r="7620" b="0"/>
            <wp:docPr id="16" name="Picture 16" descr="C:\temp\iii\DSC09086 (1600x1200) (640x4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temp\iii\DSC09086 (1600x1200) (640x480).jpg"/>
                    <pic:cNvPicPr>
                      <a:picLocks noChangeAspect="1" noChangeArrowheads="1"/>
                    </pic:cNvPicPr>
                  </pic:nvPicPr>
                  <pic:blipFill>
                    <a:blip r:embed="rId13" cstate="email">
                      <a:extLst>
                        <a:ext uri="{28A0092B-C50C-407E-A947-70E740481C1C}">
                          <a14:useLocalDpi xmlns:a14="http://schemas.microsoft.com/office/drawing/2010/main"/>
                        </a:ext>
                      </a:extLst>
                    </a:blip>
                    <a:srcRect/>
                    <a:stretch>
                      <a:fillRect/>
                    </a:stretch>
                  </pic:blipFill>
                  <pic:spPr bwMode="auto">
                    <a:xfrm>
                      <a:off x="0" y="0"/>
                      <a:ext cx="2926080" cy="2194560"/>
                    </a:xfrm>
                    <a:prstGeom prst="rect">
                      <a:avLst/>
                    </a:prstGeom>
                    <a:noFill/>
                    <a:ln>
                      <a:noFill/>
                    </a:ln>
                  </pic:spPr>
                </pic:pic>
              </a:graphicData>
            </a:graphic>
          </wp:inline>
        </w:drawing>
      </w:r>
    </w:p>
    <w:p w:rsidR="0008425D" w:rsidRDefault="0068403A" w:rsidP="0068403A">
      <w:r>
        <w:t>The sensors and actuators extension kit contains:</w:t>
      </w:r>
    </w:p>
    <w:p w:rsidR="0068403A" w:rsidRDefault="0068403A" w:rsidP="0068403A">
      <w:pPr>
        <w:pStyle w:val="ListParagraph"/>
        <w:numPr>
          <w:ilvl w:val="0"/>
          <w:numId w:val="14"/>
        </w:numPr>
      </w:pPr>
      <w:r>
        <w:t>i2c accelerometer on a board</w:t>
      </w:r>
    </w:p>
    <w:p w:rsidR="0068403A" w:rsidRDefault="0068403A" w:rsidP="0068403A">
      <w:pPr>
        <w:pStyle w:val="ListParagraph"/>
        <w:numPr>
          <w:ilvl w:val="0"/>
          <w:numId w:val="14"/>
        </w:numPr>
      </w:pPr>
      <w:r>
        <w:t>i2c magnetometer on a board</w:t>
      </w:r>
    </w:p>
    <w:p w:rsidR="003F0862" w:rsidRDefault="0068403A" w:rsidP="003F0862">
      <w:pPr>
        <w:pStyle w:val="ListParagraph"/>
        <w:numPr>
          <w:ilvl w:val="0"/>
          <w:numId w:val="14"/>
        </w:numPr>
      </w:pPr>
      <w:r>
        <w:t>i2c thermometer on a board</w:t>
      </w:r>
    </w:p>
    <w:p w:rsidR="009D0205" w:rsidRDefault="009D0205" w:rsidP="003F0862">
      <w:pPr>
        <w:pStyle w:val="ListParagraph"/>
        <w:numPr>
          <w:ilvl w:val="0"/>
          <w:numId w:val="14"/>
        </w:numPr>
      </w:pPr>
      <w:r>
        <w:t>4 power FETs</w:t>
      </w:r>
    </w:p>
    <w:p w:rsidR="009D0205" w:rsidRDefault="009D0205" w:rsidP="003F0862">
      <w:pPr>
        <w:pStyle w:val="ListParagraph"/>
        <w:numPr>
          <w:ilvl w:val="0"/>
          <w:numId w:val="14"/>
        </w:numPr>
      </w:pPr>
      <w:r>
        <w:t>2 servo motors</w:t>
      </w:r>
    </w:p>
    <w:p w:rsidR="009D0205" w:rsidRDefault="009D0205" w:rsidP="003F0862">
      <w:pPr>
        <w:pStyle w:val="ListParagraph"/>
        <w:numPr>
          <w:ilvl w:val="0"/>
          <w:numId w:val="14"/>
        </w:numPr>
      </w:pPr>
      <w:r>
        <w:t>2 hobby motors</w:t>
      </w:r>
    </w:p>
    <w:p w:rsidR="00C052FC" w:rsidRDefault="00C052FC" w:rsidP="00C052FC">
      <w:r w:rsidRPr="00C052FC">
        <w:t>All modules have header pins for connection in the solderless breadboard.</w:t>
      </w:r>
    </w:p>
    <w:p w:rsidR="00F24856" w:rsidRDefault="00890CA1" w:rsidP="00F24856">
      <w:pPr>
        <w:pStyle w:val="Heading2"/>
      </w:pPr>
      <w:bookmarkStart w:id="14" w:name="_Toc317442838"/>
      <w:r>
        <w:lastRenderedPageBreak/>
        <w:t xml:space="preserve">4. </w:t>
      </w:r>
      <w:r w:rsidR="00D345A5">
        <w:t>CUI32Stem grove system, $40</w:t>
      </w:r>
      <w:r w:rsidR="00536621">
        <w:t xml:space="preserve"> and up</w:t>
      </w:r>
      <w:bookmarkEnd w:id="14"/>
    </w:p>
    <w:p w:rsidR="009D0205" w:rsidRDefault="009D0205" w:rsidP="009D0205">
      <w:r>
        <w:t>The CUI32Stem grove system is the next step up -- you get a more powerful MCU (more pins, twice the clock frequency)</w:t>
      </w:r>
      <w:r w:rsidR="00F24856">
        <w:t xml:space="preserve"> and a zigflea daughter card.  You get a bank of 14 connectors that connect to grove system components, and another connector that connects to i2c peripherals, as well as a bunch of pins on the board for other purposes.</w:t>
      </w:r>
    </w:p>
    <w:p w:rsidR="00F24856" w:rsidRPr="00536621" w:rsidRDefault="00F24856" w:rsidP="00536621">
      <w:pPr>
        <w:jc w:val="center"/>
        <w:rPr>
          <w:rFonts w:ascii="Times New Roman" w:eastAsia="Times New Roman" w:hAnsi="Times New Roman" w:cs="Times New Roman"/>
          <w:sz w:val="24"/>
          <w:szCs w:val="24"/>
          <w:lang w:val="en"/>
        </w:rPr>
      </w:pPr>
      <w:r>
        <w:rPr>
          <w:noProof/>
        </w:rPr>
        <w:drawing>
          <wp:inline distT="0" distB="0" distL="0" distR="0" wp14:anchorId="7B298211" wp14:editId="026FBA78">
            <wp:extent cx="3035808" cy="2286000"/>
            <wp:effectExtent l="0" t="0" r="0" b="0"/>
            <wp:docPr id="4" name="Picture 4" descr="C:\Users\Rich\Desktop\!cid_603384EEA4C94338BC88D18846216DC5@RichP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h\Desktop\!cid_603384EEA4C94338BC88D18846216DC5@RichPC2.png"/>
                    <pic:cNvPicPr>
                      <a:picLocks noChangeAspect="1" noChangeArrowheads="1"/>
                    </pic:cNvPicPr>
                  </pic:nvPicPr>
                  <pic:blipFill>
                    <a:blip r:embed="rId14" cstate="email">
                      <a:extLst>
                        <a:ext uri="{28A0092B-C50C-407E-A947-70E740481C1C}">
                          <a14:useLocalDpi xmlns:a14="http://schemas.microsoft.com/office/drawing/2010/main"/>
                        </a:ext>
                      </a:extLst>
                    </a:blip>
                    <a:srcRect/>
                    <a:stretch>
                      <a:fillRect/>
                    </a:stretch>
                  </pic:blipFill>
                  <pic:spPr bwMode="auto">
                    <a:xfrm>
                      <a:off x="0" y="0"/>
                      <a:ext cx="3035808" cy="2286000"/>
                    </a:xfrm>
                    <a:prstGeom prst="rect">
                      <a:avLst/>
                    </a:prstGeom>
                    <a:noFill/>
                    <a:ln>
                      <a:noFill/>
                    </a:ln>
                  </pic:spPr>
                </pic:pic>
              </a:graphicData>
            </a:graphic>
          </wp:inline>
        </w:drawing>
      </w:r>
      <w:r w:rsidR="00536621" w:rsidRPr="00536621">
        <w:rPr>
          <w:lang w:val="en"/>
        </w:rPr>
        <w:t xml:space="preserve"> </w:t>
      </w:r>
      <w:r w:rsidR="00536621">
        <w:rPr>
          <w:rFonts w:ascii="Times New Roman" w:eastAsia="Times New Roman" w:hAnsi="Times New Roman" w:cs="Times New Roman"/>
          <w:noProof/>
          <w:color w:val="0000FF"/>
          <w:sz w:val="24"/>
          <w:szCs w:val="24"/>
        </w:rPr>
        <w:drawing>
          <wp:inline distT="0" distB="0" distL="0" distR="0" wp14:anchorId="13513D7A" wp14:editId="2EB0276C">
            <wp:extent cx="3044952" cy="2286000"/>
            <wp:effectExtent l="0" t="0" r="3175" b="0"/>
            <wp:docPr id="17" name="Picture 17" descr="Newbundle1.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wbundle1.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4952" cy="2286000"/>
                    </a:xfrm>
                    <a:prstGeom prst="rect">
                      <a:avLst/>
                    </a:prstGeom>
                    <a:noFill/>
                    <a:ln>
                      <a:noFill/>
                    </a:ln>
                  </pic:spPr>
                </pic:pic>
              </a:graphicData>
            </a:graphic>
          </wp:inline>
        </w:drawing>
      </w:r>
    </w:p>
    <w:p w:rsidR="00F24856" w:rsidRDefault="00F24856" w:rsidP="009D0205">
      <w:r>
        <w:t>The grove system components include close to a hundred sensors and actuators, which all connect thru 4-position cables from the component to the CUI32Stem -- no soldering.</w:t>
      </w:r>
    </w:p>
    <w:p w:rsidR="00F24856" w:rsidRDefault="00F24856" w:rsidP="009D0205">
      <w:r>
        <w:t xml:space="preserve">See a list of grove system components here: </w:t>
      </w:r>
      <w:hyperlink r:id="rId17" w:history="1">
        <w:r w:rsidRPr="00F24856">
          <w:rPr>
            <w:rStyle w:val="Hyperlink"/>
          </w:rPr>
          <w:t>http://www.seeedstudio.com/wiki/GROVE_System</w:t>
        </w:r>
      </w:hyperlink>
    </w:p>
    <w:p w:rsidR="00FB5926" w:rsidRDefault="00FB5926" w:rsidP="00F24856">
      <w:pPr>
        <w:pStyle w:val="Heading1"/>
      </w:pPr>
      <w:bookmarkStart w:id="15" w:name="_Toc317442839"/>
      <w:r>
        <w:t>Curriculums, Etc.</w:t>
      </w:r>
      <w:bookmarkEnd w:id="15"/>
    </w:p>
    <w:p w:rsidR="009D0205" w:rsidRDefault="009D0205" w:rsidP="009D0205">
      <w:r>
        <w:t>If we get this going, I can come up with curriculums that take the user thru lots of projects, step by step like we did the voltage to frequency converter, above, including:</w:t>
      </w:r>
    </w:p>
    <w:p w:rsidR="003D439F" w:rsidRDefault="003D439F" w:rsidP="003D439F">
      <w:pPr>
        <w:pStyle w:val="ListParagraph"/>
        <w:numPr>
          <w:ilvl w:val="0"/>
          <w:numId w:val="15"/>
        </w:numPr>
      </w:pPr>
      <w:r>
        <w:t>TBD</w:t>
      </w:r>
    </w:p>
    <w:p w:rsidR="009D0205" w:rsidRDefault="009D0205" w:rsidP="009D0205"/>
    <w:p w:rsidR="009D0205" w:rsidRPr="009D0205" w:rsidRDefault="009D0205" w:rsidP="009D0205"/>
    <w:sectPr w:rsidR="009D0205" w:rsidRPr="009D0205" w:rsidSect="00F01C5E">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30B27"/>
    <w:multiLevelType w:val="hybridMultilevel"/>
    <w:tmpl w:val="578627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1F0C31"/>
    <w:multiLevelType w:val="hybridMultilevel"/>
    <w:tmpl w:val="A5F2D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FD47F6"/>
    <w:multiLevelType w:val="hybridMultilevel"/>
    <w:tmpl w:val="F75C4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2571CC"/>
    <w:multiLevelType w:val="hybridMultilevel"/>
    <w:tmpl w:val="C41E4F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215FDE"/>
    <w:multiLevelType w:val="hybridMultilevel"/>
    <w:tmpl w:val="101C6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267193"/>
    <w:multiLevelType w:val="hybridMultilevel"/>
    <w:tmpl w:val="BB02EA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097702"/>
    <w:multiLevelType w:val="hybridMultilevel"/>
    <w:tmpl w:val="B1348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D741CB"/>
    <w:multiLevelType w:val="hybridMultilevel"/>
    <w:tmpl w:val="8DCC3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2C05F8"/>
    <w:multiLevelType w:val="hybridMultilevel"/>
    <w:tmpl w:val="578627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BE2D9D"/>
    <w:multiLevelType w:val="hybridMultilevel"/>
    <w:tmpl w:val="47945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245603"/>
    <w:multiLevelType w:val="hybridMultilevel"/>
    <w:tmpl w:val="FDC63C2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nsid w:val="6EC36F16"/>
    <w:multiLevelType w:val="hybridMultilevel"/>
    <w:tmpl w:val="F69AF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C429CB"/>
    <w:multiLevelType w:val="hybridMultilevel"/>
    <w:tmpl w:val="FCAAB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FF52F0"/>
    <w:multiLevelType w:val="hybridMultilevel"/>
    <w:tmpl w:val="2D6A8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496E11"/>
    <w:multiLevelType w:val="hybridMultilevel"/>
    <w:tmpl w:val="B10EF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8"/>
  </w:num>
  <w:num w:numId="4">
    <w:abstractNumId w:val="10"/>
  </w:num>
  <w:num w:numId="5">
    <w:abstractNumId w:val="13"/>
  </w:num>
  <w:num w:numId="6">
    <w:abstractNumId w:val="5"/>
  </w:num>
  <w:num w:numId="7">
    <w:abstractNumId w:val="2"/>
  </w:num>
  <w:num w:numId="8">
    <w:abstractNumId w:val="9"/>
  </w:num>
  <w:num w:numId="9">
    <w:abstractNumId w:val="7"/>
  </w:num>
  <w:num w:numId="10">
    <w:abstractNumId w:val="3"/>
  </w:num>
  <w:num w:numId="11">
    <w:abstractNumId w:val="0"/>
  </w:num>
  <w:num w:numId="12">
    <w:abstractNumId w:val="6"/>
  </w:num>
  <w:num w:numId="13">
    <w:abstractNumId w:val="14"/>
  </w:num>
  <w:num w:numId="14">
    <w:abstractNumId w:val="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43F"/>
    <w:rsid w:val="00011FB6"/>
    <w:rsid w:val="00070059"/>
    <w:rsid w:val="00071F13"/>
    <w:rsid w:val="0008425D"/>
    <w:rsid w:val="000D7AFE"/>
    <w:rsid w:val="00100F0A"/>
    <w:rsid w:val="0016043F"/>
    <w:rsid w:val="001C22D8"/>
    <w:rsid w:val="00227A66"/>
    <w:rsid w:val="00254C1A"/>
    <w:rsid w:val="0026068C"/>
    <w:rsid w:val="00262CAE"/>
    <w:rsid w:val="002A33CD"/>
    <w:rsid w:val="00306350"/>
    <w:rsid w:val="00364AA2"/>
    <w:rsid w:val="003A1E84"/>
    <w:rsid w:val="003D439F"/>
    <w:rsid w:val="003E64B9"/>
    <w:rsid w:val="003F0862"/>
    <w:rsid w:val="00433048"/>
    <w:rsid w:val="0044456C"/>
    <w:rsid w:val="00474857"/>
    <w:rsid w:val="004810E5"/>
    <w:rsid w:val="00497023"/>
    <w:rsid w:val="00536621"/>
    <w:rsid w:val="005A7B80"/>
    <w:rsid w:val="005C1DD9"/>
    <w:rsid w:val="006506B8"/>
    <w:rsid w:val="00673C21"/>
    <w:rsid w:val="0068403A"/>
    <w:rsid w:val="006B7F5B"/>
    <w:rsid w:val="006E5644"/>
    <w:rsid w:val="00781BE7"/>
    <w:rsid w:val="007C13BC"/>
    <w:rsid w:val="007C3847"/>
    <w:rsid w:val="007E5213"/>
    <w:rsid w:val="00804847"/>
    <w:rsid w:val="00872773"/>
    <w:rsid w:val="0088774E"/>
    <w:rsid w:val="00890CA1"/>
    <w:rsid w:val="008C525A"/>
    <w:rsid w:val="008F6AEE"/>
    <w:rsid w:val="009675D4"/>
    <w:rsid w:val="009C185D"/>
    <w:rsid w:val="009D0205"/>
    <w:rsid w:val="00A61356"/>
    <w:rsid w:val="00A94336"/>
    <w:rsid w:val="00AE66E1"/>
    <w:rsid w:val="00B267F5"/>
    <w:rsid w:val="00B52871"/>
    <w:rsid w:val="00B6213A"/>
    <w:rsid w:val="00B725E2"/>
    <w:rsid w:val="00B72E77"/>
    <w:rsid w:val="00C052FC"/>
    <w:rsid w:val="00C448D7"/>
    <w:rsid w:val="00C6771A"/>
    <w:rsid w:val="00C76B51"/>
    <w:rsid w:val="00C806D2"/>
    <w:rsid w:val="00C85C95"/>
    <w:rsid w:val="00CD072E"/>
    <w:rsid w:val="00D230C5"/>
    <w:rsid w:val="00D345A5"/>
    <w:rsid w:val="00D77811"/>
    <w:rsid w:val="00DE0A8B"/>
    <w:rsid w:val="00DE36C3"/>
    <w:rsid w:val="00E32E8C"/>
    <w:rsid w:val="00E65DA4"/>
    <w:rsid w:val="00E728A2"/>
    <w:rsid w:val="00EA188E"/>
    <w:rsid w:val="00F01C5E"/>
    <w:rsid w:val="00F07DC6"/>
    <w:rsid w:val="00F24856"/>
    <w:rsid w:val="00F27A8C"/>
    <w:rsid w:val="00F65B7B"/>
    <w:rsid w:val="00F92D63"/>
    <w:rsid w:val="00F9745D"/>
    <w:rsid w:val="00FB5926"/>
    <w:rsid w:val="00FD1861"/>
    <w:rsid w:val="00FD72D7"/>
    <w:rsid w:val="00FE0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1E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64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08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086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F0862"/>
    <w:pPr>
      <w:ind w:left="720"/>
      <w:contextualSpacing/>
    </w:pPr>
  </w:style>
  <w:style w:type="paragraph" w:styleId="BalloonText">
    <w:name w:val="Balloon Text"/>
    <w:basedOn w:val="Normal"/>
    <w:link w:val="BalloonTextChar"/>
    <w:uiPriority w:val="99"/>
    <w:semiHidden/>
    <w:unhideWhenUsed/>
    <w:rsid w:val="00F65B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B7B"/>
    <w:rPr>
      <w:rFonts w:ascii="Tahoma" w:hAnsi="Tahoma" w:cs="Tahoma"/>
      <w:sz w:val="16"/>
      <w:szCs w:val="16"/>
    </w:rPr>
  </w:style>
  <w:style w:type="character" w:customStyle="1" w:styleId="Heading1Char">
    <w:name w:val="Heading 1 Char"/>
    <w:basedOn w:val="DefaultParagraphFont"/>
    <w:link w:val="Heading1"/>
    <w:uiPriority w:val="9"/>
    <w:rsid w:val="003A1E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64B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D0205"/>
    <w:rPr>
      <w:color w:val="0000FF" w:themeColor="hyperlink"/>
      <w:u w:val="single"/>
    </w:rPr>
  </w:style>
  <w:style w:type="character" w:styleId="FollowedHyperlink">
    <w:name w:val="FollowedHyperlink"/>
    <w:basedOn w:val="DefaultParagraphFont"/>
    <w:uiPriority w:val="99"/>
    <w:semiHidden/>
    <w:unhideWhenUsed/>
    <w:rsid w:val="009D0205"/>
    <w:rPr>
      <w:color w:val="800080" w:themeColor="followedHyperlink"/>
      <w:u w:val="single"/>
    </w:rPr>
  </w:style>
  <w:style w:type="paragraph" w:styleId="TOCHeading">
    <w:name w:val="TOC Heading"/>
    <w:basedOn w:val="Heading1"/>
    <w:next w:val="Normal"/>
    <w:uiPriority w:val="39"/>
    <w:semiHidden/>
    <w:unhideWhenUsed/>
    <w:qFormat/>
    <w:rsid w:val="00FD72D7"/>
    <w:pPr>
      <w:outlineLvl w:val="9"/>
    </w:pPr>
    <w:rPr>
      <w:lang w:eastAsia="ja-JP"/>
    </w:rPr>
  </w:style>
  <w:style w:type="paragraph" w:styleId="TOC1">
    <w:name w:val="toc 1"/>
    <w:basedOn w:val="Normal"/>
    <w:next w:val="Normal"/>
    <w:autoRedefine/>
    <w:uiPriority w:val="39"/>
    <w:unhideWhenUsed/>
    <w:rsid w:val="00FD72D7"/>
    <w:pPr>
      <w:spacing w:after="100"/>
    </w:pPr>
  </w:style>
  <w:style w:type="paragraph" w:styleId="TOC2">
    <w:name w:val="toc 2"/>
    <w:basedOn w:val="Normal"/>
    <w:next w:val="Normal"/>
    <w:autoRedefine/>
    <w:uiPriority w:val="39"/>
    <w:unhideWhenUsed/>
    <w:rsid w:val="00FD72D7"/>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1E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64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08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086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F0862"/>
    <w:pPr>
      <w:ind w:left="720"/>
      <w:contextualSpacing/>
    </w:pPr>
  </w:style>
  <w:style w:type="paragraph" w:styleId="BalloonText">
    <w:name w:val="Balloon Text"/>
    <w:basedOn w:val="Normal"/>
    <w:link w:val="BalloonTextChar"/>
    <w:uiPriority w:val="99"/>
    <w:semiHidden/>
    <w:unhideWhenUsed/>
    <w:rsid w:val="00F65B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B7B"/>
    <w:rPr>
      <w:rFonts w:ascii="Tahoma" w:hAnsi="Tahoma" w:cs="Tahoma"/>
      <w:sz w:val="16"/>
      <w:szCs w:val="16"/>
    </w:rPr>
  </w:style>
  <w:style w:type="character" w:customStyle="1" w:styleId="Heading1Char">
    <w:name w:val="Heading 1 Char"/>
    <w:basedOn w:val="DefaultParagraphFont"/>
    <w:link w:val="Heading1"/>
    <w:uiPriority w:val="9"/>
    <w:rsid w:val="003A1E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64B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D0205"/>
    <w:rPr>
      <w:color w:val="0000FF" w:themeColor="hyperlink"/>
      <w:u w:val="single"/>
    </w:rPr>
  </w:style>
  <w:style w:type="character" w:styleId="FollowedHyperlink">
    <w:name w:val="FollowedHyperlink"/>
    <w:basedOn w:val="DefaultParagraphFont"/>
    <w:uiPriority w:val="99"/>
    <w:semiHidden/>
    <w:unhideWhenUsed/>
    <w:rsid w:val="009D0205"/>
    <w:rPr>
      <w:color w:val="800080" w:themeColor="followedHyperlink"/>
      <w:u w:val="single"/>
    </w:rPr>
  </w:style>
  <w:style w:type="paragraph" w:styleId="TOCHeading">
    <w:name w:val="TOC Heading"/>
    <w:basedOn w:val="Heading1"/>
    <w:next w:val="Normal"/>
    <w:uiPriority w:val="39"/>
    <w:semiHidden/>
    <w:unhideWhenUsed/>
    <w:qFormat/>
    <w:rsid w:val="00FD72D7"/>
    <w:pPr>
      <w:outlineLvl w:val="9"/>
    </w:pPr>
    <w:rPr>
      <w:lang w:eastAsia="ja-JP"/>
    </w:rPr>
  </w:style>
  <w:style w:type="paragraph" w:styleId="TOC1">
    <w:name w:val="toc 1"/>
    <w:basedOn w:val="Normal"/>
    <w:next w:val="Normal"/>
    <w:autoRedefine/>
    <w:uiPriority w:val="39"/>
    <w:unhideWhenUsed/>
    <w:rsid w:val="00FD72D7"/>
    <w:pPr>
      <w:spacing w:after="100"/>
    </w:pPr>
  </w:style>
  <w:style w:type="paragraph" w:styleId="TOC2">
    <w:name w:val="toc 2"/>
    <w:basedOn w:val="Normal"/>
    <w:next w:val="Normal"/>
    <w:autoRedefine/>
    <w:uiPriority w:val="39"/>
    <w:unhideWhenUsed/>
    <w:rsid w:val="00FD72D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6870866">
      <w:bodyDiv w:val="1"/>
      <w:marLeft w:val="0"/>
      <w:marRight w:val="0"/>
      <w:marTop w:val="0"/>
      <w:marBottom w:val="0"/>
      <w:divBdr>
        <w:top w:val="none" w:sz="0" w:space="0" w:color="auto"/>
        <w:left w:val="none" w:sz="0" w:space="0" w:color="auto"/>
        <w:bottom w:val="none" w:sz="0" w:space="0" w:color="auto"/>
        <w:right w:val="none" w:sz="0" w:space="0" w:color="auto"/>
      </w:divBdr>
      <w:divsChild>
        <w:div w:id="1909267089">
          <w:marLeft w:val="0"/>
          <w:marRight w:val="0"/>
          <w:marTop w:val="0"/>
          <w:marBottom w:val="0"/>
          <w:divBdr>
            <w:top w:val="none" w:sz="0" w:space="0" w:color="auto"/>
            <w:left w:val="none" w:sz="0" w:space="0" w:color="auto"/>
            <w:bottom w:val="none" w:sz="0" w:space="0" w:color="auto"/>
            <w:right w:val="none" w:sz="0" w:space="0" w:color="auto"/>
          </w:divBdr>
          <w:divsChild>
            <w:div w:id="265038624">
              <w:marLeft w:val="0"/>
              <w:marRight w:val="0"/>
              <w:marTop w:val="0"/>
              <w:marBottom w:val="0"/>
              <w:divBdr>
                <w:top w:val="none" w:sz="0" w:space="0" w:color="auto"/>
                <w:left w:val="none" w:sz="0" w:space="0" w:color="auto"/>
                <w:bottom w:val="none" w:sz="0" w:space="0" w:color="auto"/>
                <w:right w:val="none" w:sz="0" w:space="0" w:color="auto"/>
              </w:divBdr>
              <w:divsChild>
                <w:div w:id="1462773006">
                  <w:marLeft w:val="0"/>
                  <w:marRight w:val="0"/>
                  <w:marTop w:val="0"/>
                  <w:marBottom w:val="0"/>
                  <w:divBdr>
                    <w:top w:val="none" w:sz="0" w:space="0" w:color="auto"/>
                    <w:left w:val="none" w:sz="0" w:space="0" w:color="auto"/>
                    <w:bottom w:val="none" w:sz="0" w:space="0" w:color="auto"/>
                    <w:right w:val="none" w:sz="0" w:space="0" w:color="auto"/>
                  </w:divBdr>
                  <w:divsChild>
                    <w:div w:id="18047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216598">
      <w:bodyDiv w:val="1"/>
      <w:marLeft w:val="0"/>
      <w:marRight w:val="0"/>
      <w:marTop w:val="0"/>
      <w:marBottom w:val="0"/>
      <w:divBdr>
        <w:top w:val="none" w:sz="0" w:space="0" w:color="auto"/>
        <w:left w:val="none" w:sz="0" w:space="0" w:color="auto"/>
        <w:bottom w:val="none" w:sz="0" w:space="0" w:color="auto"/>
        <w:right w:val="none" w:sz="0" w:space="0" w:color="auto"/>
      </w:divBdr>
      <w:divsChild>
        <w:div w:id="1379205433">
          <w:marLeft w:val="0"/>
          <w:marRight w:val="0"/>
          <w:marTop w:val="0"/>
          <w:marBottom w:val="0"/>
          <w:divBdr>
            <w:top w:val="none" w:sz="0" w:space="0" w:color="auto"/>
            <w:left w:val="none" w:sz="0" w:space="0" w:color="auto"/>
            <w:bottom w:val="none" w:sz="0" w:space="0" w:color="auto"/>
            <w:right w:val="none" w:sz="0" w:space="0" w:color="auto"/>
          </w:divBdr>
          <w:divsChild>
            <w:div w:id="177351658">
              <w:marLeft w:val="0"/>
              <w:marRight w:val="0"/>
              <w:marTop w:val="0"/>
              <w:marBottom w:val="0"/>
              <w:divBdr>
                <w:top w:val="none" w:sz="0" w:space="0" w:color="auto"/>
                <w:left w:val="none" w:sz="0" w:space="0" w:color="auto"/>
                <w:bottom w:val="none" w:sz="0" w:space="0" w:color="auto"/>
                <w:right w:val="none" w:sz="0" w:space="0" w:color="auto"/>
              </w:divBdr>
              <w:divsChild>
                <w:div w:id="1909923892">
                  <w:marLeft w:val="0"/>
                  <w:marRight w:val="0"/>
                  <w:marTop w:val="0"/>
                  <w:marBottom w:val="0"/>
                  <w:divBdr>
                    <w:top w:val="none" w:sz="0" w:space="0" w:color="auto"/>
                    <w:left w:val="none" w:sz="0" w:space="0" w:color="auto"/>
                    <w:bottom w:val="none" w:sz="0" w:space="0" w:color="auto"/>
                    <w:right w:val="none" w:sz="0" w:space="0" w:color="auto"/>
                  </w:divBdr>
                  <w:divsChild>
                    <w:div w:id="189912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ustick.com" TargetMode="External"/><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www.seeedstudio.com/wiki/GROVE_System" TargetMode="Externa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www.seeedstudio.com/wiki/File:Newbundle1.jpg" TargetMode="External"/><Relationship Id="rId10" Type="http://schemas.openxmlformats.org/officeDocument/2006/relationships/image" Target="media/image3.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8F78D2-1DC9-4FB3-8D55-49639FA5A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11</Pages>
  <Words>2607</Words>
  <Characters>14860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dc:creator>
  <cp:lastModifiedBy>Rich</cp:lastModifiedBy>
  <cp:revision>64</cp:revision>
  <cp:lastPrinted>2012-02-19T22:48:00Z</cp:lastPrinted>
  <dcterms:created xsi:type="dcterms:W3CDTF">2012-02-18T03:35:00Z</dcterms:created>
  <dcterms:modified xsi:type="dcterms:W3CDTF">2012-02-20T02:26:00Z</dcterms:modified>
</cp:coreProperties>
</file>