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6</w:t>
      </w:r>
      <w:r w:rsidR="00FD1861">
        <w:t xml:space="preserve"> </w:t>
      </w:r>
      <w:r w:rsidR="0083663E">
        <w:t>Mar</w:t>
      </w:r>
      <w:r w:rsidR="00FD1861">
        <w:t>, 2012</w:t>
      </w:r>
    </w:p>
    <w:sdt>
      <w:sdtPr>
        <w:id w:val="167768673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A1F53" w:rsidRDefault="000A1F53">
          <w:pPr>
            <w:pStyle w:val="TOCHeading"/>
          </w:pPr>
          <w:r>
            <w:t>Table of Contents</w:t>
          </w:r>
        </w:p>
        <w:p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Pr>
                <w:noProof/>
                <w:webHidden/>
              </w:rPr>
              <w:t>1</w:t>
            </w:r>
            <w:r>
              <w:rPr>
                <w:noProof/>
                <w:webHidden/>
              </w:rPr>
              <w:fldChar w:fldCharType="end"/>
            </w:r>
          </w:hyperlink>
        </w:p>
        <w:p w:rsidR="000A1F53" w:rsidRDefault="000A1F53">
          <w:pPr>
            <w:pStyle w:val="TOC1"/>
            <w:rPr>
              <w:rFonts w:eastAsiaTheme="minorEastAsia"/>
              <w:noProof/>
            </w:rPr>
          </w:pPr>
          <w:hyperlink w:anchor="_Toc318821710" w:history="1">
            <w:r w:rsidRPr="002520C3">
              <w:rPr>
                <w:rStyle w:val="Hyperlink"/>
                <w:noProof/>
              </w:rPr>
              <w:t>The StickOS Approach</w:t>
            </w:r>
            <w:r>
              <w:rPr>
                <w:noProof/>
                <w:webHidden/>
              </w:rPr>
              <w:tab/>
            </w:r>
            <w:r>
              <w:rPr>
                <w:noProof/>
                <w:webHidden/>
              </w:rPr>
              <w:fldChar w:fldCharType="begin"/>
            </w:r>
            <w:r>
              <w:rPr>
                <w:noProof/>
                <w:webHidden/>
              </w:rPr>
              <w:instrText xml:space="preserve"> PAGEREF _Toc318821710 \h </w:instrText>
            </w:r>
            <w:r>
              <w:rPr>
                <w:noProof/>
                <w:webHidden/>
              </w:rPr>
            </w:r>
            <w:r>
              <w:rPr>
                <w:noProof/>
                <w:webHidden/>
              </w:rPr>
              <w:fldChar w:fldCharType="separate"/>
            </w:r>
            <w:r>
              <w:rPr>
                <w:noProof/>
                <w:webHidden/>
              </w:rPr>
              <w:t>3</w:t>
            </w:r>
            <w:r>
              <w:rPr>
                <w:noProof/>
                <w:webHidden/>
              </w:rPr>
              <w:fldChar w:fldCharType="end"/>
            </w:r>
          </w:hyperlink>
        </w:p>
        <w:p w:rsidR="000A1F53" w:rsidRDefault="000A1F53">
          <w:pPr>
            <w:pStyle w:val="TOC1"/>
            <w:rPr>
              <w:rFonts w:eastAsiaTheme="minorEastAsia"/>
              <w:noProof/>
            </w:rPr>
          </w:pPr>
          <w:hyperlink w:anchor="_Toc318821711" w:history="1">
            <w:r w:rsidRPr="002520C3">
              <w:rPr>
                <w:rStyle w:val="Hyperlink"/>
                <w:noProof/>
              </w:rPr>
              <w:t>How Easy is StickOS, Really?</w:t>
            </w:r>
            <w:r>
              <w:rPr>
                <w:noProof/>
                <w:webHidden/>
              </w:rPr>
              <w:tab/>
            </w:r>
            <w:r>
              <w:rPr>
                <w:noProof/>
                <w:webHidden/>
              </w:rPr>
              <w:fldChar w:fldCharType="begin"/>
            </w:r>
            <w:r>
              <w:rPr>
                <w:noProof/>
                <w:webHidden/>
              </w:rPr>
              <w:instrText xml:space="preserve"> PAGEREF _Toc318821711 \h </w:instrText>
            </w:r>
            <w:r>
              <w:rPr>
                <w:noProof/>
                <w:webHidden/>
              </w:rPr>
            </w:r>
            <w:r>
              <w:rPr>
                <w:noProof/>
                <w:webHidden/>
              </w:rPr>
              <w:fldChar w:fldCharType="separate"/>
            </w:r>
            <w:r>
              <w:rPr>
                <w:noProof/>
                <w:webHidden/>
              </w:rPr>
              <w:t>5</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12" w:history="1">
            <w:r w:rsidRPr="002520C3">
              <w:rPr>
                <w:rStyle w:val="Hyperlink"/>
                <w:noProof/>
              </w:rPr>
              <w:t>1 o</w:t>
            </w:r>
            <w:bookmarkStart w:id="0" w:name="_GoBack"/>
            <w:bookmarkEnd w:id="0"/>
            <w:r w:rsidRPr="002520C3">
              <w:rPr>
                <w:rStyle w:val="Hyperlink"/>
                <w:noProof/>
              </w:rPr>
              <w:t>f 6: Blink an LED</w:t>
            </w:r>
            <w:r>
              <w:rPr>
                <w:noProof/>
                <w:webHidden/>
              </w:rPr>
              <w:tab/>
            </w:r>
            <w:r>
              <w:rPr>
                <w:noProof/>
                <w:webHidden/>
              </w:rPr>
              <w:fldChar w:fldCharType="begin"/>
            </w:r>
            <w:r>
              <w:rPr>
                <w:noProof/>
                <w:webHidden/>
              </w:rPr>
              <w:instrText xml:space="preserve"> PAGEREF _Toc318821712 \h </w:instrText>
            </w:r>
            <w:r>
              <w:rPr>
                <w:noProof/>
                <w:webHidden/>
              </w:rPr>
            </w:r>
            <w:r>
              <w:rPr>
                <w:noProof/>
                <w:webHidden/>
              </w:rPr>
              <w:fldChar w:fldCharType="separate"/>
            </w:r>
            <w:r>
              <w:rPr>
                <w:noProof/>
                <w:webHidden/>
              </w:rPr>
              <w:t>5</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13" w:history="1">
            <w:r w:rsidRPr="002520C3">
              <w:rPr>
                <w:rStyle w:val="Hyperlink"/>
                <w:noProof/>
              </w:rPr>
              <w:t>2 of 6: Blink an LED with a Timer ISR</w:t>
            </w:r>
            <w:r>
              <w:rPr>
                <w:noProof/>
                <w:webHidden/>
              </w:rPr>
              <w:tab/>
            </w:r>
            <w:r>
              <w:rPr>
                <w:noProof/>
                <w:webHidden/>
              </w:rPr>
              <w:fldChar w:fldCharType="begin"/>
            </w:r>
            <w:r>
              <w:rPr>
                <w:noProof/>
                <w:webHidden/>
              </w:rPr>
              <w:instrText xml:space="preserve"> PAGEREF _Toc318821713 \h </w:instrText>
            </w:r>
            <w:r>
              <w:rPr>
                <w:noProof/>
                <w:webHidden/>
              </w:rPr>
            </w:r>
            <w:r>
              <w:rPr>
                <w:noProof/>
                <w:webHidden/>
              </w:rPr>
              <w:fldChar w:fldCharType="separate"/>
            </w:r>
            <w:r>
              <w:rPr>
                <w:noProof/>
                <w:webHidden/>
              </w:rPr>
              <w:t>6</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14" w:history="1">
            <w:r w:rsidRPr="002520C3">
              <w:rPr>
                <w:rStyle w:val="Hyperlink"/>
                <w:noProof/>
              </w:rPr>
              <w:t>3 of 6: Blink an LED with an Output Compare Module</w:t>
            </w:r>
            <w:r>
              <w:rPr>
                <w:noProof/>
                <w:webHidden/>
              </w:rPr>
              <w:tab/>
            </w:r>
            <w:r>
              <w:rPr>
                <w:noProof/>
                <w:webHidden/>
              </w:rPr>
              <w:fldChar w:fldCharType="begin"/>
            </w:r>
            <w:r>
              <w:rPr>
                <w:noProof/>
                <w:webHidden/>
              </w:rPr>
              <w:instrText xml:space="preserve"> PAGEREF _Toc318821714 \h </w:instrText>
            </w:r>
            <w:r>
              <w:rPr>
                <w:noProof/>
                <w:webHidden/>
              </w:rPr>
            </w:r>
            <w:r>
              <w:rPr>
                <w:noProof/>
                <w:webHidden/>
              </w:rPr>
              <w:fldChar w:fldCharType="separate"/>
            </w:r>
            <w:r>
              <w:rPr>
                <w:noProof/>
                <w:webHidden/>
              </w:rPr>
              <w:t>6</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15" w:history="1">
            <w:r w:rsidRPr="002520C3">
              <w:rPr>
                <w:rStyle w:val="Hyperlink"/>
                <w:noProof/>
              </w:rPr>
              <w:t>4 of 6: Read a Potentiometer with an A/D Converter</w:t>
            </w:r>
            <w:r>
              <w:rPr>
                <w:noProof/>
                <w:webHidden/>
              </w:rPr>
              <w:tab/>
            </w:r>
            <w:r>
              <w:rPr>
                <w:noProof/>
                <w:webHidden/>
              </w:rPr>
              <w:fldChar w:fldCharType="begin"/>
            </w:r>
            <w:r>
              <w:rPr>
                <w:noProof/>
                <w:webHidden/>
              </w:rPr>
              <w:instrText xml:space="preserve"> PAGEREF _Toc318821715 \h </w:instrText>
            </w:r>
            <w:r>
              <w:rPr>
                <w:noProof/>
                <w:webHidden/>
              </w:rPr>
            </w:r>
            <w:r>
              <w:rPr>
                <w:noProof/>
                <w:webHidden/>
              </w:rPr>
              <w:fldChar w:fldCharType="separate"/>
            </w:r>
            <w:r>
              <w:rPr>
                <w:noProof/>
                <w:webHidden/>
              </w:rPr>
              <w:t>7</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16" w:history="1">
            <w:r w:rsidRPr="002520C3">
              <w:rPr>
                <w:rStyle w:val="Hyperlink"/>
                <w:noProof/>
              </w:rPr>
              <w:t>5 of 6: Tying It All Together -- An Analog to Frequency Converter!</w:t>
            </w:r>
            <w:r>
              <w:rPr>
                <w:noProof/>
                <w:webHidden/>
              </w:rPr>
              <w:tab/>
            </w:r>
            <w:r>
              <w:rPr>
                <w:noProof/>
                <w:webHidden/>
              </w:rPr>
              <w:fldChar w:fldCharType="begin"/>
            </w:r>
            <w:r>
              <w:rPr>
                <w:noProof/>
                <w:webHidden/>
              </w:rPr>
              <w:instrText xml:space="preserve"> PAGEREF _Toc318821716 \h </w:instrText>
            </w:r>
            <w:r>
              <w:rPr>
                <w:noProof/>
                <w:webHidden/>
              </w:rPr>
            </w:r>
            <w:r>
              <w:rPr>
                <w:noProof/>
                <w:webHidden/>
              </w:rPr>
              <w:fldChar w:fldCharType="separate"/>
            </w:r>
            <w:r>
              <w:rPr>
                <w:noProof/>
                <w:webHidden/>
              </w:rPr>
              <w:t>8</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17" w:history="1">
            <w:r w:rsidRPr="002520C3">
              <w:rPr>
                <w:rStyle w:val="Hyperlink"/>
                <w:noProof/>
              </w:rPr>
              <w:t>6 of 6: Let's Go Crazy -- A Wireless Analog to Frequency Converter!!!</w:t>
            </w:r>
            <w:r>
              <w:rPr>
                <w:noProof/>
                <w:webHidden/>
              </w:rPr>
              <w:tab/>
            </w:r>
            <w:r>
              <w:rPr>
                <w:noProof/>
                <w:webHidden/>
              </w:rPr>
              <w:fldChar w:fldCharType="begin"/>
            </w:r>
            <w:r>
              <w:rPr>
                <w:noProof/>
                <w:webHidden/>
              </w:rPr>
              <w:instrText xml:space="preserve"> PAGEREF _Toc318821717 \h </w:instrText>
            </w:r>
            <w:r>
              <w:rPr>
                <w:noProof/>
                <w:webHidden/>
              </w:rPr>
            </w:r>
            <w:r>
              <w:rPr>
                <w:noProof/>
                <w:webHidden/>
              </w:rPr>
              <w:fldChar w:fldCharType="separate"/>
            </w:r>
            <w:r>
              <w:rPr>
                <w:noProof/>
                <w:webHidden/>
              </w:rPr>
              <w:t>8</w:t>
            </w:r>
            <w:r>
              <w:rPr>
                <w:noProof/>
                <w:webHidden/>
              </w:rPr>
              <w:fldChar w:fldCharType="end"/>
            </w:r>
          </w:hyperlink>
        </w:p>
        <w:p w:rsidR="000A1F53" w:rsidRDefault="000A1F53">
          <w:pPr>
            <w:pStyle w:val="TOC1"/>
            <w:rPr>
              <w:rFonts w:eastAsiaTheme="minorEastAsia"/>
              <w:noProof/>
            </w:rPr>
          </w:pPr>
          <w:hyperlink w:anchor="_Toc318821718" w:history="1">
            <w:r w:rsidRPr="002520C3">
              <w:rPr>
                <w:rStyle w:val="Hyperlink"/>
                <w:noProof/>
              </w:rPr>
              <w:t>MFE Deployment Phases and Cost Points</w:t>
            </w:r>
            <w:r>
              <w:rPr>
                <w:noProof/>
                <w:webHidden/>
              </w:rPr>
              <w:tab/>
            </w:r>
            <w:r>
              <w:rPr>
                <w:noProof/>
                <w:webHidden/>
              </w:rPr>
              <w:fldChar w:fldCharType="begin"/>
            </w:r>
            <w:r>
              <w:rPr>
                <w:noProof/>
                <w:webHidden/>
              </w:rPr>
              <w:instrText xml:space="preserve"> PAGEREF _Toc318821718 \h </w:instrText>
            </w:r>
            <w:r>
              <w:rPr>
                <w:noProof/>
                <w:webHidden/>
              </w:rPr>
            </w:r>
            <w:r>
              <w:rPr>
                <w:noProof/>
                <w:webHidden/>
              </w:rPr>
              <w:fldChar w:fldCharType="separate"/>
            </w:r>
            <w:r>
              <w:rPr>
                <w:noProof/>
                <w:webHidden/>
              </w:rPr>
              <w:t>10</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19" w:history="1">
            <w:r w:rsidRPr="002520C3">
              <w:rPr>
                <w:rStyle w:val="Hyperlink"/>
                <w:noProof/>
              </w:rPr>
              <w:t>1. minimum introduction kit, $10</w:t>
            </w:r>
            <w:r>
              <w:rPr>
                <w:noProof/>
                <w:webHidden/>
              </w:rPr>
              <w:tab/>
            </w:r>
            <w:r>
              <w:rPr>
                <w:noProof/>
                <w:webHidden/>
              </w:rPr>
              <w:fldChar w:fldCharType="begin"/>
            </w:r>
            <w:r>
              <w:rPr>
                <w:noProof/>
                <w:webHidden/>
              </w:rPr>
              <w:instrText xml:space="preserve"> PAGEREF _Toc318821719 \h </w:instrText>
            </w:r>
            <w:r>
              <w:rPr>
                <w:noProof/>
                <w:webHidden/>
              </w:rPr>
            </w:r>
            <w:r>
              <w:rPr>
                <w:noProof/>
                <w:webHidden/>
              </w:rPr>
              <w:fldChar w:fldCharType="separate"/>
            </w:r>
            <w:r>
              <w:rPr>
                <w:noProof/>
                <w:webHidden/>
              </w:rPr>
              <w:t>10</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20" w:history="1">
            <w:r w:rsidRPr="002520C3">
              <w:rPr>
                <w:rStyle w:val="Hyperlink"/>
                <w:noProof/>
              </w:rPr>
              <w:t>1a. minimum introduction with easy assembly kit, $15</w:t>
            </w:r>
            <w:r>
              <w:rPr>
                <w:noProof/>
                <w:webHidden/>
              </w:rPr>
              <w:tab/>
            </w:r>
            <w:r>
              <w:rPr>
                <w:noProof/>
                <w:webHidden/>
              </w:rPr>
              <w:fldChar w:fldCharType="begin"/>
            </w:r>
            <w:r>
              <w:rPr>
                <w:noProof/>
                <w:webHidden/>
              </w:rPr>
              <w:instrText xml:space="preserve"> PAGEREF _Toc318821720 \h </w:instrText>
            </w:r>
            <w:r>
              <w:rPr>
                <w:noProof/>
                <w:webHidden/>
              </w:rPr>
            </w:r>
            <w:r>
              <w:rPr>
                <w:noProof/>
                <w:webHidden/>
              </w:rPr>
              <w:fldChar w:fldCharType="separate"/>
            </w:r>
            <w:r>
              <w:rPr>
                <w:noProof/>
                <w:webHidden/>
              </w:rPr>
              <w:t>11</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21" w:history="1">
            <w:r w:rsidRPr="002520C3">
              <w:rPr>
                <w:rStyle w:val="Hyperlink"/>
                <w:noProof/>
              </w:rPr>
              <w:t>2. user interface extensions , $20</w:t>
            </w:r>
            <w:r>
              <w:rPr>
                <w:noProof/>
                <w:webHidden/>
              </w:rPr>
              <w:tab/>
            </w:r>
            <w:r>
              <w:rPr>
                <w:noProof/>
                <w:webHidden/>
              </w:rPr>
              <w:fldChar w:fldCharType="begin"/>
            </w:r>
            <w:r>
              <w:rPr>
                <w:noProof/>
                <w:webHidden/>
              </w:rPr>
              <w:instrText xml:space="preserve"> PAGEREF _Toc318821721 \h </w:instrText>
            </w:r>
            <w:r>
              <w:rPr>
                <w:noProof/>
                <w:webHidden/>
              </w:rPr>
            </w:r>
            <w:r>
              <w:rPr>
                <w:noProof/>
                <w:webHidden/>
              </w:rPr>
              <w:fldChar w:fldCharType="separate"/>
            </w:r>
            <w:r>
              <w:rPr>
                <w:noProof/>
                <w:webHidden/>
              </w:rPr>
              <w:t>12</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22" w:history="1">
            <w:r w:rsidRPr="002520C3">
              <w:rPr>
                <w:rStyle w:val="Hyperlink"/>
                <w:noProof/>
              </w:rPr>
              <w:t>3. sensors and actuators extension, $30</w:t>
            </w:r>
            <w:r>
              <w:rPr>
                <w:noProof/>
                <w:webHidden/>
              </w:rPr>
              <w:tab/>
            </w:r>
            <w:r>
              <w:rPr>
                <w:noProof/>
                <w:webHidden/>
              </w:rPr>
              <w:fldChar w:fldCharType="begin"/>
            </w:r>
            <w:r>
              <w:rPr>
                <w:noProof/>
                <w:webHidden/>
              </w:rPr>
              <w:instrText xml:space="preserve"> PAGEREF _Toc318821722 \h </w:instrText>
            </w:r>
            <w:r>
              <w:rPr>
                <w:noProof/>
                <w:webHidden/>
              </w:rPr>
            </w:r>
            <w:r>
              <w:rPr>
                <w:noProof/>
                <w:webHidden/>
              </w:rPr>
              <w:fldChar w:fldCharType="separate"/>
            </w:r>
            <w:r>
              <w:rPr>
                <w:noProof/>
                <w:webHidden/>
              </w:rPr>
              <w:t>12</w:t>
            </w:r>
            <w:r>
              <w:rPr>
                <w:noProof/>
                <w:webHidden/>
              </w:rPr>
              <w:fldChar w:fldCharType="end"/>
            </w:r>
          </w:hyperlink>
        </w:p>
        <w:p w:rsidR="000A1F53" w:rsidRDefault="000A1F53" w:rsidP="000A1F53">
          <w:pPr>
            <w:pStyle w:val="TOC2"/>
            <w:tabs>
              <w:tab w:val="right" w:leader="dot" w:pos="10070"/>
            </w:tabs>
            <w:ind w:left="720"/>
            <w:rPr>
              <w:rFonts w:eastAsiaTheme="minorEastAsia"/>
              <w:noProof/>
            </w:rPr>
          </w:pPr>
          <w:hyperlink w:anchor="_Toc318821723" w:history="1">
            <w:r w:rsidRPr="002520C3">
              <w:rPr>
                <w:rStyle w:val="Hyperlink"/>
                <w:noProof/>
              </w:rPr>
              <w:t>4. CUI32Stem grove system, $40 and up</w:t>
            </w:r>
            <w:r>
              <w:rPr>
                <w:noProof/>
                <w:webHidden/>
              </w:rPr>
              <w:tab/>
            </w:r>
            <w:r>
              <w:rPr>
                <w:noProof/>
                <w:webHidden/>
              </w:rPr>
              <w:fldChar w:fldCharType="begin"/>
            </w:r>
            <w:r>
              <w:rPr>
                <w:noProof/>
                <w:webHidden/>
              </w:rPr>
              <w:instrText xml:space="preserve"> PAGEREF _Toc318821723 \h </w:instrText>
            </w:r>
            <w:r>
              <w:rPr>
                <w:noProof/>
                <w:webHidden/>
              </w:rPr>
            </w:r>
            <w:r>
              <w:rPr>
                <w:noProof/>
                <w:webHidden/>
              </w:rPr>
              <w:fldChar w:fldCharType="separate"/>
            </w:r>
            <w:r>
              <w:rPr>
                <w:noProof/>
                <w:webHidden/>
              </w:rPr>
              <w:t>13</w:t>
            </w:r>
            <w:r>
              <w:rPr>
                <w:noProof/>
                <w:webHidden/>
              </w:rPr>
              <w:fldChar w:fldCharType="end"/>
            </w:r>
          </w:hyperlink>
        </w:p>
        <w:p w:rsidR="000A1F53" w:rsidRDefault="000A1F53">
          <w:pPr>
            <w:pStyle w:val="TOC1"/>
            <w:rPr>
              <w:rFonts w:eastAsiaTheme="minorEastAsia"/>
              <w:noProof/>
            </w:rPr>
          </w:pPr>
          <w:hyperlink w:anchor="_Toc318821724" w:history="1">
            <w:r w:rsidRPr="002520C3">
              <w:rPr>
                <w:rStyle w:val="Hyperlink"/>
                <w:noProof/>
              </w:rPr>
              <w:t>Curriculums, Etc.</w:t>
            </w:r>
            <w:r>
              <w:rPr>
                <w:noProof/>
                <w:webHidden/>
              </w:rPr>
              <w:tab/>
            </w:r>
            <w:r>
              <w:rPr>
                <w:noProof/>
                <w:webHidden/>
              </w:rPr>
              <w:fldChar w:fldCharType="begin"/>
            </w:r>
            <w:r>
              <w:rPr>
                <w:noProof/>
                <w:webHidden/>
              </w:rPr>
              <w:instrText xml:space="preserve"> PAGEREF _Toc318821724 \h </w:instrText>
            </w:r>
            <w:r>
              <w:rPr>
                <w:noProof/>
                <w:webHidden/>
              </w:rPr>
            </w:r>
            <w:r>
              <w:rPr>
                <w:noProof/>
                <w:webHidden/>
              </w:rPr>
              <w:fldChar w:fldCharType="separate"/>
            </w:r>
            <w:r>
              <w:rPr>
                <w:noProof/>
                <w:webHidden/>
              </w:rPr>
              <w:t>13</w:t>
            </w:r>
            <w:r>
              <w:rPr>
                <w:noProof/>
                <w:webHidden/>
              </w:rPr>
              <w:fldChar w:fldCharType="end"/>
            </w:r>
          </w:hyperlink>
        </w:p>
        <w:p w:rsidR="000A1F53" w:rsidRDefault="000A1F53">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1" w:name="_Toc318821709"/>
      <w:r>
        <w:t>Goal</w:t>
      </w:r>
      <w:r w:rsidR="003A1E84">
        <w:t xml:space="preserve">, Requirements, </w:t>
      </w:r>
      <w:r w:rsidR="00E65DA4">
        <w:t xml:space="preserve">and </w:t>
      </w:r>
      <w:r w:rsidR="003A1E84">
        <w:t>Anti-Requirements</w:t>
      </w:r>
      <w:bookmarkEnd w:id="1"/>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2" w:name="_Toc318797072"/>
      <w:bookmarkStart w:id="3" w:name="_Toc318821710"/>
      <w:r>
        <w:lastRenderedPageBreak/>
        <w:t>The StickOS Approach</w:t>
      </w:r>
      <w:bookmarkEnd w:id="2"/>
      <w:bookmarkEnd w:id="3"/>
    </w:p>
    <w:p w:rsidR="00781BE7" w:rsidRDefault="00781BE7" w:rsidP="00781BE7">
      <w:r>
        <w:rPr>
          <w:noProof/>
        </w:rPr>
        <w:drawing>
          <wp:inline distT="0" distB="0" distL="0" distR="0" wp14:anchorId="01F5F17D" wp14:editId="533DFB23">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4" w:name="_Toc318821711"/>
      <w:r>
        <w:lastRenderedPageBreak/>
        <w:t>How Eas</w:t>
      </w:r>
      <w:r w:rsidR="00FB5926">
        <w:t>y</w:t>
      </w:r>
      <w:r>
        <w:t xml:space="preserve"> is StickOS, Really?</w:t>
      </w:r>
      <w:bookmarkEnd w:id="4"/>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5" w:name="_Toc318821712"/>
      <w:r>
        <w:t>1 of 6</w:t>
      </w:r>
      <w:r w:rsidR="0068403A">
        <w:t xml:space="preserve">: </w:t>
      </w:r>
      <w:r w:rsidR="003E64B9">
        <w:t>Blink an LED</w:t>
      </w:r>
      <w:bookmarkEnd w:id="5"/>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lastRenderedPageBreak/>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6" w:name="_Toc318821713"/>
      <w:r>
        <w:t>2 of 6</w:t>
      </w:r>
      <w:r w:rsidR="0068403A">
        <w:t xml:space="preserve">: </w:t>
      </w:r>
      <w:r w:rsidR="00497023">
        <w:t>Blink an LED with a Timer ISR</w:t>
      </w:r>
      <w:bookmarkEnd w:id="6"/>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7" w:name="_Toc318821714"/>
      <w:r>
        <w:t>3 of 6</w:t>
      </w:r>
      <w:r w:rsidR="0068403A">
        <w:t xml:space="preserve">: </w:t>
      </w:r>
      <w:r w:rsidR="00227A66">
        <w:t>Blink an LED with an Output Compare Module</w:t>
      </w:r>
      <w:bookmarkEnd w:id="7"/>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8" w:name="_Toc318821715"/>
      <w:r>
        <w:t>4 of 6</w:t>
      </w:r>
      <w:r w:rsidR="0068403A">
        <w:t xml:space="preserve">: </w:t>
      </w:r>
      <w:r w:rsidR="00071F13">
        <w:t>Read a Potentiometer with an A/D Converter</w:t>
      </w:r>
      <w:bookmarkEnd w:id="8"/>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9" w:name="_Toc318821716"/>
      <w:r>
        <w:lastRenderedPageBreak/>
        <w:t xml:space="preserve">5 of </w:t>
      </w:r>
      <w:r w:rsidR="00550EFF">
        <w:t>6</w:t>
      </w:r>
      <w:r>
        <w:t xml:space="preserve">: </w:t>
      </w:r>
      <w:r w:rsidR="00E32E8C">
        <w:t>Tying It All Together -- An Analog to Frequency Converter!</w:t>
      </w:r>
      <w:bookmarkEnd w:id="9"/>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10" w:name="_Toc318821717"/>
      <w:r>
        <w:t>6 of 6: Let's Go Crazy -- A Wireless Analog to Frequency Converter!</w:t>
      </w:r>
      <w:r w:rsidR="0083663E">
        <w:t>!!</w:t>
      </w:r>
      <w:bookmarkEnd w:id="10"/>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550EFF" w:rsidP="00E32E8C">
      <w:r>
        <w:t xml:space="preserve">We'll start out by logging into nodeid 1 from nodeid 0, pressing &lt;Enter&gt; for a prompt,  and writing the </w:t>
      </w:r>
      <w:r w:rsidR="009014F1">
        <w:t xml:space="preserve">"buzzer" part of the </w:t>
      </w:r>
      <w:r>
        <w:t>program on nodeid 1:</w:t>
      </w:r>
    </w:p>
    <w:p w:rsidR="009014F1"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w:t>
      </w:r>
      <w:r>
        <w:lastRenderedPageBreak/>
        <w:t xml:space="preserve">in Hz, of the output compare module.  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 xml:space="preserve">&gt; </w:t>
      </w:r>
      <w:r w:rsidRPr="009014F1">
        <w:rPr>
          <w:rFonts w:ascii="Courier New" w:hAnsi="Courier New" w:cs="Courier New"/>
          <w:b/>
          <w:sz w:val="18"/>
          <w:szCs w:val="18"/>
        </w:rPr>
        <w:t>nodeid</w:t>
      </w:r>
      <w:r>
        <w:rPr>
          <w:rFonts w:ascii="Courier New" w:hAnsi="Courier New" w:cs="Courier New"/>
          <w:sz w:val="18"/>
          <w:szCs w:val="18"/>
        </w:rPr>
        <w:br/>
        <w:t>0</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p>
    <w:p w:rsidR="0093446F" w:rsidRDefault="0093446F" w:rsidP="0093446F">
      <w:r>
        <w:t>Now turn the pot on nodeid 0 and listen to the buzzer on nodeid 1 --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11" w:name="_Toc318821718"/>
      <w:r>
        <w:lastRenderedPageBreak/>
        <w:t xml:space="preserve">MFE </w:t>
      </w:r>
      <w:r w:rsidR="003A1E84">
        <w:t>Deployment Phases and Cost Points</w:t>
      </w:r>
      <w:bookmarkEnd w:id="11"/>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2" w:name="_Toc318821719"/>
      <w:r>
        <w:t>1. minimum introduction kit</w:t>
      </w:r>
      <w:r w:rsidR="00D345A5">
        <w:t>, $10</w:t>
      </w:r>
      <w:bookmarkEnd w:id="12"/>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BD84670" wp14:editId="0312DD34">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05BCD54F" wp14:editId="384FDAC5">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6A888255" wp14:editId="11FCF270">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2FED7A52" wp14:editId="447A6824">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3" w:name="_Toc318821720"/>
      <w:r>
        <w:lastRenderedPageBreak/>
        <w:t>1a. minimum introduction with easy assembly kit</w:t>
      </w:r>
      <w:r w:rsidR="00D345A5">
        <w:t>, $15</w:t>
      </w:r>
      <w:bookmarkEnd w:id="13"/>
    </w:p>
    <w:p w:rsidR="0008425D" w:rsidRPr="0008425D" w:rsidRDefault="0008425D" w:rsidP="0008425D">
      <w:r>
        <w:rPr>
          <w:noProof/>
        </w:rPr>
        <w:drawing>
          <wp:inline distT="0" distB="0" distL="0" distR="0" wp14:anchorId="26FA0A71" wp14:editId="616F50F7">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681EB40" wp14:editId="412AAFB8">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4" w:name="_Toc318821721"/>
      <w:r>
        <w:lastRenderedPageBreak/>
        <w:t xml:space="preserve">2. user interface extensions </w:t>
      </w:r>
      <w:r w:rsidR="00D345A5">
        <w:t>, $20</w:t>
      </w:r>
      <w:bookmarkEnd w:id="14"/>
    </w:p>
    <w:p w:rsidR="0008425D" w:rsidRPr="0008425D" w:rsidRDefault="00100F0A" w:rsidP="0008425D">
      <w:r>
        <w:rPr>
          <w:noProof/>
        </w:rPr>
        <w:drawing>
          <wp:inline distT="0" distB="0" distL="0" distR="0" wp14:anchorId="1DA40BE6" wp14:editId="3969392B">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5" w:name="_Toc318821722"/>
      <w:r>
        <w:t>3. sensors and actuators extension</w:t>
      </w:r>
      <w:r w:rsidR="00D345A5">
        <w:t>, $30</w:t>
      </w:r>
      <w:bookmarkEnd w:id="15"/>
    </w:p>
    <w:p w:rsidR="0088774E" w:rsidRPr="0088774E" w:rsidRDefault="00100F0A" w:rsidP="0088774E">
      <w:r>
        <w:rPr>
          <w:noProof/>
        </w:rPr>
        <w:drawing>
          <wp:inline distT="0" distB="0" distL="0" distR="0" wp14:anchorId="14C2EC75" wp14:editId="14F60312">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6" w:name="_Toc318821723"/>
      <w:r>
        <w:lastRenderedPageBreak/>
        <w:t xml:space="preserve">4. </w:t>
      </w:r>
      <w:r w:rsidR="00D345A5">
        <w:t>CUI32Stem grove system, $40</w:t>
      </w:r>
      <w:r w:rsidR="00536621">
        <w:t xml:space="preserve"> and up</w:t>
      </w:r>
      <w:bookmarkEnd w:id="16"/>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3CE096B7" wp14:editId="0F02C7C5">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78B68982" wp14:editId="0DC6423B">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7" w:name="_Toc318821724"/>
      <w:r>
        <w:t>Curriculums, Etc.</w:t>
      </w:r>
      <w:bookmarkEnd w:id="17"/>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A1F53"/>
    <w:rsid w:val="000D7AFE"/>
    <w:rsid w:val="000E052A"/>
    <w:rsid w:val="00100F0A"/>
    <w:rsid w:val="0016043F"/>
    <w:rsid w:val="001C22D8"/>
    <w:rsid w:val="002165FA"/>
    <w:rsid w:val="00227A66"/>
    <w:rsid w:val="00254C1A"/>
    <w:rsid w:val="0026068C"/>
    <w:rsid w:val="00262CAE"/>
    <w:rsid w:val="00287356"/>
    <w:rsid w:val="002A33CD"/>
    <w:rsid w:val="00306350"/>
    <w:rsid w:val="00364AA2"/>
    <w:rsid w:val="003A1E84"/>
    <w:rsid w:val="003D439F"/>
    <w:rsid w:val="003E64B9"/>
    <w:rsid w:val="003F0862"/>
    <w:rsid w:val="003F4E2B"/>
    <w:rsid w:val="00433048"/>
    <w:rsid w:val="0044456C"/>
    <w:rsid w:val="00474857"/>
    <w:rsid w:val="004810E5"/>
    <w:rsid w:val="00497023"/>
    <w:rsid w:val="004B6F91"/>
    <w:rsid w:val="00536621"/>
    <w:rsid w:val="00550EFF"/>
    <w:rsid w:val="00576A2D"/>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525A"/>
    <w:rsid w:val="008D0FF8"/>
    <w:rsid w:val="008F6AEE"/>
    <w:rsid w:val="009014F1"/>
    <w:rsid w:val="009263A3"/>
    <w:rsid w:val="0093446F"/>
    <w:rsid w:val="009675D4"/>
    <w:rsid w:val="00984170"/>
    <w:rsid w:val="009B2577"/>
    <w:rsid w:val="009C185D"/>
    <w:rsid w:val="009D0205"/>
    <w:rsid w:val="00A33F89"/>
    <w:rsid w:val="00A61356"/>
    <w:rsid w:val="00A94336"/>
    <w:rsid w:val="00AC5EA8"/>
    <w:rsid w:val="00AE66E1"/>
    <w:rsid w:val="00B267F5"/>
    <w:rsid w:val="00B52871"/>
    <w:rsid w:val="00B6213A"/>
    <w:rsid w:val="00B725E2"/>
    <w:rsid w:val="00B72E77"/>
    <w:rsid w:val="00C052FC"/>
    <w:rsid w:val="00C11D62"/>
    <w:rsid w:val="00C448D7"/>
    <w:rsid w:val="00C6771A"/>
    <w:rsid w:val="00C76B51"/>
    <w:rsid w:val="00C806D2"/>
    <w:rsid w:val="00C85C95"/>
    <w:rsid w:val="00CD072E"/>
    <w:rsid w:val="00D230C5"/>
    <w:rsid w:val="00D345A5"/>
    <w:rsid w:val="00D540D3"/>
    <w:rsid w:val="00D77811"/>
    <w:rsid w:val="00DE0A8B"/>
    <w:rsid w:val="00DE36C3"/>
    <w:rsid w:val="00E23D02"/>
    <w:rsid w:val="00E30238"/>
    <w:rsid w:val="00E32E8C"/>
    <w:rsid w:val="00E5513C"/>
    <w:rsid w:val="00E62945"/>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85E"/>
    <w:rsid w:val="0018285E"/>
    <w:rsid w:val="00F5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8C3FBE0EA94B379051D3F8D5F2CC39">
    <w:name w:val="D78C3FBE0EA94B379051D3F8D5F2CC39"/>
    <w:rsid w:val="0018285E"/>
  </w:style>
  <w:style w:type="paragraph" w:customStyle="1" w:styleId="69FE54DF3F984902AB00422A2EF658F7">
    <w:name w:val="69FE54DF3F984902AB00422A2EF658F7"/>
    <w:rsid w:val="0018285E"/>
  </w:style>
  <w:style w:type="paragraph" w:customStyle="1" w:styleId="E6101693301D40C29C7D357C3C639364">
    <w:name w:val="E6101693301D40C29C7D357C3C639364"/>
    <w:rsid w:val="001828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8C3FBE0EA94B379051D3F8D5F2CC39">
    <w:name w:val="D78C3FBE0EA94B379051D3F8D5F2CC39"/>
    <w:rsid w:val="0018285E"/>
  </w:style>
  <w:style w:type="paragraph" w:customStyle="1" w:styleId="69FE54DF3F984902AB00422A2EF658F7">
    <w:name w:val="69FE54DF3F984902AB00422A2EF658F7"/>
    <w:rsid w:val="0018285E"/>
  </w:style>
  <w:style w:type="paragraph" w:customStyle="1" w:styleId="E6101693301D40C29C7D357C3C639364">
    <w:name w:val="E6101693301D40C29C7D357C3C639364"/>
    <w:rsid w:val="001828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B1C64-E157-4C51-A864-3492383A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13</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99</cp:revision>
  <cp:lastPrinted>2012-02-20T22:18:00Z</cp:lastPrinted>
  <dcterms:created xsi:type="dcterms:W3CDTF">2012-02-18T03:35:00Z</dcterms:created>
  <dcterms:modified xsi:type="dcterms:W3CDTF">2012-03-07T01:26:00Z</dcterms:modified>
</cp:coreProperties>
</file>