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42143F" w:rsidRPr="00D20412" w:rsidRDefault="008E40EC" w:rsidP="00D20412">
      <w:pPr>
        <w:pStyle w:val="a7"/>
        <w:numPr>
          <w:ilvl w:val="0"/>
          <w:numId w:val="13"/>
        </w:numPr>
        <w:ind w:firstLineChars="0"/>
        <w:rPr>
          <w:rFonts w:ascii="宋体" w:hAnsi="宋体"/>
        </w:rPr>
      </w:pPr>
      <w:r w:rsidRPr="00D20412">
        <w:rPr>
          <w:rFonts w:ascii="宋体" w:hAnsi="宋体"/>
        </w:rPr>
        <w:t>物联网在智慧农业系统中的应用[J]. 北京农业,2014(17):8-13.</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智慧农业宏图[J]. 高科技与产业化,2015(05):30-31.</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龚炳铮. 发展我国智慧农业的思考[J]. 办公自动化,2017,22(03):23-26.</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hint="eastAsia"/>
        </w:rPr>
        <w:t>谭浩强.c语言程序设计[M].北京：清华大学出版社，1991：1-100</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（英） JosephYiu.ARM Cortex-M3权威指南[M]. 北京：北京航空航天大学出版社.2009.07</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齐美娟. 智慧农业瞄准成果转化[J]. 中国国情国力,2018(06):80.</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张洁. 物联网智慧农业实训平台应用系统[J]. 物联网技术,2017,7(06):118-120.</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 xml:space="preserve">Journal of Integrative Agriculture Instruction to </w:t>
      </w:r>
      <w:proofErr w:type="gramStart"/>
      <w:r w:rsidRPr="00D20412">
        <w:rPr>
          <w:rFonts w:ascii="宋体" w:hAnsi="宋体"/>
        </w:rPr>
        <w:t>Authors[</w:t>
      </w:r>
      <w:proofErr w:type="gramEnd"/>
      <w:r w:rsidRPr="00D20412">
        <w:rPr>
          <w:rFonts w:ascii="宋体" w:hAnsi="宋体"/>
        </w:rPr>
        <w:t>J]. Journal of Integrative Agriculture</w:t>
      </w:r>
      <w:proofErr w:type="gramStart"/>
      <w:r w:rsidRPr="00D20412">
        <w:rPr>
          <w:rFonts w:ascii="宋体" w:hAnsi="宋体"/>
        </w:rPr>
        <w:t>,2018,17</w:t>
      </w:r>
      <w:proofErr w:type="gramEnd"/>
      <w:r w:rsidRPr="00D20412">
        <w:rPr>
          <w:rFonts w:ascii="宋体" w:hAnsi="宋体"/>
        </w:rPr>
        <w:t>(07):1696-1697.</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Xiaohang ZHANG</w:t>
      </w:r>
      <w:proofErr w:type="gramStart"/>
      <w:r w:rsidRPr="00D20412">
        <w:rPr>
          <w:rFonts w:ascii="宋体" w:hAnsi="宋体"/>
        </w:rPr>
        <w:t>,Shoufu</w:t>
      </w:r>
      <w:proofErr w:type="gramEnd"/>
      <w:r w:rsidRPr="00D20412">
        <w:rPr>
          <w:rFonts w:ascii="宋体" w:hAnsi="宋体"/>
        </w:rPr>
        <w:t xml:space="preserve"> CUI,Fuping LIU. General Situations of Development of Photovoltaic </w:t>
      </w:r>
      <w:proofErr w:type="gramStart"/>
      <w:r w:rsidRPr="00D20412">
        <w:rPr>
          <w:rFonts w:ascii="宋体" w:hAnsi="宋体"/>
        </w:rPr>
        <w:t>Agriculture[</w:t>
      </w:r>
      <w:proofErr w:type="gramEnd"/>
      <w:r w:rsidRPr="00D20412">
        <w:rPr>
          <w:rFonts w:ascii="宋体" w:hAnsi="宋体"/>
        </w:rPr>
        <w:t>J]. Asian Agricultural Research</w:t>
      </w:r>
      <w:proofErr w:type="gramStart"/>
      <w:r w:rsidRPr="00D20412">
        <w:rPr>
          <w:rFonts w:ascii="宋体" w:hAnsi="宋体"/>
        </w:rPr>
        <w:t>,2015,7</w:t>
      </w:r>
      <w:proofErr w:type="gramEnd"/>
      <w:r w:rsidRPr="00D20412">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（英） JosephYiu.ARM Cortex-M3权威指南[M]. 北京：北京航空航天大学出版社.2009.07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美国打造智慧农业的启示[J]. 北京农业,2014(17):24-27.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J]. Asian Agricultural Research</w:t>
      </w:r>
      <w:proofErr w:type="gramStart"/>
      <w:r w:rsidRPr="009E796E">
        <w:rPr>
          <w:rFonts w:ascii="宋体" w:hAnsi="宋体"/>
        </w:rPr>
        <w:t>,2012,4</w:t>
      </w:r>
      <w:proofErr w:type="gramEnd"/>
      <w:r w:rsidRPr="009E796E">
        <w:rPr>
          <w:rFonts w:ascii="宋体" w:hAnsi="宋体"/>
        </w:rPr>
        <w:t>(09):71-77.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proofErr w:type="gramStart"/>
      <w:r w:rsidRPr="009E796E">
        <w:rPr>
          <w:rFonts w:ascii="宋体" w:hAnsi="宋体"/>
        </w:rPr>
        <w:t>,2009,19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952501">
      <w:pPr>
        <w:adjustRightInd w:val="0"/>
        <w:snapToGrid w:val="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638C7">
      <w:pPr>
        <w:spacing w:line="400" w:lineRule="exact"/>
        <w:ind w:firstLineChars="200" w:firstLine="480"/>
        <w:jc w:val="both"/>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Default="00A638C7" w:rsidP="00A638C7">
      <w:pPr>
        <w:spacing w:line="400" w:lineRule="exact"/>
        <w:ind w:firstLineChars="200" w:firstLine="480"/>
        <w:jc w:val="both"/>
        <w:rPr>
          <w:rFonts w:eastAsia="黑体"/>
          <w:sz w:val="24"/>
          <w:szCs w:val="24"/>
        </w:rPr>
      </w:pPr>
      <w:r w:rsidRPr="00A638C7">
        <w:rPr>
          <w:rFonts w:eastAsia="黑体"/>
          <w:sz w:val="24"/>
          <w:szCs w:val="24"/>
        </w:rPr>
        <w:t>In addition, smart agriculture also has the ability to self-adjust, and can pre-set a required range to self-adjust to a preset range even without the intervention of the cloud-issued instructions. In order to solve the loss caused by the user not being able to observe the data in time and unable to make adjustments in time.</w:t>
      </w:r>
    </w:p>
    <w:p w:rsidR="00B733EF" w:rsidRPr="00A45074"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3F4C04"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3F4C04" w:rsidP="004F2BE1">
      <w:pPr>
        <w:pStyle w:val="20"/>
        <w:ind w:firstLine="56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3F4C04" w:rsidP="004F2BE1">
      <w:pPr>
        <w:pStyle w:val="20"/>
        <w:ind w:firstLine="56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3F4C04" w:rsidP="004F2BE1">
      <w:pPr>
        <w:pStyle w:val="20"/>
        <w:ind w:firstLine="56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3F4C04"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3F4C04" w:rsidP="004F2BE1">
      <w:pPr>
        <w:pStyle w:val="20"/>
        <w:ind w:firstLine="56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3F4C04"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3F4C04" w:rsidP="004F2BE1">
      <w:pPr>
        <w:pStyle w:val="20"/>
        <w:ind w:firstLine="56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F4C04"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3F4C04"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3F4C04" w:rsidP="004F2BE1">
      <w:pPr>
        <w:pStyle w:val="20"/>
        <w:ind w:firstLine="56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F4C04" w:rsidP="004F2BE1">
      <w:pPr>
        <w:pStyle w:val="20"/>
        <w:ind w:firstLine="56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3F4C04"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ind w:firstLine="422"/>
        <w:rPr>
          <w:b/>
          <w:bCs/>
          <w:lang w:val="zh-CN"/>
        </w:rPr>
      </w:pPr>
      <w:r>
        <w:rPr>
          <w:b/>
          <w:bCs/>
          <w:lang w:val="zh-CN"/>
        </w:rPr>
        <w:fldChar w:fldCharType="end"/>
      </w:r>
    </w:p>
    <w:p w:rsidR="001B24D5" w:rsidRPr="001B24D5" w:rsidRDefault="001B24D5" w:rsidP="00564BEA">
      <w:pPr>
        <w:jc w:val="center"/>
        <w:rPr>
          <w:rFonts w:ascii="黑体" w:eastAsia="黑体" w:hAnsi="黑体"/>
          <w:sz w:val="30"/>
          <w:szCs w:val="30"/>
        </w:rPr>
      </w:pPr>
      <w:r>
        <w:rPr>
          <w:b/>
          <w:bCs/>
          <w:lang w:val="zh-CN"/>
        </w:rPr>
        <w:br w:type="page"/>
      </w:r>
      <w:bookmarkStart w:id="10" w:name="_Toc1203933"/>
      <w:r w:rsidR="00564BEA">
        <w:rPr>
          <w:rFonts w:ascii="黑体" w:eastAsia="黑体" w:hAnsi="黑体" w:hint="eastAsia"/>
          <w:sz w:val="30"/>
          <w:szCs w:val="30"/>
        </w:rPr>
        <w:lastRenderedPageBreak/>
        <w:t xml:space="preserve">第一章  </w:t>
      </w:r>
      <w:r w:rsidR="0099471D" w:rsidRPr="001B24D5">
        <w:rPr>
          <w:rFonts w:ascii="黑体" w:eastAsia="黑体" w:hAnsi="黑体" w:hint="eastAsia"/>
          <w:sz w:val="30"/>
          <w:szCs w:val="30"/>
        </w:rPr>
        <w:t>绪论</w:t>
      </w:r>
      <w:bookmarkStart w:id="11" w:name="_Toc1203934"/>
      <w:bookmarkEnd w:id="10"/>
    </w:p>
    <w:p w:rsidR="001B24D5" w:rsidRPr="001B24D5" w:rsidRDefault="001B24D5" w:rsidP="001B24D5">
      <w:pPr>
        <w:ind w:firstLine="420"/>
        <w:jc w:val="center"/>
      </w:pPr>
    </w:p>
    <w:p w:rsidR="00FB0A2D" w:rsidRPr="00FB0A2D" w:rsidRDefault="00B733EF" w:rsidP="00564BEA">
      <w:pPr>
        <w:rPr>
          <w:rFonts w:ascii="宋体" w:eastAsia="黑体" w:hAnsi="宋体"/>
          <w:sz w:val="30"/>
          <w:szCs w:val="30"/>
        </w:rPr>
      </w:pPr>
      <w:r>
        <w:rPr>
          <w:rFonts w:ascii="黑体" w:eastAsia="黑体" w:hAnsi="黑体" w:hint="eastAsia"/>
          <w:sz w:val="28"/>
          <w:szCs w:val="28"/>
        </w:rPr>
        <w:t>1.</w:t>
      </w:r>
      <w:r w:rsidR="001B24D5">
        <w:rPr>
          <w:rFonts w:ascii="黑体" w:eastAsia="黑体" w:hAnsi="黑体" w:hint="eastAsia"/>
          <w:sz w:val="28"/>
          <w:szCs w:val="28"/>
        </w:rPr>
        <w:t>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B733EF">
      <w:pPr>
        <w:spacing w:line="400" w:lineRule="exact"/>
        <w:ind w:firstLineChars="200" w:firstLine="480"/>
        <w:jc w:val="both"/>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7E6E71">
        <w:rPr>
          <w:rFonts w:ascii="宋体" w:hAnsi="宋体" w:hint="eastAsia"/>
          <w:sz w:val="24"/>
          <w:szCs w:val="24"/>
        </w:rPr>
        <w:t>本文</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AF4F8F">
        <w:rPr>
          <w:rFonts w:hint="eastAsia"/>
          <w:sz w:val="24"/>
          <w:szCs w:val="24"/>
        </w:rPr>
        <w:t>智慧农业可以</w:t>
      </w:r>
      <w:r w:rsidR="00AF4F8F">
        <w:rPr>
          <w:sz w:val="24"/>
          <w:szCs w:val="24"/>
        </w:rPr>
        <w:t>很好的解决这个问题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B733EF">
      <w:pPr>
        <w:rPr>
          <w:rFonts w:ascii="黑体" w:eastAsia="黑体" w:hAnsi="黑体"/>
          <w:sz w:val="28"/>
          <w:szCs w:val="28"/>
        </w:rPr>
      </w:pPr>
      <w:bookmarkStart w:id="12" w:name="_Toc1203935"/>
      <w:r w:rsidRPr="004F2BE1">
        <w:rPr>
          <w:rFonts w:ascii="黑体" w:eastAsia="黑体" w:hAnsi="黑体"/>
          <w:sz w:val="28"/>
          <w:szCs w:val="28"/>
        </w:rPr>
        <w:t>1</w:t>
      </w:r>
      <w:r w:rsidR="00B733EF">
        <w:rPr>
          <w:rFonts w:ascii="黑体" w:eastAsia="黑体" w:hAnsi="黑体" w:hint="eastAsia"/>
          <w:sz w:val="28"/>
          <w:szCs w:val="28"/>
        </w:rPr>
        <w:t>.</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B733EF">
      <w:pPr>
        <w:spacing w:line="400" w:lineRule="exact"/>
        <w:ind w:firstLineChars="200" w:firstLine="480"/>
        <w:jc w:val="both"/>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B733EF">
      <w:pPr>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B733EF">
      <w:pPr>
        <w:spacing w:line="400" w:lineRule="exact"/>
        <w:ind w:firstLineChars="200" w:firstLine="480"/>
        <w:jc w:val="both"/>
        <w:rPr>
          <w:sz w:val="24"/>
          <w:szCs w:val="24"/>
        </w:rPr>
      </w:pPr>
      <w:r>
        <w:rPr>
          <w:rFonts w:hint="eastAsia"/>
          <w:sz w:val="24"/>
          <w:szCs w:val="24"/>
        </w:rPr>
        <w:lastRenderedPageBreak/>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proofErr w:type="gramStart"/>
      <w:r w:rsidR="007E6E71">
        <w:rPr>
          <w:sz w:val="24"/>
          <w:szCs w:val="24"/>
        </w:rPr>
        <w:t>本文</w:t>
      </w:r>
      <w:r w:rsidR="000676A7">
        <w:rPr>
          <w:sz w:val="24"/>
          <w:szCs w:val="24"/>
        </w:rPr>
        <w:t>学</w:t>
      </w:r>
      <w:proofErr w:type="gramEnd"/>
      <w:r w:rsidR="000676A7">
        <w:rPr>
          <w:sz w:val="24"/>
          <w:szCs w:val="24"/>
        </w:rPr>
        <w:t>不到其中的核心技术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7E6E71">
        <w:rPr>
          <w:sz w:val="24"/>
          <w:szCs w:val="24"/>
        </w:rPr>
        <w:t>本文</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7E6E71">
        <w:rPr>
          <w:sz w:val="24"/>
          <w:szCs w:val="24"/>
        </w:rPr>
        <w:t>本文</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r w:rsidR="006927E0">
        <w:rPr>
          <w:sz w:val="24"/>
          <w:szCs w:val="24"/>
        </w:rPr>
        <w:t>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7E6E71">
        <w:rPr>
          <w:rFonts w:hint="eastAsia"/>
          <w:sz w:val="24"/>
          <w:szCs w:val="24"/>
        </w:rPr>
        <w:t>本文</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B733EF">
      <w:pPr>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7E6E71">
        <w:rPr>
          <w:rFonts w:hint="eastAsia"/>
          <w:sz w:val="24"/>
          <w:szCs w:val="24"/>
        </w:rPr>
        <w:t>本文</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B733EF">
      <w:pPr>
        <w:spacing w:line="400" w:lineRule="exact"/>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B733EF">
      <w:pPr>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7E7247D" wp14:editId="796FBEC0">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D60936" w:rsidRPr="009A3284" w:rsidRDefault="009A3284" w:rsidP="00B733EF">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B87C9B" w:rsidRPr="00B733EF">
        <w:rPr>
          <w:rFonts w:hint="eastAsia"/>
          <w:sz w:val="24"/>
          <w:szCs w:val="24"/>
        </w:rPr>
        <w:t>，</w:t>
      </w:r>
      <w:r w:rsidR="00B87C9B" w:rsidRPr="00B733EF">
        <w:rPr>
          <w:rFonts w:hint="eastAsia"/>
          <w:sz w:val="24"/>
          <w:szCs w:val="24"/>
        </w:rPr>
        <w:t>MCU</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控制部分由排风风扇、灌溉喷头、补光灯泡组成。其中排风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为农作物补充光照，为农作物的光合作用</w:t>
      </w:r>
      <w:r w:rsidR="00BA6563" w:rsidRPr="00B733EF">
        <w:rPr>
          <w:rFonts w:hint="eastAsia"/>
          <w:sz w:val="24"/>
          <w:szCs w:val="24"/>
        </w:rPr>
        <w:t>提供</w:t>
      </w:r>
      <w:r w:rsidR="00BA6563" w:rsidRPr="00B733EF">
        <w:rPr>
          <w:sz w:val="24"/>
          <w:szCs w:val="24"/>
        </w:rPr>
        <w:t>重要的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64056B" w:rsidRPr="00B733EF">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Default="00C33411" w:rsidP="00B733EF">
      <w:pPr>
        <w:spacing w:line="400" w:lineRule="exact"/>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w:t>
      </w:r>
      <w:r w:rsidR="00D2741C" w:rsidRPr="00B733EF">
        <w:rPr>
          <w:sz w:val="24"/>
          <w:szCs w:val="24"/>
        </w:rPr>
        <w:lastRenderedPageBreak/>
        <w:t>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w:t>
      </w:r>
      <w:r w:rsidR="007E6E71" w:rsidRPr="00B733EF">
        <w:rPr>
          <w:sz w:val="24"/>
          <w:szCs w:val="24"/>
        </w:rPr>
        <w:t>本文</w:t>
      </w:r>
      <w:r w:rsidR="005E2D2B" w:rsidRPr="00B733EF">
        <w:rPr>
          <w:sz w:val="24"/>
          <w:szCs w:val="24"/>
        </w:rPr>
        <w:t>的智慧</w:t>
      </w:r>
      <w:r w:rsidR="005E2D2B" w:rsidRPr="00B733EF">
        <w:rPr>
          <w:rFonts w:hint="eastAsia"/>
          <w:sz w:val="24"/>
          <w:szCs w:val="24"/>
        </w:rPr>
        <w:t>农业</w:t>
      </w:r>
      <w:r w:rsidR="005E2D2B" w:rsidRPr="00B733EF">
        <w:rPr>
          <w:sz w:val="24"/>
          <w:szCs w:val="24"/>
        </w:rPr>
        <w:t>量体裁衣。</w:t>
      </w:r>
    </w:p>
    <w:p w:rsidR="00655147" w:rsidRPr="00655147" w:rsidRDefault="00655147" w:rsidP="00B733EF">
      <w:pPr>
        <w:spacing w:line="400" w:lineRule="exact"/>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450DE7" w:rsidRPr="00B733EF">
        <w:rPr>
          <w:rFonts w:hint="eastAsia"/>
          <w:sz w:val="24"/>
          <w:szCs w:val="24"/>
        </w:rPr>
        <w:t>。</w:t>
      </w:r>
      <w:r w:rsidR="00450DE7" w:rsidRPr="00B733EF">
        <w:rPr>
          <w:rFonts w:hint="eastAsia"/>
          <w:sz w:val="24"/>
          <w:szCs w:val="24"/>
        </w:rPr>
        <w:t>MQTT</w:t>
      </w:r>
      <w:r w:rsidR="00C750D8" w:rsidRPr="00B733EF">
        <w:rPr>
          <w:rFonts w:hint="eastAsia"/>
          <w:sz w:val="24"/>
          <w:szCs w:val="24"/>
        </w:rPr>
        <w:t>传输</w:t>
      </w:r>
      <w:r w:rsidR="00450DE7" w:rsidRPr="00B733EF">
        <w:rPr>
          <w:rFonts w:hint="eastAsia"/>
          <w:sz w:val="24"/>
          <w:szCs w:val="24"/>
        </w:rPr>
        <w:t>协议</w:t>
      </w:r>
      <w:r w:rsidR="00A52C77" w:rsidRPr="00B733EF">
        <w:rPr>
          <w:rFonts w:hint="eastAsia"/>
          <w:sz w:val="24"/>
          <w:szCs w:val="24"/>
        </w:rPr>
        <w:t>也</w:t>
      </w:r>
      <w:r w:rsidR="00450DE7" w:rsidRPr="00B733EF">
        <w:rPr>
          <w:sz w:val="24"/>
          <w:szCs w:val="24"/>
        </w:rPr>
        <w:t>是</w:t>
      </w:r>
      <w:proofErr w:type="gramStart"/>
      <w:r w:rsidR="00450DE7" w:rsidRPr="00B733EF">
        <w:rPr>
          <w:sz w:val="24"/>
          <w:szCs w:val="24"/>
        </w:rPr>
        <w:t>目前物</w:t>
      </w:r>
      <w:proofErr w:type="gramEnd"/>
      <w:r w:rsidR="00450DE7" w:rsidRPr="00B733EF">
        <w:rPr>
          <w:sz w:val="24"/>
          <w:szCs w:val="24"/>
        </w:rPr>
        <w:t>联网</w:t>
      </w:r>
      <w:r w:rsidR="00450DE7" w:rsidRPr="00B733EF">
        <w:rPr>
          <w:rFonts w:hint="eastAsia"/>
          <w:sz w:val="24"/>
          <w:szCs w:val="24"/>
        </w:rPr>
        <w:t>流行</w:t>
      </w:r>
      <w:r w:rsidR="00450DE7" w:rsidRPr="00B733EF">
        <w:rPr>
          <w:sz w:val="24"/>
          <w:szCs w:val="24"/>
        </w:rPr>
        <w:t>协议之一。</w:t>
      </w:r>
      <w:r w:rsidR="00450DE7" w:rsidRPr="00B733EF">
        <w:rPr>
          <w:rFonts w:hint="eastAsia"/>
          <w:sz w:val="24"/>
          <w:szCs w:val="24"/>
        </w:rPr>
        <w:t xml:space="preserve"> </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5F27C3" w:rsidRPr="00B733EF">
        <w:rPr>
          <w:rFonts w:hint="eastAsia"/>
          <w:sz w:val="24"/>
          <w:szCs w:val="24"/>
        </w:rPr>
        <w:t>优点</w:t>
      </w:r>
      <w:r w:rsidR="005F27C3" w:rsidRPr="00B733EF">
        <w:rPr>
          <w:sz w:val="24"/>
          <w:szCs w:val="24"/>
        </w:rPr>
        <w:t>在于</w:t>
      </w:r>
      <w:r w:rsidR="005F27C3" w:rsidRPr="00B733EF">
        <w:rPr>
          <w:rFonts w:hint="eastAsia"/>
          <w:sz w:val="24"/>
          <w:szCs w:val="24"/>
        </w:rPr>
        <w:t>仅仅</w:t>
      </w:r>
      <w:r w:rsidR="005F27C3" w:rsidRPr="00B733EF">
        <w:rPr>
          <w:sz w:val="24"/>
          <w:szCs w:val="24"/>
        </w:rPr>
        <w:t>只用极少的代码和</w:t>
      </w:r>
      <w:r w:rsidR="005F27C3" w:rsidRPr="00B733EF">
        <w:rPr>
          <w:rFonts w:hint="eastAsia"/>
          <w:sz w:val="24"/>
          <w:szCs w:val="24"/>
        </w:rPr>
        <w:t>带宽</w:t>
      </w:r>
      <w:r w:rsidR="003953F2" w:rsidRPr="00B733EF">
        <w:rPr>
          <w:sz w:val="24"/>
          <w:szCs w:val="24"/>
        </w:rPr>
        <w:t>就能获得和远程设备的连接，并且</w:t>
      </w:r>
      <w:r w:rsidR="003953F2" w:rsidRPr="00B733EF">
        <w:rPr>
          <w:rFonts w:hint="eastAsia"/>
          <w:sz w:val="24"/>
          <w:szCs w:val="24"/>
        </w:rPr>
        <w:t>保证</w:t>
      </w:r>
      <w:r w:rsidR="003953F2" w:rsidRPr="00B733EF">
        <w:rPr>
          <w:sz w:val="24"/>
          <w:szCs w:val="24"/>
        </w:rPr>
        <w:t>非常可靠的数据传输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他还提供了一种一对多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61108F" w:rsidRPr="00B733EF">
        <w:rPr>
          <w:rFonts w:hint="eastAsia"/>
          <w:sz w:val="24"/>
          <w:szCs w:val="24"/>
        </w:rPr>
        <w:t>非常</w:t>
      </w:r>
      <w:r w:rsidR="0061108F" w:rsidRPr="00B733EF">
        <w:rPr>
          <w:sz w:val="24"/>
          <w:szCs w:val="24"/>
        </w:rPr>
        <w:t>适合</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Pr="00B733EF"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A50810" w:rsidRPr="00B733EF">
        <w:rPr>
          <w:rFonts w:hint="eastAsia"/>
          <w:sz w:val="24"/>
          <w:szCs w:val="24"/>
        </w:rPr>
        <w:t>虽然</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它的缺点</w:t>
      </w:r>
      <w:r w:rsidR="00A50810" w:rsidRPr="00B733EF">
        <w:rPr>
          <w:rFonts w:hint="eastAsia"/>
          <w:sz w:val="24"/>
          <w:szCs w:val="24"/>
        </w:rPr>
        <w:t>。</w:t>
      </w:r>
      <w:r w:rsidR="00A50810" w:rsidRPr="00B733EF">
        <w:rPr>
          <w:sz w:val="24"/>
          <w:szCs w:val="24"/>
        </w:rPr>
        <w:t>比如：</w:t>
      </w:r>
      <w:r w:rsidR="005F5EA7" w:rsidRPr="00B733EF">
        <w:rPr>
          <w:rFonts w:hint="eastAsia"/>
          <w:sz w:val="24"/>
          <w:szCs w:val="24"/>
        </w:rPr>
        <w:t>必须</w:t>
      </w:r>
      <w:r w:rsidR="005F5EA7" w:rsidRPr="00B733EF">
        <w:rPr>
          <w:sz w:val="24"/>
          <w:szCs w:val="24"/>
        </w:rPr>
        <w:t>是</w:t>
      </w:r>
      <w:r w:rsidR="005F5EA7" w:rsidRPr="00B733EF">
        <w:rPr>
          <w:rFonts w:hint="eastAsia"/>
          <w:sz w:val="24"/>
          <w:szCs w:val="24"/>
        </w:rPr>
        <w:t>Unicode</w:t>
      </w:r>
      <w:r w:rsidR="005F5EA7" w:rsidRPr="00B733EF">
        <w:rPr>
          <w:sz w:val="24"/>
          <w:szCs w:val="24"/>
        </w:rPr>
        <w:t>字符集，否则很容易出现乱码</w:t>
      </w:r>
      <w:r w:rsidR="005F5EA7" w:rsidRPr="00B733EF">
        <w:rPr>
          <w:rFonts w:hint="eastAsia"/>
          <w:sz w:val="24"/>
          <w:szCs w:val="24"/>
        </w:rPr>
        <w:t>现象</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7E6E71" w:rsidRPr="00B733EF">
        <w:rPr>
          <w:sz w:val="24"/>
          <w:szCs w:val="24"/>
        </w:rPr>
        <w:t>本文</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7F5CDE" w:rsidRPr="00B733EF">
        <w:rPr>
          <w:rFonts w:hint="eastAsia"/>
          <w:sz w:val="24"/>
          <w:szCs w:val="24"/>
        </w:rPr>
        <w:t>这样</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w:t>
      </w:r>
      <w:r w:rsidR="007E6E71" w:rsidRPr="00B733EF">
        <w:rPr>
          <w:sz w:val="24"/>
          <w:szCs w:val="24"/>
        </w:rPr>
        <w:t>本文</w:t>
      </w:r>
      <w:r w:rsidR="00226B2F" w:rsidRPr="00B733EF">
        <w:rPr>
          <w:sz w:val="24"/>
          <w:szCs w:val="24"/>
        </w:rPr>
        <w:t>不小心在语法上出错，</w:t>
      </w:r>
      <w:r w:rsidR="007E6E71" w:rsidRPr="00B733EF">
        <w:rPr>
          <w:sz w:val="24"/>
          <w:szCs w:val="24"/>
        </w:rPr>
        <w:t>本文</w:t>
      </w:r>
      <w:r w:rsidR="00226B2F" w:rsidRPr="00B733EF">
        <w:rPr>
          <w:sz w:val="24"/>
          <w:szCs w:val="24"/>
        </w:rPr>
        <w:t>的云端将会自动丢弃不能解析的数据包</w:t>
      </w:r>
      <w:r w:rsidR="00226B2F" w:rsidRPr="00B733EF">
        <w:rPr>
          <w:rFonts w:hint="eastAsia"/>
          <w:sz w:val="24"/>
          <w:szCs w:val="24"/>
        </w:rPr>
        <w:t>。</w:t>
      </w:r>
      <w:r w:rsidR="00535C40" w:rsidRPr="00B733EF">
        <w:rPr>
          <w:rFonts w:hint="eastAsia"/>
          <w:sz w:val="24"/>
          <w:szCs w:val="24"/>
        </w:rPr>
        <w:t>这样</w:t>
      </w:r>
      <w:r w:rsidR="007E6E71" w:rsidRPr="00B733EF">
        <w:rPr>
          <w:sz w:val="24"/>
          <w:szCs w:val="24"/>
        </w:rPr>
        <w:t>本文</w:t>
      </w:r>
      <w:r w:rsidR="00535C40" w:rsidRPr="00B733EF">
        <w:rPr>
          <w:rFonts w:hint="eastAsia"/>
          <w:sz w:val="24"/>
          <w:szCs w:val="24"/>
        </w:rPr>
        <w:t>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2F4B7D" w:rsidRPr="00B733EF">
        <w:rPr>
          <w:rFonts w:hint="eastAsia"/>
          <w:sz w:val="24"/>
          <w:szCs w:val="24"/>
        </w:rPr>
        <w:t>同时</w:t>
      </w:r>
      <w:r w:rsidR="002F4B7D" w:rsidRPr="00B733EF">
        <w:rPr>
          <w:sz w:val="24"/>
          <w:szCs w:val="24"/>
        </w:rPr>
        <w:t>可以享受</w:t>
      </w:r>
      <w:r w:rsidR="002F4B7D" w:rsidRPr="00B733EF">
        <w:rPr>
          <w:rFonts w:hint="eastAsia"/>
          <w:sz w:val="24"/>
          <w:szCs w:val="24"/>
        </w:rPr>
        <w:t>JSON</w:t>
      </w:r>
      <w:r w:rsidR="00DD4F93" w:rsidRPr="00B733EF">
        <w:rPr>
          <w:rFonts w:hint="eastAsia"/>
          <w:sz w:val="24"/>
          <w:szCs w:val="24"/>
        </w:rPr>
        <w:t>的优</w:t>
      </w:r>
      <w:r w:rsidR="002F4B7D" w:rsidRPr="00B733EF">
        <w:rPr>
          <w:rFonts w:hint="eastAsia"/>
          <w:sz w:val="24"/>
          <w:szCs w:val="24"/>
        </w:rPr>
        <w:t>点</w:t>
      </w:r>
      <w:r w:rsidR="002F4B7D" w:rsidRPr="00B733EF">
        <w:rPr>
          <w:sz w:val="24"/>
          <w:szCs w:val="24"/>
        </w:rPr>
        <w:t>为</w:t>
      </w:r>
      <w:r w:rsidR="007E6E71" w:rsidRPr="00B733EF">
        <w:rPr>
          <w:sz w:val="24"/>
          <w:szCs w:val="24"/>
        </w:rPr>
        <w:t>本文</w:t>
      </w:r>
      <w:r w:rsidR="002F4B7D" w:rsidRPr="00B733EF">
        <w:rPr>
          <w:sz w:val="24"/>
          <w:szCs w:val="24"/>
        </w:rPr>
        <w:t>带来的便利</w:t>
      </w:r>
      <w:r w:rsidR="004A5861"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F31F5E" w:rsidRPr="00B733EF">
        <w:rPr>
          <w:sz w:val="24"/>
          <w:szCs w:val="24"/>
        </w:rPr>
        <w:t>里面有多个键值对，</w:t>
      </w:r>
      <w:r w:rsidR="00D731D5" w:rsidRPr="00B733EF">
        <w:rPr>
          <w:rFonts w:hint="eastAsia"/>
          <w:sz w:val="24"/>
          <w:szCs w:val="24"/>
        </w:rPr>
        <w:t>键值对</w:t>
      </w:r>
      <w:r w:rsidR="00D731D5" w:rsidRPr="00B733EF">
        <w:rPr>
          <w:sz w:val="24"/>
          <w:szCs w:val="24"/>
        </w:rPr>
        <w:t>之间用逗号隔开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w:t>
      </w:r>
      <w:r w:rsidR="007E6E71" w:rsidRPr="00B733EF">
        <w:rPr>
          <w:sz w:val="24"/>
          <w:szCs w:val="24"/>
        </w:rPr>
        <w:t>本文</w:t>
      </w:r>
      <w:r w:rsidR="00D45404" w:rsidRPr="00B733EF">
        <w:rPr>
          <w:sz w:val="24"/>
          <w:szCs w:val="24"/>
        </w:rPr>
        <w:t>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7E6E71" w:rsidRPr="00B733EF">
        <w:rPr>
          <w:sz w:val="24"/>
          <w:szCs w:val="24"/>
        </w:rPr>
        <w:t>本文</w:t>
      </w:r>
      <w:r w:rsidR="00277D0E" w:rsidRPr="00B733EF">
        <w:rPr>
          <w:sz w:val="24"/>
          <w:szCs w:val="24"/>
        </w:rPr>
        <w:t>云端是怎么</w:t>
      </w:r>
      <w:r w:rsidR="00277D0E" w:rsidRPr="00B733EF">
        <w:rPr>
          <w:rFonts w:hint="eastAsia"/>
          <w:sz w:val="24"/>
          <w:szCs w:val="24"/>
        </w:rPr>
        <w:t>知道上传</w:t>
      </w:r>
      <w:r w:rsidR="00277D0E" w:rsidRPr="00B733EF">
        <w:rPr>
          <w:sz w:val="24"/>
          <w:szCs w:val="24"/>
        </w:rPr>
        <w:t>数据的意思呢？</w:t>
      </w:r>
      <w:r w:rsidR="00CF7DF4" w:rsidRPr="00B733EF">
        <w:rPr>
          <w:rFonts w:hint="eastAsia"/>
          <w:sz w:val="24"/>
          <w:szCs w:val="24"/>
        </w:rPr>
        <w:t>这个</w:t>
      </w:r>
      <w:r w:rsidR="00CF7DF4" w:rsidRPr="00B733EF">
        <w:rPr>
          <w:sz w:val="24"/>
          <w:szCs w:val="24"/>
        </w:rPr>
        <w:t>也是依赖于</w:t>
      </w:r>
      <w:r w:rsidR="00CF7DF4" w:rsidRPr="00B733EF">
        <w:rPr>
          <w:rFonts w:hint="eastAsia"/>
          <w:sz w:val="24"/>
          <w:szCs w:val="24"/>
        </w:rPr>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763EFD" w:rsidRPr="00B733EF">
        <w:rPr>
          <w:rFonts w:hint="eastAsia"/>
          <w:sz w:val="24"/>
          <w:szCs w:val="24"/>
        </w:rPr>
        <w:t>内容</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Pr>
          <w:rFonts w:hint="eastAsia"/>
          <w:sz w:val="24"/>
          <w:szCs w:val="24"/>
        </w:rPr>
        <w:t>本文</w:t>
      </w:r>
      <w:r w:rsidR="005E1FC7" w:rsidRPr="00BF1301">
        <w:rPr>
          <w:sz w:val="24"/>
          <w:szCs w:val="24"/>
        </w:rPr>
        <w:t>可以看出</w:t>
      </w:r>
      <w:r w:rsidR="005E1FC7" w:rsidRPr="00BF1301">
        <w:rPr>
          <w:rFonts w:hint="eastAsia"/>
          <w:sz w:val="24"/>
          <w:szCs w:val="24"/>
        </w:rPr>
        <w:t>，</w:t>
      </w:r>
      <w:r w:rsidR="005E1FC7" w:rsidRPr="00BF1301">
        <w:rPr>
          <w:sz w:val="24"/>
          <w:szCs w:val="24"/>
        </w:rPr>
        <w:t>不管是在传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w:t>
      </w:r>
      <w:r w:rsidR="00C85E81" w:rsidRPr="00BF1301">
        <w:rPr>
          <w:sz w:val="24"/>
          <w:szCs w:val="24"/>
        </w:rPr>
        <w:lastRenderedPageBreak/>
        <w:t>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D606D5" w:rsidRPr="002E225F" w:rsidRDefault="007A02CD" w:rsidP="00B733EF">
      <w:pPr>
        <w:spacing w:line="400" w:lineRule="exact"/>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4EF5C8F4" wp14:editId="462B268F">
            <wp:simplePos x="0" y="0"/>
            <wp:positionH relativeFrom="margin">
              <wp:posOffset>-1270</wp:posOffset>
            </wp:positionH>
            <wp:positionV relativeFrom="paragraph">
              <wp:posOffset>294640</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146403" w:rsidRPr="00B733EF" w:rsidRDefault="00D606D5" w:rsidP="00B733EF">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146403" w:rsidRPr="00BF1301">
        <w:rPr>
          <w:rFonts w:hint="eastAsia"/>
          <w:sz w:val="24"/>
          <w:szCs w:val="24"/>
        </w:rPr>
        <w:t>那么</w:t>
      </w:r>
      <w:r w:rsidR="00146403" w:rsidRPr="00BF1301">
        <w:rPr>
          <w:sz w:val="24"/>
          <w:szCs w:val="24"/>
        </w:rPr>
        <w:t>数据究竟是</w:t>
      </w:r>
      <w:r w:rsidR="00146403" w:rsidRPr="00BF1301">
        <w:rPr>
          <w:rFonts w:hint="eastAsia"/>
          <w:sz w:val="24"/>
          <w:szCs w:val="24"/>
        </w:rPr>
        <w:t>怎么传输</w:t>
      </w:r>
      <w:r w:rsidR="00146403"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655147" w:rsidRPr="00655147" w:rsidRDefault="00B733EF" w:rsidP="00B733EF">
      <w:pPr>
        <w:spacing w:line="400" w:lineRule="exact"/>
        <w:rPr>
          <w:rFonts w:ascii="黑体" w:eastAsia="黑体" w:hAnsi="黑体"/>
          <w:sz w:val="28"/>
          <w:szCs w:val="28"/>
        </w:rPr>
      </w:pPr>
      <w:r>
        <w:rPr>
          <w:rFonts w:ascii="黑体" w:eastAsia="黑体" w:hAnsi="黑体"/>
          <w:noProof/>
          <w:sz w:val="28"/>
          <w:szCs w:val="28"/>
        </w:rPr>
        <w:drawing>
          <wp:anchor distT="0" distB="0" distL="114300" distR="114300" simplePos="0" relativeHeight="251662336" behindDoc="0" locked="0" layoutInCell="1" allowOverlap="1" wp14:anchorId="60A51062" wp14:editId="37726727">
            <wp:simplePos x="0" y="0"/>
            <wp:positionH relativeFrom="margin">
              <wp:align>center</wp:align>
            </wp:positionH>
            <wp:positionV relativeFrom="paragraph">
              <wp:posOffset>339090</wp:posOffset>
            </wp:positionV>
            <wp:extent cx="2431415" cy="1822450"/>
            <wp:effectExtent l="0" t="0" r="6985" b="635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141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A6E" w:rsidRPr="00655147">
        <w:rPr>
          <w:rFonts w:ascii="黑体" w:eastAsia="黑体" w:hAnsi="黑体" w:hint="eastAsia"/>
          <w:sz w:val="28"/>
          <w:szCs w:val="28"/>
        </w:rPr>
        <w:t>2.2.3云端</w:t>
      </w:r>
      <w:r w:rsidR="00764A6E" w:rsidRPr="00655147">
        <w:rPr>
          <w:rFonts w:ascii="黑体" w:eastAsia="黑体" w:hAnsi="黑体"/>
          <w:sz w:val="28"/>
          <w:szCs w:val="28"/>
        </w:rPr>
        <w:t>界面</w:t>
      </w:r>
    </w:p>
    <w:p w:rsidR="00655147" w:rsidRPr="00B200B7" w:rsidRDefault="00655147" w:rsidP="00B733EF">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3B1163" w:rsidRDefault="003B1163" w:rsidP="00B733EF">
      <w:pPr>
        <w:spacing w:line="400" w:lineRule="exact"/>
        <w:ind w:firstLineChars="200" w:firstLine="480"/>
        <w:jc w:val="both"/>
        <w:rPr>
          <w:sz w:val="24"/>
          <w:szCs w:val="24"/>
        </w:rPr>
      </w:pPr>
      <w:r>
        <w:rPr>
          <w:noProof/>
          <w:sz w:val="24"/>
          <w:szCs w:val="24"/>
        </w:rPr>
        <w:lastRenderedPageBreak/>
        <w:drawing>
          <wp:anchor distT="0" distB="0" distL="114300" distR="114300" simplePos="0" relativeHeight="251663360" behindDoc="0" locked="0" layoutInCell="1" allowOverlap="1" wp14:anchorId="7C1B723C" wp14:editId="43FA61A1">
            <wp:simplePos x="0" y="0"/>
            <wp:positionH relativeFrom="margin">
              <wp:align>center</wp:align>
            </wp:positionH>
            <wp:positionV relativeFrom="paragraph">
              <wp:posOffset>895350</wp:posOffset>
            </wp:positionV>
            <wp:extent cx="1549400" cy="2501265"/>
            <wp:effectExtent l="0" t="0" r="0" b="0"/>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9400" cy="250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E71">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sidR="007E6E71">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723E">
        <w:rPr>
          <w:rFonts w:hint="eastAsia"/>
          <w:sz w:val="24"/>
          <w:szCs w:val="24"/>
        </w:rPr>
        <w:t>如有需要</w:t>
      </w:r>
      <w:r w:rsidR="003750AF">
        <w:rPr>
          <w:sz w:val="24"/>
          <w:szCs w:val="24"/>
        </w:rPr>
        <w:t>注册新的用户</w:t>
      </w:r>
      <w:r w:rsidR="007E6E71">
        <w:rPr>
          <w:sz w:val="24"/>
          <w:szCs w:val="24"/>
        </w:rPr>
        <w:t>本文</w:t>
      </w:r>
      <w:r w:rsidR="003750AF">
        <w:rPr>
          <w:sz w:val="24"/>
          <w:szCs w:val="24"/>
        </w:rPr>
        <w:t>可以在后台</w:t>
      </w:r>
    </w:p>
    <w:p w:rsidR="003B1163" w:rsidRPr="003B1163" w:rsidRDefault="003B1163" w:rsidP="003B1163">
      <w:pPr>
        <w:jc w:val="center"/>
        <w:rPr>
          <w:rFonts w:ascii="黑体" w:eastAsia="黑体" w:hAnsi="黑体"/>
          <w:szCs w:val="21"/>
        </w:rPr>
      </w:pPr>
      <w:r w:rsidRPr="00B200B7">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云端选择</w:t>
      </w:r>
      <w:r>
        <w:rPr>
          <w:rFonts w:ascii="黑体" w:eastAsia="黑体" w:hAnsi="黑体"/>
          <w:szCs w:val="21"/>
        </w:rPr>
        <w:t>界面</w:t>
      </w:r>
    </w:p>
    <w:p w:rsidR="003B1163" w:rsidRDefault="003B1163" w:rsidP="003B1163">
      <w:pPr>
        <w:spacing w:line="400" w:lineRule="exact"/>
        <w:jc w:val="both"/>
        <w:rPr>
          <w:sz w:val="24"/>
          <w:szCs w:val="24"/>
        </w:rPr>
      </w:pPr>
      <w:r>
        <w:rPr>
          <w:rFonts w:ascii="黑体" w:eastAsia="黑体" w:hAnsi="黑体"/>
          <w:noProof/>
          <w:sz w:val="28"/>
          <w:szCs w:val="28"/>
        </w:rPr>
        <w:drawing>
          <wp:anchor distT="0" distB="0" distL="114300" distR="114300" simplePos="0" relativeHeight="251695104" behindDoc="0" locked="0" layoutInCell="1" allowOverlap="1" wp14:anchorId="0AAC0D97" wp14:editId="059207F1">
            <wp:simplePos x="0" y="0"/>
            <wp:positionH relativeFrom="margin">
              <wp:posOffset>800735</wp:posOffset>
            </wp:positionH>
            <wp:positionV relativeFrom="paragraph">
              <wp:posOffset>628015</wp:posOffset>
            </wp:positionV>
            <wp:extent cx="3901440" cy="2692400"/>
            <wp:effectExtent l="0" t="0" r="3810"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7E6E71">
        <w:rPr>
          <w:rFonts w:hint="eastAsia"/>
          <w:sz w:val="24"/>
          <w:szCs w:val="24"/>
        </w:rPr>
        <w:t>本文</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7E6E71">
        <w:rPr>
          <w:rFonts w:hint="eastAsia"/>
          <w:sz w:val="24"/>
          <w:szCs w:val="24"/>
        </w:rPr>
        <w:t>本文</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w:t>
      </w:r>
    </w:p>
    <w:p w:rsidR="003B1163" w:rsidRPr="003B1163" w:rsidRDefault="003B1163" w:rsidP="003B1163">
      <w:pPr>
        <w:jc w:val="center"/>
        <w:rPr>
          <w:rFonts w:ascii="黑体" w:eastAsia="黑体" w:hAnsi="黑体"/>
          <w:szCs w:val="21"/>
        </w:rPr>
      </w:pPr>
      <w:r w:rsidRPr="003B1163">
        <w:rPr>
          <w:rFonts w:ascii="黑体" w:eastAsia="黑体" w:hAnsi="黑体" w:hint="eastAsia"/>
          <w:szCs w:val="21"/>
        </w:rPr>
        <w:t>图2</w:t>
      </w:r>
      <w:r w:rsidRPr="003B1163">
        <w:rPr>
          <w:rFonts w:ascii="黑体" w:eastAsia="黑体" w:hAnsi="黑体"/>
          <w:szCs w:val="21"/>
        </w:rPr>
        <w:t xml:space="preserve">-5 </w:t>
      </w:r>
      <w:r>
        <w:rPr>
          <w:rFonts w:ascii="黑体" w:eastAsia="黑体" w:hAnsi="黑体" w:hint="eastAsia"/>
          <w:szCs w:val="21"/>
        </w:rPr>
        <w:t>历史数据</w:t>
      </w:r>
    </w:p>
    <w:p w:rsidR="003B1163" w:rsidRDefault="00751E92" w:rsidP="003B1163">
      <w:pPr>
        <w:spacing w:line="400" w:lineRule="exact"/>
        <w:jc w:val="both"/>
        <w:rPr>
          <w:sz w:val="24"/>
          <w:szCs w:val="24"/>
        </w:rPr>
      </w:pPr>
      <w:r>
        <w:rPr>
          <w:sz w:val="24"/>
          <w:szCs w:val="24"/>
        </w:rPr>
        <w:t>且还将数据做成折线图，可以很清晰直观的看出数据</w:t>
      </w:r>
      <w:r>
        <w:rPr>
          <w:rFonts w:hint="eastAsia"/>
          <w:sz w:val="24"/>
          <w:szCs w:val="24"/>
        </w:rPr>
        <w:t>变化</w:t>
      </w:r>
      <w:r>
        <w:rPr>
          <w:sz w:val="24"/>
          <w:szCs w:val="24"/>
        </w:rPr>
        <w:t>的走向</w:t>
      </w:r>
      <w:r>
        <w:rPr>
          <w:rFonts w:hint="eastAsia"/>
          <w:sz w:val="24"/>
          <w:szCs w:val="24"/>
        </w:rPr>
        <w:t>和</w:t>
      </w:r>
      <w:r>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7E6E71">
        <w:rPr>
          <w:rFonts w:hint="eastAsia"/>
          <w:sz w:val="24"/>
          <w:szCs w:val="24"/>
        </w:rPr>
        <w:t>本文</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w:t>
      </w:r>
    </w:p>
    <w:p w:rsidR="003B1163" w:rsidRPr="003B1163" w:rsidRDefault="003B1163" w:rsidP="003B1163">
      <w:pPr>
        <w:jc w:val="center"/>
        <w:rPr>
          <w:rFonts w:ascii="黑体" w:eastAsia="黑体" w:hAnsi="黑体"/>
          <w:szCs w:val="21"/>
        </w:rPr>
      </w:pPr>
      <w:r w:rsidRPr="00595828">
        <w:rPr>
          <w:rFonts w:ascii="黑体" w:eastAsia="黑体" w:hAnsi="黑体"/>
          <w:noProof/>
          <w:sz w:val="28"/>
          <w:szCs w:val="28"/>
        </w:rPr>
        <w:lastRenderedPageBreak/>
        <w:drawing>
          <wp:anchor distT="0" distB="0" distL="114300" distR="114300" simplePos="0" relativeHeight="251665408" behindDoc="0" locked="0" layoutInCell="1" allowOverlap="1" wp14:anchorId="060E767A" wp14:editId="73E3D8BF">
            <wp:simplePos x="0" y="0"/>
            <wp:positionH relativeFrom="margin">
              <wp:align>center</wp:align>
            </wp:positionH>
            <wp:positionV relativeFrom="paragraph">
              <wp:posOffset>0</wp:posOffset>
            </wp:positionV>
            <wp:extent cx="4144010" cy="3307080"/>
            <wp:effectExtent l="0" t="0" r="8890" b="7620"/>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01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6E2B4B" w:rsidRDefault="00695C85" w:rsidP="003B1163">
      <w:pPr>
        <w:spacing w:line="400" w:lineRule="exact"/>
        <w:jc w:val="both"/>
        <w:rPr>
          <w:sz w:val="24"/>
          <w:szCs w:val="24"/>
        </w:rPr>
      </w:pPr>
      <w:proofErr w:type="gramStart"/>
      <w:r>
        <w:rPr>
          <w:sz w:val="24"/>
          <w:szCs w:val="24"/>
        </w:rPr>
        <w:t>盘模式</w:t>
      </w:r>
      <w:proofErr w:type="gramEnd"/>
      <w:r>
        <w:rPr>
          <w:sz w:val="24"/>
          <w:szCs w:val="24"/>
        </w:rPr>
        <w:t>下，</w:t>
      </w:r>
      <w:r>
        <w:rPr>
          <w:rFonts w:hint="eastAsia"/>
          <w:sz w:val="24"/>
          <w:szCs w:val="24"/>
        </w:rPr>
        <w:t>首先</w:t>
      </w:r>
      <w:r>
        <w:rPr>
          <w:sz w:val="24"/>
          <w:szCs w:val="24"/>
        </w:rPr>
        <w:t>可以看到智慧农业</w:t>
      </w:r>
      <w:r>
        <w:rPr>
          <w:rFonts w:hint="eastAsia"/>
          <w:sz w:val="24"/>
          <w:szCs w:val="24"/>
        </w:rPr>
        <w:t>上传</w:t>
      </w:r>
      <w:r>
        <w:rPr>
          <w:sz w:val="24"/>
          <w:szCs w:val="24"/>
        </w:rPr>
        <w:t>数据的全部种类，还可以很清楚直观的</w:t>
      </w:r>
      <w:r>
        <w:rPr>
          <w:rFonts w:hint="eastAsia"/>
          <w:sz w:val="24"/>
          <w:szCs w:val="24"/>
        </w:rPr>
        <w:t>通</w:t>
      </w:r>
    </w:p>
    <w:p w:rsidR="00146403" w:rsidRDefault="006A17D5" w:rsidP="003B1163">
      <w:pPr>
        <w:spacing w:line="400" w:lineRule="exact"/>
        <w:jc w:val="both"/>
        <w:rPr>
          <w:sz w:val="24"/>
          <w:szCs w:val="24"/>
        </w:rPr>
      </w:pPr>
      <w:r w:rsidRPr="006E2B4B">
        <w:rPr>
          <w:noProof/>
          <w:sz w:val="24"/>
          <w:szCs w:val="24"/>
        </w:rPr>
        <w:drawing>
          <wp:anchor distT="0" distB="0" distL="114300" distR="114300" simplePos="0" relativeHeight="251668480" behindDoc="0" locked="0" layoutInCell="1" allowOverlap="1" wp14:anchorId="23268148" wp14:editId="173A5D8F">
            <wp:simplePos x="0" y="0"/>
            <wp:positionH relativeFrom="margin">
              <wp:posOffset>995368</wp:posOffset>
            </wp:positionH>
            <wp:positionV relativeFrom="paragraph">
              <wp:posOffset>580581</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C85">
        <w:rPr>
          <w:rFonts w:hint="eastAsia"/>
          <w:sz w:val="24"/>
          <w:szCs w:val="24"/>
        </w:rPr>
        <w:t>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6A17D5" w:rsidRPr="006E2B4B" w:rsidRDefault="006A17D5" w:rsidP="006A17D5">
      <w:pPr>
        <w:spacing w:line="400" w:lineRule="exact"/>
        <w:jc w:val="center"/>
        <w:rPr>
          <w:rFonts w:ascii="黑体" w:eastAsia="黑体" w:hAnsi="黑体"/>
          <w:szCs w:val="21"/>
        </w:rPr>
      </w:pPr>
      <w:r w:rsidRPr="006E2B4B">
        <w:rPr>
          <w:rFonts w:ascii="黑体" w:eastAsia="黑体" w:hAnsi="黑体" w:hint="eastAsia"/>
          <w:szCs w:val="21"/>
        </w:rPr>
        <w:t>图2</w:t>
      </w:r>
      <w:r w:rsidRPr="006E2B4B">
        <w:rPr>
          <w:rFonts w:ascii="黑体" w:eastAsia="黑体" w:hAnsi="黑体"/>
          <w:szCs w:val="21"/>
        </w:rPr>
        <w:t>-7</w:t>
      </w:r>
      <w:r w:rsidRPr="006E2B4B">
        <w:rPr>
          <w:rFonts w:ascii="黑体" w:eastAsia="黑体" w:hAnsi="黑体" w:hint="eastAsia"/>
          <w:szCs w:val="21"/>
        </w:rPr>
        <w:t>数据仪表盘</w:t>
      </w:r>
      <w:r w:rsidRPr="006E2B4B">
        <w:rPr>
          <w:rFonts w:ascii="黑体" w:eastAsia="黑体" w:hAnsi="黑体"/>
          <w:szCs w:val="21"/>
        </w:rPr>
        <w:t>模式</w:t>
      </w:r>
    </w:p>
    <w:p w:rsidR="006A17D5" w:rsidRPr="003E1939" w:rsidRDefault="006A17D5" w:rsidP="003B1163">
      <w:pPr>
        <w:spacing w:line="400" w:lineRule="exact"/>
        <w:jc w:val="both"/>
        <w:rPr>
          <w:sz w:val="24"/>
          <w:szCs w:val="24"/>
        </w:rPr>
      </w:pPr>
    </w:p>
    <w:p w:rsidR="004F4314" w:rsidRPr="006E2B4B" w:rsidRDefault="006E2B4B" w:rsidP="006A17D5">
      <w:pPr>
        <w:spacing w:line="400" w:lineRule="exact"/>
        <w:ind w:firstLineChars="200" w:firstLine="480"/>
        <w:jc w:val="both"/>
        <w:rPr>
          <w:sz w:val="24"/>
          <w:szCs w:val="24"/>
        </w:rPr>
      </w:pPr>
      <w:r w:rsidRPr="006E2B4B">
        <w:rPr>
          <w:noProof/>
          <w:sz w:val="24"/>
          <w:szCs w:val="24"/>
        </w:rPr>
        <w:lastRenderedPageBreak/>
        <w:drawing>
          <wp:anchor distT="0" distB="0" distL="114300" distR="114300" simplePos="0" relativeHeight="251669504" behindDoc="0" locked="0" layoutInCell="1" allowOverlap="1" wp14:anchorId="0D4DEF3F" wp14:editId="01E00933">
            <wp:simplePos x="0" y="0"/>
            <wp:positionH relativeFrom="margin">
              <wp:align>left</wp:align>
            </wp:positionH>
            <wp:positionV relativeFrom="paragraph">
              <wp:posOffset>782128</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D4" w:rsidRPr="006E2B4B">
        <w:rPr>
          <w:rFonts w:hint="eastAsia"/>
          <w:sz w:val="24"/>
          <w:szCs w:val="24"/>
        </w:rPr>
        <w:t>折线图</w:t>
      </w:r>
      <w:r w:rsidR="004F73D4" w:rsidRPr="006E2B4B">
        <w:rPr>
          <w:sz w:val="24"/>
          <w:szCs w:val="24"/>
        </w:rPr>
        <w:t>、列表和仪表盘三种模式可以</w:t>
      </w:r>
      <w:r w:rsidR="004F73D4" w:rsidRPr="006E2B4B">
        <w:rPr>
          <w:rFonts w:hint="eastAsia"/>
          <w:sz w:val="24"/>
          <w:szCs w:val="24"/>
        </w:rPr>
        <w:t>非常</w:t>
      </w:r>
      <w:r w:rsidR="004F73D4" w:rsidRPr="006E2B4B">
        <w:rPr>
          <w:sz w:val="24"/>
          <w:szCs w:val="24"/>
        </w:rPr>
        <w:t>清楚直观</w:t>
      </w:r>
      <w:r w:rsidR="004F73D4" w:rsidRPr="006E2B4B">
        <w:rPr>
          <w:rFonts w:hint="eastAsia"/>
          <w:sz w:val="24"/>
          <w:szCs w:val="24"/>
        </w:rPr>
        <w:t>的</w:t>
      </w:r>
      <w:r w:rsidR="004F73D4" w:rsidRPr="006E2B4B">
        <w:rPr>
          <w:sz w:val="24"/>
          <w:szCs w:val="24"/>
        </w:rPr>
        <w:t>将智慧农业嵌入式端上传的数据多样化的展现在管理员的面前。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以便尽可能</w:t>
      </w:r>
      <w:r w:rsidR="00834A2B" w:rsidRPr="006E2B4B">
        <w:rPr>
          <w:sz w:val="24"/>
          <w:szCs w:val="24"/>
        </w:rPr>
        <w:t>的营造</w:t>
      </w:r>
      <w:r w:rsidR="00834A2B" w:rsidRPr="006E2B4B">
        <w:rPr>
          <w:rFonts w:hint="eastAsia"/>
          <w:sz w:val="24"/>
          <w:szCs w:val="24"/>
        </w:rPr>
        <w:t>出适合</w:t>
      </w:r>
      <w:r w:rsidR="00834A2B" w:rsidRPr="006E2B4B">
        <w:rPr>
          <w:sz w:val="24"/>
          <w:szCs w:val="24"/>
        </w:rPr>
        <w:t>农作物的</w:t>
      </w:r>
    </w:p>
    <w:p w:rsidR="006A17D5" w:rsidRDefault="008A6006" w:rsidP="006A17D5">
      <w:pPr>
        <w:spacing w:line="400" w:lineRule="exact"/>
        <w:jc w:val="center"/>
        <w:rPr>
          <w:rFonts w:ascii="黑体" w:eastAsia="黑体" w:hAnsi="黑体"/>
          <w:szCs w:val="21"/>
        </w:rPr>
      </w:pPr>
      <w:r w:rsidRPr="006A17D5">
        <w:rPr>
          <w:rFonts w:ascii="黑体" w:eastAsia="黑体" w:hAnsi="黑体" w:hint="eastAsia"/>
          <w:szCs w:val="21"/>
        </w:rPr>
        <w:t>图2</w:t>
      </w:r>
      <w:r w:rsidRPr="006A17D5">
        <w:rPr>
          <w:rFonts w:ascii="黑体" w:eastAsia="黑体" w:hAnsi="黑体"/>
          <w:szCs w:val="21"/>
        </w:rPr>
        <w:t>-</w:t>
      </w:r>
      <w:r w:rsidR="006A17D5" w:rsidRPr="006A17D5">
        <w:rPr>
          <w:rFonts w:ascii="黑体" w:eastAsia="黑体" w:hAnsi="黑体"/>
          <w:szCs w:val="21"/>
        </w:rPr>
        <w:t>8</w:t>
      </w:r>
      <w:r w:rsidRPr="006A17D5">
        <w:rPr>
          <w:rFonts w:ascii="黑体" w:eastAsia="黑体" w:hAnsi="黑体"/>
          <w:szCs w:val="21"/>
        </w:rPr>
        <w:t xml:space="preserve"> </w:t>
      </w:r>
      <w:r w:rsidRPr="006A17D5">
        <w:rPr>
          <w:rFonts w:ascii="黑体" w:eastAsia="黑体" w:hAnsi="黑体" w:hint="eastAsia"/>
          <w:szCs w:val="21"/>
        </w:rPr>
        <w:t>控制</w:t>
      </w:r>
      <w:r w:rsidRPr="006A17D5">
        <w:rPr>
          <w:rFonts w:ascii="黑体" w:eastAsia="黑体" w:hAnsi="黑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t>生长的最佳环境，</w:t>
      </w:r>
      <w:r w:rsidRPr="00E404DA">
        <w:rPr>
          <w:rFonts w:hint="eastAsia"/>
          <w:sz w:val="24"/>
          <w:szCs w:val="24"/>
        </w:rPr>
        <w:t>这样</w:t>
      </w:r>
      <w:r w:rsidRPr="00E404DA">
        <w:rPr>
          <w:sz w:val="24"/>
          <w:szCs w:val="24"/>
        </w:rPr>
        <w:t>自然就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控制部分如图</w:t>
      </w:r>
      <w:r w:rsidR="00801710" w:rsidRPr="00E404DA">
        <w:rPr>
          <w:rFonts w:hint="eastAsia"/>
          <w:sz w:val="24"/>
          <w:szCs w:val="24"/>
        </w:rPr>
        <w:t>2</w:t>
      </w:r>
      <w:r w:rsidR="00801710" w:rsidRPr="00E404DA">
        <w:rPr>
          <w:sz w:val="24"/>
          <w:szCs w:val="24"/>
        </w:rPr>
        <w:t>-</w:t>
      </w:r>
      <w:r w:rsidR="006A17D5">
        <w:rPr>
          <w:sz w:val="24"/>
          <w:szCs w:val="24"/>
        </w:rPr>
        <w:t>8</w:t>
      </w:r>
      <w:r w:rsidR="00801710" w:rsidRPr="00E404DA">
        <w:rPr>
          <w:rFonts w:hint="eastAsia"/>
          <w:sz w:val="24"/>
          <w:szCs w:val="24"/>
        </w:rPr>
        <w:t>所示</w:t>
      </w:r>
      <w:bookmarkStart w:id="18"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6A17D5">
        <w:rPr>
          <w:sz w:val="24"/>
          <w:szCs w:val="24"/>
        </w:rPr>
        <w:t>8</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Default="00683486" w:rsidP="006A17D5">
      <w:pPr>
        <w:spacing w:line="400" w:lineRule="exact"/>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6A17D5" w:rsidRDefault="008F54FB" w:rsidP="006A17D5">
      <w:pPr>
        <w:spacing w:line="400" w:lineRule="exact"/>
        <w:ind w:firstLineChars="200" w:firstLine="480"/>
        <w:jc w:val="both"/>
        <w:rPr>
          <w:rFonts w:ascii="宋体" w:hAnsi="宋体"/>
          <w:sz w:val="24"/>
          <w:szCs w:val="24"/>
        </w:rPr>
      </w:pPr>
      <w:r w:rsidRPr="008F54FB">
        <w:rPr>
          <w:rFonts w:ascii="宋体" w:hAnsi="宋体" w:hint="eastAsia"/>
          <w:sz w:val="24"/>
          <w:szCs w:val="24"/>
        </w:rPr>
        <w:t>尽管</w:t>
      </w:r>
      <w:r w:rsidR="007E6E71">
        <w:rPr>
          <w:rFonts w:ascii="宋体" w:hAnsi="宋体"/>
          <w:sz w:val="24"/>
          <w:szCs w:val="24"/>
        </w:rPr>
        <w:t>本文</w:t>
      </w:r>
      <w:r w:rsidRPr="008F54FB">
        <w:rPr>
          <w:rFonts w:ascii="宋体" w:hAnsi="宋体"/>
          <w:sz w:val="24"/>
          <w:szCs w:val="24"/>
        </w:rPr>
        <w:t>有一套比较完善的云端管理控制系统</w:t>
      </w:r>
      <w:r>
        <w:rPr>
          <w:rFonts w:ascii="宋体" w:hAnsi="宋体" w:hint="eastAsia"/>
          <w:sz w:val="24"/>
          <w:szCs w:val="24"/>
        </w:rPr>
        <w:t>。</w:t>
      </w:r>
      <w:r w:rsidR="007E6E71">
        <w:rPr>
          <w:rFonts w:ascii="宋体" w:hAnsi="宋体"/>
          <w:sz w:val="24"/>
          <w:szCs w:val="24"/>
        </w:rPr>
        <w:t>本文</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w:t>
      </w:r>
      <w:r w:rsidR="007E6E71">
        <w:rPr>
          <w:rFonts w:ascii="宋体" w:hAnsi="宋体" w:hint="eastAsia"/>
          <w:sz w:val="24"/>
          <w:szCs w:val="24"/>
        </w:rPr>
        <w:t>本文</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7E6E71">
        <w:rPr>
          <w:rFonts w:ascii="宋体" w:hAnsi="宋体"/>
          <w:sz w:val="24"/>
          <w:szCs w:val="24"/>
        </w:rPr>
        <w:t>本文</w:t>
      </w:r>
      <w:r w:rsidR="00433037">
        <w:rPr>
          <w:rFonts w:ascii="宋体" w:hAnsi="宋体"/>
          <w:sz w:val="24"/>
          <w:szCs w:val="24"/>
        </w:rPr>
        <w:t>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7E6E71">
        <w:rPr>
          <w:rFonts w:ascii="宋体" w:hAnsi="宋体"/>
          <w:sz w:val="24"/>
          <w:szCs w:val="24"/>
        </w:rPr>
        <w:t>本文</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B221F9" w:rsidRPr="006A17D5" w:rsidRDefault="006A17D5" w:rsidP="006A17D5">
      <w:pPr>
        <w:spacing w:line="400" w:lineRule="exact"/>
        <w:jc w:val="both"/>
        <w:rPr>
          <w:rFonts w:ascii="宋体" w:hAnsi="宋体"/>
          <w:sz w:val="24"/>
          <w:szCs w:val="24"/>
        </w:rPr>
      </w:pPr>
      <w:r w:rsidRPr="00ED0A93">
        <w:rPr>
          <w:rFonts w:ascii="黑体" w:eastAsia="黑体" w:hAnsi="黑体"/>
          <w:noProof/>
          <w:szCs w:val="21"/>
        </w:rPr>
        <w:lastRenderedPageBreak/>
        <w:drawing>
          <wp:anchor distT="0" distB="0" distL="114300" distR="114300" simplePos="0" relativeHeight="251670528" behindDoc="0" locked="0" layoutInCell="1" allowOverlap="1" wp14:anchorId="1F890DB0" wp14:editId="67DEE67C">
            <wp:simplePos x="0" y="0"/>
            <wp:positionH relativeFrom="margin">
              <wp:align>left</wp:align>
            </wp:positionH>
            <wp:positionV relativeFrom="paragraph">
              <wp:posOffset>278295</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21F9" w:rsidRPr="00BF65C6" w:rsidRDefault="00ED0A93" w:rsidP="00BF65C6">
      <w:pPr>
        <w:ind w:firstLine="420"/>
        <w:jc w:val="center"/>
        <w:rPr>
          <w:rFonts w:ascii="黑体" w:eastAsia="黑体" w:hAnsi="黑体"/>
          <w:szCs w:val="21"/>
        </w:rPr>
      </w:pPr>
      <w:r w:rsidRPr="00ED0A93">
        <w:rPr>
          <w:rFonts w:ascii="黑体" w:eastAsia="黑体" w:hAnsi="黑体" w:hint="eastAsia"/>
          <w:szCs w:val="21"/>
        </w:rPr>
        <w:t>图2</w:t>
      </w:r>
      <w:r w:rsidRPr="00ED0A93">
        <w:rPr>
          <w:rFonts w:ascii="黑体" w:eastAsia="黑体" w:hAnsi="黑体"/>
          <w:szCs w:val="21"/>
        </w:rPr>
        <w:t xml:space="preserve">-8 </w:t>
      </w:r>
      <w:r w:rsidRPr="00ED0A93">
        <w:rPr>
          <w:rFonts w:ascii="黑体" w:eastAsia="黑体" w:hAnsi="黑体" w:hint="eastAsia"/>
          <w:szCs w:val="21"/>
        </w:rPr>
        <w:t>本地</w:t>
      </w:r>
      <w:r w:rsidRPr="00ED0A93">
        <w:rPr>
          <w:rFonts w:ascii="黑体" w:eastAsia="黑体" w:hAnsi="黑体"/>
          <w:szCs w:val="21"/>
        </w:rPr>
        <w:t>移动终端</w:t>
      </w:r>
    </w:p>
    <w:p w:rsidR="00C33411" w:rsidRDefault="00C33411" w:rsidP="006A17D5">
      <w:pPr>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w:t>
      </w:r>
      <w:r w:rsidR="007E6E71">
        <w:rPr>
          <w:rFonts w:ascii="宋体" w:hAnsi="宋体"/>
          <w:sz w:val="24"/>
          <w:szCs w:val="24"/>
        </w:rPr>
        <w:t>本文</w:t>
      </w:r>
      <w:r w:rsidR="000B28D0">
        <w:rPr>
          <w:rFonts w:ascii="宋体" w:hAnsi="宋体"/>
          <w:sz w:val="24"/>
          <w:szCs w:val="24"/>
        </w:rPr>
        <w:t>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ind w:firstLine="480"/>
        <w:rPr>
          <w:rFonts w:ascii="宋体" w:hAnsi="宋体"/>
          <w:sz w:val="24"/>
          <w:szCs w:val="24"/>
        </w:rPr>
      </w:pPr>
      <w:r>
        <w:rPr>
          <w:rFonts w:ascii="宋体" w:hAnsi="宋体"/>
          <w:sz w:val="24"/>
          <w:szCs w:val="24"/>
        </w:rPr>
        <w:br w:type="page"/>
      </w:r>
    </w:p>
    <w:p w:rsidR="00C33411" w:rsidRPr="001B24D5" w:rsidRDefault="00C33411" w:rsidP="006A17D5">
      <w:pPr>
        <w:jc w:val="center"/>
        <w:rPr>
          <w:rFonts w:ascii="黑体" w:eastAsia="黑体" w:hAnsi="黑体"/>
          <w:sz w:val="30"/>
          <w:szCs w:val="30"/>
        </w:rPr>
      </w:pPr>
      <w:bookmarkStart w:id="20" w:name="_Toc1203943"/>
      <w:r w:rsidRPr="001B24D5">
        <w:rPr>
          <w:rFonts w:ascii="黑体" w:eastAsia="黑体" w:hAnsi="黑体" w:hint="eastAsia"/>
          <w:sz w:val="30"/>
          <w:szCs w:val="30"/>
        </w:rPr>
        <w:lastRenderedPageBreak/>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0"/>
    </w:p>
    <w:p w:rsidR="00C33411" w:rsidRDefault="00C33411" w:rsidP="00661595">
      <w:pPr>
        <w:rPr>
          <w:rFonts w:ascii="黑体" w:eastAsia="黑体" w:hAnsi="黑体"/>
          <w:sz w:val="28"/>
          <w:szCs w:val="28"/>
        </w:rPr>
      </w:pPr>
      <w:bookmarkStart w:id="21" w:name="_Toc1203944"/>
      <w:r w:rsidRPr="004F2BE1">
        <w:rPr>
          <w:rFonts w:ascii="黑体" w:eastAsia="黑体" w:hAnsi="黑体"/>
          <w:sz w:val="28"/>
          <w:szCs w:val="28"/>
        </w:rPr>
        <w:t>3.1 STM32F103C8T6</w:t>
      </w:r>
      <w:bookmarkEnd w:id="21"/>
      <w:r w:rsidR="00F00A40">
        <w:rPr>
          <w:rFonts w:ascii="黑体" w:eastAsia="黑体" w:hAnsi="黑体" w:hint="eastAsia"/>
          <w:sz w:val="28"/>
          <w:szCs w:val="28"/>
        </w:rPr>
        <w:t>最小系统</w:t>
      </w:r>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sidR="00505726" w:rsidRPr="008400F6">
        <w:rPr>
          <w:rFonts w:ascii="宋体" w:hAnsi="宋体" w:hint="eastAsia"/>
          <w:sz w:val="24"/>
          <w:szCs w:val="24"/>
        </w:rPr>
        <w:t>智慧</w:t>
      </w:r>
      <w:r w:rsidR="00505726" w:rsidRPr="008400F6">
        <w:rPr>
          <w:rFonts w:ascii="宋体" w:hAnsi="宋体"/>
          <w:sz w:val="24"/>
          <w:szCs w:val="24"/>
        </w:rPr>
        <w:t>农业嵌入式系统采用</w:t>
      </w:r>
      <w:r w:rsidR="00505726" w:rsidRPr="008400F6">
        <w:rPr>
          <w:rFonts w:ascii="宋体" w:hAnsi="宋体" w:hint="eastAsia"/>
          <w:sz w:val="24"/>
          <w:szCs w:val="24"/>
        </w:rPr>
        <w:t>STM32F103C8T6作为</w:t>
      </w:r>
      <w:r w:rsidR="00505726" w:rsidRPr="008400F6">
        <w:rPr>
          <w:rFonts w:ascii="宋体" w:hAnsi="宋体"/>
          <w:sz w:val="24"/>
          <w:szCs w:val="24"/>
        </w:rPr>
        <w:t>主控芯片</w:t>
      </w:r>
      <w:r w:rsidR="002F73FF">
        <w:rPr>
          <w:rFonts w:ascii="宋体" w:hAnsi="宋体" w:hint="eastAsia"/>
          <w:sz w:val="24"/>
          <w:szCs w:val="24"/>
        </w:rPr>
        <w:t>。</w:t>
      </w:r>
      <w:r>
        <w:rPr>
          <w:rFonts w:ascii="宋体" w:hAnsi="宋体" w:hint="eastAsia"/>
          <w:sz w:val="24"/>
          <w:szCs w:val="24"/>
        </w:rPr>
        <w:t>本文</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Pr>
          <w:rFonts w:ascii="宋体" w:hAnsi="宋体"/>
          <w:sz w:val="24"/>
          <w:szCs w:val="24"/>
        </w:rPr>
        <w:t>本文</w:t>
      </w:r>
      <w:r w:rsidR="00D373EF">
        <w:rPr>
          <w:rFonts w:ascii="宋体" w:hAnsi="宋体"/>
          <w:sz w:val="24"/>
          <w:szCs w:val="24"/>
        </w:rPr>
        <w:t>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6A17D5"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1552" behindDoc="0" locked="0" layoutInCell="1" allowOverlap="1" wp14:anchorId="593BDBFD" wp14:editId="687369AD">
            <wp:simplePos x="0" y="0"/>
            <wp:positionH relativeFrom="margin">
              <wp:align>center</wp:align>
            </wp:positionH>
            <wp:positionV relativeFrom="paragraph">
              <wp:posOffset>2854270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734">
        <w:rPr>
          <w:rFonts w:ascii="宋体" w:hAnsi="宋体" w:hint="eastAsia"/>
          <w:sz w:val="24"/>
          <w:szCs w:val="24"/>
        </w:rPr>
        <w:t>下面</w:t>
      </w:r>
      <w:r w:rsidR="007E6E71">
        <w:rPr>
          <w:rFonts w:ascii="宋体" w:hAnsi="宋体"/>
          <w:sz w:val="24"/>
          <w:szCs w:val="24"/>
        </w:rPr>
        <w:t>本文</w:t>
      </w:r>
      <w:r w:rsidR="00CD7734">
        <w:rPr>
          <w:rFonts w:ascii="宋体" w:hAnsi="宋体"/>
          <w:sz w:val="24"/>
          <w:szCs w:val="24"/>
        </w:rPr>
        <w:t>简单的介绍下这几个电路的组成</w:t>
      </w:r>
      <w:r w:rsidR="00CD7734">
        <w:rPr>
          <w:rFonts w:ascii="宋体" w:hAnsi="宋体" w:hint="eastAsia"/>
          <w:sz w:val="24"/>
          <w:szCs w:val="24"/>
        </w:rPr>
        <w:t>和</w:t>
      </w:r>
      <w:r w:rsidR="00CD7734">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6A17D5">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287E29" w:rsidRDefault="0005668F" w:rsidP="006A17D5">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proofErr w:type="gramStart"/>
      <w:r w:rsidR="00ED3E2C">
        <w:rPr>
          <w:rFonts w:ascii="宋体" w:hAnsi="宋体"/>
          <w:sz w:val="24"/>
          <w:szCs w:val="24"/>
        </w:rPr>
        <w:t>高阻来限制</w:t>
      </w:r>
      <w:proofErr w:type="gramEnd"/>
      <w:r w:rsidR="00ED3E2C">
        <w:rPr>
          <w:rFonts w:ascii="宋体" w:hAnsi="宋体"/>
          <w:sz w:val="24"/>
          <w:szCs w:val="24"/>
        </w:rPr>
        <w:t>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6851E5" w:rsidRDefault="006851E5" w:rsidP="006851E5">
      <w:pPr>
        <w:spacing w:line="400" w:lineRule="exact"/>
        <w:ind w:firstLine="480"/>
        <w:rPr>
          <w:rFonts w:ascii="宋体" w:hAnsi="宋体"/>
          <w:sz w:val="24"/>
          <w:szCs w:val="24"/>
        </w:rPr>
      </w:pPr>
    </w:p>
    <w:p w:rsidR="006851E5" w:rsidRDefault="006851E5" w:rsidP="006851E5">
      <w:pPr>
        <w:spacing w:line="400" w:lineRule="exact"/>
        <w:ind w:firstLine="480"/>
        <w:rPr>
          <w:rFonts w:ascii="宋体" w:hAnsi="宋体"/>
          <w:sz w:val="24"/>
          <w:szCs w:val="24"/>
        </w:rPr>
      </w:pPr>
    </w:p>
    <w:p w:rsidR="006851E5" w:rsidRPr="006851E5" w:rsidRDefault="006851E5" w:rsidP="006851E5">
      <w:pPr>
        <w:spacing w:line="400" w:lineRule="exact"/>
        <w:ind w:firstLine="420"/>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gridCol w:w="6"/>
      </w:tblGrid>
      <w:tr w:rsidR="001559F3" w:rsidTr="000C0EAF">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DE06FA">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gridSpan w:val="2"/>
          </w:tcPr>
          <w:p w:rsidR="001559F3" w:rsidRDefault="000C0EAF" w:rsidP="00DE06FA">
            <w:pPr>
              <w:spacing w:line="400" w:lineRule="exact"/>
              <w:jc w:val="center"/>
              <w:rPr>
                <w:rFonts w:ascii="宋体" w:hAnsi="宋体"/>
                <w:sz w:val="24"/>
                <w:szCs w:val="24"/>
              </w:rPr>
            </w:pPr>
            <w:r>
              <w:rPr>
                <w:rFonts w:ascii="宋体" w:hAnsi="宋体" w:hint="eastAsia"/>
                <w:sz w:val="24"/>
                <w:szCs w:val="24"/>
              </w:rPr>
              <w:t>说明</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w:t>
            </w:r>
            <w:r>
              <w:rPr>
                <w:rFonts w:ascii="宋体" w:hAnsi="宋体"/>
                <w:sz w:val="24"/>
                <w:szCs w:val="24"/>
              </w:rPr>
              <w:t>闪存</w:t>
            </w:r>
            <w:proofErr w:type="gramEnd"/>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主闪存</w:t>
            </w:r>
            <w:proofErr w:type="gramEnd"/>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7E6E71">
        <w:rPr>
          <w:rFonts w:ascii="宋体" w:hAnsi="宋体" w:hint="eastAsia"/>
          <w:sz w:val="24"/>
          <w:szCs w:val="24"/>
        </w:rPr>
        <w:t>本文</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6A17D5">
      <w:pPr>
        <w:rPr>
          <w:rFonts w:ascii="黑体" w:eastAsia="黑体" w:hAnsi="黑体"/>
          <w:sz w:val="28"/>
          <w:szCs w:val="28"/>
        </w:rPr>
      </w:pPr>
      <w:bookmarkStart w:id="22"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2"/>
    </w:p>
    <w:p w:rsidR="006A17D5" w:rsidRDefault="008046A4"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13AE5BCC" wp14:editId="2304684B">
            <wp:simplePos x="0" y="0"/>
            <wp:positionH relativeFrom="margin">
              <wp:align>left</wp:align>
            </wp:positionH>
            <wp:positionV relativeFrom="paragraph">
              <wp:posOffset>1099820</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7E6E71">
        <w:rPr>
          <w:rFonts w:ascii="宋体" w:hAnsi="宋体"/>
          <w:sz w:val="24"/>
          <w:szCs w:val="24"/>
        </w:rPr>
        <w:t>本文</w:t>
      </w:r>
      <w:r w:rsidR="00540F3C" w:rsidRPr="005B5A47">
        <w:rPr>
          <w:rFonts w:ascii="宋体" w:hAnsi="宋体"/>
          <w:sz w:val="24"/>
          <w:szCs w:val="24"/>
        </w:rPr>
        <w:t>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7E6E71">
        <w:rPr>
          <w:rFonts w:ascii="宋体" w:hAnsi="宋体"/>
          <w:sz w:val="24"/>
          <w:szCs w:val="24"/>
        </w:rPr>
        <w:t>本文</w:t>
      </w:r>
      <w:r w:rsidR="00540F3C" w:rsidRPr="005B5A47">
        <w:rPr>
          <w:rFonts w:ascii="宋体" w:hAnsi="宋体"/>
          <w:sz w:val="24"/>
          <w:szCs w:val="24"/>
        </w:rPr>
        <w:t>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7E6E71">
        <w:rPr>
          <w:rFonts w:ascii="宋体" w:hAnsi="宋体" w:hint="eastAsia"/>
          <w:sz w:val="24"/>
          <w:szCs w:val="24"/>
        </w:rPr>
        <w:t>本文</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8A7491">
        <w:rPr>
          <w:rFonts w:ascii="宋体" w:hAnsi="宋体"/>
          <w:sz w:val="24"/>
          <w:szCs w:val="24"/>
        </w:rPr>
        <w:t>的电源电路</w:t>
      </w:r>
      <w:r w:rsidR="00BA582F">
        <w:rPr>
          <w:rFonts w:ascii="宋体" w:hAnsi="宋体" w:hint="eastAsia"/>
          <w:sz w:val="24"/>
          <w:szCs w:val="24"/>
        </w:rPr>
        <w:t>，</w:t>
      </w:r>
      <w:r w:rsidR="00BA582F">
        <w:rPr>
          <w:rFonts w:ascii="宋体" w:hAnsi="宋体"/>
          <w:sz w:val="24"/>
          <w:szCs w:val="24"/>
        </w:rPr>
        <w:t>外界</w:t>
      </w:r>
    </w:p>
    <w:p w:rsidR="006A17D5" w:rsidRPr="006A17D5" w:rsidRDefault="006A17D5" w:rsidP="006A17D5">
      <w:pPr>
        <w:spacing w:line="400" w:lineRule="exact"/>
        <w:jc w:val="center"/>
        <w:rPr>
          <w:rFonts w:ascii="黑体" w:eastAsia="黑体" w:hAnsi="黑体"/>
          <w:szCs w:val="21"/>
        </w:rPr>
      </w:pPr>
      <w:r w:rsidRPr="006A17D5">
        <w:rPr>
          <w:rFonts w:ascii="黑体" w:eastAsia="黑体" w:hAnsi="黑体" w:hint="eastAsia"/>
          <w:szCs w:val="21"/>
        </w:rPr>
        <w:t>图3</w:t>
      </w:r>
      <w:r w:rsidRPr="006A17D5">
        <w:rPr>
          <w:rFonts w:ascii="黑体" w:eastAsia="黑体" w:hAnsi="黑体"/>
          <w:szCs w:val="21"/>
        </w:rPr>
        <w:t xml:space="preserve">-2 </w:t>
      </w:r>
      <w:r w:rsidRPr="006A17D5">
        <w:rPr>
          <w:rFonts w:ascii="黑体" w:eastAsia="黑体" w:hAnsi="黑体" w:hint="eastAsia"/>
          <w:szCs w:val="21"/>
        </w:rPr>
        <w:t>电源</w:t>
      </w:r>
      <w:r w:rsidRPr="006A17D5">
        <w:rPr>
          <w:rFonts w:ascii="黑体" w:eastAsia="黑体" w:hAnsi="黑体"/>
          <w:szCs w:val="21"/>
        </w:rPr>
        <w:t>电路</w:t>
      </w:r>
    </w:p>
    <w:p w:rsidR="004D2AC7" w:rsidRPr="006A17D5" w:rsidRDefault="00BA582F" w:rsidP="006A17D5">
      <w:pPr>
        <w:spacing w:line="400" w:lineRule="exact"/>
        <w:jc w:val="both"/>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sidR="007E6E71">
        <w:rPr>
          <w:rFonts w:ascii="宋体" w:hAnsi="宋体"/>
          <w:sz w:val="24"/>
          <w:szCs w:val="24"/>
        </w:rPr>
        <w:t>本文</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sidR="007E6E71">
        <w:rPr>
          <w:rFonts w:ascii="宋体" w:hAnsi="宋体"/>
          <w:sz w:val="24"/>
          <w:szCs w:val="24"/>
        </w:rPr>
        <w:t>本文</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Default="004D2AC7" w:rsidP="006A17D5">
      <w:pPr>
        <w:rPr>
          <w:rFonts w:ascii="黑体" w:eastAsia="黑体" w:hAnsi="黑体"/>
          <w:sz w:val="28"/>
          <w:szCs w:val="28"/>
        </w:rPr>
      </w:pPr>
      <w:bookmarkStart w:id="23" w:name="_Toc1203946"/>
      <w:r w:rsidRPr="004F2BE1">
        <w:rPr>
          <w:rFonts w:ascii="黑体" w:eastAsia="黑体" w:hAnsi="黑体"/>
          <w:sz w:val="28"/>
          <w:szCs w:val="28"/>
        </w:rPr>
        <w:t xml:space="preserve">3.3 </w:t>
      </w:r>
      <w:bookmarkEnd w:id="23"/>
      <w:r>
        <w:rPr>
          <w:rFonts w:ascii="黑体" w:eastAsia="黑体" w:hAnsi="黑体" w:hint="eastAsia"/>
          <w:sz w:val="28"/>
          <w:szCs w:val="28"/>
        </w:rPr>
        <w:t>蜂鸣器</w:t>
      </w:r>
      <w:r>
        <w:rPr>
          <w:rFonts w:ascii="黑体" w:eastAsia="黑体" w:hAnsi="黑体"/>
          <w:sz w:val="28"/>
          <w:szCs w:val="28"/>
        </w:rPr>
        <w:t>电路</w:t>
      </w:r>
      <w:r w:rsidR="00C33411" w:rsidRPr="004F2BE1">
        <w:rPr>
          <w:rFonts w:ascii="黑体" w:eastAsia="黑体" w:hAnsi="黑体"/>
          <w:sz w:val="28"/>
          <w:szCs w:val="28"/>
        </w:rPr>
        <w:t xml:space="preserve">  </w:t>
      </w:r>
    </w:p>
    <w:p w:rsidR="00C33411" w:rsidRDefault="005E5A27" w:rsidP="006A17D5">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7E6E71">
        <w:rPr>
          <w:rFonts w:ascii="宋体" w:hAnsi="宋体" w:hint="eastAsia"/>
          <w:sz w:val="24"/>
          <w:szCs w:val="24"/>
        </w:rPr>
        <w:t>本文</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6A17D5">
      <w:pPr>
        <w:spacing w:line="400" w:lineRule="exact"/>
        <w:ind w:firstLineChars="200" w:firstLine="480"/>
        <w:jc w:val="both"/>
        <w:rPr>
          <w:rFonts w:ascii="宋体" w:hAnsi="宋体"/>
          <w:sz w:val="24"/>
          <w:szCs w:val="24"/>
        </w:rPr>
      </w:pPr>
      <w:r w:rsidRPr="006A17D5">
        <w:rPr>
          <w:rFonts w:ascii="宋体" w:hAnsi="宋体"/>
          <w:noProof/>
          <w:sz w:val="24"/>
          <w:szCs w:val="24"/>
        </w:rPr>
        <w:drawing>
          <wp:anchor distT="0" distB="0" distL="114300" distR="114300" simplePos="0" relativeHeight="251673600" behindDoc="0" locked="0" layoutInCell="1" allowOverlap="1" wp14:anchorId="3DC60153" wp14:editId="702D9947">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7E6E71">
        <w:rPr>
          <w:rFonts w:ascii="宋体" w:hAnsi="宋体"/>
          <w:sz w:val="24"/>
          <w:szCs w:val="24"/>
        </w:rPr>
        <w:t>本文</w:t>
      </w:r>
      <w:r w:rsidR="005F20B6">
        <w:rPr>
          <w:rFonts w:ascii="宋体" w:hAnsi="宋体"/>
          <w:sz w:val="24"/>
          <w:szCs w:val="24"/>
        </w:rPr>
        <w:t>需要增加一个驱动来提高电流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6A17D5">
      <w:pPr>
        <w:spacing w:line="400" w:lineRule="exact"/>
        <w:rPr>
          <w:rFonts w:ascii="宋体" w:hAnsi="宋体"/>
          <w:sz w:val="24"/>
          <w:szCs w:val="24"/>
        </w:rPr>
      </w:pPr>
      <w:r>
        <w:rPr>
          <w:rFonts w:ascii="宋体" w:hAnsi="宋体"/>
          <w:sz w:val="24"/>
          <w:szCs w:val="24"/>
        </w:rPr>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和原理都非常类似就不重复介绍</w:t>
      </w:r>
      <w:r w:rsidR="00803498">
        <w:rPr>
          <w:rFonts w:ascii="宋体" w:hAnsi="宋体" w:hint="eastAsia"/>
          <w:sz w:val="24"/>
          <w:szCs w:val="24"/>
        </w:rPr>
        <w:t>。</w:t>
      </w:r>
    </w:p>
    <w:p w:rsidR="006A17D5" w:rsidRDefault="00C33411" w:rsidP="006A17D5">
      <w:pPr>
        <w:rPr>
          <w:rFonts w:ascii="黑体" w:eastAsia="黑体" w:hAnsi="黑体"/>
          <w:sz w:val="28"/>
          <w:szCs w:val="28"/>
        </w:rPr>
      </w:pPr>
      <w:bookmarkStart w:id="24" w:name="_Toc1203948"/>
      <w:r w:rsidRPr="004F2BE1">
        <w:rPr>
          <w:rFonts w:ascii="黑体" w:eastAsia="黑体" w:hAnsi="黑体"/>
          <w:sz w:val="28"/>
          <w:szCs w:val="28"/>
        </w:rPr>
        <w:t>3.4</w:t>
      </w:r>
      <w:bookmarkEnd w:id="24"/>
      <w:r w:rsidR="00B024CF">
        <w:rPr>
          <w:rFonts w:ascii="黑体" w:eastAsia="黑体" w:hAnsi="黑体" w:hint="eastAsia"/>
          <w:sz w:val="28"/>
          <w:szCs w:val="28"/>
        </w:rPr>
        <w:t>温湿度传感器</w:t>
      </w:r>
      <w:r w:rsidR="00B024CF">
        <w:rPr>
          <w:rFonts w:ascii="黑体" w:eastAsia="黑体" w:hAnsi="黑体"/>
          <w:sz w:val="28"/>
          <w:szCs w:val="28"/>
        </w:rPr>
        <w:t>电路</w:t>
      </w:r>
    </w:p>
    <w:p w:rsidR="006A17D5" w:rsidRDefault="0027534C" w:rsidP="006A17D5">
      <w:pPr>
        <w:ind w:firstLineChars="200" w:firstLine="480"/>
        <w:jc w:val="both"/>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传感器采用了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数据线，所以</w:t>
      </w:r>
      <w:r w:rsidR="007E6E71">
        <w:rPr>
          <w:rFonts w:ascii="宋体" w:hAnsi="宋体"/>
          <w:sz w:val="24"/>
          <w:szCs w:val="24"/>
        </w:rPr>
        <w:t>本文</w:t>
      </w:r>
      <w:r w:rsidR="008F4FE2">
        <w:rPr>
          <w:rFonts w:ascii="宋体" w:hAnsi="宋体" w:hint="eastAsia"/>
          <w:sz w:val="24"/>
          <w:szCs w:val="24"/>
        </w:rPr>
        <w:t>最好</w:t>
      </w:r>
      <w:r w:rsidR="008F4FE2">
        <w:rPr>
          <w:rFonts w:ascii="宋体" w:hAnsi="宋体"/>
          <w:sz w:val="24"/>
          <w:szCs w:val="24"/>
        </w:rPr>
        <w:t>还是加上一个上拉电阻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lastRenderedPageBreak/>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温湿度数据，而</w:t>
      </w:r>
      <w:r w:rsidR="006A17D5">
        <w:rPr>
          <w:rFonts w:ascii="宋体" w:hAnsi="宋体"/>
          <w:noProof/>
          <w:sz w:val="24"/>
          <w:szCs w:val="24"/>
        </w:rPr>
        <w:drawing>
          <wp:anchor distT="0" distB="0" distL="114300" distR="114300" simplePos="0" relativeHeight="251674624" behindDoc="0" locked="0" layoutInCell="1" allowOverlap="1" wp14:anchorId="4ABB8971" wp14:editId="17948786">
            <wp:simplePos x="0" y="0"/>
            <wp:positionH relativeFrom="margin">
              <wp:posOffset>1515358</wp:posOffset>
            </wp:positionH>
            <wp:positionV relativeFrom="paragraph">
              <wp:posOffset>522494</wp:posOffset>
            </wp:positionV>
            <wp:extent cx="2260600" cy="2750185"/>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60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FE2">
        <w:rPr>
          <w:rFonts w:ascii="宋体" w:hAnsi="宋体" w:hint="eastAsia"/>
          <w:sz w:val="24"/>
          <w:szCs w:val="24"/>
        </w:rPr>
        <w:t>DS18B20只有</w:t>
      </w:r>
      <w:r w:rsidR="008F4FE2">
        <w:rPr>
          <w:rFonts w:ascii="宋体" w:hAnsi="宋体"/>
          <w:sz w:val="24"/>
          <w:szCs w:val="24"/>
        </w:rPr>
        <w:t>温度数据没有湿度数据。</w:t>
      </w:r>
      <w:r w:rsidR="008F4FE2">
        <w:rPr>
          <w:rFonts w:ascii="宋体" w:hAnsi="宋体" w:hint="eastAsia"/>
          <w:sz w:val="24"/>
          <w:szCs w:val="24"/>
        </w:rPr>
        <w:t>DHT11的</w:t>
      </w:r>
      <w:r w:rsidR="008F4FE2">
        <w:rPr>
          <w:rFonts w:ascii="宋体" w:hAnsi="宋体"/>
          <w:sz w:val="24"/>
          <w:szCs w:val="24"/>
        </w:rPr>
        <w:t>量程为</w:t>
      </w:r>
      <w:r w:rsidR="008F4FE2" w:rsidRPr="007D7D0A">
        <w:rPr>
          <w:rFonts w:ascii="宋体" w:hAnsi="宋体" w:hint="eastAsia"/>
          <w:sz w:val="24"/>
          <w:szCs w:val="24"/>
        </w:rPr>
        <w:t>0~50℃而</w:t>
      </w:r>
      <w:r w:rsidR="008F4FE2">
        <w:rPr>
          <w:rFonts w:ascii="宋体" w:hAnsi="宋体" w:hint="eastAsia"/>
          <w:sz w:val="24"/>
          <w:szCs w:val="24"/>
        </w:rPr>
        <w:t>DS18B20的</w:t>
      </w:r>
      <w:r w:rsidR="008F4FE2">
        <w:rPr>
          <w:rFonts w:ascii="宋体" w:hAnsi="宋体"/>
          <w:sz w:val="24"/>
          <w:szCs w:val="24"/>
        </w:rPr>
        <w:t>量程</w:t>
      </w:r>
    </w:p>
    <w:p w:rsidR="006A17D5" w:rsidRPr="006A17D5" w:rsidRDefault="006A17D5" w:rsidP="006A17D5">
      <w:pPr>
        <w:spacing w:line="400" w:lineRule="exact"/>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1D5C45" w:rsidRPr="006A17D5" w:rsidRDefault="008F4FE2" w:rsidP="006A17D5">
      <w:pPr>
        <w:jc w:val="both"/>
        <w:rPr>
          <w:rFonts w:ascii="黑体" w:eastAsia="黑体" w:hAnsi="黑体"/>
          <w:sz w:val="28"/>
          <w:szCs w:val="28"/>
        </w:rPr>
      </w:pPr>
      <w:r>
        <w:rPr>
          <w:rFonts w:ascii="宋体" w:hAnsi="宋体"/>
          <w:sz w:val="24"/>
          <w:szCs w:val="24"/>
        </w:rPr>
        <w:t>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w:t>
      </w:r>
      <w:proofErr w:type="gramStart"/>
      <w:r w:rsidR="006E5841">
        <w:rPr>
          <w:rFonts w:ascii="宋体" w:hAnsi="宋体"/>
          <w:sz w:val="24"/>
          <w:szCs w:val="24"/>
        </w:rPr>
        <w:t>借口既</w:t>
      </w:r>
      <w:proofErr w:type="gramEnd"/>
      <w:r w:rsidR="006E5841">
        <w:rPr>
          <w:rFonts w:ascii="宋体" w:hAnsi="宋体"/>
          <w:sz w:val="24"/>
          <w:szCs w:val="24"/>
        </w:rPr>
        <w:t>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F4624B" w:rsidRPr="004D2AC7" w:rsidRDefault="00C33411" w:rsidP="006A17D5">
      <w:pPr>
        <w:rPr>
          <w:rFonts w:ascii="黑体" w:eastAsia="黑体" w:hAnsi="黑体"/>
          <w:sz w:val="28"/>
          <w:szCs w:val="28"/>
        </w:rPr>
      </w:pPr>
      <w:bookmarkStart w:id="25" w:name="_Toc1203950"/>
      <w:r w:rsidRPr="004F2BE1">
        <w:rPr>
          <w:rFonts w:ascii="黑体" w:eastAsia="黑体" w:hAnsi="黑体"/>
          <w:sz w:val="28"/>
          <w:szCs w:val="28"/>
        </w:rPr>
        <w:t xml:space="preserve">3.5 </w:t>
      </w:r>
      <w:bookmarkEnd w:id="25"/>
      <w:r w:rsidR="00725575">
        <w:rPr>
          <w:rFonts w:ascii="黑体" w:eastAsia="黑体" w:hAnsi="黑体" w:hint="eastAsia"/>
          <w:sz w:val="28"/>
          <w:szCs w:val="28"/>
        </w:rPr>
        <w:t>电机</w:t>
      </w:r>
      <w:r w:rsidR="00725575">
        <w:rPr>
          <w:rFonts w:ascii="黑体" w:eastAsia="黑体" w:hAnsi="黑体"/>
          <w:sz w:val="28"/>
          <w:szCs w:val="28"/>
        </w:rPr>
        <w:t>驱动电路</w:t>
      </w:r>
    </w:p>
    <w:p w:rsidR="004D2AC7" w:rsidRDefault="00F03C2D" w:rsidP="006A17D5">
      <w:pPr>
        <w:spacing w:line="400" w:lineRule="exact"/>
        <w:ind w:firstLineChars="200" w:firstLine="560"/>
        <w:jc w:val="both"/>
        <w:rPr>
          <w:rFonts w:ascii="宋体" w:hAnsi="宋体"/>
          <w:sz w:val="24"/>
          <w:szCs w:val="24"/>
        </w:rPr>
      </w:pPr>
      <w:r>
        <w:rPr>
          <w:rFonts w:ascii="黑体" w:eastAsia="黑体" w:hAnsi="黑体"/>
          <w:noProof/>
          <w:sz w:val="28"/>
          <w:szCs w:val="28"/>
        </w:rPr>
        <w:drawing>
          <wp:anchor distT="0" distB="0" distL="114300" distR="114300" simplePos="0" relativeHeight="251675648" behindDoc="0" locked="0" layoutInCell="1" allowOverlap="1" wp14:anchorId="3231DE06" wp14:editId="3E1F4A39">
            <wp:simplePos x="0" y="0"/>
            <wp:positionH relativeFrom="margin">
              <wp:align>center</wp:align>
            </wp:positionH>
            <wp:positionV relativeFrom="paragraph">
              <wp:posOffset>855345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A38" w:rsidRPr="002A5A38">
        <w:rPr>
          <w:rFonts w:ascii="宋体" w:hAnsi="宋体" w:hint="eastAsia"/>
          <w:sz w:val="24"/>
          <w:szCs w:val="24"/>
        </w:rPr>
        <w:t>智慧</w:t>
      </w:r>
      <w:r w:rsidR="002A5A38" w:rsidRPr="002A5A38">
        <w:rPr>
          <w:rFonts w:ascii="宋体" w:hAnsi="宋体"/>
          <w:sz w:val="24"/>
          <w:szCs w:val="24"/>
        </w:rPr>
        <w:t>农业嵌入式系统</w:t>
      </w:r>
      <w:r w:rsidR="002A5A38" w:rsidRPr="002A5A38">
        <w:rPr>
          <w:rFonts w:ascii="宋体" w:hAnsi="宋体" w:hint="eastAsia"/>
          <w:sz w:val="24"/>
          <w:szCs w:val="24"/>
        </w:rPr>
        <w:t>设有</w:t>
      </w:r>
      <w:r w:rsidR="002A5A38" w:rsidRPr="002A5A38">
        <w:rPr>
          <w:rFonts w:ascii="宋体" w:hAnsi="宋体"/>
          <w:sz w:val="24"/>
          <w:szCs w:val="24"/>
        </w:rPr>
        <w:t>排风换气设备，</w:t>
      </w:r>
      <w:r w:rsidR="002A5A38" w:rsidRPr="002A5A38">
        <w:rPr>
          <w:rFonts w:ascii="宋体" w:hAnsi="宋体" w:hint="eastAsia"/>
          <w:sz w:val="24"/>
          <w:szCs w:val="24"/>
        </w:rPr>
        <w:t>涉及</w:t>
      </w:r>
      <w:r w:rsidR="002A5A38" w:rsidRPr="002A5A38">
        <w:rPr>
          <w:rFonts w:ascii="宋体" w:hAnsi="宋体"/>
          <w:sz w:val="24"/>
          <w:szCs w:val="24"/>
        </w:rPr>
        <w:t>到风扇的工作。电机</w:t>
      </w:r>
      <w:r w:rsidR="002A5A38" w:rsidRPr="002A5A38">
        <w:rPr>
          <w:rFonts w:ascii="宋体" w:hAnsi="宋体" w:hint="eastAsia"/>
          <w:sz w:val="24"/>
          <w:szCs w:val="24"/>
        </w:rPr>
        <w:t>是</w:t>
      </w:r>
      <w:r w:rsidR="002A5A38" w:rsidRPr="002A5A38">
        <w:rPr>
          <w:rFonts w:ascii="宋体" w:hAnsi="宋体"/>
          <w:sz w:val="24"/>
          <w:szCs w:val="24"/>
        </w:rPr>
        <w:t>不能直接接在</w:t>
      </w:r>
      <w:r w:rsidR="002A5A38" w:rsidRPr="002A5A38">
        <w:rPr>
          <w:rFonts w:ascii="宋体" w:hAnsi="宋体" w:hint="eastAsia"/>
          <w:sz w:val="24"/>
          <w:szCs w:val="24"/>
        </w:rPr>
        <w:t>单片机</w:t>
      </w:r>
      <w:r w:rsidR="002A5A38" w:rsidRPr="002A5A38">
        <w:rPr>
          <w:rFonts w:ascii="宋体" w:hAnsi="宋体"/>
          <w:sz w:val="24"/>
          <w:szCs w:val="24"/>
        </w:rPr>
        <w:t>引脚上的。原因</w:t>
      </w:r>
      <w:r w:rsidR="002A5A38" w:rsidRPr="002A5A38">
        <w:rPr>
          <w:rFonts w:ascii="宋体" w:hAnsi="宋体" w:hint="eastAsia"/>
          <w:sz w:val="24"/>
          <w:szCs w:val="24"/>
        </w:rPr>
        <w:t>有</w:t>
      </w:r>
      <w:r w:rsidR="002A5A38" w:rsidRPr="002A5A38">
        <w:rPr>
          <w:rFonts w:ascii="宋体" w:hAnsi="宋体"/>
          <w:sz w:val="24"/>
          <w:szCs w:val="24"/>
        </w:rPr>
        <w:t>二</w:t>
      </w:r>
      <w:r w:rsidR="002A5A38" w:rsidRPr="002A5A38">
        <w:rPr>
          <w:rFonts w:ascii="宋体" w:hAnsi="宋体" w:hint="eastAsia"/>
          <w:sz w:val="24"/>
          <w:szCs w:val="24"/>
        </w:rPr>
        <w:t>。</w:t>
      </w:r>
      <w:r w:rsidR="002A5A38" w:rsidRPr="002A5A38">
        <w:rPr>
          <w:rFonts w:ascii="宋体" w:hAnsi="宋体"/>
          <w:sz w:val="24"/>
          <w:szCs w:val="24"/>
        </w:rPr>
        <w:t>1</w:t>
      </w:r>
      <w:r w:rsidR="002A5A38" w:rsidRPr="002A5A38">
        <w:rPr>
          <w:rFonts w:ascii="宋体" w:hAnsi="宋体" w:hint="eastAsia"/>
          <w:sz w:val="24"/>
          <w:szCs w:val="24"/>
        </w:rPr>
        <w:t>、</w:t>
      </w:r>
      <w:r w:rsidR="002A5A38">
        <w:rPr>
          <w:rFonts w:ascii="宋体" w:hAnsi="宋体" w:hint="eastAsia"/>
          <w:sz w:val="24"/>
          <w:szCs w:val="24"/>
        </w:rPr>
        <w:t>单片机</w:t>
      </w:r>
      <w:r w:rsidR="002A5A38">
        <w:rPr>
          <w:rFonts w:ascii="宋体" w:hAnsi="宋体"/>
          <w:sz w:val="24"/>
          <w:szCs w:val="24"/>
        </w:rPr>
        <w:t>的引脚不能提供电机正常工作</w:t>
      </w:r>
      <w:r w:rsidR="002A5A38">
        <w:rPr>
          <w:rFonts w:ascii="宋体" w:hAnsi="宋体" w:hint="eastAsia"/>
          <w:sz w:val="24"/>
          <w:szCs w:val="24"/>
        </w:rPr>
        <w:t>时</w:t>
      </w:r>
      <w:r w:rsidR="002A5A38">
        <w:rPr>
          <w:rFonts w:ascii="宋体" w:hAnsi="宋体"/>
          <w:sz w:val="24"/>
          <w:szCs w:val="24"/>
        </w:rPr>
        <w:t>的电流</w:t>
      </w:r>
      <w:r w:rsidR="002A5A38">
        <w:rPr>
          <w:rFonts w:ascii="宋体" w:hAnsi="宋体" w:hint="eastAsia"/>
          <w:sz w:val="24"/>
          <w:szCs w:val="24"/>
        </w:rPr>
        <w:t>（这一点和</w:t>
      </w:r>
      <w:r w:rsidR="002A5A38">
        <w:rPr>
          <w:rFonts w:ascii="宋体" w:hAnsi="宋体"/>
          <w:sz w:val="24"/>
          <w:szCs w:val="24"/>
        </w:rPr>
        <w:t>蜂鸣器类似</w:t>
      </w:r>
      <w:r w:rsidR="002A5A38">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4D2AC7" w:rsidRDefault="004D2AC7" w:rsidP="004D2AC7">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电路图</w:t>
      </w:r>
    </w:p>
    <w:p w:rsidR="0054397A" w:rsidRDefault="000F6AE2" w:rsidP="006A17D5">
      <w:pPr>
        <w:spacing w:line="400" w:lineRule="exact"/>
        <w:jc w:val="both"/>
        <w:rPr>
          <w:rFonts w:ascii="宋体" w:hAnsi="宋体"/>
          <w:sz w:val="24"/>
          <w:szCs w:val="24"/>
        </w:rPr>
      </w:pPr>
      <w:r>
        <w:rPr>
          <w:rFonts w:ascii="宋体" w:hAnsi="宋体"/>
          <w:sz w:val="24"/>
          <w:szCs w:val="24"/>
        </w:rPr>
        <w:lastRenderedPageBreak/>
        <w:t>突然卡住，由</w:t>
      </w:r>
      <w:r>
        <w:rPr>
          <w:rFonts w:ascii="宋体" w:hAnsi="宋体" w:hint="eastAsia"/>
          <w:sz w:val="24"/>
          <w:szCs w:val="24"/>
        </w:rPr>
        <w:t>反</w:t>
      </w:r>
      <w:r>
        <w:rPr>
          <w:rFonts w:ascii="宋体" w:hAnsi="宋体"/>
          <w:sz w:val="24"/>
          <w:szCs w:val="24"/>
        </w:rPr>
        <w:t>电动势产生的电流会倒灌入单片机，很容易将单片机烧毁。</w:t>
      </w:r>
      <w:r w:rsidR="00F03C2D">
        <w:rPr>
          <w:rFonts w:ascii="宋体" w:hAnsi="宋体" w:hint="eastAsia"/>
          <w:sz w:val="24"/>
          <w:szCs w:val="24"/>
        </w:rPr>
        <w:t>所以</w:t>
      </w:r>
      <w:r w:rsidR="00F03C2D">
        <w:rPr>
          <w:rFonts w:ascii="宋体" w:hAnsi="宋体"/>
          <w:sz w:val="24"/>
          <w:szCs w:val="24"/>
        </w:rPr>
        <w:t>在单片机和电机之间加入一个驱动电路</w:t>
      </w:r>
      <w:r w:rsidR="004D2AC7">
        <w:rPr>
          <w:rFonts w:ascii="宋体" w:hAnsi="宋体" w:hint="eastAsia"/>
          <w:sz w:val="24"/>
          <w:szCs w:val="24"/>
        </w:rPr>
        <w:t>，如图3</w:t>
      </w:r>
      <w:r w:rsidR="004D2AC7">
        <w:rPr>
          <w:rFonts w:ascii="宋体" w:hAnsi="宋体"/>
          <w:sz w:val="24"/>
          <w:szCs w:val="24"/>
        </w:rPr>
        <w:t>-5</w:t>
      </w:r>
      <w:r w:rsidR="007E6E71">
        <w:rPr>
          <w:rFonts w:ascii="宋体" w:hAnsi="宋体"/>
          <w:sz w:val="24"/>
          <w:szCs w:val="24"/>
        </w:rPr>
        <w:t>本文</w:t>
      </w:r>
      <w:r w:rsidR="004D2AC7">
        <w:rPr>
          <w:rFonts w:ascii="宋体" w:hAnsi="宋体"/>
          <w:sz w:val="24"/>
          <w:szCs w:val="24"/>
        </w:rPr>
        <w:t>采用</w:t>
      </w:r>
      <w:r w:rsidR="004D2AC7">
        <w:rPr>
          <w:rFonts w:ascii="宋体" w:hAnsi="宋体" w:hint="eastAsia"/>
          <w:sz w:val="24"/>
          <w:szCs w:val="24"/>
        </w:rPr>
        <w:t>TB6612模块</w:t>
      </w:r>
      <w:r w:rsidR="004D2AC7">
        <w:rPr>
          <w:rFonts w:ascii="宋体" w:hAnsi="宋体"/>
          <w:sz w:val="24"/>
          <w:szCs w:val="24"/>
        </w:rPr>
        <w:t>。</w:t>
      </w:r>
      <w:r w:rsidR="00CC7F30">
        <w:rPr>
          <w:rFonts w:ascii="宋体" w:hAnsi="宋体" w:hint="eastAsia"/>
          <w:sz w:val="24"/>
          <w:szCs w:val="24"/>
        </w:rPr>
        <w:t>它是</w:t>
      </w:r>
      <w:r w:rsidR="00CC7F30">
        <w:rPr>
          <w:rFonts w:ascii="宋体" w:hAnsi="宋体"/>
          <w:sz w:val="24"/>
          <w:szCs w:val="24"/>
        </w:rPr>
        <w:t>一个能同时驱动</w:t>
      </w:r>
      <w:r w:rsidR="00680875">
        <w:rPr>
          <w:rFonts w:ascii="宋体" w:hAnsi="宋体" w:hint="eastAsia"/>
          <w:sz w:val="24"/>
          <w:szCs w:val="24"/>
        </w:rPr>
        <w:t>A</w:t>
      </w:r>
      <w:r w:rsidR="00680875">
        <w:rPr>
          <w:rFonts w:ascii="宋体" w:hAnsi="宋体"/>
          <w:sz w:val="24"/>
          <w:szCs w:val="24"/>
        </w:rPr>
        <w:t>、B</w:t>
      </w:r>
      <w:r w:rsidR="00CC7F30">
        <w:rPr>
          <w:rFonts w:ascii="宋体" w:hAnsi="宋体"/>
          <w:sz w:val="24"/>
          <w:szCs w:val="24"/>
        </w:rPr>
        <w:t>两路电机的模块</w:t>
      </w:r>
      <w:r w:rsidR="00680875">
        <w:rPr>
          <w:rFonts w:ascii="宋体" w:hAnsi="宋体" w:hint="eastAsia"/>
          <w:sz w:val="24"/>
          <w:szCs w:val="24"/>
        </w:rPr>
        <w:t>。</w:t>
      </w:r>
      <w:r w:rsidR="00680875">
        <w:rPr>
          <w:rFonts w:ascii="宋体" w:hAnsi="宋体"/>
          <w:sz w:val="24"/>
          <w:szCs w:val="24"/>
        </w:rPr>
        <w:t>其中</w:t>
      </w:r>
      <w:r w:rsidR="00680875">
        <w:rPr>
          <w:rFonts w:ascii="宋体" w:hAnsi="宋体" w:hint="eastAsia"/>
          <w:sz w:val="24"/>
          <w:szCs w:val="24"/>
        </w:rPr>
        <w:t>STBY为</w:t>
      </w:r>
      <w:r w:rsidR="00680875">
        <w:rPr>
          <w:rFonts w:ascii="宋体" w:hAnsi="宋体"/>
          <w:sz w:val="24"/>
          <w:szCs w:val="24"/>
        </w:rPr>
        <w:t>总</w:t>
      </w:r>
      <w:r w:rsidR="00680875">
        <w:rPr>
          <w:rFonts w:ascii="宋体" w:hAnsi="宋体" w:hint="eastAsia"/>
          <w:sz w:val="24"/>
          <w:szCs w:val="24"/>
        </w:rPr>
        <w:t>使能</w:t>
      </w:r>
      <w:r w:rsidR="00680875">
        <w:rPr>
          <w:rFonts w:ascii="宋体" w:hAnsi="宋体"/>
          <w:sz w:val="24"/>
          <w:szCs w:val="24"/>
        </w:rPr>
        <w:t>引脚</w:t>
      </w:r>
      <w:r w:rsidR="00A31D62">
        <w:rPr>
          <w:rFonts w:ascii="宋体" w:hAnsi="宋体" w:hint="eastAsia"/>
          <w:sz w:val="24"/>
          <w:szCs w:val="24"/>
        </w:rPr>
        <w:t>。</w:t>
      </w:r>
      <w:r w:rsidR="007E6E71">
        <w:rPr>
          <w:rFonts w:ascii="宋体" w:hAnsi="宋体" w:hint="eastAsia"/>
          <w:sz w:val="24"/>
          <w:szCs w:val="24"/>
        </w:rPr>
        <w:t>本文</w:t>
      </w:r>
      <w:r w:rsidR="00904473">
        <w:rPr>
          <w:rFonts w:ascii="宋体" w:hAnsi="宋体"/>
          <w:sz w:val="24"/>
          <w:szCs w:val="24"/>
        </w:rPr>
        <w:t>将它固定接入高电平，也就是一直使能。</w:t>
      </w:r>
      <w:r w:rsidR="002D42CD">
        <w:rPr>
          <w:rFonts w:ascii="宋体" w:hAnsi="宋体" w:hint="eastAsia"/>
          <w:sz w:val="24"/>
          <w:szCs w:val="24"/>
        </w:rPr>
        <w:t>IN1、IN2</w:t>
      </w:r>
      <w:r w:rsidR="005D007C">
        <w:rPr>
          <w:rFonts w:ascii="宋体" w:hAnsi="宋体" w:hint="eastAsia"/>
          <w:sz w:val="24"/>
          <w:szCs w:val="24"/>
        </w:rPr>
        <w:t>高低</w:t>
      </w:r>
      <w:r w:rsidR="005D007C">
        <w:rPr>
          <w:rFonts w:ascii="宋体" w:hAnsi="宋体"/>
          <w:sz w:val="24"/>
          <w:szCs w:val="24"/>
        </w:rPr>
        <w:t>电平的不同搭配可以</w:t>
      </w:r>
      <w:r w:rsidR="005D007C">
        <w:rPr>
          <w:rFonts w:ascii="宋体" w:hAnsi="宋体" w:hint="eastAsia"/>
          <w:sz w:val="24"/>
          <w:szCs w:val="24"/>
        </w:rPr>
        <w:t>使</w:t>
      </w:r>
      <w:r w:rsidR="005D007C">
        <w:rPr>
          <w:rFonts w:ascii="宋体" w:hAnsi="宋体"/>
          <w:sz w:val="24"/>
          <w:szCs w:val="24"/>
        </w:rPr>
        <w:t>电机正反转。</w:t>
      </w:r>
      <w:r w:rsidR="005D007C">
        <w:rPr>
          <w:rFonts w:ascii="宋体" w:hAnsi="宋体" w:hint="eastAsia"/>
          <w:sz w:val="24"/>
          <w:szCs w:val="24"/>
        </w:rPr>
        <w:t>但由于</w:t>
      </w:r>
      <w:r w:rsidR="005D007C">
        <w:rPr>
          <w:rFonts w:ascii="宋体" w:hAnsi="宋体"/>
          <w:sz w:val="24"/>
          <w:szCs w:val="24"/>
        </w:rPr>
        <w:t>风扇反向旋转不能</w:t>
      </w:r>
      <w:r w:rsidR="005D007C">
        <w:rPr>
          <w:rFonts w:ascii="宋体" w:hAnsi="宋体" w:hint="eastAsia"/>
          <w:sz w:val="24"/>
          <w:szCs w:val="24"/>
        </w:rPr>
        <w:t>产生</w:t>
      </w:r>
      <w:r w:rsidR="005D007C">
        <w:rPr>
          <w:rFonts w:ascii="宋体" w:hAnsi="宋体"/>
          <w:sz w:val="24"/>
          <w:szCs w:val="24"/>
        </w:rPr>
        <w:t>气体的流动所以</w:t>
      </w:r>
      <w:r w:rsidR="005D007C">
        <w:rPr>
          <w:rFonts w:ascii="宋体" w:hAnsi="宋体" w:hint="eastAsia"/>
          <w:sz w:val="24"/>
          <w:szCs w:val="24"/>
        </w:rPr>
        <w:t>就</w:t>
      </w:r>
      <w:r w:rsidR="00BF5620">
        <w:rPr>
          <w:rFonts w:ascii="宋体" w:hAnsi="宋体" w:hint="eastAsia"/>
          <w:sz w:val="24"/>
          <w:szCs w:val="24"/>
        </w:rPr>
        <w:t>固定</w:t>
      </w:r>
      <w:r w:rsidR="00BF5620">
        <w:rPr>
          <w:rFonts w:ascii="宋体" w:hAnsi="宋体"/>
          <w:sz w:val="24"/>
          <w:szCs w:val="24"/>
        </w:rPr>
        <w:t>了正转模式。</w:t>
      </w:r>
      <w:r w:rsidR="00FE6EB5">
        <w:rPr>
          <w:rFonts w:ascii="宋体" w:hAnsi="宋体" w:hint="eastAsia"/>
          <w:sz w:val="24"/>
          <w:szCs w:val="24"/>
        </w:rPr>
        <w:t>PWM引脚</w:t>
      </w:r>
      <w:r w:rsidR="00FE6EB5">
        <w:rPr>
          <w:rFonts w:ascii="宋体" w:hAnsi="宋体"/>
          <w:sz w:val="24"/>
          <w:szCs w:val="24"/>
        </w:rPr>
        <w:t>可以理解为单路使能引脚，一般接一个</w:t>
      </w:r>
      <w:r w:rsidR="00FE6EB5">
        <w:rPr>
          <w:rFonts w:ascii="宋体" w:hAnsi="宋体" w:hint="eastAsia"/>
          <w:sz w:val="24"/>
          <w:szCs w:val="24"/>
        </w:rPr>
        <w:t>PWM波</w:t>
      </w:r>
      <w:r w:rsidR="00FE6EB5">
        <w:rPr>
          <w:rFonts w:ascii="宋体" w:hAnsi="宋体"/>
          <w:sz w:val="24"/>
          <w:szCs w:val="24"/>
        </w:rPr>
        <w:t>，控制</w:t>
      </w:r>
      <w:r w:rsidR="00FE6EB5">
        <w:rPr>
          <w:rFonts w:ascii="宋体" w:hAnsi="宋体" w:hint="eastAsia"/>
          <w:sz w:val="24"/>
          <w:szCs w:val="24"/>
        </w:rPr>
        <w:t>PWM的</w:t>
      </w:r>
      <w:r w:rsidR="00FE6EB5">
        <w:rPr>
          <w:rFonts w:ascii="宋体" w:hAnsi="宋体"/>
          <w:sz w:val="24"/>
          <w:szCs w:val="24"/>
        </w:rPr>
        <w:t>占空比就控制了</w:t>
      </w:r>
      <w:r w:rsidR="00FE6EB5">
        <w:rPr>
          <w:rFonts w:ascii="宋体" w:hAnsi="宋体" w:hint="eastAsia"/>
          <w:sz w:val="24"/>
          <w:szCs w:val="24"/>
        </w:rPr>
        <w:t>平均</w:t>
      </w:r>
      <w:r w:rsidR="00FE6EB5">
        <w:rPr>
          <w:rFonts w:ascii="宋体" w:hAnsi="宋体"/>
          <w:sz w:val="24"/>
          <w:szCs w:val="24"/>
        </w:rPr>
        <w:t>使能时间。也就</w:t>
      </w:r>
      <w:r w:rsidR="00FE6EB5">
        <w:rPr>
          <w:rFonts w:ascii="宋体" w:hAnsi="宋体" w:hint="eastAsia"/>
          <w:sz w:val="24"/>
          <w:szCs w:val="24"/>
        </w:rPr>
        <w:t>间接</w:t>
      </w:r>
      <w:r w:rsidR="00FE6EB5">
        <w:rPr>
          <w:rFonts w:ascii="宋体" w:hAnsi="宋体"/>
          <w:sz w:val="24"/>
          <w:szCs w:val="24"/>
        </w:rPr>
        <w:t>控制了电机的转速</w:t>
      </w:r>
      <w:r w:rsidR="000107C7">
        <w:rPr>
          <w:rFonts w:ascii="宋体" w:hAnsi="宋体" w:hint="eastAsia"/>
          <w:sz w:val="24"/>
          <w:szCs w:val="24"/>
        </w:rPr>
        <w:t>。</w:t>
      </w:r>
      <w:r w:rsidR="009C38D4">
        <w:rPr>
          <w:rFonts w:ascii="宋体" w:hAnsi="宋体" w:hint="eastAsia"/>
          <w:sz w:val="24"/>
          <w:szCs w:val="24"/>
        </w:rPr>
        <w:t>O1、O2为</w:t>
      </w:r>
      <w:r w:rsidR="009C38D4">
        <w:rPr>
          <w:rFonts w:ascii="宋体" w:hAnsi="宋体"/>
          <w:sz w:val="24"/>
          <w:szCs w:val="24"/>
        </w:rPr>
        <w:t>输出引脚直接</w:t>
      </w:r>
      <w:proofErr w:type="gramStart"/>
      <w:r w:rsidR="009C38D4">
        <w:rPr>
          <w:rFonts w:ascii="宋体" w:hAnsi="宋体"/>
          <w:sz w:val="24"/>
          <w:szCs w:val="24"/>
        </w:rPr>
        <w:t>接</w:t>
      </w:r>
      <w:proofErr w:type="gramEnd"/>
      <w:r w:rsidR="009C38D4">
        <w:rPr>
          <w:rFonts w:ascii="宋体" w:hAnsi="宋体"/>
          <w:sz w:val="24"/>
          <w:szCs w:val="24"/>
        </w:rPr>
        <w:t>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Default="00A24991" w:rsidP="006A17D5">
      <w:pPr>
        <w:rPr>
          <w:rFonts w:ascii="黑体" w:eastAsia="黑体" w:hAnsi="黑体"/>
          <w:sz w:val="28"/>
          <w:szCs w:val="28"/>
        </w:rPr>
      </w:pPr>
      <w:bookmarkStart w:id="26" w:name="_Toc1203951"/>
      <w:r>
        <w:rPr>
          <w:rFonts w:ascii="黑体" w:eastAsia="黑体" w:hAnsi="黑体"/>
          <w:noProof/>
          <w:sz w:val="28"/>
          <w:szCs w:val="28"/>
        </w:rPr>
        <w:drawing>
          <wp:anchor distT="0" distB="0" distL="114300" distR="114300" simplePos="0" relativeHeight="251676672" behindDoc="0" locked="0" layoutInCell="1" allowOverlap="1" wp14:anchorId="6285614B" wp14:editId="31F26818">
            <wp:simplePos x="0" y="0"/>
            <wp:positionH relativeFrom="column">
              <wp:posOffset>95250</wp:posOffset>
            </wp:positionH>
            <wp:positionV relativeFrom="paragraph">
              <wp:posOffset>393700</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3.6 </w:t>
      </w:r>
      <w:bookmarkEnd w:id="26"/>
      <w:r>
        <w:rPr>
          <w:rFonts w:ascii="黑体" w:eastAsia="黑体" w:hAnsi="黑体" w:hint="eastAsia"/>
          <w:sz w:val="28"/>
          <w:szCs w:val="28"/>
        </w:rPr>
        <w:t>其他传感器</w:t>
      </w:r>
      <w:r>
        <w:rPr>
          <w:rFonts w:ascii="黑体" w:eastAsia="黑体" w:hAnsi="黑体"/>
          <w:sz w:val="28"/>
          <w:szCs w:val="28"/>
        </w:rPr>
        <w:t>电路</w:t>
      </w:r>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405952">
        <w:rPr>
          <w:rFonts w:ascii="宋体" w:hAnsi="宋体"/>
          <w:sz w:val="24"/>
          <w:szCs w:val="24"/>
        </w:rPr>
        <w:t>所以</w:t>
      </w:r>
      <w:r w:rsidR="007E6E71">
        <w:rPr>
          <w:rFonts w:ascii="宋体" w:hAnsi="宋体" w:hint="eastAsia"/>
          <w:sz w:val="24"/>
          <w:szCs w:val="24"/>
        </w:rPr>
        <w:t>本文</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就不多做</w:t>
      </w:r>
      <w:r w:rsidR="000C30BC">
        <w:rPr>
          <w:rFonts w:ascii="宋体" w:hAnsi="宋体"/>
          <w:sz w:val="24"/>
          <w:szCs w:val="24"/>
        </w:rPr>
        <w:t>介绍</w:t>
      </w:r>
      <w:r w:rsidR="00B42C5A">
        <w:rPr>
          <w:rFonts w:ascii="宋体" w:hAnsi="宋体" w:hint="eastAsia"/>
          <w:sz w:val="24"/>
          <w:szCs w:val="24"/>
        </w:rPr>
        <w:t>。</w:t>
      </w:r>
    </w:p>
    <w:p w:rsidR="00141E0A" w:rsidRDefault="00E404DA" w:rsidP="006A17D5">
      <w:pPr>
        <w:rPr>
          <w:rFonts w:ascii="黑体" w:eastAsia="黑体" w:hAnsi="黑体"/>
          <w:sz w:val="28"/>
          <w:szCs w:val="28"/>
        </w:rPr>
      </w:pPr>
      <w:r>
        <w:rPr>
          <w:rFonts w:ascii="黑体" w:eastAsia="黑体" w:hAnsi="黑体"/>
          <w:noProof/>
          <w:sz w:val="28"/>
          <w:szCs w:val="28"/>
        </w:rPr>
        <w:drawing>
          <wp:anchor distT="0" distB="0" distL="114300" distR="114300" simplePos="0" relativeHeight="251677696" behindDoc="0" locked="0" layoutInCell="1" allowOverlap="1" wp14:anchorId="094125B4" wp14:editId="23501BB2">
            <wp:simplePos x="0" y="0"/>
            <wp:positionH relativeFrom="margin">
              <wp:align>center</wp:align>
            </wp:positionH>
            <wp:positionV relativeFrom="paragraph">
              <wp:posOffset>436328</wp:posOffset>
            </wp:positionV>
            <wp:extent cx="3300095" cy="3164205"/>
            <wp:effectExtent l="0" t="0" r="0"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09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0A" w:rsidRPr="00141E0A">
        <w:rPr>
          <w:rFonts w:ascii="黑体" w:eastAsia="黑体" w:hAnsi="黑体" w:hint="eastAsia"/>
          <w:sz w:val="28"/>
          <w:szCs w:val="28"/>
        </w:rPr>
        <w:t>3.7</w:t>
      </w:r>
      <w:r w:rsidR="00FC6E31">
        <w:rPr>
          <w:rFonts w:ascii="黑体" w:eastAsia="黑体" w:hAnsi="黑体"/>
          <w:sz w:val="28"/>
          <w:szCs w:val="28"/>
        </w:rPr>
        <w:t xml:space="preserve"> </w:t>
      </w:r>
      <w:r w:rsidR="00FC6E31" w:rsidRPr="00FC6E31">
        <w:rPr>
          <w:rFonts w:ascii="黑体" w:eastAsia="黑体" w:hAnsi="黑体"/>
          <w:sz w:val="28"/>
          <w:szCs w:val="28"/>
        </w:rPr>
        <w:t>PCB</w:t>
      </w:r>
      <w:r w:rsidR="00FC6E31" w:rsidRPr="00FC6E31">
        <w:rPr>
          <w:rFonts w:ascii="黑体" w:eastAsia="黑体" w:hAnsi="黑体" w:hint="eastAsia"/>
          <w:sz w:val="28"/>
          <w:szCs w:val="28"/>
        </w:rPr>
        <w:t>封装</w:t>
      </w:r>
    </w:p>
    <w:p w:rsidR="00E404DA" w:rsidRDefault="00E404DA" w:rsidP="006A17D5">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F52C8E" w:rsidRDefault="00F52C8E" w:rsidP="00E404DA">
      <w:pPr>
        <w:spacing w:line="400" w:lineRule="exact"/>
        <w:ind w:firstLineChars="200" w:firstLine="480"/>
        <w:jc w:val="center"/>
        <w:rPr>
          <w:rFonts w:ascii="宋体" w:hAnsi="宋体"/>
          <w:sz w:val="24"/>
          <w:szCs w:val="24"/>
        </w:rPr>
      </w:pP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在设计</w:t>
      </w:r>
      <w:r w:rsidRPr="00754D4C">
        <w:rPr>
          <w:rFonts w:ascii="宋体" w:hAnsi="宋体"/>
          <w:sz w:val="24"/>
          <w:szCs w:val="24"/>
        </w:rPr>
        <w:t>完硬件原理图后就是</w:t>
      </w:r>
      <w:r w:rsidRPr="00754D4C">
        <w:rPr>
          <w:rFonts w:ascii="宋体" w:hAnsi="宋体" w:hint="eastAsia"/>
          <w:sz w:val="24"/>
          <w:szCs w:val="24"/>
        </w:rPr>
        <w:t>PCB的</w:t>
      </w:r>
      <w:r w:rsidRPr="00754D4C">
        <w:rPr>
          <w:rFonts w:ascii="宋体" w:hAnsi="宋体"/>
          <w:sz w:val="24"/>
          <w:szCs w:val="24"/>
        </w:rPr>
        <w:t>封装了</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Default="004467B4" w:rsidP="004A3D61">
      <w:pPr>
        <w:rPr>
          <w:rFonts w:ascii="黑体" w:eastAsia="黑体" w:hAnsi="黑体"/>
          <w:sz w:val="28"/>
          <w:szCs w:val="28"/>
        </w:rPr>
      </w:pPr>
      <w:r w:rsidRPr="00141E0A">
        <w:rPr>
          <w:rFonts w:ascii="黑体" w:eastAsia="黑体" w:hAnsi="黑体" w:hint="eastAsia"/>
          <w:sz w:val="28"/>
          <w:szCs w:val="28"/>
        </w:rPr>
        <w:t>3.7</w:t>
      </w:r>
      <w:r>
        <w:rPr>
          <w:rFonts w:ascii="黑体" w:eastAsia="黑体" w:hAnsi="黑体"/>
          <w:sz w:val="28"/>
          <w:szCs w:val="28"/>
        </w:rPr>
        <w:t xml:space="preserve"> </w:t>
      </w:r>
      <w:r>
        <w:rPr>
          <w:rFonts w:ascii="黑体" w:eastAsia="黑体" w:hAnsi="黑体" w:hint="eastAsia"/>
          <w:sz w:val="28"/>
          <w:szCs w:val="28"/>
        </w:rPr>
        <w:t>本章小结</w:t>
      </w:r>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w:t>
      </w:r>
      <w:r w:rsidR="007E6E71">
        <w:rPr>
          <w:rFonts w:ascii="宋体" w:hAnsi="宋体"/>
          <w:sz w:val="24"/>
          <w:szCs w:val="24"/>
        </w:rPr>
        <w:t>本文</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7E6E71">
        <w:rPr>
          <w:rFonts w:ascii="宋体" w:hAnsi="宋体"/>
          <w:sz w:val="24"/>
          <w:szCs w:val="24"/>
        </w:rPr>
        <w:t>本文</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ind w:firstLine="480"/>
        <w:rPr>
          <w:rFonts w:ascii="宋体" w:hAnsi="宋体"/>
          <w:sz w:val="24"/>
          <w:szCs w:val="24"/>
        </w:rPr>
      </w:pPr>
      <w:r>
        <w:rPr>
          <w:rFonts w:ascii="宋体" w:hAnsi="宋体"/>
          <w:sz w:val="24"/>
          <w:szCs w:val="24"/>
        </w:rPr>
        <w:br w:type="page"/>
      </w:r>
    </w:p>
    <w:p w:rsidR="00C33411" w:rsidRPr="001B24D5" w:rsidRDefault="00C33411" w:rsidP="00B41BD6">
      <w:pPr>
        <w:jc w:val="center"/>
        <w:rPr>
          <w:rFonts w:ascii="黑体" w:eastAsia="黑体" w:hAnsi="黑体"/>
          <w:sz w:val="30"/>
          <w:szCs w:val="30"/>
        </w:rPr>
      </w:pPr>
      <w:bookmarkStart w:id="27" w:name="_Toc1203952"/>
      <w:r w:rsidRPr="001B24D5">
        <w:rPr>
          <w:rFonts w:ascii="黑体" w:eastAsia="黑体" w:hAnsi="黑体" w:hint="eastAsia"/>
          <w:sz w:val="30"/>
          <w:szCs w:val="30"/>
        </w:rPr>
        <w:lastRenderedPageBreak/>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27"/>
    </w:p>
    <w:p w:rsidR="00FB00D8" w:rsidRDefault="00FB00D8" w:rsidP="00B41BD6">
      <w:pPr>
        <w:rPr>
          <w:rFonts w:ascii="黑体" w:eastAsia="黑体" w:hAnsi="黑体"/>
          <w:sz w:val="28"/>
          <w:szCs w:val="28"/>
        </w:rPr>
      </w:pPr>
      <w:bookmarkStart w:id="28" w:name="_Toc1203953"/>
      <w:r w:rsidRPr="004F2BE1">
        <w:rPr>
          <w:rFonts w:ascii="黑体" w:eastAsia="黑体" w:hAnsi="黑体"/>
          <w:sz w:val="28"/>
          <w:szCs w:val="28"/>
        </w:rPr>
        <w:t>4</w:t>
      </w:r>
      <w:r w:rsidRPr="004F2BE1">
        <w:rPr>
          <w:rFonts w:ascii="黑体" w:eastAsia="黑体" w:hAnsi="黑体" w:hint="eastAsia"/>
          <w:sz w:val="28"/>
          <w:szCs w:val="28"/>
        </w:rPr>
        <w:t>.</w:t>
      </w:r>
      <w:r w:rsidR="00D3536E">
        <w:rPr>
          <w:rFonts w:ascii="黑体" w:eastAsia="黑体" w:hAnsi="黑体"/>
          <w:sz w:val="28"/>
          <w:szCs w:val="28"/>
        </w:rPr>
        <w:t>1</w:t>
      </w:r>
      <w:r w:rsidRPr="004F2BE1">
        <w:rPr>
          <w:rFonts w:ascii="黑体" w:eastAsia="黑体" w:hAnsi="黑体"/>
          <w:sz w:val="28"/>
          <w:szCs w:val="28"/>
        </w:rPr>
        <w:t xml:space="preserve"> </w:t>
      </w:r>
      <w:bookmarkEnd w:id="28"/>
      <w:r>
        <w:rPr>
          <w:rFonts w:ascii="黑体" w:eastAsia="黑体" w:hAnsi="黑体"/>
          <w:sz w:val="28"/>
          <w:szCs w:val="28"/>
        </w:rPr>
        <w:t>开发环境的搭建</w:t>
      </w:r>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007E6E71">
        <w:rPr>
          <w:rFonts w:ascii="宋体" w:hAnsi="宋体"/>
          <w:sz w:val="24"/>
          <w:szCs w:val="24"/>
        </w:rPr>
        <w:t>本文</w:t>
      </w:r>
      <w:r w:rsidRPr="00006BC8">
        <w:rPr>
          <w:rFonts w:ascii="宋体" w:hAnsi="宋体"/>
          <w:sz w:val="24"/>
          <w:szCs w:val="24"/>
        </w:rPr>
        <w:t>的需求做</w:t>
      </w:r>
      <w:r w:rsidRPr="00006BC8">
        <w:rPr>
          <w:rFonts w:ascii="宋体" w:hAnsi="宋体" w:hint="eastAsia"/>
          <w:sz w:val="24"/>
          <w:szCs w:val="24"/>
        </w:rPr>
        <w:t>即</w:t>
      </w:r>
      <w:r w:rsidR="007E6E71">
        <w:rPr>
          <w:rFonts w:ascii="宋体" w:hAnsi="宋体"/>
          <w:sz w:val="24"/>
          <w:szCs w:val="24"/>
        </w:rPr>
        <w:t>本文</w:t>
      </w:r>
      <w:r w:rsidRPr="00006BC8">
        <w:rPr>
          <w:rFonts w:ascii="宋体" w:hAnsi="宋体"/>
          <w:sz w:val="24"/>
          <w:szCs w:val="24"/>
        </w:rPr>
        <w:t>需要用到些什么</w:t>
      </w:r>
      <w:r w:rsidRPr="00006BC8">
        <w:rPr>
          <w:rFonts w:ascii="宋体" w:hAnsi="宋体" w:hint="eastAsia"/>
          <w:sz w:val="24"/>
          <w:szCs w:val="24"/>
        </w:rPr>
        <w:t>。</w:t>
      </w:r>
      <w:r>
        <w:rPr>
          <w:rFonts w:ascii="宋体" w:hAnsi="宋体" w:hint="eastAsia"/>
          <w:sz w:val="24"/>
          <w:szCs w:val="24"/>
        </w:rPr>
        <w:t>回顾</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Pr>
          <w:rFonts w:ascii="宋体" w:hAnsi="宋体"/>
          <w:sz w:val="24"/>
          <w:szCs w:val="24"/>
        </w:rPr>
        <w:t>因为</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Pr>
          <w:rFonts w:ascii="宋体" w:hAnsi="宋体" w:hint="eastAsia"/>
          <w:sz w:val="24"/>
          <w:szCs w:val="24"/>
        </w:rPr>
        <w:t>让很多人</w:t>
      </w:r>
      <w:r>
        <w:rPr>
          <w:rFonts w:ascii="宋体" w:hAnsi="宋体"/>
          <w:sz w:val="24"/>
          <w:szCs w:val="24"/>
        </w:rPr>
        <w:t>望而却步</w:t>
      </w:r>
      <w:r>
        <w:rPr>
          <w:rFonts w:ascii="宋体" w:hAnsi="宋体" w:hint="eastAsia"/>
          <w:sz w:val="24"/>
          <w:szCs w:val="24"/>
        </w:rPr>
        <w:t>，</w:t>
      </w:r>
      <w:r>
        <w:rPr>
          <w:rFonts w:ascii="宋体" w:hAnsi="宋体"/>
          <w:sz w:val="24"/>
          <w:szCs w:val="24"/>
        </w:rPr>
        <w:t>故舍弃。</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Pr>
          <w:rFonts w:ascii="宋体" w:hAnsi="宋体"/>
          <w:sz w:val="24"/>
          <w:szCs w:val="24"/>
        </w:rPr>
        <w:t>。对于</w:t>
      </w:r>
      <w:r>
        <w:rPr>
          <w:rFonts w:ascii="宋体" w:hAnsi="宋体" w:hint="eastAsia"/>
          <w:sz w:val="24"/>
          <w:szCs w:val="24"/>
        </w:rPr>
        <w:t>WiFi</w:t>
      </w:r>
      <w:r>
        <w:rPr>
          <w:rFonts w:ascii="宋体" w:hAnsi="宋体"/>
          <w:sz w:val="24"/>
          <w:szCs w:val="24"/>
        </w:rPr>
        <w:t>模块来说选用什么操作系统并没有什么影响。而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w:t>
      </w:r>
      <w:r w:rsidR="007E6E71">
        <w:rPr>
          <w:rFonts w:ascii="宋体" w:hAnsi="宋体"/>
          <w:sz w:val="24"/>
          <w:szCs w:val="24"/>
        </w:rPr>
        <w:t>本文</w:t>
      </w:r>
      <w:r>
        <w:rPr>
          <w:rFonts w:ascii="宋体" w:hAnsi="宋体"/>
          <w:sz w:val="24"/>
          <w:szCs w:val="24"/>
        </w:rPr>
        <w:t>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FB00D8" w:rsidP="00FB0A2D">
      <w:pPr>
        <w:ind w:firstLine="480"/>
        <w:rPr>
          <w:rFonts w:ascii="宋体" w:hAnsi="宋体"/>
          <w:sz w:val="24"/>
          <w:szCs w:val="24"/>
        </w:rPr>
      </w:pPr>
    </w:p>
    <w:p w:rsidR="00D3536E" w:rsidRPr="00D3536E" w:rsidRDefault="00D3536E" w:rsidP="004A3D61">
      <w:pPr>
        <w:rPr>
          <w:rFonts w:ascii="黑体" w:eastAsia="黑体" w:hAnsi="黑体"/>
          <w:sz w:val="28"/>
          <w:szCs w:val="28"/>
        </w:rPr>
      </w:pPr>
      <w:bookmarkStart w:id="29" w:name="_Toc1203954"/>
      <w:r>
        <w:rPr>
          <w:rFonts w:ascii="黑体" w:eastAsia="黑体" w:hAnsi="黑体"/>
          <w:noProof/>
          <w:sz w:val="28"/>
          <w:szCs w:val="28"/>
        </w:rPr>
        <w:lastRenderedPageBreak/>
        <w:drawing>
          <wp:anchor distT="0" distB="0" distL="114300" distR="114300" simplePos="0" relativeHeight="251679744" behindDoc="0" locked="0" layoutInCell="1" allowOverlap="1" wp14:anchorId="1B90122B" wp14:editId="0115B76B">
            <wp:simplePos x="0" y="0"/>
            <wp:positionH relativeFrom="margin">
              <wp:align>left</wp:align>
            </wp:positionH>
            <wp:positionV relativeFrom="paragraph">
              <wp:posOffset>418443</wp:posOffset>
            </wp:positionV>
            <wp:extent cx="5274000" cy="5230800"/>
            <wp:effectExtent l="0" t="0" r="3175" b="8255"/>
            <wp:wrapTopAndBottom/>
            <wp:docPr id="22" name="图片 22" descr="D:\Desktop\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代码流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000" cy="52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BE1">
        <w:rPr>
          <w:rFonts w:ascii="黑体" w:eastAsia="黑体" w:hAnsi="黑体"/>
          <w:sz w:val="28"/>
          <w:szCs w:val="28"/>
        </w:rPr>
        <w:t>4.</w:t>
      </w:r>
      <w:r>
        <w:rPr>
          <w:rFonts w:ascii="黑体" w:eastAsia="黑体" w:hAnsi="黑体"/>
          <w:sz w:val="28"/>
          <w:szCs w:val="28"/>
        </w:rPr>
        <w:t>2</w:t>
      </w:r>
      <w:r w:rsidRPr="004F2BE1">
        <w:rPr>
          <w:rFonts w:ascii="黑体" w:eastAsia="黑体" w:hAnsi="黑体"/>
          <w:sz w:val="28"/>
          <w:szCs w:val="28"/>
        </w:rPr>
        <w:t xml:space="preserve"> </w:t>
      </w:r>
      <w:bookmarkEnd w:id="29"/>
      <w:r>
        <w:rPr>
          <w:rFonts w:ascii="黑体" w:eastAsia="黑体" w:hAnsi="黑体" w:hint="eastAsia"/>
          <w:sz w:val="28"/>
          <w:szCs w:val="28"/>
        </w:rPr>
        <w:t>软件</w:t>
      </w:r>
      <w:r>
        <w:rPr>
          <w:rFonts w:ascii="黑体" w:eastAsia="黑体" w:hAnsi="黑体"/>
          <w:sz w:val="28"/>
          <w:szCs w:val="28"/>
        </w:rPr>
        <w:t>设计总体</w:t>
      </w:r>
      <w:r>
        <w:rPr>
          <w:rFonts w:ascii="黑体" w:eastAsia="黑体" w:hAnsi="黑体" w:hint="eastAsia"/>
          <w:sz w:val="28"/>
          <w:szCs w:val="28"/>
        </w:rPr>
        <w:t>框架</w:t>
      </w:r>
    </w:p>
    <w:p w:rsidR="00D3536E" w:rsidRDefault="00D3536E" w:rsidP="004A3D61">
      <w:pPr>
        <w:spacing w:line="400" w:lineRule="exact"/>
        <w:jc w:val="center"/>
        <w:rPr>
          <w:rFonts w:ascii="黑体" w:eastAsia="黑体" w:hAnsi="黑体"/>
          <w:szCs w:val="21"/>
        </w:rPr>
      </w:pPr>
      <w:r w:rsidRPr="00E404DA">
        <w:rPr>
          <w:rFonts w:ascii="黑体" w:eastAsia="黑体" w:hAnsi="黑体" w:hint="eastAsia"/>
          <w:szCs w:val="21"/>
        </w:rPr>
        <w:t>图4</w:t>
      </w:r>
      <w:r w:rsidRPr="00E404DA">
        <w:rPr>
          <w:rFonts w:ascii="黑体" w:eastAsia="黑体" w:hAnsi="黑体"/>
          <w:szCs w:val="21"/>
        </w:rPr>
        <w:t>-1</w:t>
      </w:r>
      <w:r>
        <w:rPr>
          <w:rFonts w:ascii="黑体" w:eastAsia="黑体" w:hAnsi="黑体"/>
          <w:szCs w:val="21"/>
        </w:rPr>
        <w:t xml:space="preserve"> </w:t>
      </w:r>
      <w:r>
        <w:rPr>
          <w:rFonts w:ascii="黑体" w:eastAsia="黑体" w:hAnsi="黑体" w:hint="eastAsia"/>
          <w:szCs w:val="21"/>
        </w:rPr>
        <w:t>软件</w:t>
      </w:r>
      <w:r>
        <w:rPr>
          <w:rFonts w:ascii="黑体" w:eastAsia="黑体" w:hAnsi="黑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Pr="00F52C8E">
        <w:rPr>
          <w:rFonts w:ascii="宋体" w:hAnsi="宋体"/>
          <w:sz w:val="24"/>
          <w:szCs w:val="24"/>
        </w:rPr>
        <w:t>-1</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不同模式下进行</w:t>
      </w:r>
      <w:r>
        <w:rPr>
          <w:rFonts w:ascii="宋体" w:hAnsi="宋体" w:hint="eastAsia"/>
          <w:sz w:val="24"/>
          <w:szCs w:val="24"/>
        </w:rPr>
        <w:t>不同</w:t>
      </w:r>
      <w:r>
        <w:rPr>
          <w:rFonts w:ascii="宋体" w:hAnsi="宋体"/>
          <w:sz w:val="24"/>
          <w:szCs w:val="24"/>
        </w:rPr>
        <w:t>的控制反应</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w:t>
      </w:r>
      <w:r w:rsidR="00BE2FC8">
        <w:rPr>
          <w:rFonts w:ascii="宋体" w:hAnsi="宋体" w:hint="eastAsia"/>
          <w:sz w:val="24"/>
          <w:szCs w:val="24"/>
        </w:rPr>
        <w:t>定时器</w:t>
      </w:r>
      <w:r w:rsidR="00BE2FC8">
        <w:rPr>
          <w:rFonts w:ascii="宋体" w:hAnsi="宋体"/>
          <w:sz w:val="24"/>
          <w:szCs w:val="24"/>
        </w:rPr>
        <w:t>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Default="00024520" w:rsidP="004A3D61">
      <w:pPr>
        <w:rPr>
          <w:rFonts w:ascii="黑体" w:eastAsia="黑体" w:hAnsi="黑体"/>
          <w:sz w:val="28"/>
          <w:szCs w:val="28"/>
        </w:rPr>
      </w:pPr>
      <w:r w:rsidRPr="004F2BE1">
        <w:rPr>
          <w:rFonts w:ascii="黑体" w:eastAsia="黑体" w:hAnsi="黑体"/>
          <w:sz w:val="28"/>
          <w:szCs w:val="28"/>
        </w:rPr>
        <w:t>4.</w:t>
      </w:r>
      <w:r>
        <w:rPr>
          <w:rFonts w:ascii="黑体" w:eastAsia="黑体" w:hAnsi="黑体"/>
          <w:sz w:val="28"/>
          <w:szCs w:val="28"/>
        </w:rPr>
        <w:t>3</w:t>
      </w:r>
      <w:r w:rsidRPr="004F2BE1">
        <w:rPr>
          <w:rFonts w:ascii="黑体" w:eastAsia="黑体" w:hAnsi="黑体"/>
          <w:sz w:val="28"/>
          <w:szCs w:val="28"/>
        </w:rPr>
        <w:t xml:space="preserve"> </w:t>
      </w:r>
      <w:r>
        <w:rPr>
          <w:rFonts w:ascii="黑体" w:eastAsia="黑体" w:hAnsi="黑体" w:hint="eastAsia"/>
          <w:sz w:val="28"/>
          <w:szCs w:val="28"/>
        </w:rPr>
        <w:t>软件</w:t>
      </w:r>
      <w:r>
        <w:rPr>
          <w:rFonts w:ascii="黑体" w:eastAsia="黑体" w:hAnsi="黑体"/>
          <w:sz w:val="28"/>
          <w:szCs w:val="28"/>
        </w:rPr>
        <w:t>设计</w:t>
      </w:r>
      <w:r>
        <w:rPr>
          <w:rFonts w:ascii="黑体" w:eastAsia="黑体" w:hAnsi="黑体" w:hint="eastAsia"/>
          <w:sz w:val="28"/>
          <w:szCs w:val="28"/>
        </w:rPr>
        <w:t>详解</w:t>
      </w:r>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Pr="00EB4A2C">
        <w:rPr>
          <w:rFonts w:ascii="宋体" w:hAnsi="宋体"/>
          <w:sz w:val="24"/>
          <w:szCs w:val="24"/>
        </w:rPr>
        <w:t>详细介绍每个部分的具体实现过程</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8851D2" w:rsidRDefault="008851D2" w:rsidP="007922A2">
      <w:pPr>
        <w:rPr>
          <w:rFonts w:ascii="黑体" w:eastAsia="黑体" w:hAnsi="黑体"/>
          <w:sz w:val="28"/>
          <w:szCs w:val="28"/>
        </w:rPr>
      </w:pPr>
      <w:r w:rsidRPr="008851D2">
        <w:rPr>
          <w:rFonts w:ascii="黑体" w:eastAsia="黑体" w:hAnsi="黑体" w:hint="eastAsia"/>
          <w:sz w:val="28"/>
          <w:szCs w:val="28"/>
        </w:rPr>
        <w:lastRenderedPageBreak/>
        <w:t>4.3.1</w:t>
      </w:r>
      <w:r>
        <w:rPr>
          <w:rFonts w:ascii="黑体" w:eastAsia="黑体" w:hAnsi="黑体"/>
          <w:sz w:val="28"/>
          <w:szCs w:val="28"/>
        </w:rPr>
        <w:t xml:space="preserve"> </w:t>
      </w:r>
      <w:r>
        <w:rPr>
          <w:rFonts w:ascii="黑体" w:eastAsia="黑体" w:hAnsi="黑体" w:hint="eastAsia"/>
          <w:sz w:val="28"/>
          <w:szCs w:val="28"/>
        </w:rPr>
        <w:t>各类</w:t>
      </w:r>
      <w:r>
        <w:rPr>
          <w:rFonts w:ascii="黑体" w:eastAsia="黑体" w:hAnsi="黑体"/>
          <w:sz w:val="28"/>
          <w:szCs w:val="28"/>
        </w:rPr>
        <w:t>传感器的数据采集</w:t>
      </w:r>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Pr="00810B01">
        <w:rPr>
          <w:rFonts w:ascii="宋体" w:hAnsi="宋体" w:hint="eastAsia"/>
          <w:sz w:val="24"/>
          <w:szCs w:val="24"/>
        </w:rPr>
        <w:t>传感器</w:t>
      </w:r>
      <w:r w:rsidRPr="00810B01">
        <w:rPr>
          <w:rFonts w:ascii="宋体" w:hAnsi="宋体"/>
          <w:sz w:val="24"/>
          <w:szCs w:val="24"/>
        </w:rPr>
        <w:t>数据的采集包括</w:t>
      </w:r>
      <w:r w:rsidRPr="00810B01">
        <w:rPr>
          <w:rFonts w:ascii="宋体" w:hAnsi="宋体" w:hint="eastAsia"/>
          <w:sz w:val="24"/>
          <w:szCs w:val="24"/>
        </w:rPr>
        <w:t>温度</w:t>
      </w:r>
      <w:r w:rsidRPr="00810B01">
        <w:rPr>
          <w:rFonts w:ascii="宋体" w:hAnsi="宋体"/>
          <w:sz w:val="24"/>
          <w:szCs w:val="24"/>
        </w:rPr>
        <w:t>、湿度、光强</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6F3E28" w:rsidRDefault="006F3E28"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2816" behindDoc="0" locked="0" layoutInCell="1" allowOverlap="1" wp14:anchorId="41E231DE" wp14:editId="1D9FF4A2">
            <wp:simplePos x="0" y="0"/>
            <wp:positionH relativeFrom="column">
              <wp:posOffset>167052</wp:posOffset>
            </wp:positionH>
            <wp:positionV relativeFrom="paragraph">
              <wp:posOffset>1346560</wp:posOffset>
            </wp:positionV>
            <wp:extent cx="5274000" cy="1836000"/>
            <wp:effectExtent l="0" t="0" r="3175" b="0"/>
            <wp:wrapTopAndBottom/>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A80" w:rsidRPr="00810B01">
        <w:rPr>
          <w:rFonts w:ascii="宋体" w:hAnsi="宋体" w:hint="eastAsia"/>
          <w:sz w:val="24"/>
          <w:szCs w:val="24"/>
        </w:rPr>
        <w:t>DHT11</w:t>
      </w:r>
      <w:r w:rsidR="00140A80">
        <w:rPr>
          <w:rFonts w:ascii="宋体" w:hAnsi="宋体" w:hint="eastAsia"/>
          <w:sz w:val="24"/>
          <w:szCs w:val="24"/>
        </w:rPr>
        <w:t>采用</w:t>
      </w:r>
      <w:r w:rsidR="00140A80">
        <w:rPr>
          <w:rFonts w:ascii="宋体" w:hAnsi="宋体"/>
          <w:sz w:val="24"/>
          <w:szCs w:val="24"/>
        </w:rPr>
        <w:t>单总线协议和单片机通信。</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DHT11不涉及</w:t>
      </w:r>
      <w:r w:rsidR="004F5F3B">
        <w:rPr>
          <w:rFonts w:ascii="宋体" w:hAnsi="宋体"/>
          <w:sz w:val="24"/>
          <w:szCs w:val="24"/>
        </w:rPr>
        <w:t>到写操作。</w:t>
      </w:r>
      <w:r w:rsidR="004F5F3B">
        <w:rPr>
          <w:rFonts w:ascii="宋体" w:hAnsi="宋体" w:hint="eastAsia"/>
          <w:sz w:val="24"/>
          <w:szCs w:val="24"/>
        </w:rPr>
        <w:t>初始化</w:t>
      </w:r>
      <w:r w:rsidR="004F5F3B">
        <w:rPr>
          <w:rFonts w:ascii="宋体" w:hAnsi="宋体"/>
          <w:sz w:val="24"/>
          <w:szCs w:val="24"/>
        </w:rPr>
        <w:t>分为两个部分</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4A3D61"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1792" behindDoc="0" locked="0" layoutInCell="1" allowOverlap="1" wp14:anchorId="3CAF580E" wp14:editId="2DD1DFB0">
            <wp:simplePos x="0" y="0"/>
            <wp:positionH relativeFrom="margin">
              <wp:align>left</wp:align>
            </wp:positionH>
            <wp:positionV relativeFrom="paragraph">
              <wp:posOffset>924284</wp:posOffset>
            </wp:positionV>
            <wp:extent cx="5274000" cy="968400"/>
            <wp:effectExtent l="0" t="0" r="3175" b="3175"/>
            <wp:wrapTopAndBottom/>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1">
        <w:rPr>
          <w:rFonts w:ascii="宋体" w:hAnsi="宋体" w:hint="eastAsia"/>
          <w:sz w:val="24"/>
          <w:szCs w:val="24"/>
        </w:rPr>
        <w:t>DHT11在拉高</w:t>
      </w:r>
      <w:r w:rsidR="00E33E01">
        <w:rPr>
          <w:rFonts w:ascii="宋体" w:hAnsi="宋体"/>
          <w:sz w:val="24"/>
          <w:szCs w:val="24"/>
        </w:rPr>
        <w:t>信号线</w:t>
      </w:r>
      <w:r w:rsidR="00E33E01">
        <w:rPr>
          <w:rFonts w:ascii="宋体" w:hAnsi="宋体" w:hint="eastAsia"/>
          <w:sz w:val="24"/>
          <w:szCs w:val="24"/>
        </w:rPr>
        <w:t>80us后</w:t>
      </w:r>
      <w:r w:rsidR="00E33E01">
        <w:rPr>
          <w:rFonts w:ascii="宋体" w:hAnsi="宋体"/>
          <w:sz w:val="24"/>
          <w:szCs w:val="24"/>
        </w:rPr>
        <w:t>开始</w:t>
      </w:r>
      <w:r w:rsidR="00E33E01">
        <w:rPr>
          <w:rFonts w:ascii="宋体" w:hAnsi="宋体" w:hint="eastAsia"/>
          <w:sz w:val="24"/>
          <w:szCs w:val="24"/>
        </w:rPr>
        <w:t>传输</w:t>
      </w:r>
      <w:r w:rsidR="00E33E01">
        <w:rPr>
          <w:rFonts w:ascii="宋体" w:hAnsi="宋体"/>
          <w:sz w:val="24"/>
          <w:szCs w:val="24"/>
        </w:rPr>
        <w:t>数据</w:t>
      </w:r>
      <w:r w:rsidR="00E33E01">
        <w:rPr>
          <w:rFonts w:ascii="宋体" w:hAnsi="宋体" w:hint="eastAsia"/>
          <w:sz w:val="24"/>
          <w:szCs w:val="24"/>
        </w:rPr>
        <w:t>每</w:t>
      </w:r>
      <w:r w:rsidR="00E33E01">
        <w:rPr>
          <w:rFonts w:ascii="宋体" w:hAnsi="宋体"/>
          <w:sz w:val="24"/>
          <w:szCs w:val="24"/>
        </w:rPr>
        <w:t>传输</w:t>
      </w:r>
      <w:r w:rsidR="00E33E01">
        <w:rPr>
          <w:rFonts w:ascii="宋体" w:hAnsi="宋体" w:hint="eastAsia"/>
          <w:sz w:val="24"/>
          <w:szCs w:val="24"/>
        </w:rPr>
        <w:t>1</w:t>
      </w:r>
      <w:r w:rsidR="00E33E01">
        <w:rPr>
          <w:rFonts w:ascii="宋体" w:hAnsi="宋体"/>
          <w:sz w:val="24"/>
          <w:szCs w:val="24"/>
        </w:rPr>
        <w:t>bit位需要有</w:t>
      </w:r>
      <w:r w:rsidR="00E33E01">
        <w:rPr>
          <w:rFonts w:ascii="宋体" w:hAnsi="宋体" w:hint="eastAsia"/>
          <w:sz w:val="24"/>
          <w:szCs w:val="24"/>
        </w:rPr>
        <w:t>50us低电平的</w:t>
      </w:r>
      <w:r w:rsidR="00E33E01">
        <w:rPr>
          <w:rFonts w:ascii="宋体" w:hAnsi="宋体"/>
          <w:sz w:val="24"/>
          <w:szCs w:val="24"/>
        </w:rPr>
        <w:t>时间间隔</w:t>
      </w:r>
      <w:r w:rsidR="00E33E01">
        <w:rPr>
          <w:rFonts w:ascii="宋体" w:hAnsi="宋体" w:hint="eastAsia"/>
          <w:sz w:val="24"/>
          <w:szCs w:val="24"/>
        </w:rPr>
        <w:t>，50us后拉高</w:t>
      </w:r>
      <w:r w:rsidR="00E33E01">
        <w:rPr>
          <w:rFonts w:ascii="宋体" w:hAnsi="宋体"/>
          <w:sz w:val="24"/>
          <w:szCs w:val="24"/>
        </w:rPr>
        <w:t>信号线。若</w:t>
      </w:r>
      <w:r w:rsidR="00E33E01">
        <w:rPr>
          <w:rFonts w:ascii="宋体" w:hAnsi="宋体" w:hint="eastAsia"/>
          <w:sz w:val="24"/>
          <w:szCs w:val="24"/>
        </w:rPr>
        <w:t>高电平</w:t>
      </w:r>
      <w:r w:rsidR="00E33E01">
        <w:rPr>
          <w:rFonts w:ascii="宋体" w:hAnsi="宋体"/>
          <w:sz w:val="24"/>
          <w:szCs w:val="24"/>
        </w:rPr>
        <w:t>持续时间为</w:t>
      </w:r>
      <w:r w:rsidR="00E33E01">
        <w:rPr>
          <w:rFonts w:ascii="宋体" w:hAnsi="宋体" w:hint="eastAsia"/>
          <w:sz w:val="24"/>
          <w:szCs w:val="24"/>
        </w:rPr>
        <w:t>70</w:t>
      </w:r>
      <w:r w:rsidR="00E33E01">
        <w:rPr>
          <w:rFonts w:ascii="宋体" w:hAnsi="宋体"/>
          <w:sz w:val="24"/>
          <w:szCs w:val="24"/>
        </w:rPr>
        <w:t>us则认为</w:t>
      </w:r>
      <w:r w:rsidR="00E33E01">
        <w:rPr>
          <w:rFonts w:ascii="宋体" w:hAnsi="宋体" w:hint="eastAsia"/>
          <w:sz w:val="24"/>
          <w:szCs w:val="24"/>
        </w:rPr>
        <w:t>DHT11向</w:t>
      </w:r>
      <w:r w:rsidR="00E33E01">
        <w:rPr>
          <w:rFonts w:ascii="宋体" w:hAnsi="宋体"/>
          <w:sz w:val="24"/>
          <w:szCs w:val="24"/>
        </w:rPr>
        <w:t>主机传</w:t>
      </w:r>
      <w:r w:rsidR="00E33E01">
        <w:rPr>
          <w:rFonts w:ascii="宋体" w:hAnsi="宋体" w:hint="eastAsia"/>
          <w:sz w:val="24"/>
          <w:szCs w:val="24"/>
        </w:rPr>
        <w:t>输</w:t>
      </w:r>
      <w:r w:rsidR="00E33E01">
        <w:rPr>
          <w:rFonts w:ascii="宋体" w:hAnsi="宋体"/>
          <w:sz w:val="24"/>
          <w:szCs w:val="24"/>
        </w:rPr>
        <w:t>逻辑</w:t>
      </w:r>
      <w:r w:rsidR="00E33E01">
        <w:rPr>
          <w:rFonts w:ascii="宋体" w:hAnsi="宋体" w:hint="eastAsia"/>
          <w:sz w:val="24"/>
          <w:szCs w:val="24"/>
        </w:rPr>
        <w:t>1，</w:t>
      </w:r>
      <w:r w:rsidR="00E33E01">
        <w:rPr>
          <w:rFonts w:ascii="宋体" w:hAnsi="宋体"/>
          <w:sz w:val="24"/>
          <w:szCs w:val="24"/>
        </w:rPr>
        <w:t>若高电平持续时间为</w:t>
      </w:r>
      <w:r w:rsidR="00E33E01">
        <w:rPr>
          <w:rFonts w:ascii="宋体" w:hAnsi="宋体" w:hint="eastAsia"/>
          <w:sz w:val="24"/>
          <w:szCs w:val="24"/>
        </w:rPr>
        <w:t>26</w:t>
      </w:r>
      <w:r w:rsidR="00E33E01">
        <w:rPr>
          <w:rFonts w:ascii="宋体" w:hAnsi="宋体"/>
          <w:sz w:val="24"/>
          <w:szCs w:val="24"/>
        </w:rPr>
        <w:t>~28us</w:t>
      </w:r>
      <w:r w:rsidR="00E33E01">
        <w:rPr>
          <w:rFonts w:ascii="宋体" w:hAnsi="宋体" w:hint="eastAsia"/>
          <w:sz w:val="24"/>
          <w:szCs w:val="24"/>
        </w:rPr>
        <w:t>则</w:t>
      </w:r>
      <w:r w:rsidR="00E33E01">
        <w:rPr>
          <w:rFonts w:ascii="宋体" w:hAnsi="宋体"/>
          <w:sz w:val="24"/>
          <w:szCs w:val="24"/>
        </w:rPr>
        <w:t>认为</w:t>
      </w:r>
      <w:r w:rsidR="00E33E01">
        <w:rPr>
          <w:rFonts w:ascii="宋体" w:hAnsi="宋体" w:hint="eastAsia"/>
          <w:sz w:val="24"/>
          <w:szCs w:val="24"/>
        </w:rPr>
        <w:t>DHT11向</w:t>
      </w:r>
      <w:r w:rsidR="00E33E01">
        <w:rPr>
          <w:rFonts w:ascii="宋体" w:hAnsi="宋体"/>
          <w:sz w:val="24"/>
          <w:szCs w:val="24"/>
        </w:rPr>
        <w:t>主机传输逻辑</w:t>
      </w:r>
      <w:r w:rsidR="00E33E01">
        <w:rPr>
          <w:rFonts w:ascii="宋体" w:hAnsi="宋体" w:hint="eastAsia"/>
          <w:sz w:val="24"/>
          <w:szCs w:val="24"/>
        </w:rPr>
        <w:t>0。</w:t>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w:t>
      </w:r>
      <w:proofErr w:type="gramStart"/>
      <w:r>
        <w:rPr>
          <w:rFonts w:ascii="黑体" w:eastAsia="黑体" w:hAnsi="黑体" w:hint="eastAsia"/>
          <w:szCs w:val="21"/>
        </w:rPr>
        <w:t>协议</w:t>
      </w:r>
      <w:r w:rsidR="00E33E01">
        <w:rPr>
          <w:rFonts w:ascii="黑体" w:eastAsia="黑体" w:hAnsi="黑体" w:hint="eastAsia"/>
          <w:szCs w:val="21"/>
        </w:rPr>
        <w:t>读</w:t>
      </w:r>
      <w:proofErr w:type="gramEnd"/>
      <w:r>
        <w:rPr>
          <w:rFonts w:ascii="黑体" w:eastAsia="黑体" w:hAnsi="黑体"/>
          <w:szCs w:val="21"/>
        </w:rPr>
        <w:t>操作</w:t>
      </w:r>
    </w:p>
    <w:p w:rsidR="00981AD6" w:rsidRDefault="009A2AB2" w:rsidP="004A3D61">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p>
    <w:p w:rsidR="00245C60" w:rsidRDefault="006E151D" w:rsidP="004A3D61">
      <w:pPr>
        <w:spacing w:line="400" w:lineRule="exact"/>
        <w:ind w:firstLineChars="200" w:firstLine="480"/>
        <w:jc w:val="both"/>
        <w:rPr>
          <w:rFonts w:ascii="宋体" w:hAnsi="宋体"/>
          <w:sz w:val="24"/>
          <w:szCs w:val="24"/>
        </w:rPr>
      </w:pPr>
      <w:r>
        <w:rPr>
          <w:rFonts w:ascii="宋体" w:hAnsi="宋体" w:hint="eastAsia"/>
          <w:sz w:val="24"/>
          <w:szCs w:val="24"/>
        </w:rPr>
        <w:t>TSL2561采用I2C通信</w:t>
      </w:r>
      <w:r>
        <w:rPr>
          <w:rFonts w:ascii="宋体" w:hAnsi="宋体"/>
          <w:sz w:val="24"/>
          <w:szCs w:val="24"/>
        </w:rPr>
        <w:t>协议和单片机通信。</w:t>
      </w:r>
      <w:r w:rsidR="001B17AA">
        <w:rPr>
          <w:rFonts w:ascii="宋体" w:hAnsi="宋体" w:hint="eastAsia"/>
          <w:sz w:val="24"/>
          <w:szCs w:val="24"/>
        </w:rPr>
        <w:t>I2C是一种</w:t>
      </w:r>
      <w:r w:rsidR="001B17AA">
        <w:rPr>
          <w:rFonts w:ascii="宋体" w:hAnsi="宋体"/>
          <w:sz w:val="24"/>
          <w:szCs w:val="24"/>
        </w:rPr>
        <w:t>半双工</w:t>
      </w:r>
      <w:r w:rsidR="001B17AA">
        <w:rPr>
          <w:rFonts w:ascii="宋体" w:hAnsi="宋体" w:hint="eastAsia"/>
          <w:sz w:val="24"/>
          <w:szCs w:val="24"/>
        </w:rPr>
        <w:t>同步</w:t>
      </w:r>
      <w:r w:rsidR="001B17AA">
        <w:rPr>
          <w:rFonts w:ascii="宋体" w:hAnsi="宋体"/>
          <w:sz w:val="24"/>
          <w:szCs w:val="24"/>
        </w:rPr>
        <w:t>通信协议</w:t>
      </w:r>
      <w:r w:rsidR="001B17AA">
        <w:rPr>
          <w:rFonts w:ascii="宋体" w:hAnsi="宋体" w:hint="eastAsia"/>
          <w:sz w:val="24"/>
          <w:szCs w:val="24"/>
        </w:rPr>
        <w:t>，</w:t>
      </w:r>
      <w:r w:rsidR="001B17AA">
        <w:rPr>
          <w:rFonts w:ascii="宋体" w:hAnsi="宋体"/>
          <w:sz w:val="24"/>
          <w:szCs w:val="24"/>
        </w:rPr>
        <w:t>物理层由</w:t>
      </w:r>
      <w:r w:rsidR="001B17AA">
        <w:rPr>
          <w:rFonts w:ascii="宋体" w:hAnsi="宋体" w:hint="eastAsia"/>
          <w:sz w:val="24"/>
          <w:szCs w:val="24"/>
        </w:rPr>
        <w:t>SCL时钟</w:t>
      </w:r>
      <w:r w:rsidR="001B17AA">
        <w:rPr>
          <w:rFonts w:ascii="宋体" w:hAnsi="宋体"/>
          <w:sz w:val="24"/>
          <w:szCs w:val="24"/>
        </w:rPr>
        <w:t>线和</w:t>
      </w:r>
      <w:r w:rsidR="001B17AA">
        <w:rPr>
          <w:rFonts w:ascii="宋体" w:hAnsi="宋体" w:hint="eastAsia"/>
          <w:sz w:val="24"/>
          <w:szCs w:val="24"/>
        </w:rPr>
        <w:t>SDA数据线</w:t>
      </w:r>
      <w:r w:rsidR="00FD6002">
        <w:rPr>
          <w:rFonts w:ascii="宋体" w:hAnsi="宋体" w:hint="eastAsia"/>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w:t>
      </w:r>
      <w:r w:rsidR="00C55EBD">
        <w:rPr>
          <w:rFonts w:ascii="宋体" w:hAnsi="宋体" w:hint="eastAsia"/>
          <w:sz w:val="24"/>
          <w:szCs w:val="24"/>
        </w:rPr>
        <w:lastRenderedPageBreak/>
        <w:t>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TSL2561和OLED显示屏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w:t>
      </w:r>
      <w:r w:rsidR="004A3D61">
        <w:rPr>
          <w:rFonts w:ascii="宋体" w:hAnsi="宋体"/>
          <w:noProof/>
          <w:sz w:val="24"/>
          <w:szCs w:val="24"/>
        </w:rPr>
        <w:drawing>
          <wp:anchor distT="0" distB="0" distL="114300" distR="114300" simplePos="0" relativeHeight="251683840" behindDoc="0" locked="0" layoutInCell="1" allowOverlap="1" wp14:anchorId="6C75B62D" wp14:editId="7ADAD1D5">
            <wp:simplePos x="0" y="0"/>
            <wp:positionH relativeFrom="margin">
              <wp:align>right</wp:align>
            </wp:positionH>
            <wp:positionV relativeFrom="paragraph">
              <wp:posOffset>579976</wp:posOffset>
            </wp:positionV>
            <wp:extent cx="5266800" cy="997200"/>
            <wp:effectExtent l="0" t="0" r="0" b="0"/>
            <wp:wrapTopAndBottom/>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632">
        <w:rPr>
          <w:rFonts w:ascii="宋体" w:hAnsi="宋体" w:hint="eastAsia"/>
          <w:sz w:val="24"/>
          <w:szCs w:val="24"/>
        </w:rPr>
        <w:t>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p>
    <w:p w:rsidR="00245C60" w:rsidRDefault="00245C60" w:rsidP="00245C60">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4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C72A53"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4864" behindDoc="0" locked="0" layoutInCell="1" allowOverlap="1" wp14:anchorId="6B95BAA6" wp14:editId="6A265D4D">
            <wp:simplePos x="0" y="0"/>
            <wp:positionH relativeFrom="margin">
              <wp:align>left</wp:align>
            </wp:positionH>
            <wp:positionV relativeFrom="paragraph">
              <wp:posOffset>1547021</wp:posOffset>
            </wp:positionV>
            <wp:extent cx="5274000" cy="1180800"/>
            <wp:effectExtent l="0" t="0" r="3175" b="635"/>
            <wp:wrapTopAndBottom/>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C60">
        <w:rPr>
          <w:rFonts w:ascii="宋体" w:hAnsi="宋体" w:hint="eastAsia"/>
          <w:sz w:val="24"/>
          <w:szCs w:val="24"/>
        </w:rPr>
        <w:t>4</w:t>
      </w:r>
      <w:r w:rsidR="00245C60">
        <w:rPr>
          <w:rFonts w:ascii="宋体" w:hAnsi="宋体"/>
          <w:sz w:val="24"/>
          <w:szCs w:val="24"/>
        </w:rPr>
        <w:t>-4</w:t>
      </w:r>
      <w:r w:rsidR="00245C60">
        <w:rPr>
          <w:rFonts w:ascii="宋体" w:hAnsi="宋体" w:hint="eastAsia"/>
          <w:sz w:val="24"/>
          <w:szCs w:val="24"/>
        </w:rPr>
        <w:t>所示</w:t>
      </w:r>
      <w:r w:rsidR="003E03FD">
        <w:rPr>
          <w:rFonts w:ascii="宋体" w:hAnsi="宋体" w:hint="eastAsia"/>
          <w:sz w:val="24"/>
          <w:szCs w:val="24"/>
        </w:rPr>
        <w:t>。主机</w:t>
      </w:r>
      <w:r w:rsidR="003E03FD">
        <w:rPr>
          <w:rFonts w:ascii="宋体" w:hAnsi="宋体"/>
          <w:sz w:val="24"/>
          <w:szCs w:val="24"/>
        </w:rPr>
        <w:t>先发送起始信号，紧接着发送</w:t>
      </w:r>
      <w:r w:rsidR="003E03FD">
        <w:rPr>
          <w:rFonts w:ascii="宋体" w:hAnsi="宋体" w:hint="eastAsia"/>
          <w:sz w:val="24"/>
          <w:szCs w:val="24"/>
        </w:rPr>
        <w:t>7位</w:t>
      </w:r>
      <w:r w:rsidR="003E03FD">
        <w:rPr>
          <w:rFonts w:ascii="宋体" w:hAnsi="宋体"/>
          <w:sz w:val="24"/>
          <w:szCs w:val="24"/>
        </w:rPr>
        <w:t>设备地址（</w:t>
      </w:r>
      <w:r w:rsidR="003E03FD">
        <w:rPr>
          <w:rFonts w:ascii="宋体" w:hAnsi="宋体" w:hint="eastAsia"/>
          <w:sz w:val="24"/>
          <w:szCs w:val="24"/>
        </w:rPr>
        <w:t>这个</w:t>
      </w:r>
      <w:r w:rsidR="003E03FD">
        <w:rPr>
          <w:rFonts w:ascii="宋体" w:hAnsi="宋体"/>
          <w:sz w:val="24"/>
          <w:szCs w:val="24"/>
        </w:rPr>
        <w:t>地址是设备的唯一地址，用</w:t>
      </w:r>
      <w:r w:rsidR="003E03FD">
        <w:rPr>
          <w:rFonts w:ascii="宋体" w:hAnsi="宋体" w:hint="eastAsia"/>
          <w:sz w:val="24"/>
          <w:szCs w:val="24"/>
        </w:rPr>
        <w:t>此 来</w:t>
      </w:r>
      <w:r w:rsidR="003E03FD">
        <w:rPr>
          <w:rFonts w:ascii="宋体" w:hAnsi="宋体"/>
          <w:sz w:val="24"/>
          <w:szCs w:val="24"/>
        </w:rPr>
        <w:t>区别是和那个设备通信）</w:t>
      </w:r>
      <w:r w:rsidR="0008588F">
        <w:rPr>
          <w:rFonts w:ascii="宋体" w:hAnsi="宋体" w:hint="eastAsia"/>
          <w:sz w:val="24"/>
          <w:szCs w:val="24"/>
        </w:rPr>
        <w:t>。</w:t>
      </w:r>
      <w:r w:rsidR="0008588F">
        <w:rPr>
          <w:rFonts w:ascii="宋体" w:hAnsi="宋体"/>
          <w:sz w:val="24"/>
          <w:szCs w:val="24"/>
        </w:rPr>
        <w:t>再</w:t>
      </w:r>
      <w:r w:rsidR="0008588F">
        <w:rPr>
          <w:rFonts w:ascii="宋体" w:hAnsi="宋体" w:hint="eastAsia"/>
          <w:sz w:val="24"/>
          <w:szCs w:val="24"/>
        </w:rPr>
        <w:t>跟</w:t>
      </w:r>
      <w:r w:rsidR="0008588F">
        <w:rPr>
          <w:rFonts w:ascii="宋体" w:hAnsi="宋体"/>
          <w:sz w:val="24"/>
          <w:szCs w:val="24"/>
        </w:rPr>
        <w:t>一位“</w:t>
      </w:r>
      <w:r w:rsidR="0008588F">
        <w:rPr>
          <w:rFonts w:ascii="宋体" w:hAnsi="宋体" w:hint="eastAsia"/>
          <w:sz w:val="24"/>
          <w:szCs w:val="24"/>
        </w:rPr>
        <w:t>读</w:t>
      </w:r>
      <w:r w:rsidR="0008588F">
        <w:rPr>
          <w:rFonts w:ascii="宋体" w:hAnsi="宋体"/>
          <w:sz w:val="24"/>
          <w:szCs w:val="24"/>
        </w:rPr>
        <w:t>”</w:t>
      </w:r>
      <w:r w:rsidR="0008588F">
        <w:rPr>
          <w:rFonts w:ascii="宋体" w:hAnsi="宋体" w:hint="eastAsia"/>
          <w:sz w:val="24"/>
          <w:szCs w:val="24"/>
        </w:rPr>
        <w:t>、</w:t>
      </w:r>
      <w:r w:rsidR="0008588F">
        <w:rPr>
          <w:rFonts w:ascii="宋体" w:hAnsi="宋体"/>
          <w:sz w:val="24"/>
          <w:szCs w:val="24"/>
        </w:rPr>
        <w:t>“</w:t>
      </w:r>
      <w:r w:rsidR="0008588F">
        <w:rPr>
          <w:rFonts w:ascii="宋体" w:hAnsi="宋体" w:hint="eastAsia"/>
          <w:sz w:val="24"/>
          <w:szCs w:val="24"/>
        </w:rPr>
        <w:t>写</w:t>
      </w:r>
      <w:r w:rsidR="0008588F">
        <w:rPr>
          <w:rFonts w:ascii="宋体" w:hAnsi="宋体"/>
          <w:sz w:val="24"/>
          <w:szCs w:val="24"/>
        </w:rPr>
        <w:t>”</w:t>
      </w:r>
      <w:r w:rsidR="0008588F">
        <w:rPr>
          <w:rFonts w:ascii="宋体" w:hAnsi="宋体" w:hint="eastAsia"/>
          <w:sz w:val="24"/>
          <w:szCs w:val="24"/>
        </w:rPr>
        <w:t>位</w:t>
      </w:r>
      <w:r w:rsidR="0008588F">
        <w:rPr>
          <w:rFonts w:ascii="宋体" w:hAnsi="宋体"/>
          <w:sz w:val="24"/>
          <w:szCs w:val="24"/>
        </w:rPr>
        <w:t>。</w:t>
      </w:r>
      <w:r w:rsidR="0008588F">
        <w:rPr>
          <w:rFonts w:ascii="宋体" w:hAnsi="宋体" w:hint="eastAsia"/>
          <w:sz w:val="24"/>
          <w:szCs w:val="24"/>
        </w:rPr>
        <w:t>0表示</w:t>
      </w:r>
      <w:r w:rsidR="0008588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643DE5">
        <w:rPr>
          <w:rFonts w:ascii="宋体" w:hAnsi="宋体"/>
          <w:sz w:val="24"/>
          <w:szCs w:val="24"/>
        </w:rPr>
        <w:t>发送停止信号</w:t>
      </w:r>
      <w:r w:rsidR="00643DE5">
        <w:rPr>
          <w:rFonts w:ascii="宋体" w:hAnsi="宋体" w:hint="eastAsia"/>
          <w:sz w:val="24"/>
          <w:szCs w:val="24"/>
        </w:rPr>
        <w:t>来</w:t>
      </w:r>
      <w:r w:rsidR="00643DE5">
        <w:rPr>
          <w:rFonts w:ascii="宋体" w:hAnsi="宋体"/>
          <w:sz w:val="24"/>
          <w:szCs w:val="24"/>
        </w:rPr>
        <w:t>结束本次通信。</w:t>
      </w:r>
      <w:r>
        <w:rPr>
          <w:rFonts w:ascii="宋体" w:hAnsi="宋体" w:hint="eastAsia"/>
          <w:sz w:val="24"/>
          <w:szCs w:val="24"/>
        </w:rPr>
        <w:t>I2C读</w:t>
      </w:r>
      <w:r>
        <w:rPr>
          <w:rFonts w:ascii="宋体" w:hAnsi="宋体"/>
          <w:sz w:val="24"/>
          <w:szCs w:val="24"/>
        </w:rPr>
        <w:t>时序和写时序</w:t>
      </w:r>
      <w:r>
        <w:rPr>
          <w:rFonts w:ascii="宋体" w:hAnsi="宋体" w:hint="eastAsia"/>
          <w:sz w:val="24"/>
          <w:szCs w:val="24"/>
        </w:rPr>
        <w:t>非常类似</w:t>
      </w:r>
      <w:r>
        <w:rPr>
          <w:rFonts w:ascii="宋体" w:hAnsi="宋体"/>
          <w:sz w:val="24"/>
          <w:szCs w:val="24"/>
        </w:rPr>
        <w:t>，只是</w:t>
      </w:r>
      <w:r>
        <w:rPr>
          <w:rFonts w:ascii="宋体" w:hAnsi="宋体" w:hint="eastAsia"/>
          <w:sz w:val="24"/>
          <w:szCs w:val="24"/>
        </w:rPr>
        <w:t>数据传输方</w:t>
      </w:r>
      <w:r>
        <w:rPr>
          <w:rFonts w:ascii="宋体" w:hAnsi="宋体"/>
          <w:sz w:val="24"/>
          <w:szCs w:val="24"/>
        </w:rPr>
        <w:t>为从机，应答方为主机。</w:t>
      </w:r>
    </w:p>
    <w:p w:rsidR="00C72A53" w:rsidRDefault="00C72A53" w:rsidP="00C72A53">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5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5888" behindDoc="0" locked="0" layoutInCell="1" allowOverlap="1" wp14:anchorId="1CFC63B3" wp14:editId="19897F27">
            <wp:simplePos x="0" y="0"/>
            <wp:positionH relativeFrom="margin">
              <wp:align>right</wp:align>
            </wp:positionH>
            <wp:positionV relativeFrom="paragraph">
              <wp:posOffset>557539</wp:posOffset>
            </wp:positionV>
            <wp:extent cx="5266800" cy="1029600"/>
            <wp:effectExtent l="0" t="0" r="0" b="0"/>
            <wp:wrapTopAndBottom/>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然而</w:t>
      </w:r>
      <w:r>
        <w:rPr>
          <w:rFonts w:ascii="宋体" w:hAnsi="宋体"/>
          <w:sz w:val="24"/>
          <w:szCs w:val="24"/>
        </w:rPr>
        <w:t>在实际应用当中</w:t>
      </w:r>
      <w:r w:rsidR="007E6E71">
        <w:rPr>
          <w:rFonts w:ascii="宋体" w:hAnsi="宋体" w:hint="eastAsia"/>
          <w:sz w:val="24"/>
          <w:szCs w:val="24"/>
        </w:rPr>
        <w:t>本文</w:t>
      </w:r>
      <w:r>
        <w:rPr>
          <w:rFonts w:ascii="宋体" w:hAnsi="宋体"/>
          <w:sz w:val="24"/>
          <w:szCs w:val="24"/>
        </w:rPr>
        <w:t>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-6</w:t>
      </w:r>
      <w:r>
        <w:rPr>
          <w:rFonts w:ascii="宋体" w:hAnsi="宋体" w:hint="eastAsia"/>
          <w:sz w:val="24"/>
          <w:szCs w:val="24"/>
        </w:rPr>
        <w:t>，仔细</w:t>
      </w:r>
      <w:r>
        <w:rPr>
          <w:rFonts w:ascii="宋体" w:hAnsi="宋体"/>
          <w:sz w:val="24"/>
          <w:szCs w:val="24"/>
        </w:rPr>
        <w:t>观察会发现其实就是单纯的读写时序拼接了一下，只不过</w:t>
      </w:r>
    </w:p>
    <w:p w:rsidR="00C72A53" w:rsidRDefault="00C72A53" w:rsidP="00C72A53">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6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sz w:val="24"/>
          <w:szCs w:val="24"/>
        </w:rPr>
        <w:t>在</w:t>
      </w:r>
      <w:r>
        <w:rPr>
          <w:rFonts w:ascii="宋体" w:hAnsi="宋体" w:hint="eastAsia"/>
          <w:sz w:val="24"/>
          <w:szCs w:val="24"/>
        </w:rPr>
        <w:t>拼接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F0B84" w:rsidRDefault="00235952" w:rsidP="004A3D61">
      <w:pPr>
        <w:spacing w:line="400" w:lineRule="exact"/>
        <w:ind w:firstLineChars="200" w:firstLine="480"/>
        <w:jc w:val="both"/>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那么协议层是怎样</w:t>
      </w:r>
      <w:r>
        <w:rPr>
          <w:rFonts w:ascii="宋体" w:hAnsi="宋体" w:hint="eastAsia"/>
          <w:sz w:val="24"/>
          <w:szCs w:val="24"/>
        </w:rPr>
        <w:t>依赖</w:t>
      </w:r>
      <w:r>
        <w:rPr>
          <w:rFonts w:ascii="宋体" w:hAnsi="宋体"/>
          <w:sz w:val="24"/>
          <w:szCs w:val="24"/>
        </w:rPr>
        <w:t>物理层实现的呢？</w:t>
      </w:r>
      <w:r w:rsidR="00AA153E">
        <w:rPr>
          <w:rFonts w:ascii="宋体" w:hAnsi="宋体" w:hint="eastAsia"/>
          <w:sz w:val="24"/>
          <w:szCs w:val="24"/>
        </w:rPr>
        <w:t>如图4</w:t>
      </w:r>
      <w:r w:rsidR="00AA153E">
        <w:rPr>
          <w:rFonts w:ascii="宋体" w:hAnsi="宋体"/>
          <w:sz w:val="24"/>
          <w:szCs w:val="24"/>
        </w:rPr>
        <w:t>-7</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是停止信号。</w:t>
      </w:r>
      <w:r w:rsidR="004F0B84">
        <w:rPr>
          <w:rFonts w:ascii="宋体" w:hAnsi="宋体" w:hint="eastAsia"/>
          <w:sz w:val="24"/>
          <w:szCs w:val="24"/>
        </w:rPr>
        <w:t>I2C的</w:t>
      </w:r>
      <w:r w:rsidR="004F0B84">
        <w:rPr>
          <w:rFonts w:ascii="宋体" w:hAnsi="宋体"/>
          <w:sz w:val="24"/>
          <w:szCs w:val="24"/>
        </w:rPr>
        <w:t>数据传输如图</w:t>
      </w:r>
      <w:r w:rsidR="004F0B84">
        <w:rPr>
          <w:rFonts w:ascii="宋体" w:hAnsi="宋体" w:hint="eastAsia"/>
          <w:sz w:val="24"/>
          <w:szCs w:val="24"/>
        </w:rPr>
        <w:t>4</w:t>
      </w:r>
      <w:r w:rsidR="004F0B84">
        <w:rPr>
          <w:rFonts w:ascii="宋体" w:hAnsi="宋体"/>
          <w:sz w:val="24"/>
          <w:szCs w:val="24"/>
        </w:rPr>
        <w:t>-8</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低电平的时候</w:t>
      </w:r>
      <w:r w:rsidR="004F0B84">
        <w:rPr>
          <w:rFonts w:ascii="宋体" w:hAnsi="宋体" w:hint="eastAsia"/>
          <w:sz w:val="24"/>
          <w:szCs w:val="24"/>
        </w:rPr>
        <w:t>SDA</w:t>
      </w:r>
      <w:r w:rsidR="00990CB4">
        <w:rPr>
          <w:rFonts w:ascii="宋体" w:hAnsi="宋体" w:hint="eastAsia"/>
          <w:sz w:val="24"/>
          <w:szCs w:val="24"/>
        </w:rPr>
        <w:t>的电平</w:t>
      </w:r>
    </w:p>
    <w:p w:rsidR="004F0B84" w:rsidRDefault="00990CB4" w:rsidP="004F0B84">
      <w:pPr>
        <w:ind w:firstLine="480"/>
        <w:jc w:val="center"/>
        <w:rPr>
          <w:rFonts w:ascii="宋体" w:hAnsi="宋体"/>
          <w:sz w:val="24"/>
          <w:szCs w:val="24"/>
        </w:rPr>
      </w:pPr>
      <w:r>
        <w:rPr>
          <w:rFonts w:ascii="宋体" w:hAnsi="宋体"/>
          <w:noProof/>
          <w:sz w:val="24"/>
          <w:szCs w:val="24"/>
        </w:rPr>
        <w:lastRenderedPageBreak/>
        <w:drawing>
          <wp:anchor distT="0" distB="0" distL="114300" distR="114300" simplePos="0" relativeHeight="251686912" behindDoc="0" locked="0" layoutInCell="1" allowOverlap="1" wp14:anchorId="03D4DA91" wp14:editId="17D1B1B0">
            <wp:simplePos x="0" y="0"/>
            <wp:positionH relativeFrom="margin">
              <wp:align>left</wp:align>
            </wp:positionH>
            <wp:positionV relativeFrom="paragraph">
              <wp:posOffset>31695</wp:posOffset>
            </wp:positionV>
            <wp:extent cx="5266690" cy="1432560"/>
            <wp:effectExtent l="0" t="0" r="0" b="0"/>
            <wp:wrapTopAndBottom/>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sidRPr="00E404DA">
        <w:rPr>
          <w:rFonts w:ascii="黑体" w:eastAsia="黑体" w:hAnsi="黑体" w:hint="eastAsia"/>
          <w:szCs w:val="21"/>
        </w:rPr>
        <w:t>图4</w:t>
      </w:r>
      <w:r w:rsidR="004F0B84" w:rsidRPr="00E404DA">
        <w:rPr>
          <w:rFonts w:ascii="黑体" w:eastAsia="黑体" w:hAnsi="黑体"/>
          <w:szCs w:val="21"/>
        </w:rPr>
        <w:t>-</w:t>
      </w:r>
      <w:r w:rsidR="004F0B84">
        <w:rPr>
          <w:rFonts w:ascii="黑体" w:eastAsia="黑体" w:hAnsi="黑体"/>
          <w:szCs w:val="21"/>
        </w:rPr>
        <w:t xml:space="preserve">7 </w:t>
      </w:r>
      <w:r w:rsidR="004F0B84">
        <w:rPr>
          <w:rFonts w:ascii="黑体" w:eastAsia="黑体" w:hAnsi="黑体" w:hint="eastAsia"/>
          <w:szCs w:val="21"/>
        </w:rPr>
        <w:t>起始停止</w:t>
      </w:r>
      <w:r w:rsidR="004F0B84">
        <w:rPr>
          <w:rFonts w:ascii="黑体" w:eastAsia="黑体" w:hAnsi="黑体"/>
          <w:szCs w:val="21"/>
        </w:rPr>
        <w:t>信号</w:t>
      </w:r>
    </w:p>
    <w:p w:rsidR="00235952" w:rsidRPr="000C7F39" w:rsidRDefault="00990CB4" w:rsidP="00990CB4">
      <w:pPr>
        <w:spacing w:line="400" w:lineRule="exact"/>
        <w:jc w:val="both"/>
        <w:rPr>
          <w:rFonts w:ascii="宋体" w:hAnsi="宋体"/>
          <w:sz w:val="24"/>
          <w:szCs w:val="24"/>
        </w:rPr>
      </w:pPr>
      <w:r>
        <w:rPr>
          <w:rFonts w:ascii="宋体" w:hAnsi="宋体"/>
          <w:noProof/>
          <w:sz w:val="24"/>
          <w:szCs w:val="24"/>
        </w:rPr>
        <w:drawing>
          <wp:anchor distT="0" distB="0" distL="114300" distR="114300" simplePos="0" relativeHeight="251688960" behindDoc="0" locked="0" layoutInCell="1" allowOverlap="1" wp14:anchorId="5EC7593F" wp14:editId="20B79C0E">
            <wp:simplePos x="0" y="0"/>
            <wp:positionH relativeFrom="margin">
              <wp:align>left</wp:align>
            </wp:positionH>
            <wp:positionV relativeFrom="paragraph">
              <wp:posOffset>888255</wp:posOffset>
            </wp:positionV>
            <wp:extent cx="5227200" cy="2642400"/>
            <wp:effectExtent l="0" t="0" r="0" b="5715"/>
            <wp:wrapTopAndBottom/>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Pr>
          <w:rFonts w:ascii="宋体" w:hAnsi="宋体" w:hint="eastAsia"/>
          <w:sz w:val="24"/>
          <w:szCs w:val="24"/>
        </w:rPr>
        <w:t>状态</w:t>
      </w:r>
      <w:r w:rsidR="004F0B84">
        <w:rPr>
          <w:rFonts w:ascii="宋体" w:hAnsi="宋体"/>
          <w:sz w:val="24"/>
          <w:szCs w:val="24"/>
        </w:rPr>
        <w:t>无效</w:t>
      </w:r>
      <w:r w:rsidR="00E271E4">
        <w:rPr>
          <w:rFonts w:ascii="宋体" w:hAnsi="宋体" w:hint="eastAsia"/>
          <w:sz w:val="24"/>
          <w:szCs w:val="24"/>
        </w:rPr>
        <w:t>，</w:t>
      </w:r>
      <w:r w:rsidR="00E271E4">
        <w:rPr>
          <w:rFonts w:ascii="宋体" w:hAnsi="宋体"/>
          <w:sz w:val="24"/>
          <w:szCs w:val="24"/>
        </w:rPr>
        <w:t>此时应该准备下一次希望传输的电平</w:t>
      </w:r>
      <w:r w:rsidR="00882EF7">
        <w:rPr>
          <w:rFonts w:ascii="宋体" w:hAnsi="宋体" w:hint="eastAsia"/>
          <w:sz w:val="24"/>
          <w:szCs w:val="24"/>
        </w:rPr>
        <w:t>，</w:t>
      </w:r>
      <w:r w:rsidR="00882EF7">
        <w:rPr>
          <w:rFonts w:ascii="宋体" w:hAnsi="宋体"/>
          <w:sz w:val="24"/>
          <w:szCs w:val="24"/>
        </w:rPr>
        <w:t>也就</w:t>
      </w:r>
      <w:r w:rsidR="00882EF7">
        <w:rPr>
          <w:rFonts w:ascii="宋体" w:hAnsi="宋体" w:hint="eastAsia"/>
          <w:sz w:val="24"/>
          <w:szCs w:val="24"/>
        </w:rPr>
        <w:t>是</w:t>
      </w:r>
      <w:r w:rsidR="00882EF7">
        <w:rPr>
          <w:rFonts w:ascii="宋体" w:hAnsi="宋体"/>
          <w:sz w:val="24"/>
          <w:szCs w:val="24"/>
        </w:rPr>
        <w:t>说在这个时候很有可能</w:t>
      </w:r>
      <w:r w:rsidR="00882EF7">
        <w:rPr>
          <w:rFonts w:ascii="宋体" w:hAnsi="宋体" w:hint="eastAsia"/>
          <w:sz w:val="24"/>
          <w:szCs w:val="24"/>
        </w:rPr>
        <w:t>会</w:t>
      </w:r>
      <w:r w:rsidR="00882EF7">
        <w:rPr>
          <w:rFonts w:ascii="宋体" w:hAnsi="宋体"/>
          <w:sz w:val="24"/>
          <w:szCs w:val="24"/>
        </w:rPr>
        <w:t>产生电平的跳变，正因为</w:t>
      </w:r>
      <w:r w:rsidR="00882EF7">
        <w:rPr>
          <w:rFonts w:ascii="宋体" w:hAnsi="宋体" w:hint="eastAsia"/>
          <w:sz w:val="24"/>
          <w:szCs w:val="24"/>
        </w:rPr>
        <w:t>SCL为</w:t>
      </w:r>
      <w:r w:rsidR="00882EF7">
        <w:rPr>
          <w:rFonts w:ascii="宋体" w:hAnsi="宋体"/>
          <w:sz w:val="24"/>
          <w:szCs w:val="24"/>
        </w:rPr>
        <w:t>低电平时不对</w:t>
      </w:r>
      <w:r w:rsidR="00882EF7">
        <w:rPr>
          <w:rFonts w:ascii="宋体" w:hAnsi="宋体" w:hint="eastAsia"/>
          <w:sz w:val="24"/>
          <w:szCs w:val="24"/>
        </w:rPr>
        <w:t>SDA进行</w:t>
      </w:r>
      <w:r w:rsidR="00882EF7">
        <w:rPr>
          <w:rFonts w:ascii="宋体" w:hAnsi="宋体"/>
          <w:sz w:val="24"/>
          <w:szCs w:val="24"/>
        </w:rPr>
        <w:t>采样，此时的电平跳变不会影响传输的</w:t>
      </w:r>
      <w:r w:rsidR="00882EF7">
        <w:rPr>
          <w:rFonts w:ascii="宋体" w:hAnsi="宋体" w:hint="eastAsia"/>
          <w:sz w:val="24"/>
          <w:szCs w:val="24"/>
        </w:rPr>
        <w:t>结果。</w:t>
      </w:r>
      <w:r w:rsidR="007200E5">
        <w:rPr>
          <w:rFonts w:ascii="宋体" w:hAnsi="宋体" w:hint="eastAsia"/>
          <w:sz w:val="24"/>
          <w:szCs w:val="24"/>
        </w:rPr>
        <w:t>应答</w:t>
      </w:r>
      <w:r w:rsidR="007200E5">
        <w:rPr>
          <w:rFonts w:ascii="宋体" w:hAnsi="宋体"/>
          <w:sz w:val="24"/>
          <w:szCs w:val="24"/>
        </w:rPr>
        <w:t>信号就是在该应答的时候拉</w:t>
      </w:r>
      <w:proofErr w:type="gramStart"/>
      <w:r w:rsidR="007200E5">
        <w:rPr>
          <w:rFonts w:ascii="宋体" w:hAnsi="宋体"/>
          <w:sz w:val="24"/>
          <w:szCs w:val="24"/>
        </w:rPr>
        <w:t>低数据</w:t>
      </w:r>
      <w:proofErr w:type="gramEnd"/>
      <w:r w:rsidR="007200E5">
        <w:rPr>
          <w:rFonts w:ascii="宋体" w:hAnsi="宋体"/>
          <w:sz w:val="24"/>
          <w:szCs w:val="24"/>
        </w:rPr>
        <w:t>线就可以了</w:t>
      </w:r>
      <w:r w:rsidR="007200E5">
        <w:rPr>
          <w:rFonts w:ascii="宋体" w:hAnsi="宋体" w:hint="eastAsia"/>
          <w:sz w:val="24"/>
          <w:szCs w:val="24"/>
        </w:rPr>
        <w:t>。</w:t>
      </w:r>
    </w:p>
    <w:p w:rsidR="00FB00D8" w:rsidRPr="00235952" w:rsidRDefault="00242CAE" w:rsidP="00242CAE">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8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990CB4" w:rsidRDefault="00811FB4" w:rsidP="00990CB4">
      <w:pPr>
        <w:spacing w:line="400" w:lineRule="exact"/>
        <w:ind w:firstLineChars="200" w:firstLine="480"/>
        <w:jc w:val="both"/>
        <w:rPr>
          <w:rFonts w:ascii="宋体" w:hAnsi="宋体"/>
          <w:sz w:val="24"/>
          <w:szCs w:val="24"/>
        </w:rPr>
      </w:pPr>
      <w:r>
        <w:rPr>
          <w:rFonts w:ascii="宋体" w:hAnsi="宋体" w:hint="eastAsia"/>
          <w:sz w:val="24"/>
          <w:szCs w:val="24"/>
        </w:rPr>
        <w:t>至此</w:t>
      </w:r>
      <w:r w:rsidR="007E6E71">
        <w:rPr>
          <w:rFonts w:ascii="宋体" w:hAnsi="宋体"/>
          <w:sz w:val="24"/>
          <w:szCs w:val="24"/>
        </w:rPr>
        <w:t>本文</w:t>
      </w:r>
      <w:r>
        <w:rPr>
          <w:rFonts w:ascii="宋体" w:hAnsi="宋体"/>
          <w:sz w:val="24"/>
          <w:szCs w:val="24"/>
        </w:rPr>
        <w:t>就可以通过</w:t>
      </w:r>
      <w:r>
        <w:rPr>
          <w:rFonts w:ascii="宋体" w:hAnsi="宋体" w:hint="eastAsia"/>
          <w:sz w:val="24"/>
          <w:szCs w:val="24"/>
        </w:rPr>
        <w:t>I2C和</w:t>
      </w:r>
      <w:r>
        <w:rPr>
          <w:rFonts w:ascii="宋体" w:hAnsi="宋体"/>
          <w:sz w:val="24"/>
          <w:szCs w:val="24"/>
        </w:rPr>
        <w:t>光强传感器通信了</w:t>
      </w:r>
      <w:r w:rsidR="00AC6C32">
        <w:rPr>
          <w:rFonts w:ascii="宋体" w:hAnsi="宋体" w:hint="eastAsia"/>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。首先</w:t>
      </w:r>
      <w:r w:rsidR="007E6E71">
        <w:rPr>
          <w:rFonts w:ascii="宋体" w:hAnsi="宋体"/>
          <w:sz w:val="24"/>
          <w:szCs w:val="24"/>
        </w:rPr>
        <w:t>本文</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的数据</w:t>
      </w:r>
      <w:r w:rsidR="00330846">
        <w:rPr>
          <w:rFonts w:ascii="宋体" w:hAnsi="宋体"/>
          <w:sz w:val="24"/>
          <w:szCs w:val="24"/>
        </w:rPr>
        <w:t>ch0</w:t>
      </w:r>
      <w:r w:rsidR="00330846">
        <w:rPr>
          <w:rFonts w:ascii="宋体" w:hAnsi="宋体" w:hint="eastAsia"/>
          <w:sz w:val="24"/>
          <w:szCs w:val="24"/>
        </w:rPr>
        <w:t>，</w:t>
      </w:r>
      <w:r w:rsidR="00330846">
        <w:rPr>
          <w:rFonts w:ascii="宋体" w:hAnsi="宋体"/>
          <w:sz w:val="24"/>
          <w:szCs w:val="24"/>
        </w:rPr>
        <w:t>后两位也拼接形成一个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a9"/>
        <w:tblW w:w="0" w:type="auto"/>
        <w:tblLook w:val="04A0" w:firstRow="1" w:lastRow="0" w:firstColumn="1" w:lastColumn="0" w:noHBand="0" w:noVBand="1"/>
      </w:tblPr>
      <w:tblGrid>
        <w:gridCol w:w="4148"/>
        <w:gridCol w:w="4148"/>
      </w:tblGrid>
      <w:tr w:rsidR="00AA2C15" w:rsidTr="00AA2C15">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ch1*100/ch0</w:t>
            </w:r>
          </w:p>
        </w:tc>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公式</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0</w:t>
            </w:r>
            <w:r>
              <w:rPr>
                <w:rFonts w:ascii="宋体" w:hAnsi="宋体"/>
                <w:sz w:val="24"/>
                <w:szCs w:val="24"/>
              </w:rPr>
              <w:t>-50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lx=0.0304*ch0-0.062*ch0*((ch1/ch0)/4)</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50</w:t>
            </w:r>
            <w:r>
              <w:rPr>
                <w:rFonts w:ascii="宋体" w:hAnsi="宋体"/>
                <w:sz w:val="24"/>
                <w:szCs w:val="24"/>
              </w:rPr>
              <w:t>-61</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lx=0.0224*ch0-0.031*ch1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61</w:t>
            </w:r>
            <w:r>
              <w:rPr>
                <w:rFonts w:ascii="宋体" w:hAnsi="宋体"/>
                <w:sz w:val="24"/>
                <w:szCs w:val="24"/>
              </w:rPr>
              <w:t>-80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lx=0.0128*ch0-0.0153*ch1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80</w:t>
            </w:r>
            <w:r>
              <w:rPr>
                <w:rFonts w:ascii="宋体" w:hAnsi="宋体"/>
                <w:sz w:val="24"/>
                <w:szCs w:val="24"/>
              </w:rPr>
              <w: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lx=0.00146*ch0-0.00112*ch1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&gt;130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w:t>
            </w:r>
          </w:p>
        </w:tc>
      </w:tr>
    </w:tbl>
    <w:p w:rsidR="00964C59" w:rsidRDefault="00964C59" w:rsidP="007922A2">
      <w:pPr>
        <w:rPr>
          <w:rFonts w:ascii="黑体" w:eastAsia="黑体" w:hAnsi="黑体"/>
          <w:sz w:val="28"/>
          <w:szCs w:val="28"/>
        </w:rPr>
      </w:pPr>
      <w:r w:rsidRPr="008851D2">
        <w:rPr>
          <w:rFonts w:ascii="黑体" w:eastAsia="黑体" w:hAnsi="黑体" w:hint="eastAsia"/>
          <w:sz w:val="28"/>
          <w:szCs w:val="28"/>
        </w:rPr>
        <w:lastRenderedPageBreak/>
        <w:t>4.3.</w:t>
      </w:r>
      <w:r>
        <w:rPr>
          <w:rFonts w:ascii="黑体" w:eastAsia="黑体" w:hAnsi="黑体"/>
          <w:sz w:val="28"/>
          <w:szCs w:val="28"/>
        </w:rPr>
        <w:t xml:space="preserve">2 </w:t>
      </w:r>
      <w:r>
        <w:rPr>
          <w:rFonts w:ascii="黑体" w:eastAsia="黑体" w:hAnsi="黑体" w:hint="eastAsia"/>
          <w:sz w:val="28"/>
          <w:szCs w:val="28"/>
        </w:rPr>
        <w:t>刷卡确定工作</w:t>
      </w:r>
      <w:r>
        <w:rPr>
          <w:rFonts w:ascii="黑体" w:eastAsia="黑体" w:hAnsi="黑体"/>
          <w:sz w:val="28"/>
          <w:szCs w:val="28"/>
        </w:rPr>
        <w:t>模式</w:t>
      </w:r>
    </w:p>
    <w:p w:rsidR="008655EB" w:rsidRDefault="008655EB" w:rsidP="00990CB4">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9984" behindDoc="0" locked="0" layoutInCell="1" allowOverlap="1" wp14:anchorId="3FEF62AF" wp14:editId="5DA9BCFF">
            <wp:simplePos x="0" y="0"/>
            <wp:positionH relativeFrom="margin">
              <wp:align>right</wp:align>
            </wp:positionH>
            <wp:positionV relativeFrom="paragraph">
              <wp:posOffset>2076185</wp:posOffset>
            </wp:positionV>
            <wp:extent cx="5270400" cy="2077200"/>
            <wp:effectExtent l="0" t="0" r="6985" b="0"/>
            <wp:wrapTopAndBottom/>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EDA" w:rsidRPr="00F46EDA">
        <w:rPr>
          <w:rFonts w:ascii="宋体" w:hAnsi="宋体" w:hint="eastAsia"/>
          <w:sz w:val="24"/>
          <w:szCs w:val="24"/>
        </w:rPr>
        <w:t>系统</w:t>
      </w:r>
      <w:r w:rsidR="00F46EDA" w:rsidRPr="00F46EDA">
        <w:rPr>
          <w:rFonts w:ascii="宋体" w:hAnsi="宋体"/>
          <w:sz w:val="24"/>
          <w:szCs w:val="24"/>
        </w:rPr>
        <w:t>确定</w:t>
      </w:r>
      <w:r w:rsidR="00F46EDA">
        <w:rPr>
          <w:rFonts w:ascii="宋体" w:hAnsi="宋体" w:hint="eastAsia"/>
          <w:sz w:val="24"/>
          <w:szCs w:val="24"/>
        </w:rPr>
        <w:t>是否</w:t>
      </w:r>
      <w:r w:rsidR="00F46EDA">
        <w:rPr>
          <w:rFonts w:ascii="宋体" w:hAnsi="宋体"/>
          <w:sz w:val="24"/>
          <w:szCs w:val="24"/>
        </w:rPr>
        <w:t>有非接触式</w:t>
      </w:r>
      <w:r w:rsidR="00F46EDA">
        <w:rPr>
          <w:rFonts w:ascii="宋体" w:hAnsi="宋体" w:hint="eastAsia"/>
          <w:sz w:val="24"/>
          <w:szCs w:val="24"/>
        </w:rPr>
        <w:t>IC卡</w:t>
      </w:r>
      <w:r w:rsidR="00F46EDA">
        <w:rPr>
          <w:rFonts w:ascii="宋体" w:hAnsi="宋体"/>
          <w:sz w:val="24"/>
          <w:szCs w:val="24"/>
        </w:rPr>
        <w:t>靠近是利用</w:t>
      </w:r>
      <w:r w:rsidR="00F46EDA">
        <w:rPr>
          <w:rFonts w:ascii="宋体" w:hAnsi="宋体" w:hint="eastAsia"/>
          <w:sz w:val="24"/>
          <w:szCs w:val="24"/>
        </w:rPr>
        <w:t>RFID识别</w:t>
      </w:r>
      <w:r w:rsidR="00F46EDA">
        <w:rPr>
          <w:rFonts w:ascii="宋体" w:hAnsi="宋体"/>
          <w:sz w:val="24"/>
          <w:szCs w:val="24"/>
        </w:rPr>
        <w:t>技术。</w:t>
      </w:r>
      <w:r w:rsidR="007E6E71">
        <w:rPr>
          <w:rFonts w:ascii="宋体" w:hAnsi="宋体" w:hint="eastAsia"/>
          <w:sz w:val="24"/>
          <w:szCs w:val="24"/>
        </w:rPr>
        <w:t>本文</w:t>
      </w:r>
      <w:r w:rsidR="00470112">
        <w:rPr>
          <w:rFonts w:ascii="宋体" w:hAnsi="宋体"/>
          <w:sz w:val="24"/>
          <w:szCs w:val="24"/>
        </w:rPr>
        <w:t>具体用到的</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245506">
        <w:rPr>
          <w:rFonts w:ascii="宋体" w:hAnsi="宋体"/>
          <w:sz w:val="24"/>
          <w:szCs w:val="24"/>
        </w:rPr>
        <w:t>让这个</w:t>
      </w:r>
      <w:r w:rsidR="00245506">
        <w:rPr>
          <w:rFonts w:ascii="宋体" w:hAnsi="宋体" w:hint="eastAsia"/>
          <w:sz w:val="24"/>
          <w:szCs w:val="24"/>
        </w:rPr>
        <w:t>模块</w:t>
      </w:r>
      <w:r w:rsidR="00245506">
        <w:rPr>
          <w:rFonts w:ascii="宋体" w:hAnsi="宋体"/>
          <w:sz w:val="24"/>
          <w:szCs w:val="24"/>
        </w:rPr>
        <w:t>能工作起来</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CB3307">
        <w:rPr>
          <w:rFonts w:ascii="宋体" w:hAnsi="宋体"/>
          <w:sz w:val="24"/>
          <w:szCs w:val="24"/>
        </w:rPr>
        <w:t>让这个模块怎么工作</w:t>
      </w:r>
      <w:r w:rsidR="00CB3307">
        <w:rPr>
          <w:rFonts w:ascii="宋体" w:hAnsi="宋体" w:hint="eastAsia"/>
          <w:sz w:val="24"/>
          <w:szCs w:val="24"/>
        </w:rPr>
        <w:t>。</w:t>
      </w:r>
      <w:r w:rsidR="009D319F">
        <w:rPr>
          <w:rFonts w:ascii="宋体" w:hAnsi="宋体" w:hint="eastAsia"/>
          <w:sz w:val="24"/>
          <w:szCs w:val="24"/>
        </w:rPr>
        <w:t>先讲</w:t>
      </w:r>
      <w:r w:rsidR="009D319F">
        <w:rPr>
          <w:rFonts w:ascii="宋体" w:hAnsi="宋体"/>
          <w:sz w:val="24"/>
          <w:szCs w:val="24"/>
        </w:rPr>
        <w:t>下驱动层吧，</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DE08A6">
        <w:rPr>
          <w:rFonts w:ascii="宋体" w:hAnsi="宋体" w:hint="eastAsia"/>
          <w:sz w:val="24"/>
          <w:szCs w:val="24"/>
        </w:rPr>
        <w:t>它是</w:t>
      </w:r>
      <w:r w:rsidR="00DE08A6">
        <w:rPr>
          <w:rFonts w:ascii="宋体" w:hAnsi="宋体"/>
          <w:sz w:val="24"/>
          <w:szCs w:val="24"/>
        </w:rPr>
        <w:t>一种全双工同步通信协议，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B56C71">
        <w:rPr>
          <w:rFonts w:ascii="宋体" w:hAnsi="宋体" w:hint="eastAsia"/>
          <w:sz w:val="24"/>
          <w:szCs w:val="24"/>
        </w:rPr>
        <w:t>N</w:t>
      </w:r>
      <w:proofErr w:type="gramStart"/>
      <w:r w:rsidR="00B56C71">
        <w:rPr>
          <w:rFonts w:ascii="宋体" w:hAnsi="宋体" w:hint="eastAsia"/>
          <w:sz w:val="24"/>
          <w:szCs w:val="24"/>
        </w:rPr>
        <w:t>个</w:t>
      </w:r>
      <w:proofErr w:type="gramEnd"/>
      <w:r w:rsidR="00B56C71">
        <w:rPr>
          <w:rFonts w:ascii="宋体" w:hAnsi="宋体"/>
          <w:sz w:val="24"/>
          <w:szCs w:val="24"/>
        </w:rPr>
        <w:t>设备就会有</w:t>
      </w:r>
      <w:r w:rsidR="00B56C71">
        <w:rPr>
          <w:rFonts w:ascii="宋体" w:hAnsi="宋体" w:hint="eastAsia"/>
          <w:sz w:val="24"/>
          <w:szCs w:val="24"/>
        </w:rPr>
        <w:t>N</w:t>
      </w:r>
      <w:r w:rsidR="00315DF3">
        <w:rPr>
          <w:rFonts w:ascii="宋体" w:hAnsi="宋体" w:hint="eastAsia"/>
          <w:sz w:val="24"/>
          <w:szCs w:val="24"/>
        </w:rPr>
        <w:t>条</w:t>
      </w:r>
      <w:r w:rsidR="00B56C71">
        <w:rPr>
          <w:rFonts w:ascii="宋体" w:hAnsi="宋体"/>
          <w:sz w:val="24"/>
          <w:szCs w:val="24"/>
        </w:rPr>
        <w:t>片选线。</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Pr>
          <w:rFonts w:ascii="宋体" w:hAnsi="宋体" w:hint="eastAsia"/>
          <w:sz w:val="24"/>
          <w:szCs w:val="24"/>
        </w:rPr>
        <w:t>如图4</w:t>
      </w:r>
      <w:r>
        <w:rPr>
          <w:rFonts w:ascii="宋体" w:hAnsi="宋体"/>
          <w:sz w:val="24"/>
          <w:szCs w:val="24"/>
        </w:rPr>
        <w:t>-9</w:t>
      </w:r>
      <w:r>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90CB4">
        <w:rPr>
          <w:rFonts w:ascii="宋体" w:hAnsi="宋体" w:hint="eastAsia"/>
          <w:sz w:val="24"/>
          <w:szCs w:val="24"/>
        </w:rPr>
        <w:t>想</w:t>
      </w:r>
    </w:p>
    <w:p w:rsidR="008655EB" w:rsidRDefault="008655EB" w:rsidP="008655EB">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9 SPI</w:t>
      </w:r>
      <w:r>
        <w:rPr>
          <w:rFonts w:ascii="黑体" w:eastAsia="黑体" w:hAnsi="黑体" w:hint="eastAsia"/>
          <w:szCs w:val="21"/>
        </w:rPr>
        <w:t>时序</w:t>
      </w:r>
      <w:r>
        <w:rPr>
          <w:rFonts w:ascii="黑体" w:eastAsia="黑体" w:hAnsi="黑体"/>
          <w:szCs w:val="21"/>
        </w:rPr>
        <w:t>图</w:t>
      </w:r>
    </w:p>
    <w:p w:rsidR="00F46EDA" w:rsidRPr="002B29C2" w:rsidRDefault="001B6B66" w:rsidP="00990CB4">
      <w:pPr>
        <w:spacing w:line="400" w:lineRule="exact"/>
        <w:jc w:val="both"/>
        <w:rPr>
          <w:rFonts w:ascii="宋体" w:hAnsi="宋体"/>
          <w:sz w:val="24"/>
          <w:szCs w:val="24"/>
        </w:rPr>
      </w:pPr>
      <w:r>
        <w:rPr>
          <w:rFonts w:ascii="宋体" w:hAnsi="宋体"/>
          <w:sz w:val="24"/>
          <w:szCs w:val="24"/>
        </w:rPr>
        <w:t>要和</w:t>
      </w:r>
      <w:r>
        <w:rPr>
          <w:rFonts w:ascii="宋体" w:hAnsi="宋体" w:hint="eastAsia"/>
          <w:sz w:val="24"/>
          <w:szCs w:val="24"/>
        </w:rPr>
        <w:t>SPI外设</w:t>
      </w:r>
      <w:r>
        <w:rPr>
          <w:rFonts w:ascii="宋体" w:hAnsi="宋体"/>
          <w:sz w:val="24"/>
          <w:szCs w:val="24"/>
        </w:rPr>
        <w:t>通信时，先拉低这个外设的片选线，只有在片选线为低电平的时候其他三条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3E3160">
        <w:rPr>
          <w:rFonts w:ascii="宋体" w:hAnsi="宋体" w:hint="eastAsia"/>
          <w:sz w:val="24"/>
          <w:szCs w:val="24"/>
        </w:rPr>
        <w:t>他们</w:t>
      </w:r>
      <w:r w:rsidR="003E3160">
        <w:rPr>
          <w:rFonts w:ascii="宋体" w:hAnsi="宋体"/>
          <w:sz w:val="24"/>
          <w:szCs w:val="24"/>
        </w:rPr>
        <w:t>互不干扰所以才可以做到全双工通信。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AB0137">
        <w:rPr>
          <w:rFonts w:ascii="宋体" w:hAnsi="宋体"/>
          <w:sz w:val="24"/>
          <w:szCs w:val="24"/>
        </w:rPr>
        <w:t>决定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a9"/>
        <w:tblW w:w="0" w:type="auto"/>
        <w:tblLook w:val="04A0" w:firstRow="1" w:lastRow="0" w:firstColumn="1" w:lastColumn="0" w:noHBand="0" w:noVBand="1"/>
      </w:tblPr>
      <w:tblGrid>
        <w:gridCol w:w="1659"/>
        <w:gridCol w:w="1313"/>
        <w:gridCol w:w="1559"/>
        <w:gridCol w:w="2105"/>
        <w:gridCol w:w="1660"/>
      </w:tblGrid>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SPI模式</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CPOL</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CPHA</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空闲时SCK时钟</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采样</w:t>
            </w:r>
            <w:r>
              <w:rPr>
                <w:rFonts w:ascii="宋体" w:hAnsi="宋体"/>
                <w:sz w:val="24"/>
                <w:szCs w:val="24"/>
              </w:rPr>
              <w:t>时刻</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2</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3</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bl>
    <w:p w:rsidR="00F46EDA" w:rsidRPr="00F46EDA" w:rsidRDefault="00F46EDA" w:rsidP="006E2792">
      <w:pPr>
        <w:rPr>
          <w:rFonts w:ascii="宋体" w:hAnsi="宋体"/>
          <w:sz w:val="24"/>
          <w:szCs w:val="24"/>
        </w:rPr>
      </w:pPr>
    </w:p>
    <w:p w:rsidR="00F46EDA" w:rsidRPr="00F46EDA" w:rsidRDefault="000A7050" w:rsidP="00990CB4">
      <w:pPr>
        <w:spacing w:line="400" w:lineRule="exact"/>
        <w:ind w:firstLineChars="200" w:firstLine="480"/>
        <w:jc w:val="both"/>
        <w:rPr>
          <w:rFonts w:ascii="宋体" w:hAnsi="宋体"/>
          <w:sz w:val="24"/>
          <w:szCs w:val="24"/>
        </w:rPr>
      </w:pPr>
      <w:r>
        <w:rPr>
          <w:rFonts w:ascii="宋体" w:hAnsi="宋体" w:hint="eastAsia"/>
          <w:sz w:val="24"/>
          <w:szCs w:val="24"/>
        </w:rPr>
        <w:t>了解</w:t>
      </w:r>
      <w:r>
        <w:rPr>
          <w:rFonts w:ascii="宋体" w:hAnsi="宋体"/>
          <w:sz w:val="24"/>
          <w:szCs w:val="24"/>
        </w:rPr>
        <w:t>了</w:t>
      </w:r>
      <w:r>
        <w:rPr>
          <w:rFonts w:ascii="宋体" w:hAnsi="宋体" w:hint="eastAsia"/>
          <w:sz w:val="24"/>
          <w:szCs w:val="24"/>
        </w:rPr>
        <w:t>SPI时序</w:t>
      </w:r>
      <w:r>
        <w:rPr>
          <w:rFonts w:ascii="宋体" w:hAnsi="宋体"/>
          <w:sz w:val="24"/>
          <w:szCs w:val="24"/>
        </w:rPr>
        <w:t>后就可以写出驱动层的代码了</w:t>
      </w:r>
      <w:r w:rsidR="009856B7">
        <w:rPr>
          <w:rFonts w:ascii="宋体" w:hAnsi="宋体" w:hint="eastAsia"/>
          <w:sz w:val="24"/>
          <w:szCs w:val="24"/>
        </w:rPr>
        <w:t>。</w:t>
      </w:r>
      <w:r w:rsidR="00C54632">
        <w:rPr>
          <w:rFonts w:ascii="宋体" w:hAnsi="宋体" w:hint="eastAsia"/>
          <w:sz w:val="24"/>
          <w:szCs w:val="24"/>
        </w:rPr>
        <w:t>然后</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w:t>
      </w:r>
      <w:r w:rsidR="0096268D">
        <w:rPr>
          <w:rFonts w:ascii="宋体" w:hAnsi="宋体"/>
          <w:sz w:val="24"/>
          <w:szCs w:val="24"/>
        </w:rPr>
        <w:t>两部分</w:t>
      </w:r>
      <w:r w:rsidR="0096268D">
        <w:rPr>
          <w:rFonts w:ascii="宋体" w:hAnsi="宋体" w:hint="eastAsia"/>
          <w:sz w:val="24"/>
          <w:szCs w:val="24"/>
        </w:rPr>
        <w:t>寻卡和</w:t>
      </w:r>
      <w:r w:rsidR="0096268D">
        <w:rPr>
          <w:rFonts w:ascii="宋体" w:hAnsi="宋体"/>
          <w:sz w:val="24"/>
          <w:szCs w:val="24"/>
        </w:rPr>
        <w:t>防冲撞，</w:t>
      </w:r>
      <w:r w:rsidR="0096268D">
        <w:rPr>
          <w:rFonts w:ascii="宋体" w:hAnsi="宋体" w:hint="eastAsia"/>
          <w:sz w:val="24"/>
          <w:szCs w:val="24"/>
        </w:rPr>
        <w:t>寻卡</w:t>
      </w:r>
      <w:r w:rsidR="0096268D">
        <w:rPr>
          <w:rFonts w:ascii="宋体" w:hAnsi="宋体"/>
          <w:sz w:val="24"/>
          <w:szCs w:val="24"/>
        </w:rPr>
        <w:t>就是</w:t>
      </w:r>
      <w:r w:rsidR="0096268D">
        <w:rPr>
          <w:rFonts w:ascii="宋体" w:hAnsi="宋体" w:hint="eastAsia"/>
          <w:sz w:val="24"/>
          <w:szCs w:val="24"/>
        </w:rPr>
        <w:t>查询RC522工作</w:t>
      </w:r>
      <w:r w:rsidR="0096268D">
        <w:rPr>
          <w:rFonts w:ascii="宋体" w:hAnsi="宋体"/>
          <w:sz w:val="24"/>
          <w:szCs w:val="24"/>
        </w:rPr>
        <w:t>范围内是否有某类卡。</w:t>
      </w:r>
      <w:r w:rsidR="002735E4">
        <w:rPr>
          <w:rFonts w:ascii="宋体" w:hAnsi="宋体" w:hint="eastAsia"/>
          <w:sz w:val="24"/>
          <w:szCs w:val="24"/>
        </w:rPr>
        <w:t>具体</w:t>
      </w:r>
      <w:r w:rsidR="002735E4">
        <w:rPr>
          <w:rFonts w:ascii="宋体" w:hAnsi="宋体"/>
          <w:sz w:val="24"/>
          <w:szCs w:val="24"/>
        </w:rPr>
        <w:t>操作就是往某</w:t>
      </w:r>
      <w:r w:rsidR="002735E4">
        <w:rPr>
          <w:rFonts w:ascii="宋体" w:hAnsi="宋体"/>
          <w:sz w:val="24"/>
          <w:szCs w:val="24"/>
        </w:rPr>
        <w:lastRenderedPageBreak/>
        <w:t>些特定的寄存器写入某些特定的值，</w:t>
      </w:r>
      <w:r w:rsidR="00465D8E">
        <w:rPr>
          <w:rFonts w:ascii="宋体" w:hAnsi="宋体" w:hint="eastAsia"/>
          <w:sz w:val="24"/>
          <w:szCs w:val="24"/>
        </w:rPr>
        <w:t>这点</w:t>
      </w:r>
      <w:r w:rsidR="00465D8E">
        <w:rPr>
          <w:rFonts w:ascii="宋体" w:hAnsi="宋体"/>
          <w:sz w:val="24"/>
          <w:szCs w:val="24"/>
        </w:rPr>
        <w:t>可以查阅官方</w:t>
      </w:r>
      <w:r w:rsidR="00465D8E">
        <w:rPr>
          <w:rFonts w:ascii="宋体" w:hAnsi="宋体" w:hint="eastAsia"/>
          <w:sz w:val="24"/>
          <w:szCs w:val="24"/>
        </w:rPr>
        <w:t>datasheet</w:t>
      </w:r>
      <w:r w:rsidR="00465D8E">
        <w:rPr>
          <w:rFonts w:ascii="宋体" w:hAnsi="宋体"/>
          <w:sz w:val="24"/>
          <w:szCs w:val="24"/>
        </w:rPr>
        <w:t>也可以</w:t>
      </w:r>
      <w:r w:rsidR="00465D8E">
        <w:rPr>
          <w:rFonts w:ascii="宋体" w:hAnsi="宋体" w:hint="eastAsia"/>
          <w:sz w:val="24"/>
          <w:szCs w:val="24"/>
        </w:rPr>
        <w:t>阅读</w:t>
      </w:r>
      <w:r w:rsidR="00465D8E">
        <w:rPr>
          <w:rFonts w:ascii="宋体" w:hAnsi="宋体"/>
          <w:sz w:val="24"/>
          <w:szCs w:val="24"/>
        </w:rPr>
        <w:t>代码</w:t>
      </w:r>
      <w:r w:rsidR="00465D8E">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r w:rsidR="00AA6E57">
        <w:rPr>
          <w:rFonts w:ascii="宋体" w:hAnsi="宋体" w:hint="eastAsia"/>
          <w:sz w:val="24"/>
          <w:szCs w:val="24"/>
        </w:rPr>
        <w:t>具体</w:t>
      </w:r>
      <w:r w:rsidR="00AA6E57">
        <w:rPr>
          <w:rFonts w:ascii="宋体" w:hAnsi="宋体"/>
          <w:sz w:val="24"/>
          <w:szCs w:val="24"/>
        </w:rPr>
        <w:t>操作也是</w:t>
      </w:r>
      <w:proofErr w:type="gramStart"/>
      <w:r w:rsidR="00AA6E57">
        <w:rPr>
          <w:rFonts w:ascii="宋体" w:hAnsi="宋体"/>
          <w:sz w:val="24"/>
          <w:szCs w:val="24"/>
        </w:rPr>
        <w:t>往相关</w:t>
      </w:r>
      <w:proofErr w:type="gramEnd"/>
      <w:r w:rsidR="00AA6E57">
        <w:rPr>
          <w:rFonts w:ascii="宋体" w:hAnsi="宋体"/>
          <w:sz w:val="24"/>
          <w:szCs w:val="24"/>
        </w:rPr>
        <w:t>寄存器写入相应的值。</w:t>
      </w:r>
    </w:p>
    <w:p w:rsidR="00964C59" w:rsidRDefault="00964C59" w:rsidP="00990CB4">
      <w:pPr>
        <w:spacing w:line="400" w:lineRule="exact"/>
        <w:ind w:firstLine="561"/>
        <w:jc w:val="both"/>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BF6F13">
        <w:rPr>
          <w:rFonts w:ascii="宋体" w:hAnsi="宋体"/>
          <w:sz w:val="24"/>
          <w:szCs w:val="24"/>
        </w:rPr>
        <w:t>没有查询到卡，这认为是误操作，或者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A34718">
        <w:rPr>
          <w:rFonts w:ascii="宋体" w:hAnsi="宋体"/>
          <w:sz w:val="24"/>
          <w:szCs w:val="24"/>
        </w:rPr>
        <w:t>就会</w:t>
      </w:r>
      <w:proofErr w:type="gramStart"/>
      <w:r w:rsidR="00A34718">
        <w:rPr>
          <w:rFonts w:ascii="宋体" w:hAnsi="宋体"/>
          <w:sz w:val="24"/>
          <w:szCs w:val="24"/>
        </w:rPr>
        <w:t>回到跟</w:t>
      </w:r>
      <w:proofErr w:type="gramEnd"/>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90CB4">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在OLED屏幕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6444D3">
        <w:rPr>
          <w:rFonts w:ascii="宋体" w:hAnsi="宋体" w:hint="eastAsia"/>
          <w:sz w:val="24"/>
          <w:szCs w:val="24"/>
        </w:rPr>
        <w:t>OLED显示屏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就不在</w:t>
      </w:r>
      <w:r w:rsidR="003E20AF">
        <w:rPr>
          <w:rFonts w:ascii="宋体" w:hAnsi="宋体"/>
          <w:sz w:val="24"/>
          <w:szCs w:val="24"/>
        </w:rPr>
        <w:t>介绍</w:t>
      </w:r>
      <w:r w:rsidR="003E20AF">
        <w:rPr>
          <w:rFonts w:ascii="宋体" w:hAnsi="宋体" w:hint="eastAsia"/>
          <w:sz w:val="24"/>
          <w:szCs w:val="24"/>
        </w:rPr>
        <w:t>。</w:t>
      </w:r>
      <w:r w:rsidR="00DD6D23">
        <w:rPr>
          <w:rFonts w:ascii="宋体" w:hAnsi="宋体" w:hint="eastAsia"/>
          <w:sz w:val="24"/>
          <w:szCs w:val="24"/>
        </w:rPr>
        <w:t>屏幕</w:t>
      </w:r>
      <w:r w:rsidR="00DD6D23">
        <w:rPr>
          <w:rFonts w:ascii="宋体" w:hAnsi="宋体"/>
          <w:sz w:val="24"/>
          <w:szCs w:val="24"/>
        </w:rPr>
        <w:t>显示需要注意显示内容和位置。</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w:t>
      </w:r>
      <w:proofErr w:type="gramStart"/>
      <w:r w:rsidR="004E242E">
        <w:rPr>
          <w:rFonts w:ascii="宋体" w:hAnsi="宋体"/>
          <w:sz w:val="24"/>
          <w:szCs w:val="24"/>
        </w:rPr>
        <w:t>录卡模式</w:t>
      </w:r>
      <w:proofErr w:type="gramEnd"/>
      <w:r w:rsidR="004E242E">
        <w:rPr>
          <w:rFonts w:ascii="宋体" w:hAnsi="宋体"/>
          <w:sz w:val="24"/>
          <w:szCs w:val="24"/>
        </w:rPr>
        <w:t>。</w:t>
      </w:r>
      <w:r w:rsidR="005C46DD">
        <w:rPr>
          <w:rFonts w:ascii="宋体" w:hAnsi="宋体" w:hint="eastAsia"/>
          <w:sz w:val="24"/>
          <w:szCs w:val="24"/>
        </w:rPr>
        <w:t>进入</w:t>
      </w:r>
      <w:proofErr w:type="gramStart"/>
      <w:r w:rsidR="005C46DD">
        <w:rPr>
          <w:rFonts w:ascii="宋体" w:hAnsi="宋体"/>
          <w:sz w:val="24"/>
          <w:szCs w:val="24"/>
        </w:rPr>
        <w:t>录卡模式</w:t>
      </w:r>
      <w:proofErr w:type="gramEnd"/>
      <w:r w:rsidR="005C46DD">
        <w:rPr>
          <w:rFonts w:ascii="宋体" w:hAnsi="宋体"/>
          <w:sz w:val="24"/>
          <w:szCs w:val="24"/>
        </w:rPr>
        <w:t>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再刷入刚才的卡确认即可。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w:t>
      </w:r>
      <w:proofErr w:type="gramStart"/>
      <w:r w:rsidR="001840AA">
        <w:rPr>
          <w:rFonts w:ascii="宋体" w:hAnsi="宋体"/>
          <w:sz w:val="24"/>
          <w:szCs w:val="24"/>
        </w:rPr>
        <w:t>使录卡失败</w:t>
      </w:r>
      <w:proofErr w:type="gramEnd"/>
      <w:r w:rsidR="001840AA">
        <w:rPr>
          <w:rFonts w:ascii="宋体" w:hAnsi="宋体"/>
          <w:sz w:val="24"/>
          <w:szCs w:val="24"/>
        </w:rPr>
        <w:t>。</w:t>
      </w:r>
      <w:r w:rsidR="00BE0F93">
        <w:rPr>
          <w:rFonts w:ascii="宋体" w:hAnsi="宋体" w:hint="eastAsia"/>
          <w:sz w:val="24"/>
          <w:szCs w:val="24"/>
        </w:rPr>
        <w:t>OLED屏幕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w:t>
      </w:r>
      <w:proofErr w:type="gramStart"/>
      <w:r w:rsidR="001840AA">
        <w:rPr>
          <w:rFonts w:ascii="宋体" w:hAnsi="宋体"/>
          <w:sz w:val="24"/>
          <w:szCs w:val="24"/>
        </w:rPr>
        <w:t>将录卡</w:t>
      </w:r>
      <w:r w:rsidR="001840AA">
        <w:rPr>
          <w:rFonts w:ascii="宋体" w:hAnsi="宋体" w:hint="eastAsia"/>
          <w:sz w:val="24"/>
          <w:szCs w:val="24"/>
        </w:rPr>
        <w:t>失败</w:t>
      </w:r>
      <w:proofErr w:type="gramEnd"/>
      <w:r w:rsidR="00C96C55">
        <w:rPr>
          <w:rFonts w:ascii="宋体" w:hAnsi="宋体" w:hint="eastAsia"/>
          <w:sz w:val="24"/>
          <w:szCs w:val="24"/>
        </w:rPr>
        <w:t>。</w:t>
      </w:r>
      <w:proofErr w:type="gramStart"/>
      <w:r w:rsidR="00372C2F">
        <w:rPr>
          <w:rFonts w:ascii="宋体" w:hAnsi="宋体" w:hint="eastAsia"/>
          <w:sz w:val="24"/>
          <w:szCs w:val="24"/>
        </w:rPr>
        <w:t>录卡</w:t>
      </w:r>
      <w:r w:rsidR="00372C2F">
        <w:rPr>
          <w:rFonts w:ascii="宋体" w:hAnsi="宋体"/>
          <w:sz w:val="24"/>
          <w:szCs w:val="24"/>
        </w:rPr>
        <w:t>成功</w:t>
      </w:r>
      <w:proofErr w:type="gramEnd"/>
      <w:r w:rsidR="00372C2F">
        <w:rPr>
          <w:rFonts w:ascii="宋体" w:hAnsi="宋体"/>
          <w:sz w:val="24"/>
          <w:szCs w:val="24"/>
        </w:rPr>
        <w:t>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E10599" w:rsidRDefault="00E7119E" w:rsidP="00990CB4">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312E26">
        <w:rPr>
          <w:rFonts w:ascii="宋体" w:hAnsi="宋体" w:hint="eastAsia"/>
          <w:sz w:val="24"/>
          <w:szCs w:val="24"/>
        </w:rPr>
        <w:t>ADC中断</w:t>
      </w:r>
      <w:r w:rsidR="00744030">
        <w:rPr>
          <w:rFonts w:ascii="宋体" w:hAnsi="宋体" w:hint="eastAsia"/>
          <w:sz w:val="24"/>
          <w:szCs w:val="24"/>
        </w:rPr>
        <w:t>、</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p>
    <w:p w:rsidR="00AB1401" w:rsidRDefault="00F5191C" w:rsidP="00EE4E96">
      <w:pPr>
        <w:rPr>
          <w:rFonts w:ascii="黑体" w:eastAsia="黑体" w:hAnsi="黑体"/>
          <w:sz w:val="28"/>
          <w:szCs w:val="28"/>
        </w:rPr>
      </w:pPr>
      <w:r w:rsidRPr="008851D2">
        <w:rPr>
          <w:rFonts w:ascii="黑体" w:eastAsia="黑体" w:hAnsi="黑体" w:hint="eastAsia"/>
          <w:sz w:val="28"/>
          <w:szCs w:val="28"/>
        </w:rPr>
        <w:lastRenderedPageBreak/>
        <w:t>4.</w:t>
      </w:r>
      <w:r>
        <w:rPr>
          <w:rFonts w:ascii="黑体" w:eastAsia="黑体" w:hAnsi="黑体"/>
          <w:sz w:val="28"/>
          <w:szCs w:val="28"/>
        </w:rPr>
        <w:t xml:space="preserve">4 </w:t>
      </w:r>
      <w:r w:rsidR="00EE4E96" w:rsidRPr="004F2BE1">
        <w:rPr>
          <w:rFonts w:ascii="黑体" w:eastAsia="黑体" w:hAnsi="黑体"/>
          <w:sz w:val="28"/>
          <w:szCs w:val="28"/>
        </w:rPr>
        <w:t>ESP8266</w:t>
      </w:r>
      <w:r w:rsidR="00646FB1">
        <w:rPr>
          <w:rFonts w:ascii="黑体" w:eastAsia="黑体" w:hAnsi="黑体"/>
          <w:sz w:val="28"/>
          <w:szCs w:val="28"/>
        </w:rPr>
        <w:t xml:space="preserve"> </w:t>
      </w:r>
      <w:r w:rsidR="00EE4E96">
        <w:rPr>
          <w:rFonts w:ascii="黑体" w:eastAsia="黑体" w:hAnsi="黑体"/>
          <w:sz w:val="28"/>
          <w:szCs w:val="28"/>
        </w:rPr>
        <w:t>WiFi模块</w:t>
      </w:r>
    </w:p>
    <w:p w:rsidR="00FB00D8" w:rsidRDefault="004044AA" w:rsidP="00990CB4">
      <w:pPr>
        <w:spacing w:line="400" w:lineRule="exact"/>
        <w:ind w:firstLine="561"/>
        <w:jc w:val="both"/>
        <w:rPr>
          <w:rFonts w:ascii="宋体" w:hAnsi="宋体"/>
          <w:sz w:val="24"/>
          <w:szCs w:val="24"/>
        </w:rPr>
      </w:pPr>
      <w:r>
        <w:rPr>
          <w:rFonts w:ascii="宋体" w:hAnsi="宋体"/>
          <w:noProof/>
          <w:sz w:val="24"/>
          <w:szCs w:val="24"/>
        </w:rPr>
        <w:drawing>
          <wp:anchor distT="0" distB="0" distL="114300" distR="114300" simplePos="0" relativeHeight="251691008" behindDoc="0" locked="0" layoutInCell="1" allowOverlap="1" wp14:anchorId="2E4BA04F" wp14:editId="2651C9CC">
            <wp:simplePos x="0" y="0"/>
            <wp:positionH relativeFrom="column">
              <wp:posOffset>392843</wp:posOffset>
            </wp:positionH>
            <wp:positionV relativeFrom="paragraph">
              <wp:posOffset>1565880</wp:posOffset>
            </wp:positionV>
            <wp:extent cx="4266000" cy="4338000"/>
            <wp:effectExtent l="0" t="0" r="1270" b="5715"/>
            <wp:wrapTopAndBottom/>
            <wp:docPr id="23" name="图片 23" descr="D:\Desktop\8266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8266流程图.jpg.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6000" cy="43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7E1">
        <w:rPr>
          <w:rFonts w:ascii="宋体" w:hAnsi="宋体" w:hint="eastAsia"/>
          <w:sz w:val="24"/>
          <w:szCs w:val="24"/>
        </w:rPr>
        <w:t>ESP8266模块</w:t>
      </w:r>
      <w:r w:rsidR="007E57E1">
        <w:rPr>
          <w:rFonts w:ascii="宋体" w:hAnsi="宋体"/>
          <w:sz w:val="24"/>
          <w:szCs w:val="24"/>
        </w:rPr>
        <w:t>是乐鑫公司推出的一种WiFi模块，</w:t>
      </w:r>
      <w:r w:rsidR="00167B9B">
        <w:rPr>
          <w:rFonts w:ascii="宋体" w:hAnsi="宋体" w:hint="eastAsia"/>
          <w:sz w:val="24"/>
          <w:szCs w:val="24"/>
        </w:rPr>
        <w:t>可以</w:t>
      </w:r>
      <w:r w:rsidR="00167B9B">
        <w:rPr>
          <w:rFonts w:ascii="宋体" w:hAnsi="宋体"/>
          <w:sz w:val="24"/>
          <w:szCs w:val="24"/>
        </w:rPr>
        <w:t>连接WiFi后</w:t>
      </w:r>
      <w:r w:rsidR="00167B9B">
        <w:rPr>
          <w:rFonts w:ascii="宋体" w:hAnsi="宋体" w:hint="eastAsia"/>
          <w:sz w:val="24"/>
          <w:szCs w:val="24"/>
        </w:rPr>
        <w:t>在2.4G信道</w:t>
      </w:r>
      <w:r w:rsidR="00167B9B">
        <w:rPr>
          <w:rFonts w:ascii="宋体" w:hAnsi="宋体"/>
          <w:sz w:val="24"/>
          <w:szCs w:val="24"/>
        </w:rPr>
        <w:t>上向云端服务器传输数据</w:t>
      </w:r>
      <w:r w:rsidR="00E66A49">
        <w:rPr>
          <w:rFonts w:ascii="宋体" w:hAnsi="宋体" w:hint="eastAsia"/>
          <w:sz w:val="24"/>
          <w:szCs w:val="24"/>
        </w:rPr>
        <w:t>。</w:t>
      </w:r>
      <w:r w:rsidR="002E7A4D">
        <w:rPr>
          <w:rFonts w:ascii="宋体" w:hAnsi="宋体" w:hint="eastAsia"/>
          <w:sz w:val="24"/>
          <w:szCs w:val="24"/>
        </w:rPr>
        <w:t>本章</w:t>
      </w:r>
      <w:r w:rsidR="002E7A4D">
        <w:rPr>
          <w:rFonts w:ascii="宋体" w:hAnsi="宋体"/>
          <w:sz w:val="24"/>
          <w:szCs w:val="24"/>
        </w:rPr>
        <w:t>第一节就</w:t>
      </w:r>
      <w:r w:rsidR="00BC7633">
        <w:rPr>
          <w:rFonts w:ascii="宋体" w:hAnsi="宋体" w:hint="eastAsia"/>
          <w:sz w:val="24"/>
          <w:szCs w:val="24"/>
        </w:rPr>
        <w:t>简单</w:t>
      </w:r>
      <w:r w:rsidR="00BC7633">
        <w:rPr>
          <w:rFonts w:ascii="宋体" w:hAnsi="宋体"/>
          <w:sz w:val="24"/>
          <w:szCs w:val="24"/>
        </w:rPr>
        <w:t>的</w:t>
      </w:r>
      <w:r w:rsidR="002E7A4D">
        <w:rPr>
          <w:rFonts w:ascii="宋体" w:hAnsi="宋体"/>
          <w:sz w:val="24"/>
          <w:szCs w:val="24"/>
        </w:rPr>
        <w:t>介绍</w:t>
      </w:r>
      <w:r w:rsidR="00BC7633">
        <w:rPr>
          <w:rFonts w:ascii="宋体" w:hAnsi="宋体" w:hint="eastAsia"/>
          <w:sz w:val="24"/>
          <w:szCs w:val="24"/>
        </w:rPr>
        <w:t>了下</w:t>
      </w:r>
      <w:r w:rsidR="006C38E5">
        <w:rPr>
          <w:rFonts w:ascii="宋体" w:hAnsi="宋体" w:hint="eastAsia"/>
          <w:sz w:val="24"/>
          <w:szCs w:val="24"/>
        </w:rPr>
        <w:t>ESP8266</w:t>
      </w:r>
      <w:r w:rsidR="00BC7633">
        <w:rPr>
          <w:rFonts w:ascii="宋体" w:hAnsi="宋体"/>
          <w:sz w:val="24"/>
          <w:szCs w:val="24"/>
        </w:rPr>
        <w:t>。并</w:t>
      </w:r>
      <w:r w:rsidR="006C38E5">
        <w:rPr>
          <w:rFonts w:ascii="宋体" w:hAnsi="宋体" w:hint="eastAsia"/>
          <w:sz w:val="24"/>
          <w:szCs w:val="24"/>
        </w:rPr>
        <w:t>决定</w:t>
      </w:r>
      <w:r w:rsidR="006C38E5">
        <w:rPr>
          <w:rFonts w:ascii="宋体" w:hAnsi="宋体"/>
          <w:sz w:val="24"/>
          <w:szCs w:val="24"/>
        </w:rPr>
        <w:t>采用</w:t>
      </w:r>
      <w:r w:rsidR="006C38E5">
        <w:rPr>
          <w:rFonts w:ascii="宋体" w:hAnsi="宋体" w:hint="eastAsia"/>
          <w:sz w:val="24"/>
          <w:szCs w:val="24"/>
        </w:rPr>
        <w:t>ESP8266自编程</w:t>
      </w:r>
      <w:r w:rsidR="006C38E5">
        <w:rPr>
          <w:rFonts w:ascii="宋体" w:hAnsi="宋体"/>
          <w:sz w:val="24"/>
          <w:szCs w:val="24"/>
        </w:rPr>
        <w:t>的模式，</w:t>
      </w:r>
      <w:r w:rsidR="009D2CD6">
        <w:rPr>
          <w:rFonts w:ascii="宋体" w:hAnsi="宋体" w:hint="eastAsia"/>
          <w:sz w:val="24"/>
          <w:szCs w:val="24"/>
        </w:rPr>
        <w:t>arduino</w:t>
      </w:r>
      <w:r w:rsidR="009D2CD6">
        <w:rPr>
          <w:rFonts w:ascii="宋体" w:hAnsi="宋体"/>
          <w:sz w:val="24"/>
          <w:szCs w:val="24"/>
        </w:rPr>
        <w:t>是一款开源软</w:t>
      </w:r>
      <w:r w:rsidR="009D2CD6">
        <w:rPr>
          <w:rFonts w:ascii="宋体" w:hAnsi="宋体" w:hint="eastAsia"/>
          <w:sz w:val="24"/>
          <w:szCs w:val="24"/>
        </w:rPr>
        <w:t>件</w:t>
      </w:r>
      <w:r w:rsidR="009D2CD6">
        <w:rPr>
          <w:rFonts w:ascii="宋体" w:hAnsi="宋体"/>
          <w:sz w:val="24"/>
          <w:szCs w:val="24"/>
        </w:rPr>
        <w:t>，可以很</w:t>
      </w:r>
      <w:r w:rsidR="009D2CD6">
        <w:rPr>
          <w:rFonts w:ascii="宋体" w:hAnsi="宋体" w:hint="eastAsia"/>
          <w:sz w:val="24"/>
          <w:szCs w:val="24"/>
        </w:rPr>
        <w:t>容易</w:t>
      </w:r>
      <w:r w:rsidR="009D2CD6">
        <w:rPr>
          <w:rFonts w:ascii="宋体" w:hAnsi="宋体"/>
          <w:sz w:val="24"/>
          <w:szCs w:val="24"/>
        </w:rPr>
        <w:t>在网上获取安装包</w:t>
      </w:r>
      <w:r w:rsidR="00261EA8">
        <w:rPr>
          <w:rFonts w:ascii="宋体" w:hAnsi="宋体" w:hint="eastAsia"/>
          <w:sz w:val="24"/>
          <w:szCs w:val="24"/>
        </w:rPr>
        <w:t>，</w:t>
      </w:r>
      <w:r w:rsidR="00261EA8">
        <w:rPr>
          <w:rFonts w:ascii="宋体" w:hAnsi="宋体"/>
          <w:sz w:val="24"/>
          <w:szCs w:val="24"/>
        </w:rPr>
        <w:t>安装好软件后需要</w:t>
      </w:r>
      <w:r w:rsidR="006B6E82">
        <w:rPr>
          <w:rFonts w:ascii="宋体" w:hAnsi="宋体" w:hint="eastAsia"/>
          <w:sz w:val="24"/>
          <w:szCs w:val="24"/>
        </w:rPr>
        <w:t>导入三</w:t>
      </w:r>
      <w:r w:rsidR="006B6E82">
        <w:rPr>
          <w:rFonts w:ascii="宋体" w:hAnsi="宋体"/>
          <w:sz w:val="24"/>
          <w:szCs w:val="24"/>
        </w:rPr>
        <w:t>个库</w:t>
      </w:r>
      <w:r w:rsidR="006B6E82" w:rsidRPr="006B6E82">
        <w:rPr>
          <w:rFonts w:ascii="宋体" w:hAnsi="宋体"/>
          <w:sz w:val="24"/>
          <w:szCs w:val="24"/>
        </w:rPr>
        <w:t>ESP8266WiFi</w:t>
      </w:r>
      <w:r w:rsidR="006B6E82">
        <w:rPr>
          <w:rFonts w:ascii="宋体" w:hAnsi="宋体" w:hint="eastAsia"/>
          <w:sz w:val="24"/>
          <w:szCs w:val="24"/>
        </w:rPr>
        <w:t>、</w:t>
      </w:r>
      <w:r w:rsidR="006B6E82" w:rsidRPr="006B6E82">
        <w:rPr>
          <w:rFonts w:ascii="宋体" w:hAnsi="宋体"/>
          <w:sz w:val="24"/>
          <w:szCs w:val="24"/>
        </w:rPr>
        <w:t>PubSubClient</w:t>
      </w:r>
      <w:r w:rsidR="006B6E82">
        <w:rPr>
          <w:rFonts w:ascii="宋体" w:hAnsi="宋体" w:hint="eastAsia"/>
          <w:sz w:val="24"/>
          <w:szCs w:val="24"/>
        </w:rPr>
        <w:t>、</w:t>
      </w:r>
      <w:r w:rsidR="006B6E82" w:rsidRPr="006B6E82">
        <w:rPr>
          <w:rFonts w:ascii="宋体" w:hAnsi="宋体"/>
          <w:sz w:val="24"/>
          <w:szCs w:val="24"/>
        </w:rPr>
        <w:t>ArduinoJson</w:t>
      </w:r>
      <w:r w:rsidR="006B6E82">
        <w:rPr>
          <w:rFonts w:ascii="宋体" w:hAnsi="宋体" w:hint="eastAsia"/>
          <w:sz w:val="24"/>
          <w:szCs w:val="24"/>
        </w:rPr>
        <w:t>。</w:t>
      </w:r>
      <w:r w:rsidR="006B6E82" w:rsidRPr="00990CB4">
        <w:rPr>
          <w:rFonts w:ascii="宋体" w:hAnsi="宋体" w:hint="eastAsia"/>
          <w:sz w:val="24"/>
          <w:szCs w:val="24"/>
        </w:rPr>
        <w:t>前两个库</w:t>
      </w:r>
      <w:r w:rsidR="006B6E82" w:rsidRPr="00990CB4">
        <w:rPr>
          <w:rFonts w:ascii="宋体" w:hAnsi="宋体"/>
          <w:sz w:val="24"/>
          <w:szCs w:val="24"/>
        </w:rPr>
        <w:t>可</w:t>
      </w:r>
      <w:r w:rsidR="006B6E82" w:rsidRPr="00990CB4">
        <w:rPr>
          <w:rFonts w:ascii="宋体" w:hAnsi="宋体" w:hint="eastAsia"/>
          <w:sz w:val="24"/>
          <w:szCs w:val="24"/>
        </w:rPr>
        <w:t>以</w:t>
      </w:r>
      <w:r w:rsidR="006B6E82" w:rsidRPr="00990CB4">
        <w:rPr>
          <w:rFonts w:ascii="宋体" w:hAnsi="宋体"/>
          <w:sz w:val="24"/>
          <w:szCs w:val="24"/>
        </w:rPr>
        <w:t>让</w:t>
      </w:r>
      <w:r w:rsidR="006B6E82" w:rsidRPr="00990CB4">
        <w:rPr>
          <w:rFonts w:ascii="宋体" w:hAnsi="宋体" w:hint="eastAsia"/>
          <w:sz w:val="24"/>
          <w:szCs w:val="24"/>
        </w:rPr>
        <w:t>ESP8266连接</w:t>
      </w:r>
      <w:r w:rsidR="006B6E82" w:rsidRPr="00990CB4">
        <w:rPr>
          <w:rFonts w:ascii="宋体" w:hAnsi="宋体"/>
          <w:sz w:val="24"/>
          <w:szCs w:val="24"/>
        </w:rPr>
        <w:t>网络，</w:t>
      </w:r>
      <w:r w:rsidR="006B6E82" w:rsidRPr="00990CB4">
        <w:rPr>
          <w:rFonts w:ascii="宋体" w:hAnsi="宋体" w:hint="eastAsia"/>
          <w:sz w:val="24"/>
          <w:szCs w:val="24"/>
        </w:rPr>
        <w:t>第三个库</w:t>
      </w:r>
      <w:r w:rsidR="006B6E82" w:rsidRPr="00990CB4">
        <w:rPr>
          <w:rFonts w:ascii="宋体" w:hAnsi="宋体"/>
          <w:sz w:val="24"/>
          <w:szCs w:val="24"/>
        </w:rPr>
        <w:t>可以非常简单方便的解析json格</w:t>
      </w:r>
      <w:r w:rsidR="006B6E82">
        <w:rPr>
          <w:rFonts w:ascii="宋体" w:hAnsi="宋体"/>
          <w:sz w:val="24"/>
          <w:szCs w:val="24"/>
        </w:rPr>
        <w:t>式的字符串。</w:t>
      </w:r>
    </w:p>
    <w:p w:rsidR="007D34C4" w:rsidRDefault="007D34C4" w:rsidP="007D34C4">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 ESP8266</w:t>
      </w:r>
      <w:r>
        <w:rPr>
          <w:rFonts w:ascii="黑体" w:eastAsia="黑体" w:hAnsi="黑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7E6E71">
        <w:rPr>
          <w:rFonts w:ascii="宋体" w:hAnsi="宋体"/>
          <w:sz w:val="24"/>
          <w:szCs w:val="24"/>
        </w:rPr>
        <w:t>本文</w:t>
      </w:r>
      <w:r w:rsidR="00E27F95">
        <w:rPr>
          <w:rFonts w:ascii="宋体" w:hAnsi="宋体"/>
          <w:sz w:val="24"/>
          <w:szCs w:val="24"/>
        </w:rPr>
        <w:t>就需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w:t>
      </w:r>
      <w:r w:rsidR="00A66A17">
        <w:rPr>
          <w:rFonts w:ascii="宋体" w:hAnsi="宋体"/>
          <w:sz w:val="24"/>
          <w:szCs w:val="24"/>
        </w:rPr>
        <w:lastRenderedPageBreak/>
        <w:t>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Default="00E14406" w:rsidP="00EE4E96">
      <w:pPr>
        <w:rPr>
          <w:rFonts w:ascii="黑体" w:eastAsia="黑体" w:hAnsi="黑体"/>
          <w:sz w:val="28"/>
          <w:szCs w:val="28"/>
        </w:rPr>
      </w:pPr>
      <w:bookmarkStart w:id="30" w:name="_Toc1203957"/>
      <w:r>
        <w:rPr>
          <w:rFonts w:ascii="黑体" w:eastAsia="黑体" w:hAnsi="黑体"/>
          <w:sz w:val="28"/>
          <w:szCs w:val="28"/>
        </w:rPr>
        <w:t>4.5</w:t>
      </w:r>
      <w:r w:rsidR="003B32DA" w:rsidRPr="004F2BE1">
        <w:rPr>
          <w:rFonts w:ascii="黑体" w:eastAsia="黑体" w:hAnsi="黑体" w:hint="eastAsia"/>
          <w:sz w:val="28"/>
          <w:szCs w:val="28"/>
        </w:rPr>
        <w:t>本章</w:t>
      </w:r>
      <w:r w:rsidR="003B32DA" w:rsidRPr="004F2BE1">
        <w:rPr>
          <w:rFonts w:ascii="黑体" w:eastAsia="黑体" w:hAnsi="黑体"/>
          <w:sz w:val="28"/>
          <w:szCs w:val="28"/>
        </w:rPr>
        <w:t>小结</w:t>
      </w:r>
      <w:bookmarkEnd w:id="30"/>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嵌入式系统</w:t>
      </w:r>
      <w:r>
        <w:rPr>
          <w:rFonts w:ascii="宋体" w:hAnsi="宋体"/>
          <w:sz w:val="24"/>
          <w:szCs w:val="24"/>
        </w:rPr>
        <w:t>的软件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D17EFF">
      <w:pPr>
        <w:jc w:val="center"/>
        <w:rPr>
          <w:rFonts w:eastAsia="黑体"/>
          <w:sz w:val="30"/>
          <w:szCs w:val="28"/>
        </w:rPr>
      </w:pPr>
      <w:r w:rsidRPr="00BA63B7">
        <w:rPr>
          <w:rFonts w:eastAsia="黑体" w:hint="eastAsia"/>
          <w:sz w:val="30"/>
          <w:szCs w:val="28"/>
        </w:rPr>
        <w:lastRenderedPageBreak/>
        <w:t>第五章</w:t>
      </w:r>
      <w:r>
        <w:rPr>
          <w:rFonts w:eastAsia="黑体" w:hint="eastAsia"/>
          <w:sz w:val="30"/>
          <w:szCs w:val="28"/>
        </w:rPr>
        <w:t xml:space="preserve">  </w:t>
      </w:r>
      <w:r w:rsidRPr="00BA63B7">
        <w:rPr>
          <w:rFonts w:eastAsia="黑体" w:hint="eastAsia"/>
          <w:sz w:val="30"/>
          <w:szCs w:val="28"/>
        </w:rPr>
        <w:t>总结</w:t>
      </w:r>
    </w:p>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721678">
        <w:rPr>
          <w:rFonts w:ascii="宋体" w:hAnsi="宋体"/>
          <w:sz w:val="24"/>
          <w:szCs w:val="24"/>
        </w:rPr>
        <w:t>主要是</w:t>
      </w:r>
      <w:r w:rsidR="00E6183C">
        <w:rPr>
          <w:rFonts w:ascii="宋体" w:hAnsi="宋体" w:hint="eastAsia"/>
          <w:sz w:val="24"/>
          <w:szCs w:val="24"/>
        </w:rPr>
        <w:t>将物联网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农田实时状况的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990CB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49014A">
        <w:rPr>
          <w:rFonts w:ascii="宋体" w:hAnsi="宋体" w:hint="eastAsia"/>
          <w:sz w:val="24"/>
          <w:szCs w:val="24"/>
        </w:rPr>
        <w:t>，</w:t>
      </w:r>
      <w:r w:rsidR="0049014A">
        <w:rPr>
          <w:rFonts w:ascii="宋体" w:hAnsi="宋体"/>
          <w:sz w:val="24"/>
          <w:szCs w:val="24"/>
        </w:rPr>
        <w:t>还有电源电路等。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990CB4">
      <w:pPr>
        <w:spacing w:line="400" w:lineRule="exact"/>
        <w:ind w:firstLine="482"/>
        <w:jc w:val="both"/>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连传感器电路。传感器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，本文利用WiFi模块传输数据，但是这样做的前提条件是附近必须拥有一个局域网，也就是说在农田安装一个路由器，这样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代替WiFi，好处是借助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w:t>
      </w:r>
      <w:r w:rsidR="007E6E71">
        <w:rPr>
          <w:rFonts w:ascii="宋体" w:hAnsi="宋体"/>
          <w:sz w:val="24"/>
          <w:szCs w:val="24"/>
        </w:rPr>
        <w:t>本文</w:t>
      </w:r>
      <w:r w:rsidR="007635F3">
        <w:rPr>
          <w:rFonts w:ascii="宋体" w:hAnsi="宋体"/>
          <w:sz w:val="24"/>
          <w:szCs w:val="24"/>
        </w:rPr>
        <w:t>为保守起见还是选用WiFi。在软件方面，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990CB4">
      <w:pPr>
        <w:spacing w:line="400" w:lineRule="exact"/>
        <w:ind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904DA0">
      <w:pPr>
        <w:jc w:val="center"/>
        <w:rPr>
          <w:rFonts w:ascii="黑体" w:eastAsia="黑体" w:hAnsi="黑体"/>
          <w:sz w:val="30"/>
          <w:szCs w:val="30"/>
        </w:rPr>
      </w:pPr>
      <w:r>
        <w:rPr>
          <w:rFonts w:ascii="宋体" w:hAnsi="宋体"/>
          <w:sz w:val="24"/>
          <w:szCs w:val="24"/>
        </w:rPr>
        <w:br w:type="page"/>
      </w:r>
      <w:bookmarkStart w:id="31" w:name="_Toc515009628"/>
      <w:r w:rsidRPr="00904DA0">
        <w:rPr>
          <w:rFonts w:ascii="黑体" w:eastAsia="黑体" w:hAnsi="黑体"/>
          <w:sz w:val="30"/>
          <w:szCs w:val="30"/>
        </w:rPr>
        <w:lastRenderedPageBreak/>
        <w:t>附</w:t>
      </w:r>
      <w:r w:rsidRPr="00904DA0">
        <w:rPr>
          <w:rFonts w:ascii="黑体" w:eastAsia="黑体" w:hAnsi="黑体" w:hint="eastAsia"/>
          <w:sz w:val="30"/>
          <w:szCs w:val="30"/>
        </w:rPr>
        <w:t xml:space="preserve">  </w:t>
      </w:r>
      <w:r w:rsidRPr="00904DA0">
        <w:rPr>
          <w:rFonts w:ascii="黑体" w:eastAsia="黑体" w:hAnsi="黑体"/>
          <w:sz w:val="30"/>
          <w:szCs w:val="30"/>
        </w:rPr>
        <w:t>录</w:t>
      </w:r>
      <w:bookmarkEnd w:id="31"/>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7155E1">
      <w:pPr>
        <w:pStyle w:val="1"/>
        <w:jc w:val="left"/>
      </w:pPr>
      <w:bookmarkStart w:id="32" w:name="_Toc515009629"/>
      <w:r>
        <w:rPr>
          <w:rFonts w:hint="eastAsia"/>
        </w:rPr>
        <w:lastRenderedPageBreak/>
        <w:t>参考文献</w:t>
      </w:r>
      <w:bookmarkEnd w:id="32"/>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王睿. 智慧农业的监测系统设计[J]. 电子世界,2019,(04):198-199.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 智慧农业园环境监测系统设计[J]. 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 智慧农业研究与实践进展[J]. 农学学报,2018,8(12):95-100.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 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 河南农业,2018,(32):54-56.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 基于物联网的智慧农业系统构建[J]. 清远职业技术学院学报,2018,11(06):32-35.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陶冶.基于Arduino和WiFi的温室监控系统[J].物联网技术,2019,9(03):23-24+26.</w:t>
      </w:r>
    </w:p>
    <w:p w:rsidR="00F40065"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卢于辉,秦会斌.基于MQTT的智能家居系统的设计与实现[J].</w:t>
      </w:r>
      <w:proofErr w:type="gramStart"/>
      <w:r w:rsidRPr="00990CB4">
        <w:rPr>
          <w:rFonts w:ascii="宋体" w:hAnsi="宋体" w:hint="eastAsia"/>
        </w:rPr>
        <w:t>智能物联技术</w:t>
      </w:r>
      <w:proofErr w:type="gramEnd"/>
      <w:r w:rsidRPr="00990CB4">
        <w:rPr>
          <w:rFonts w:ascii="宋体" w:hAnsi="宋体" w:hint="eastAsia"/>
        </w:rPr>
        <w:t>,2019,51(02):41-47.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关超,</w:t>
      </w:r>
      <w:proofErr w:type="gramStart"/>
      <w:r w:rsidRPr="00990CB4">
        <w:rPr>
          <w:rFonts w:ascii="宋体" w:hAnsi="宋体" w:hint="eastAsia"/>
        </w:rPr>
        <w:t>柴宝仁</w:t>
      </w:r>
      <w:proofErr w:type="gramEnd"/>
      <w:r w:rsidRPr="00990CB4">
        <w:rPr>
          <w:rFonts w:ascii="宋体" w:hAnsi="宋体" w:hint="eastAsia"/>
        </w:rPr>
        <w:t>.基于stm32的智能家居控制系统的设计与实现[J].轻工科技,2019,35(02):91-92+95.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王磊.智慧农业园环境监测系统设计[J].居舍,2018(36):189.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宋展,胡宝贵,任高艺,杜诗青,张一铭,李乐.智慧农业研究与实践进展[J].农学学报,</w:t>
      </w:r>
      <w:r w:rsidR="00F40065" w:rsidRPr="00990CB4">
        <w:rPr>
          <w:rFonts w:ascii="宋体" w:hAnsi="宋体"/>
        </w:rPr>
        <w:t xml:space="preserve"> </w:t>
      </w:r>
      <w:r w:rsidRPr="00990CB4">
        <w:rPr>
          <w:rFonts w:ascii="宋体" w:hAnsi="宋体" w:hint="eastAsia"/>
        </w:rPr>
        <w:t>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常欣,王琦.用STM32和ESP8266实现的可扩展物联网系统[J].单片机与嵌入式系统应用,2018,18(12):58-61.</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的智慧农业生产管理系统研究[J].河南农业,2018(32):</w:t>
      </w:r>
      <w:r w:rsidR="00F40065" w:rsidRPr="00990CB4">
        <w:rPr>
          <w:rFonts w:ascii="宋体" w:hAnsi="宋体"/>
        </w:rPr>
        <w:t xml:space="preserve"> </w:t>
      </w:r>
      <w:r w:rsidRPr="00990CB4">
        <w:rPr>
          <w:rFonts w:ascii="宋体" w:hAnsi="宋体" w:hint="eastAsia"/>
        </w:rPr>
        <w:t>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.基于物联网的智慧农业系统构建[J].清远职业技术学院学报,</w:t>
      </w:r>
      <w:r w:rsidR="00F40065" w:rsidRPr="00990CB4">
        <w:rPr>
          <w:rFonts w:ascii="宋体" w:hAnsi="宋体"/>
        </w:rPr>
        <w:t xml:space="preserve"> </w:t>
      </w:r>
      <w:r w:rsidRPr="00990CB4">
        <w:rPr>
          <w:rFonts w:ascii="宋体" w:hAnsi="宋体" w:hint="eastAsia"/>
        </w:rPr>
        <w:t>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陈海华,</w:t>
      </w:r>
      <w:proofErr w:type="gramStart"/>
      <w:r w:rsidRPr="00990CB4">
        <w:rPr>
          <w:rFonts w:ascii="宋体" w:hAnsi="宋体" w:hint="eastAsia"/>
        </w:rPr>
        <w:t>邹</w:t>
      </w:r>
      <w:proofErr w:type="gramEnd"/>
      <w:r w:rsidRPr="00990CB4">
        <w:rPr>
          <w:rFonts w:ascii="宋体" w:hAnsi="宋体" w:hint="eastAsia"/>
        </w:rPr>
        <w:t>红艳,李玉荣.基于stm32的智慧空调系统[J].信息记录材料,</w:t>
      </w:r>
      <w:r w:rsidR="00F40065" w:rsidRPr="00990CB4">
        <w:rPr>
          <w:rFonts w:ascii="宋体" w:hAnsi="宋体"/>
        </w:rPr>
        <w:t xml:space="preserve"> </w:t>
      </w:r>
      <w:r w:rsidRPr="00990CB4">
        <w:rPr>
          <w:rFonts w:ascii="宋体" w:hAnsi="宋体" w:hint="eastAsia"/>
        </w:rPr>
        <w:t>2018,19(11):72-73.</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（英）JosephYiu.ARM Cortex-M3权威指南[M]. 北京：北京航空航天大学出版社.2009.07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刘</w:t>
      </w:r>
      <w:proofErr w:type="gramStart"/>
      <w:r w:rsidRPr="00990CB4">
        <w:rPr>
          <w:rFonts w:ascii="宋体" w:hAnsi="宋体" w:hint="eastAsia"/>
        </w:rPr>
        <w:t>一</w:t>
      </w:r>
      <w:proofErr w:type="gramEnd"/>
      <w:r w:rsidR="00990CB4" w:rsidRPr="00990CB4">
        <w:rPr>
          <w:rFonts w:ascii="宋体" w:hAnsi="宋体" w:hint="eastAsia"/>
        </w:rPr>
        <w:t>,</w:t>
      </w:r>
      <w:r w:rsidRPr="00990CB4">
        <w:rPr>
          <w:rFonts w:ascii="宋体" w:hAnsi="宋体" w:hint="eastAsia"/>
        </w:rPr>
        <w:t>基于STM32的嵌入式系统设计[M].北京：中国铁道出版社.2015.09 </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Albrecht Glatzle. Domestic Livestock and Its Alleged Role in Climate </w:t>
      </w:r>
      <w:proofErr w:type="gramStart"/>
      <w:r w:rsidRPr="00990CB4">
        <w:rPr>
          <w:rFonts w:ascii="宋体" w:hAnsi="宋体" w:hint="eastAsia"/>
        </w:rPr>
        <w:t>Change[</w:t>
      </w:r>
      <w:proofErr w:type="gramEnd"/>
      <w:r w:rsidRPr="00990CB4">
        <w:rPr>
          <w:rFonts w:ascii="宋体" w:hAnsi="宋体" w:hint="eastAsia"/>
        </w:rPr>
        <w:t>M].IntechOpen:2019-02-27.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Martha Katz-Hyman</w:t>
      </w:r>
      <w:proofErr w:type="gramStart"/>
      <w:r w:rsidRPr="00990CB4">
        <w:rPr>
          <w:rFonts w:ascii="宋体" w:hAnsi="宋体" w:hint="eastAsia"/>
        </w:rPr>
        <w:t>,Jones</w:t>
      </w:r>
      <w:proofErr w:type="gramEnd"/>
      <w:r w:rsidRPr="00990CB4">
        <w:rPr>
          <w:rFonts w:ascii="宋体" w:hAnsi="宋体" w:hint="eastAsia"/>
        </w:rPr>
        <w:t xml:space="preserve"> Cliff,Mcabe J. Susan,Seelhorst Mary. The Living History </w:t>
      </w:r>
      <w:proofErr w:type="gramStart"/>
      <w:r w:rsidRPr="00990CB4">
        <w:rPr>
          <w:rFonts w:ascii="宋体" w:hAnsi="宋体" w:hint="eastAsia"/>
        </w:rPr>
        <w:t>Anthology[</w:t>
      </w:r>
      <w:proofErr w:type="gramEnd"/>
      <w:r w:rsidRPr="00990CB4">
        <w:rPr>
          <w:rFonts w:ascii="宋体" w:hAnsi="宋体" w:hint="eastAsia"/>
        </w:rPr>
        <w:t>M].Taylor and Francis:2018-12-19.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of Photovoltaic </w:t>
      </w:r>
      <w:proofErr w:type="gramStart"/>
      <w:r w:rsidRPr="00990CB4">
        <w:rPr>
          <w:rFonts w:ascii="宋体" w:hAnsi="宋体"/>
        </w:rPr>
        <w:t>Agriculture[</w:t>
      </w:r>
      <w:proofErr w:type="gramEnd"/>
      <w:r w:rsidRPr="00990CB4">
        <w:rPr>
          <w:rFonts w:ascii="宋体" w:hAnsi="宋体"/>
        </w:rPr>
        <w:t>J]. Asian Agricultural Research</w:t>
      </w:r>
      <w:proofErr w:type="gramStart"/>
      <w:r w:rsidRPr="00990CB4">
        <w:rPr>
          <w:rFonts w:ascii="宋体" w:hAnsi="宋体"/>
        </w:rPr>
        <w:t>,2015,7</w:t>
      </w:r>
      <w:proofErr w:type="gramEnd"/>
      <w:r w:rsidRPr="00990CB4">
        <w:rPr>
          <w:rFonts w:ascii="宋体" w:hAnsi="宋体"/>
        </w:rPr>
        <w:t>(10):13-16.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Andrew Tzer-Yeu Chen,Morteza Biglari-Abhari,Kevin I-Kai Wang,Abdesselam Bouzerdoum,Fok Hing Chi Tivive. Hardware/Software Co-design for a Gender Recognition Embedded </w:t>
      </w:r>
      <w:proofErr w:type="gramStart"/>
      <w:r w:rsidRPr="00990CB4">
        <w:rPr>
          <w:rFonts w:ascii="宋体" w:hAnsi="宋体" w:hint="eastAsia"/>
        </w:rPr>
        <w:t>System[</w:t>
      </w:r>
      <w:proofErr w:type="gramEnd"/>
      <w:r w:rsidRPr="00990CB4">
        <w:rPr>
          <w:rFonts w:ascii="宋体" w:hAnsi="宋体" w:hint="eastAsia"/>
        </w:rPr>
        <w:t>M].Springer International Publishing:2016-06-15.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lastRenderedPageBreak/>
        <w:t>Augusto W. Hoppe</w:t>
      </w:r>
      <w:proofErr w:type="gramStart"/>
      <w:r w:rsidRPr="00990CB4">
        <w:rPr>
          <w:rFonts w:ascii="宋体" w:hAnsi="宋体" w:hint="eastAsia"/>
        </w:rPr>
        <w:t>,Fernanda</w:t>
      </w:r>
      <w:proofErr w:type="gramEnd"/>
      <w:r w:rsidRPr="00990CB4">
        <w:rPr>
          <w:rFonts w:ascii="宋体" w:hAnsi="宋体" w:hint="eastAsia"/>
        </w:rPr>
        <w:t xml:space="preserve"> Lima Kastensmidt,Jürgen Becker. Control Flow Analysis for Embedded Multi-core Hybrid </w:t>
      </w:r>
      <w:proofErr w:type="gramStart"/>
      <w:r w:rsidRPr="00990CB4">
        <w:rPr>
          <w:rFonts w:ascii="宋体" w:hAnsi="宋体" w:hint="eastAsia"/>
        </w:rPr>
        <w:t>Systems[</w:t>
      </w:r>
      <w:proofErr w:type="gramEnd"/>
      <w:r w:rsidRPr="00990CB4">
        <w:rPr>
          <w:rFonts w:ascii="宋体" w:hAnsi="宋体" w:hint="eastAsia"/>
        </w:rPr>
        <w:t>M].Springer International Publishing:2018-06-12.</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Rob Toulson</w:t>
      </w:r>
      <w:proofErr w:type="gramStart"/>
      <w:r w:rsidRPr="00990CB4">
        <w:rPr>
          <w:rFonts w:ascii="宋体" w:hAnsi="宋体" w:hint="eastAsia"/>
        </w:rPr>
        <w:t>,Tim</w:t>
      </w:r>
      <w:proofErr w:type="gramEnd"/>
      <w:r w:rsidRPr="00990CB4">
        <w:rPr>
          <w:rFonts w:ascii="宋体" w:hAnsi="宋体" w:hint="eastAsia"/>
        </w:rPr>
        <w:t xml:space="preserve"> Wilmshurst. Chapter 1 - Embedded Systems, Microcontrollers, and </w:t>
      </w:r>
      <w:proofErr w:type="gramStart"/>
      <w:r w:rsidRPr="00990CB4">
        <w:rPr>
          <w:rFonts w:ascii="宋体" w:hAnsi="宋体" w:hint="eastAsia"/>
        </w:rPr>
        <w:t>ARM[</w:t>
      </w:r>
      <w:proofErr w:type="gramEnd"/>
      <w:r w:rsidRPr="00990CB4">
        <w:rPr>
          <w:rFonts w:ascii="宋体" w:hAnsi="宋体" w:hint="eastAsia"/>
        </w:rPr>
        <w:t>M].Elsevier Ltd:2017-06-15.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Gerhard R. Joubert,Hugh Leather,Mark Parsons,Frans Peters,Mark Sawyer,George Charitopoulos,Dionisios Pnevmatikatos,Marco D. Santambrogio,Kyprianos Papadimitriou,Danillo Pau. A Run-Time System for Partially Reconfigurable FPGAs: The case of STMicroelectronics SPEAr </w:t>
      </w:r>
      <w:proofErr w:type="gramStart"/>
      <w:r w:rsidRPr="00990CB4">
        <w:rPr>
          <w:rFonts w:ascii="宋体" w:hAnsi="宋体" w:hint="eastAsia"/>
        </w:rPr>
        <w:t>board[</w:t>
      </w:r>
      <w:proofErr w:type="gramEnd"/>
      <w:r w:rsidRPr="00990CB4">
        <w:rPr>
          <w:rFonts w:ascii="宋体" w:hAnsi="宋体" w:hint="eastAsia"/>
        </w:rPr>
        <w:t>M].IOS Press:2016-06-15.</w:t>
      </w:r>
    </w:p>
    <w:p w:rsidR="00C40D56"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Patryk Fraczek</w:t>
      </w:r>
      <w:proofErr w:type="gramStart"/>
      <w:r w:rsidRPr="00990CB4">
        <w:rPr>
          <w:rFonts w:ascii="宋体" w:hAnsi="宋体" w:hint="eastAsia"/>
        </w:rPr>
        <w:t>,Andre</w:t>
      </w:r>
      <w:proofErr w:type="gramEnd"/>
      <w:r w:rsidRPr="00990CB4">
        <w:rPr>
          <w:rFonts w:ascii="宋体" w:hAnsi="宋体" w:hint="eastAsia"/>
        </w:rPr>
        <w:t xml:space="preserve"> Mora,Tomasz Kryjak. Embedded Vision System for Automated Drone Landing Site </w:t>
      </w:r>
      <w:proofErr w:type="gramStart"/>
      <w:r w:rsidRPr="00990CB4">
        <w:rPr>
          <w:rFonts w:ascii="宋体" w:hAnsi="宋体" w:hint="eastAsia"/>
        </w:rPr>
        <w:t>Detection[</w:t>
      </w:r>
      <w:proofErr w:type="gramEnd"/>
      <w:r w:rsidRPr="00990CB4">
        <w:rPr>
          <w:rFonts w:ascii="宋体" w:hAnsi="宋体" w:hint="eastAsia"/>
        </w:rPr>
        <w:t>M].Springer International Publishing:2018-09-14.</w:t>
      </w:r>
    </w:p>
    <w:p w:rsidR="007155E1" w:rsidRPr="00990CB4" w:rsidRDefault="007155E1" w:rsidP="007155E1">
      <w:pPr>
        <w:pStyle w:val="a7"/>
        <w:numPr>
          <w:ilvl w:val="0"/>
          <w:numId w:val="15"/>
        </w:numPr>
        <w:adjustRightInd w:val="0"/>
        <w:snapToGrid w:val="0"/>
        <w:spacing w:line="300" w:lineRule="auto"/>
        <w:ind w:firstLineChars="0"/>
        <w:rPr>
          <w:rFonts w:ascii="宋体" w:hAnsi="宋体"/>
        </w:rPr>
      </w:pPr>
      <w:r w:rsidRPr="007155E1">
        <w:rPr>
          <w:rFonts w:ascii="宋体" w:hAnsi="宋体"/>
        </w:rPr>
        <w:t>Jon Hellin</w:t>
      </w:r>
      <w:proofErr w:type="gramStart"/>
      <w:r w:rsidRPr="007155E1">
        <w:rPr>
          <w:rFonts w:ascii="宋体" w:hAnsi="宋体"/>
        </w:rPr>
        <w:t>,Eleanor</w:t>
      </w:r>
      <w:proofErr w:type="gramEnd"/>
      <w:r w:rsidRPr="007155E1">
        <w:rPr>
          <w:rFonts w:ascii="宋体" w:hAnsi="宋体"/>
        </w:rPr>
        <w:t xml:space="preserve"> Fisher.Building pathways out of poverty through climate smart agriculture and effective targeting[J].Development in Practice,2018,28(7):974-979. DOI:10.1080/09614524.2018.1492516.</w:t>
      </w:r>
    </w:p>
    <w:p w:rsidR="00342321" w:rsidRPr="00C40D56" w:rsidRDefault="00342321" w:rsidP="00342321"/>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sectPr w:rsidR="00342321" w:rsidRPr="00342321" w:rsidSect="00904DA0">
          <w:headerReference w:type="default" r:id="rId34"/>
          <w:footerReference w:type="default" r:id="rId35"/>
          <w:endnotePr>
            <w:numFmt w:val="decimal"/>
          </w:endnotePr>
          <w:pgSz w:w="11906" w:h="16838" w:code="9"/>
          <w:pgMar w:top="1440" w:right="1797" w:bottom="1440" w:left="1797" w:header="851" w:footer="992" w:gutter="0"/>
          <w:pgNumType w:start="1"/>
          <w:cols w:space="425"/>
          <w:docGrid w:type="linesAndChars" w:linePitch="312"/>
        </w:sectPr>
      </w:pPr>
    </w:p>
    <w:p w:rsidR="00342321" w:rsidRDefault="00342321" w:rsidP="00342321">
      <w:pPr>
        <w:pStyle w:val="1"/>
      </w:pPr>
      <w:r w:rsidRPr="00342321">
        <w:rPr>
          <w:rFonts w:hint="eastAsia"/>
        </w:rPr>
        <w:lastRenderedPageBreak/>
        <w:t>外文</w:t>
      </w:r>
      <w:r w:rsidRPr="00342321">
        <w:t>资料</w:t>
      </w:r>
    </w:p>
    <w:p w:rsidR="00CB661B" w:rsidRDefault="00CB661B" w:rsidP="00E829DB">
      <w:pPr>
        <w:spacing w:line="400" w:lineRule="exact"/>
        <w:ind w:firstLine="641"/>
        <w:jc w:val="center"/>
        <w:rPr>
          <w:rFonts w:eastAsia="黑体"/>
          <w:sz w:val="32"/>
          <w:szCs w:val="32"/>
        </w:rPr>
      </w:pPr>
      <w:bookmarkStart w:id="33" w:name="bookmark0"/>
      <w:r w:rsidRPr="00CB661B">
        <w:rPr>
          <w:rFonts w:eastAsia="黑体"/>
          <w:sz w:val="32"/>
          <w:szCs w:val="32"/>
        </w:rPr>
        <w:t>A Discussion on the Application of Internet of Things Technology in Intelligent</w:t>
      </w:r>
      <w:bookmarkStart w:id="34" w:name="bookmark1"/>
      <w:bookmarkEnd w:id="33"/>
      <w:r w:rsidRPr="00CB661B">
        <w:rPr>
          <w:rFonts w:eastAsia="黑体" w:hint="eastAsia"/>
          <w:sz w:val="32"/>
          <w:szCs w:val="32"/>
        </w:rPr>
        <w:t xml:space="preserve"> </w:t>
      </w:r>
      <w:r w:rsidRPr="00CB661B">
        <w:rPr>
          <w:rFonts w:eastAsia="黑体"/>
          <w:sz w:val="32"/>
          <w:szCs w:val="32"/>
        </w:rPr>
        <w:t>Agriculture</w:t>
      </w:r>
      <w:bookmarkEnd w:id="34"/>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E829DB">
      <w:pPr>
        <w:spacing w:line="400" w:lineRule="exact"/>
        <w:rPr>
          <w:sz w:val="24"/>
          <w:szCs w:val="24"/>
        </w:rPr>
      </w:pPr>
      <w:bookmarkStart w:id="35" w:name="_Toc514781571"/>
      <w:r w:rsidRPr="00DA6DE7">
        <w:rPr>
          <w:b/>
          <w:sz w:val="28"/>
          <w:szCs w:val="28"/>
        </w:rPr>
        <w:t>ABSTRACT</w:t>
      </w:r>
      <w:bookmarkEnd w:id="35"/>
    </w:p>
    <w:p w:rsidR="00E829DB" w:rsidRDefault="00E829DB" w:rsidP="00E829DB">
      <w:pPr>
        <w:spacing w:line="400" w:lineRule="exact"/>
        <w:ind w:firstLineChars="200" w:firstLine="480"/>
        <w:jc w:val="both"/>
        <w:rPr>
          <w:sz w:val="24"/>
          <w:szCs w:val="24"/>
        </w:rPr>
      </w:pPr>
      <w:r w:rsidRPr="00E829DB">
        <w:rPr>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F7339A">
      <w:pPr>
        <w:rPr>
          <w:b/>
          <w:sz w:val="28"/>
          <w:szCs w:val="28"/>
        </w:rPr>
      </w:pPr>
      <w:bookmarkStart w:id="36" w:name="_Toc514781572"/>
      <w:r w:rsidRPr="0056731D">
        <w:rPr>
          <w:b/>
          <w:sz w:val="28"/>
          <w:szCs w:val="28"/>
        </w:rPr>
        <w:t>1 INTRODUCTION</w:t>
      </w:r>
      <w:bookmarkEnd w:id="36"/>
    </w:p>
    <w:p w:rsidR="00F91674" w:rsidRDefault="00F91674" w:rsidP="00A07BE1">
      <w:pPr>
        <w:pStyle w:val="24"/>
        <w:shd w:val="clear" w:color="auto" w:fill="auto"/>
        <w:spacing w:before="0" w:after="298" w:line="400" w:lineRule="exact"/>
        <w:ind w:firstLine="301"/>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A07BE1">
      <w:pPr>
        <w:pStyle w:val="34"/>
        <w:keepNext/>
        <w:keepLines/>
        <w:shd w:val="clear" w:color="auto" w:fill="auto"/>
        <w:tabs>
          <w:tab w:val="left" w:pos="296"/>
        </w:tabs>
        <w:spacing w:before="0" w:after="91" w:line="259" w:lineRule="exact"/>
        <w:ind w:left="141" w:hangingChars="50" w:hanging="141"/>
        <w:jc w:val="both"/>
        <w:rPr>
          <w:rFonts w:eastAsia="宋体"/>
          <w:bCs w:val="0"/>
          <w:kern w:val="2"/>
          <w:sz w:val="28"/>
          <w:szCs w:val="28"/>
        </w:rPr>
      </w:pPr>
      <w:bookmarkStart w:id="37" w:name="_Toc514781573"/>
      <w:r w:rsidRPr="0056731D">
        <w:rPr>
          <w:sz w:val="28"/>
          <w:szCs w:val="28"/>
        </w:rPr>
        <w:t>2</w:t>
      </w:r>
      <w:bookmarkEnd w:id="37"/>
      <w:r>
        <w:rPr>
          <w:color w:val="000000"/>
          <w:lang w:eastAsia="en-US" w:bidi="en-US"/>
        </w:rPr>
        <w:t xml:space="preserve"> </w:t>
      </w:r>
      <w:r w:rsidRPr="00A07BE1">
        <w:rPr>
          <w:rFonts w:eastAsia="宋体"/>
          <w:bCs w:val="0"/>
          <w:kern w:val="2"/>
          <w:sz w:val="28"/>
          <w:szCs w:val="28"/>
        </w:rPr>
        <w:t>The application of Internet of Things in intelligent agriculture</w:t>
      </w:r>
    </w:p>
    <w:p w:rsidR="00A07BE1" w:rsidRPr="00A07BE1" w:rsidRDefault="00A07BE1" w:rsidP="00A07BE1">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 xml:space="preserve">Intelligent agriculture refers to linking Internet o Things technology with traditional agriculture based on sensors and software, and with certain platforms to regulate agricultural production and make agriculture smarter. In this process, </w:t>
      </w:r>
      <w:r w:rsidRPr="00A07BE1">
        <w:rPr>
          <w:rFonts w:eastAsia="宋体"/>
          <w:kern w:val="2"/>
          <w:sz w:val="24"/>
          <w:szCs w:val="24"/>
        </w:rPr>
        <w:lastRenderedPageBreak/>
        <w:t>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BE5D95">
      <w:pPr>
        <w:pStyle w:val="24"/>
        <w:shd w:val="clear" w:color="auto" w:fill="auto"/>
        <w:spacing w:before="0" w:after="208"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BE5D95" w:rsidRDefault="00BE5D95" w:rsidP="00BE5D95">
      <w:pPr>
        <w:pStyle w:val="34"/>
        <w:keepNext/>
        <w:keepLines/>
        <w:numPr>
          <w:ilvl w:val="0"/>
          <w:numId w:val="10"/>
        </w:numPr>
        <w:shd w:val="clear" w:color="auto" w:fill="auto"/>
        <w:tabs>
          <w:tab w:val="left" w:pos="302"/>
        </w:tabs>
        <w:spacing w:before="0" w:after="0" w:line="370" w:lineRule="exact"/>
        <w:jc w:val="both"/>
        <w:rPr>
          <w:rFonts w:eastAsia="宋体"/>
          <w:bCs w:val="0"/>
          <w:kern w:val="2"/>
          <w:sz w:val="28"/>
          <w:szCs w:val="28"/>
        </w:rPr>
      </w:pPr>
      <w:bookmarkStart w:id="38" w:name="bookmark7"/>
      <w:r w:rsidRPr="00BE5D95">
        <w:rPr>
          <w:rFonts w:eastAsia="宋体"/>
          <w:bCs w:val="0"/>
          <w:kern w:val="2"/>
          <w:sz w:val="28"/>
          <w:szCs w:val="28"/>
        </w:rPr>
        <w:t>The Framework of Intelligent Agricultural Internet of Things</w:t>
      </w:r>
      <w:bookmarkEnd w:id="38"/>
    </w:p>
    <w:p w:rsidR="00A07BE1"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w:t>
      </w:r>
      <w:r w:rsidRPr="00BE5D95">
        <w:rPr>
          <w:rFonts w:eastAsia="宋体"/>
          <w:kern w:val="2"/>
          <w:sz w:val="24"/>
          <w:szCs w:val="24"/>
        </w:rPr>
        <w:lastRenderedPageBreak/>
        <w:t xml:space="preserve">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BE5D95" w:rsidRDefault="00BE5D95" w:rsidP="00BE5D95">
      <w:pPr>
        <w:pStyle w:val="34"/>
        <w:keepNext/>
        <w:keepLines/>
        <w:numPr>
          <w:ilvl w:val="0"/>
          <w:numId w:val="10"/>
        </w:numPr>
        <w:shd w:val="clear" w:color="auto" w:fill="auto"/>
        <w:tabs>
          <w:tab w:val="left" w:pos="294"/>
        </w:tabs>
        <w:spacing w:before="0" w:after="116" w:line="220" w:lineRule="exact"/>
        <w:jc w:val="both"/>
        <w:rPr>
          <w:rFonts w:eastAsia="宋体"/>
          <w:bCs w:val="0"/>
          <w:kern w:val="2"/>
          <w:sz w:val="28"/>
          <w:szCs w:val="28"/>
        </w:rPr>
      </w:pPr>
      <w:bookmarkStart w:id="39" w:name="bookmark13"/>
      <w:r w:rsidRPr="00BE5D95">
        <w:rPr>
          <w:rFonts w:eastAsia="宋体"/>
          <w:bCs w:val="0"/>
          <w:kern w:val="2"/>
          <w:sz w:val="28"/>
          <w:szCs w:val="28"/>
        </w:rPr>
        <w:t>The Application of Internet of Things in Intelligent Agriculture</w:t>
      </w:r>
      <w:bookmarkEnd w:id="39"/>
    </w:p>
    <w:p w:rsidR="00BE5D95" w:rsidRDefault="00BE5D95" w:rsidP="00BE5D95">
      <w:pPr>
        <w:pStyle w:val="34"/>
        <w:keepNext/>
        <w:keepLines/>
        <w:shd w:val="clear" w:color="auto" w:fill="auto"/>
        <w:tabs>
          <w:tab w:val="left" w:pos="402"/>
        </w:tabs>
        <w:spacing w:before="0" w:after="87" w:line="220" w:lineRule="exact"/>
        <w:jc w:val="both"/>
      </w:pPr>
      <w:bookmarkStart w:id="40" w:name="bookmark14"/>
      <w:r>
        <w:rPr>
          <w:color w:val="000000"/>
          <w:lang w:eastAsia="en-US" w:bidi="en-US"/>
        </w:rPr>
        <w:t>4.1 Intelligent agricultural production based on the Internet of Things</w:t>
      </w:r>
      <w:bookmarkEnd w:id="40"/>
    </w:p>
    <w:p w:rsidR="00BE5D95" w:rsidRPr="00BE5D95"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Default="00BE5D95" w:rsidP="00BE5D95">
      <w:pPr>
        <w:pStyle w:val="34"/>
        <w:keepNext/>
        <w:keepLines/>
        <w:numPr>
          <w:ilvl w:val="1"/>
          <w:numId w:val="11"/>
        </w:numPr>
        <w:shd w:val="clear" w:color="auto" w:fill="auto"/>
        <w:tabs>
          <w:tab w:val="left" w:pos="411"/>
        </w:tabs>
        <w:spacing w:before="0" w:after="89" w:line="220" w:lineRule="exact"/>
        <w:jc w:val="both"/>
      </w:pPr>
      <w:bookmarkStart w:id="41" w:name="bookmark15"/>
      <w:r>
        <w:rPr>
          <w:color w:val="000000"/>
          <w:lang w:eastAsia="en-US" w:bidi="en-US"/>
        </w:rPr>
        <w:t>Intelligent agricultural management based on the Internet of Things</w:t>
      </w:r>
      <w:bookmarkEnd w:id="41"/>
    </w:p>
    <w:p w:rsidR="00BE5D95" w:rsidRPr="00BE5D95"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Internet of Things technology can significantly improve the management level of 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Default="00BE5D95" w:rsidP="00BE5D95">
      <w:pPr>
        <w:pStyle w:val="34"/>
        <w:keepNext/>
        <w:keepLines/>
        <w:numPr>
          <w:ilvl w:val="1"/>
          <w:numId w:val="11"/>
        </w:numPr>
        <w:shd w:val="clear" w:color="auto" w:fill="auto"/>
        <w:tabs>
          <w:tab w:val="left" w:pos="411"/>
        </w:tabs>
        <w:spacing w:before="0" w:after="87" w:line="220" w:lineRule="exact"/>
        <w:jc w:val="both"/>
      </w:pPr>
      <w:bookmarkStart w:id="42" w:name="bookmark16"/>
      <w:r>
        <w:rPr>
          <w:color w:val="000000"/>
          <w:lang w:eastAsia="en-US" w:bidi="en-US"/>
        </w:rPr>
        <w:t>Intelligent supervision of agricultural products based on the Internet of Things</w:t>
      </w:r>
      <w:bookmarkEnd w:id="42"/>
    </w:p>
    <w:p w:rsidR="00BE5D95" w:rsidRPr="00BE5D95" w:rsidRDefault="00BE5D95" w:rsidP="00BE5D95">
      <w:pPr>
        <w:pStyle w:val="24"/>
        <w:shd w:val="clear" w:color="auto" w:fill="auto"/>
        <w:spacing w:before="0" w:after="208" w:line="400" w:lineRule="exact"/>
        <w:ind w:firstLineChars="200" w:firstLine="480"/>
        <w:rPr>
          <w:rFonts w:eastAsia="宋体"/>
          <w:b/>
          <w:kern w:val="2"/>
          <w:sz w:val="28"/>
          <w:szCs w:val="28"/>
        </w:rPr>
      </w:pPr>
      <w:r w:rsidRPr="00BE5D95">
        <w:rPr>
          <w:rFonts w:eastAsia="宋体"/>
          <w:kern w:val="2"/>
          <w:sz w:val="24"/>
          <w:szCs w:val="24"/>
        </w:rPr>
        <w:t xml:space="preserve">In the production and circulation of agricultural products, comprehensive use of electronic labels, bar codes and other equipment can complete the quality supervision </w:t>
      </w:r>
      <w:r w:rsidRPr="00BE5D95">
        <w:rPr>
          <w:rFonts w:eastAsia="宋体"/>
          <w:kern w:val="2"/>
          <w:sz w:val="24"/>
          <w:szCs w:val="24"/>
        </w:rPr>
        <w:lastRenderedPageBreak/>
        <w:t>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BE5D95">
      <w:pPr>
        <w:pStyle w:val="34"/>
        <w:keepNext/>
        <w:keepLines/>
        <w:numPr>
          <w:ilvl w:val="0"/>
          <w:numId w:val="11"/>
        </w:numPr>
        <w:shd w:val="clear" w:color="auto" w:fill="auto"/>
        <w:tabs>
          <w:tab w:val="left" w:pos="294"/>
        </w:tabs>
        <w:spacing w:before="0" w:after="87" w:line="220" w:lineRule="exact"/>
        <w:jc w:val="both"/>
        <w:rPr>
          <w:rFonts w:eastAsia="宋体"/>
          <w:bCs w:val="0"/>
          <w:kern w:val="2"/>
          <w:sz w:val="28"/>
          <w:szCs w:val="28"/>
        </w:rPr>
      </w:pPr>
      <w:bookmarkStart w:id="43" w:name="bookmark17"/>
      <w:r w:rsidRPr="00BE5D95">
        <w:rPr>
          <w:rFonts w:eastAsia="宋体"/>
          <w:bCs w:val="0"/>
          <w:kern w:val="2"/>
          <w:sz w:val="28"/>
          <w:szCs w:val="28"/>
        </w:rPr>
        <w:t>Summary</w:t>
      </w:r>
      <w:bookmarkEnd w:id="43"/>
    </w:p>
    <w:p w:rsidR="00A07BE1" w:rsidRPr="00F91674" w:rsidRDefault="00BE5D95" w:rsidP="0094505A">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E829DB">
      <w:pPr>
        <w:spacing w:line="400" w:lineRule="exact"/>
        <w:ind w:firstLineChars="200" w:firstLine="482"/>
        <w:jc w:val="both"/>
        <w:rPr>
          <w:b/>
          <w:sz w:val="24"/>
          <w:szCs w:val="24"/>
        </w:rPr>
      </w:pPr>
    </w:p>
    <w:p w:rsidR="00CB661B" w:rsidRPr="00CB661B" w:rsidRDefault="00CB661B" w:rsidP="00CB661B">
      <w:pPr>
        <w:pStyle w:val="32"/>
        <w:shd w:val="clear" w:color="auto" w:fill="auto"/>
        <w:spacing w:before="0" w:after="300" w:line="200" w:lineRule="exact"/>
        <w:ind w:left="20"/>
        <w:jc w:val="left"/>
        <w:rPr>
          <w:rFonts w:eastAsia="宋体"/>
          <w:kern w:val="2"/>
          <w:sz w:val="21"/>
        </w:rPr>
      </w:pPr>
    </w:p>
    <w:p w:rsidR="00CB661B" w:rsidRPr="00CB661B" w:rsidRDefault="00CB661B" w:rsidP="00CB661B">
      <w:pPr>
        <w:pStyle w:val="32"/>
        <w:shd w:val="clear" w:color="auto" w:fill="auto"/>
        <w:spacing w:before="0" w:after="300" w:line="200" w:lineRule="exact"/>
        <w:ind w:left="20"/>
        <w:jc w:val="left"/>
        <w:rPr>
          <w:rFonts w:eastAsiaTheme="minorEastAsia"/>
        </w:rPr>
      </w:pPr>
    </w:p>
    <w:p w:rsidR="00CB661B" w:rsidRPr="00CB661B" w:rsidRDefault="00CB661B" w:rsidP="00CB661B">
      <w:pPr>
        <w:ind w:firstLine="640"/>
        <w:rPr>
          <w:rFonts w:eastAsia="黑体"/>
          <w:sz w:val="32"/>
          <w:szCs w:val="32"/>
        </w:rPr>
      </w:pPr>
    </w:p>
    <w:p w:rsidR="00CB661B" w:rsidRDefault="00CB661B" w:rsidP="00CB661B"/>
    <w:p w:rsidR="00342321" w:rsidRDefault="00342321" w:rsidP="0094505A">
      <w:pPr>
        <w:pStyle w:val="1"/>
      </w:pPr>
      <w:r>
        <w:rPr>
          <w:rFonts w:hint="eastAsia"/>
        </w:rPr>
        <w:lastRenderedPageBreak/>
        <w:t>中文</w:t>
      </w:r>
      <w:r>
        <w:t>译文</w:t>
      </w:r>
    </w:p>
    <w:p w:rsidR="0094505A" w:rsidRDefault="0094505A" w:rsidP="0094505A">
      <w:pPr>
        <w:jc w:val="center"/>
        <w:rPr>
          <w:rFonts w:ascii="黑体" w:eastAsia="黑体" w:hAnsi="黑体"/>
          <w:sz w:val="32"/>
          <w:szCs w:val="32"/>
        </w:rPr>
      </w:pPr>
      <w:r w:rsidRPr="0094505A">
        <w:rPr>
          <w:rFonts w:ascii="黑体" w:eastAsia="黑体" w:hAnsi="黑体" w:hint="eastAsia"/>
          <w:sz w:val="32"/>
          <w:szCs w:val="32"/>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EC2FF5">
      <w:pPr>
        <w:spacing w:line="400" w:lineRule="exact"/>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EC2FF5">
      <w:pPr>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（3）实时图像和视频监控功能：利用物联网管理农业是依靠网络建立作物，耕地和土壤之间的联系。基于多维信息和多级处理方法，可以控制作物的生长环境。利用</w:t>
      </w:r>
      <w:r w:rsidRPr="00EC2FF5">
        <w:rPr>
          <w:rFonts w:asciiTheme="minorEastAsia" w:eastAsiaTheme="minorEastAsia" w:hAnsiTheme="minorEastAsia" w:hint="eastAsia"/>
          <w:sz w:val="24"/>
          <w:szCs w:val="24"/>
        </w:rPr>
        <w:lastRenderedPageBreak/>
        <w:t>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pPr>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342321" w:rsidRPr="00255FDF" w:rsidRDefault="00342321" w:rsidP="00D3290D">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904DA0" w:rsidRDefault="00342321" w:rsidP="00780933">
      <w:pPr>
        <w:pStyle w:val="1"/>
        <w:rPr>
          <w:sz w:val="30"/>
          <w:szCs w:val="30"/>
        </w:rPr>
      </w:pPr>
      <w:r w:rsidRPr="00342321">
        <w:rPr>
          <w:rFonts w:hint="eastAsia"/>
          <w:sz w:val="30"/>
          <w:szCs w:val="30"/>
        </w:rPr>
        <w:lastRenderedPageBreak/>
        <w:t>小论文</w:t>
      </w:r>
    </w:p>
    <w:p w:rsidR="00616990" w:rsidRDefault="00616990" w:rsidP="00780933">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t>智慧农业系统嵌入式开发</w:t>
      </w:r>
    </w:p>
    <w:p w:rsidR="00616990" w:rsidRPr="00616990" w:rsidRDefault="00616990" w:rsidP="00780933">
      <w:pPr>
        <w:jc w:val="center"/>
        <w:rPr>
          <w:rFonts w:asciiTheme="minorEastAsia" w:eastAsiaTheme="minorEastAsia" w:hAnsiTheme="minorEastAsia"/>
          <w:sz w:val="24"/>
          <w:szCs w:val="24"/>
        </w:rPr>
      </w:pPr>
    </w:p>
    <w:p w:rsidR="00780933" w:rsidRPr="00780933" w:rsidRDefault="00780933" w:rsidP="00780933">
      <w:pPr>
        <w:jc w:val="center"/>
        <w:rPr>
          <w:rFonts w:ascii="楷体" w:eastAsia="楷体" w:hAnsi="楷体"/>
          <w:vertAlign w:val="superscript"/>
        </w:rPr>
      </w:pPr>
      <w:r>
        <w:rPr>
          <w:rFonts w:ascii="楷体" w:eastAsia="楷体" w:hAnsi="楷体" w:hint="eastAsia"/>
        </w:rPr>
        <w:t>陈嘉彬</w:t>
      </w:r>
      <w:r w:rsidRPr="00780933">
        <w:rPr>
          <w:rFonts w:ascii="楷体" w:eastAsia="楷体" w:hAnsi="楷体" w:hint="eastAsia"/>
          <w:vertAlign w:val="superscript"/>
        </w:rPr>
        <w:t>1</w:t>
      </w:r>
    </w:p>
    <w:p w:rsidR="00037CA6" w:rsidRPr="00780933" w:rsidRDefault="00477BB0" w:rsidP="00780933">
      <w:pPr>
        <w:jc w:val="center"/>
        <w:rPr>
          <w:rFonts w:ascii="宋体" w:hAnsi="宋体"/>
          <w:sz w:val="15"/>
          <w:szCs w:val="15"/>
        </w:rPr>
      </w:pPr>
      <w:r w:rsidRPr="0002379A">
        <w:rPr>
          <w:rFonts w:ascii="宋体" w:hAnsi="宋体" w:hint="eastAsia"/>
          <w:sz w:val="15"/>
          <w:szCs w:val="15"/>
        </w:rPr>
        <w:t>（1.</w:t>
      </w:r>
      <w:r w:rsidR="00616990" w:rsidRPr="00780933">
        <w:rPr>
          <w:rFonts w:ascii="宋体" w:hAnsi="宋体" w:hint="eastAsia"/>
          <w:sz w:val="15"/>
          <w:szCs w:val="15"/>
        </w:rPr>
        <w:t>江西理工大学，信息工程学院，江西 赣州 341000；）</w:t>
      </w:r>
    </w:p>
    <w:p w:rsidR="00037CA6" w:rsidRDefault="00037CA6" w:rsidP="00E867B2">
      <w:pPr>
        <w:pStyle w:val="ad"/>
        <w:ind w:firstLineChars="0" w:firstLine="0"/>
      </w:pPr>
      <w:r w:rsidRPr="0002379A">
        <w:rPr>
          <w:rFonts w:ascii="黑体" w:eastAsia="黑体" w:hAnsi="黑体"/>
          <w:sz w:val="21"/>
          <w:szCs w:val="21"/>
        </w:rPr>
        <w:t>摘</w:t>
      </w:r>
      <w:r w:rsidR="00566854">
        <w:rPr>
          <w:rFonts w:ascii="黑体" w:eastAsia="黑体" w:hAnsi="黑体" w:hint="eastAsia"/>
          <w:sz w:val="21"/>
          <w:szCs w:val="21"/>
        </w:rPr>
        <w:t xml:space="preserve">  </w:t>
      </w:r>
      <w:r w:rsidRPr="0002379A">
        <w:rPr>
          <w:rFonts w:ascii="黑体" w:eastAsia="黑体" w:hAnsi="黑体"/>
          <w:sz w:val="21"/>
          <w:szCs w:val="21"/>
        </w:rPr>
        <w:t>要</w:t>
      </w:r>
      <w:r w:rsidRPr="0002379A">
        <w:rPr>
          <w:rFonts w:ascii="黑体" w:eastAsia="黑体" w:hAnsi="黑体" w:hint="eastAsia"/>
          <w:sz w:val="21"/>
          <w:szCs w:val="21"/>
        </w:rPr>
        <w:t>：</w:t>
      </w:r>
      <w:r w:rsidR="00051BF7">
        <w:rPr>
          <w:rFonts w:ascii="楷体" w:eastAsia="楷体" w:hAnsi="楷体" w:hint="eastAsia"/>
          <w:sz w:val="21"/>
          <w:szCs w:val="21"/>
        </w:rPr>
        <w:t>本论文</w:t>
      </w:r>
      <w:r w:rsidR="00566854">
        <w:rPr>
          <w:rFonts w:ascii="楷体" w:eastAsia="楷体" w:hAnsi="楷体" w:hint="eastAsia"/>
          <w:sz w:val="21"/>
          <w:szCs w:val="21"/>
        </w:rPr>
        <w:t>基于STM32的</w:t>
      </w:r>
      <w:r w:rsidR="00566854">
        <w:rPr>
          <w:rFonts w:ascii="楷体" w:eastAsia="楷体" w:hAnsi="楷体"/>
          <w:sz w:val="21"/>
          <w:szCs w:val="21"/>
        </w:rPr>
        <w:t>智慧农业系统</w:t>
      </w:r>
      <w:r w:rsidR="00477BB0">
        <w:rPr>
          <w:rFonts w:ascii="楷体" w:eastAsia="楷体" w:hAnsi="楷体" w:hint="eastAsia"/>
          <w:sz w:val="21"/>
          <w:szCs w:val="21"/>
        </w:rPr>
        <w:t>，</w:t>
      </w:r>
      <w:r w:rsidR="00477BB0">
        <w:rPr>
          <w:rFonts w:ascii="楷体" w:eastAsia="楷体" w:hAnsi="楷体"/>
          <w:sz w:val="21"/>
          <w:szCs w:val="21"/>
        </w:rPr>
        <w:t>主</w:t>
      </w:r>
      <w:r w:rsidR="00477BB0">
        <w:rPr>
          <w:rFonts w:ascii="楷体" w:eastAsia="楷体" w:hAnsi="楷体" w:hint="eastAsia"/>
          <w:sz w:val="21"/>
          <w:szCs w:val="21"/>
        </w:rPr>
        <w:t>要</w:t>
      </w:r>
      <w:r w:rsidR="00477BB0">
        <w:rPr>
          <w:rFonts w:ascii="楷体" w:eastAsia="楷体" w:hAnsi="楷体"/>
          <w:sz w:val="21"/>
          <w:szCs w:val="21"/>
        </w:rPr>
        <w:t>实现了</w:t>
      </w:r>
      <w:r w:rsidR="00477BB0">
        <w:rPr>
          <w:rFonts w:ascii="楷体" w:eastAsia="楷体" w:hAnsi="楷体" w:hint="eastAsia"/>
          <w:sz w:val="21"/>
          <w:szCs w:val="21"/>
        </w:rPr>
        <w:t>远程</w:t>
      </w:r>
      <w:r w:rsidR="00477BB0">
        <w:rPr>
          <w:rFonts w:ascii="楷体" w:eastAsia="楷体" w:hAnsi="楷体"/>
          <w:sz w:val="21"/>
          <w:szCs w:val="21"/>
        </w:rPr>
        <w:t>监</w:t>
      </w:r>
      <w:r w:rsidR="00477BB0">
        <w:rPr>
          <w:rFonts w:ascii="楷体" w:eastAsia="楷体" w:hAnsi="楷体" w:hint="eastAsia"/>
          <w:sz w:val="21"/>
          <w:szCs w:val="21"/>
        </w:rPr>
        <w:t>测</w:t>
      </w:r>
      <w:r w:rsidR="00477BB0">
        <w:rPr>
          <w:rFonts w:ascii="楷体" w:eastAsia="楷体" w:hAnsi="楷体"/>
          <w:sz w:val="21"/>
          <w:szCs w:val="21"/>
        </w:rPr>
        <w:t>、控制</w:t>
      </w:r>
      <w:r w:rsidR="00477BB0">
        <w:rPr>
          <w:rFonts w:ascii="楷体" w:eastAsia="楷体" w:hAnsi="楷体" w:hint="eastAsia"/>
          <w:sz w:val="21"/>
          <w:szCs w:val="21"/>
        </w:rPr>
        <w:t>以及</w:t>
      </w:r>
      <w:r w:rsidR="00477BB0">
        <w:rPr>
          <w:rFonts w:ascii="楷体" w:eastAsia="楷体" w:hAnsi="楷体"/>
          <w:sz w:val="21"/>
          <w:szCs w:val="21"/>
        </w:rPr>
        <w:t>自调节功能。</w:t>
      </w:r>
      <w:r w:rsidR="002A4DDE">
        <w:rPr>
          <w:rFonts w:ascii="楷体" w:eastAsia="楷体" w:hAnsi="楷体" w:hint="eastAsia"/>
          <w:sz w:val="21"/>
          <w:szCs w:val="21"/>
        </w:rPr>
        <w:t>论文</w:t>
      </w:r>
      <w:r w:rsidR="002A4DDE">
        <w:rPr>
          <w:rFonts w:ascii="楷体" w:eastAsia="楷体" w:hAnsi="楷体"/>
          <w:sz w:val="21"/>
          <w:szCs w:val="21"/>
        </w:rPr>
        <w:t>主要研究如何利用ESP8266</w:t>
      </w:r>
      <w:r w:rsidR="002A4DDE">
        <w:rPr>
          <w:rFonts w:ascii="楷体" w:eastAsia="楷体" w:hAnsi="楷体" w:hint="eastAsia"/>
          <w:sz w:val="21"/>
          <w:szCs w:val="21"/>
        </w:rPr>
        <w:t>加上MQTT协议</w:t>
      </w:r>
      <w:r w:rsidR="002A4DDE">
        <w:rPr>
          <w:rFonts w:ascii="楷体" w:eastAsia="楷体" w:hAnsi="楷体"/>
          <w:sz w:val="21"/>
          <w:szCs w:val="21"/>
        </w:rPr>
        <w:t>传输传感器数据以及下发命令</w:t>
      </w:r>
      <w:r w:rsidR="002A4DDE">
        <w:rPr>
          <w:rFonts w:ascii="楷体" w:eastAsia="楷体" w:hAnsi="楷体" w:hint="eastAsia"/>
          <w:sz w:val="21"/>
          <w:szCs w:val="21"/>
        </w:rPr>
        <w:t>的</w:t>
      </w:r>
      <w:r w:rsidR="002A4DDE">
        <w:rPr>
          <w:rFonts w:ascii="楷体" w:eastAsia="楷体" w:hAnsi="楷体"/>
          <w:sz w:val="21"/>
          <w:szCs w:val="21"/>
        </w:rPr>
        <w:t>问题。</w:t>
      </w:r>
      <w:r w:rsidR="009129AB">
        <w:rPr>
          <w:rFonts w:ascii="楷体" w:eastAsia="楷体" w:hAnsi="楷体" w:hint="eastAsia"/>
          <w:sz w:val="21"/>
          <w:szCs w:val="21"/>
        </w:rPr>
        <w:t>单片机</w:t>
      </w:r>
      <w:r w:rsidR="009129AB">
        <w:rPr>
          <w:rFonts w:ascii="楷体" w:eastAsia="楷体" w:hAnsi="楷体"/>
          <w:sz w:val="21"/>
          <w:szCs w:val="21"/>
        </w:rPr>
        <w:t>系统对外开放</w:t>
      </w:r>
      <w:r w:rsidR="007404A8">
        <w:rPr>
          <w:rFonts w:ascii="楷体" w:eastAsia="楷体" w:hAnsi="楷体" w:hint="eastAsia"/>
          <w:sz w:val="21"/>
          <w:szCs w:val="21"/>
        </w:rPr>
        <w:t>上传数据</w:t>
      </w:r>
      <w:r w:rsidR="007404A8">
        <w:rPr>
          <w:rFonts w:ascii="楷体" w:eastAsia="楷体" w:hAnsi="楷体"/>
          <w:sz w:val="21"/>
          <w:szCs w:val="21"/>
        </w:rPr>
        <w:t>和接受的</w:t>
      </w:r>
      <w:r w:rsidR="007404A8">
        <w:rPr>
          <w:rFonts w:ascii="楷体" w:eastAsia="楷体" w:hAnsi="楷体" w:hint="eastAsia"/>
          <w:sz w:val="21"/>
          <w:szCs w:val="21"/>
        </w:rPr>
        <w:t>接口</w:t>
      </w:r>
      <w:r w:rsidR="007404A8">
        <w:rPr>
          <w:rFonts w:ascii="楷体" w:eastAsia="楷体" w:hAnsi="楷体"/>
          <w:sz w:val="21"/>
          <w:szCs w:val="21"/>
        </w:rPr>
        <w:t>，</w:t>
      </w:r>
      <w:r w:rsidR="007404A8">
        <w:rPr>
          <w:rFonts w:ascii="楷体" w:eastAsia="楷体" w:hAnsi="楷体" w:hint="eastAsia"/>
          <w:sz w:val="21"/>
          <w:szCs w:val="21"/>
        </w:rPr>
        <w:t>以便</w:t>
      </w:r>
      <w:r w:rsidR="007404A8">
        <w:rPr>
          <w:rFonts w:ascii="楷体" w:eastAsia="楷体" w:hAnsi="楷体"/>
          <w:sz w:val="21"/>
          <w:szCs w:val="21"/>
        </w:rPr>
        <w:t>和</w:t>
      </w:r>
      <w:r w:rsidR="007404A8">
        <w:rPr>
          <w:rFonts w:ascii="楷体" w:eastAsia="楷体" w:hAnsi="楷体" w:hint="eastAsia"/>
          <w:sz w:val="21"/>
          <w:szCs w:val="21"/>
        </w:rPr>
        <w:t>外界</w:t>
      </w:r>
      <w:r w:rsidR="007404A8">
        <w:rPr>
          <w:rFonts w:ascii="楷体" w:eastAsia="楷体" w:hAnsi="楷体"/>
          <w:sz w:val="21"/>
          <w:szCs w:val="21"/>
        </w:rPr>
        <w:t>通信。对内</w:t>
      </w:r>
      <w:r w:rsidR="007404A8">
        <w:rPr>
          <w:rFonts w:ascii="楷体" w:eastAsia="楷体" w:hAnsi="楷体" w:hint="eastAsia"/>
          <w:sz w:val="21"/>
          <w:szCs w:val="21"/>
        </w:rPr>
        <w:t>开启</w:t>
      </w:r>
      <w:r w:rsidR="007404A8">
        <w:rPr>
          <w:rFonts w:ascii="楷体" w:eastAsia="楷体" w:hAnsi="楷体"/>
          <w:sz w:val="21"/>
          <w:szCs w:val="21"/>
        </w:rPr>
        <w:t>自调节系统</w:t>
      </w:r>
      <w:r w:rsidR="00EF4723">
        <w:rPr>
          <w:rFonts w:ascii="楷体" w:eastAsia="楷体" w:hAnsi="楷体" w:hint="eastAsia"/>
          <w:sz w:val="21"/>
          <w:szCs w:val="21"/>
        </w:rPr>
        <w:t>。可以</w:t>
      </w:r>
      <w:r w:rsidR="00EF4723">
        <w:rPr>
          <w:rFonts w:ascii="楷体" w:eastAsia="楷体" w:hAnsi="楷体"/>
          <w:sz w:val="21"/>
          <w:szCs w:val="21"/>
        </w:rPr>
        <w:t>做</w:t>
      </w:r>
      <w:r w:rsidR="00EF4723">
        <w:rPr>
          <w:rFonts w:ascii="楷体" w:eastAsia="楷体" w:hAnsi="楷体" w:hint="eastAsia"/>
          <w:sz w:val="21"/>
          <w:szCs w:val="21"/>
        </w:rPr>
        <w:t>到</w:t>
      </w:r>
      <w:r w:rsidR="00EF4723">
        <w:rPr>
          <w:rFonts w:ascii="楷体" w:eastAsia="楷体" w:hAnsi="楷体"/>
          <w:sz w:val="21"/>
          <w:szCs w:val="21"/>
        </w:rPr>
        <w:t>就算外界不参与也可以</w:t>
      </w:r>
      <w:r w:rsidR="00EF4723">
        <w:rPr>
          <w:rFonts w:ascii="楷体" w:eastAsia="楷体" w:hAnsi="楷体" w:hint="eastAsia"/>
          <w:sz w:val="21"/>
          <w:szCs w:val="21"/>
        </w:rPr>
        <w:t>自动</w:t>
      </w:r>
      <w:r w:rsidR="00EF4723">
        <w:rPr>
          <w:rFonts w:ascii="楷体" w:eastAsia="楷体" w:hAnsi="楷体"/>
          <w:sz w:val="21"/>
          <w:szCs w:val="21"/>
        </w:rPr>
        <w:t>调节</w:t>
      </w:r>
      <w:r w:rsidR="00EF4723">
        <w:rPr>
          <w:rFonts w:ascii="楷体" w:eastAsia="楷体" w:hAnsi="楷体" w:hint="eastAsia"/>
          <w:sz w:val="21"/>
          <w:szCs w:val="21"/>
        </w:rPr>
        <w:t>出</w:t>
      </w:r>
      <w:r w:rsidR="00EF4723">
        <w:rPr>
          <w:rFonts w:ascii="楷体" w:eastAsia="楷体" w:hAnsi="楷体"/>
          <w:sz w:val="21"/>
          <w:szCs w:val="21"/>
        </w:rPr>
        <w:t>一个合适的环境</w:t>
      </w:r>
      <w:r w:rsidR="00EF4723">
        <w:rPr>
          <w:rFonts w:ascii="楷体" w:eastAsia="楷体" w:hAnsi="楷体" w:hint="eastAsia"/>
          <w:sz w:val="21"/>
          <w:szCs w:val="21"/>
        </w:rPr>
        <w:t>以</w:t>
      </w:r>
      <w:r w:rsidR="00EF4723">
        <w:rPr>
          <w:rFonts w:ascii="楷体" w:eastAsia="楷体" w:hAnsi="楷体"/>
          <w:sz w:val="21"/>
          <w:szCs w:val="21"/>
        </w:rPr>
        <w:t>供农作物更好的</w:t>
      </w:r>
      <w:r w:rsidR="00EF4723">
        <w:rPr>
          <w:rFonts w:ascii="楷体" w:eastAsia="楷体" w:hAnsi="楷体" w:hint="eastAsia"/>
          <w:sz w:val="21"/>
          <w:szCs w:val="21"/>
        </w:rPr>
        <w:t>生长</w:t>
      </w:r>
      <w:r w:rsidR="00EF4723">
        <w:rPr>
          <w:rFonts w:ascii="楷体" w:eastAsia="楷体" w:hAnsi="楷体"/>
          <w:sz w:val="21"/>
          <w:szCs w:val="21"/>
        </w:rPr>
        <w:t>。</w:t>
      </w:r>
    </w:p>
    <w:p w:rsidR="00EF4723" w:rsidRDefault="00EF4723" w:rsidP="00E867B2">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EF4723" w:rsidRDefault="00EF4723" w:rsidP="00EF4723">
      <w:pPr>
        <w:tabs>
          <w:tab w:val="left" w:pos="5816"/>
        </w:tabs>
        <w:spacing w:line="400" w:lineRule="exact"/>
        <w:rPr>
          <w:rFonts w:ascii="宋体" w:hAnsi="宋体"/>
          <w:sz w:val="15"/>
          <w:szCs w:val="15"/>
        </w:rPr>
      </w:pPr>
    </w:p>
    <w:p w:rsidR="00037CA6" w:rsidRDefault="00EF4723" w:rsidP="00663DC6">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EF4723" w:rsidRDefault="00EF4723" w:rsidP="00663DC6">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003953F5" w:rsidRPr="003953F5">
        <w:t>intelligent agriculture</w:t>
      </w:r>
      <w:r w:rsidRPr="00455CEB">
        <w:t xml:space="preserve">; </w:t>
      </w:r>
      <w:r w:rsidRPr="003953F5">
        <w:rPr>
          <w:rFonts w:hint="eastAsia"/>
        </w:rPr>
        <w:t>MQTT</w:t>
      </w:r>
    </w:p>
    <w:p w:rsidR="001A6404" w:rsidRDefault="001A6404" w:rsidP="00991DEB">
      <w:pPr>
        <w:pStyle w:val="ac"/>
      </w:pPr>
    </w:p>
    <w:p w:rsidR="002556C1" w:rsidRDefault="002556C1" w:rsidP="00991DEB">
      <w:pPr>
        <w:pStyle w:val="ac"/>
      </w:pPr>
    </w:p>
    <w:p w:rsidR="009273F1" w:rsidRDefault="009273F1" w:rsidP="002556C1">
      <w:pPr>
        <w:spacing w:beforeLines="50" w:before="156" w:afterLines="50" w:after="156"/>
        <w:jc w:val="center"/>
        <w:rPr>
          <w:rFonts w:ascii="黑体" w:eastAsia="黑体" w:hAnsi="黑体"/>
          <w:sz w:val="28"/>
          <w:szCs w:val="28"/>
        </w:rPr>
        <w:sectPr w:rsidR="009273F1">
          <w:pgSz w:w="11906" w:h="16838"/>
          <w:pgMar w:top="1440" w:right="1800" w:bottom="1440" w:left="1800" w:header="851" w:footer="992" w:gutter="0"/>
          <w:cols w:space="425"/>
          <w:docGrid w:type="lines" w:linePitch="312"/>
        </w:sectPr>
      </w:pPr>
    </w:p>
    <w:p w:rsidR="002556C1" w:rsidRDefault="002556C1" w:rsidP="00AA60A5">
      <w:pPr>
        <w:spacing w:beforeLines="50" w:before="156" w:afterLines="50" w:after="156"/>
        <w:jc w:val="center"/>
        <w:rPr>
          <w:rFonts w:ascii="黑体" w:eastAsia="黑体" w:hAnsi="黑体"/>
          <w:sz w:val="28"/>
          <w:szCs w:val="28"/>
        </w:rPr>
      </w:pPr>
      <w:r w:rsidRPr="00873C59">
        <w:rPr>
          <w:rFonts w:ascii="黑体" w:eastAsia="黑体" w:hAnsi="黑体"/>
          <w:sz w:val="28"/>
          <w:szCs w:val="28"/>
        </w:rPr>
        <w:lastRenderedPageBreak/>
        <w:t>前言</w:t>
      </w:r>
    </w:p>
    <w:p w:rsidR="001A6404" w:rsidRDefault="00AA60A5" w:rsidP="001759EB">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农业也就在这个背景下</w:t>
      </w:r>
      <w:r w:rsidR="007F3F42">
        <w:rPr>
          <w:rFonts w:asciiTheme="minorEastAsia" w:eastAsiaTheme="minorEastAsia" w:hAnsiTheme="minorEastAsia" w:hint="eastAsia"/>
          <w:szCs w:val="21"/>
        </w:rPr>
        <w:t>诞生</w:t>
      </w:r>
      <w:r w:rsidR="007F3F42">
        <w:rPr>
          <w:rFonts w:asciiTheme="minorEastAsia" w:eastAsiaTheme="minorEastAsia" w:hAnsiTheme="minorEastAsia"/>
          <w:szCs w:val="21"/>
        </w:rPr>
        <w:t>了。</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农业主要从节省人力物力的角度出发。利用</w:t>
      </w:r>
      <w:r w:rsidR="007F3F42">
        <w:rPr>
          <w:rFonts w:asciiTheme="minorEastAsia" w:eastAsiaTheme="minorEastAsia" w:hAnsiTheme="minorEastAsia" w:hint="eastAsia"/>
          <w:szCs w:val="21"/>
        </w:rPr>
        <w:t>现代化</w:t>
      </w:r>
      <w:r w:rsidR="007F3F42">
        <w:rPr>
          <w:rFonts w:asciiTheme="minorEastAsia" w:eastAsiaTheme="minorEastAsia" w:hAnsiTheme="minorEastAsia"/>
          <w:szCs w:val="21"/>
        </w:rPr>
        <w:t>技术来逐步实现这个功能。</w:t>
      </w:r>
      <w:r w:rsidR="008A0F1E">
        <w:rPr>
          <w:rFonts w:asciiTheme="minorEastAsia" w:eastAsiaTheme="minorEastAsia" w:hAnsiTheme="minorEastAsia" w:hint="eastAsia"/>
          <w:szCs w:val="21"/>
        </w:rPr>
        <w:t>首先</w:t>
      </w:r>
      <w:r w:rsidR="008A0F1E">
        <w:rPr>
          <w:rFonts w:asciiTheme="minorEastAsia" w:eastAsiaTheme="minorEastAsia" w:hAnsiTheme="minorEastAsia"/>
          <w:szCs w:val="21"/>
        </w:rPr>
        <w:t>便是要确定农田的情况，干旱了便浇水，</w:t>
      </w:r>
      <w:proofErr w:type="gramStart"/>
      <w:r w:rsidR="008A0F1E">
        <w:rPr>
          <w:rFonts w:asciiTheme="minorEastAsia" w:eastAsiaTheme="minorEastAsia" w:hAnsiTheme="minorEastAsia" w:hint="eastAsia"/>
          <w:szCs w:val="21"/>
        </w:rPr>
        <w:t>为此便</w:t>
      </w:r>
      <w:proofErr w:type="gramEnd"/>
      <w:r w:rsidR="008A0F1E">
        <w:rPr>
          <w:rFonts w:asciiTheme="minorEastAsia" w:eastAsiaTheme="minorEastAsia" w:hAnsiTheme="minorEastAsia" w:hint="eastAsia"/>
          <w:szCs w:val="21"/>
        </w:rPr>
        <w:t>设计出</w:t>
      </w:r>
      <w:r w:rsidR="008A0F1E">
        <w:rPr>
          <w:rFonts w:asciiTheme="minorEastAsia" w:eastAsiaTheme="minorEastAsia" w:hAnsiTheme="minorEastAsia"/>
          <w:szCs w:val="21"/>
        </w:rPr>
        <w:t>温湿度</w:t>
      </w:r>
      <w:r w:rsidR="008A0F1E">
        <w:rPr>
          <w:rFonts w:asciiTheme="minorEastAsia" w:eastAsiaTheme="minorEastAsia" w:hAnsiTheme="minorEastAsia" w:hint="eastAsia"/>
          <w:szCs w:val="21"/>
        </w:rPr>
        <w:t>传感器</w:t>
      </w:r>
      <w:r w:rsidR="008A0F1E">
        <w:rPr>
          <w:rFonts w:asciiTheme="minorEastAsia" w:eastAsiaTheme="minorEastAsia" w:hAnsiTheme="minorEastAsia"/>
          <w:szCs w:val="21"/>
        </w:rPr>
        <w:t>，将实际情况采集好远程传输给云端，云端</w:t>
      </w:r>
      <w:r w:rsidR="008A0F1E">
        <w:rPr>
          <w:rFonts w:asciiTheme="minorEastAsia" w:eastAsiaTheme="minorEastAsia" w:hAnsiTheme="minorEastAsia" w:hint="eastAsia"/>
          <w:szCs w:val="21"/>
        </w:rPr>
        <w:t>再</w:t>
      </w:r>
      <w:r w:rsidR="008A0F1E">
        <w:rPr>
          <w:rFonts w:asciiTheme="minorEastAsia" w:eastAsiaTheme="minorEastAsia" w:hAnsiTheme="minorEastAsia"/>
          <w:szCs w:val="21"/>
        </w:rPr>
        <w:t>将数据显示出来，这样人民便可以在家中知道农田情况，无需亲自到实地去观测</w:t>
      </w:r>
      <w:r w:rsidR="008A0F1E">
        <w:rPr>
          <w:rFonts w:asciiTheme="minorEastAsia" w:eastAsiaTheme="minorEastAsia" w:hAnsiTheme="minorEastAsia" w:hint="eastAsia"/>
          <w:szCs w:val="21"/>
        </w:rPr>
        <w:t>，节约</w:t>
      </w:r>
      <w:r w:rsidR="008A0F1E">
        <w:rPr>
          <w:rFonts w:asciiTheme="minorEastAsia" w:eastAsiaTheme="minorEastAsia" w:hAnsiTheme="minorEastAsia"/>
          <w:szCs w:val="21"/>
        </w:rPr>
        <w:t>了人</w:t>
      </w:r>
      <w:r w:rsidR="008A0F1E">
        <w:rPr>
          <w:rFonts w:asciiTheme="minorEastAsia" w:eastAsiaTheme="minorEastAsia" w:hAnsiTheme="minorEastAsia"/>
          <w:szCs w:val="21"/>
        </w:rPr>
        <w:lastRenderedPageBreak/>
        <w:t>力</w:t>
      </w:r>
      <w:r w:rsidR="008A0F1E">
        <w:rPr>
          <w:rFonts w:asciiTheme="minorEastAsia" w:eastAsiaTheme="minorEastAsia" w:hAnsiTheme="minorEastAsia" w:hint="eastAsia"/>
          <w:szCs w:val="21"/>
        </w:rPr>
        <w:t>。如果需要浇水</w:t>
      </w:r>
      <w:r w:rsidR="008A0F1E">
        <w:rPr>
          <w:rFonts w:asciiTheme="minorEastAsia" w:eastAsiaTheme="minorEastAsia" w:hAnsiTheme="minorEastAsia"/>
          <w:szCs w:val="21"/>
        </w:rPr>
        <w:t>只需在</w:t>
      </w:r>
      <w:r w:rsidR="008A0F1E">
        <w:rPr>
          <w:rFonts w:asciiTheme="minorEastAsia" w:eastAsiaTheme="minorEastAsia" w:hAnsiTheme="minorEastAsia" w:hint="eastAsia"/>
          <w:szCs w:val="21"/>
        </w:rPr>
        <w:t>云端</w:t>
      </w:r>
      <w:r w:rsidR="008A0F1E">
        <w:rPr>
          <w:rFonts w:asciiTheme="minorEastAsia" w:eastAsiaTheme="minorEastAsia" w:hAnsiTheme="minorEastAsia"/>
          <w:szCs w:val="21"/>
        </w:rPr>
        <w:t>下发一个指令</w:t>
      </w:r>
      <w:r w:rsidR="008A0F1E">
        <w:rPr>
          <w:rFonts w:asciiTheme="minorEastAsia" w:eastAsiaTheme="minorEastAsia" w:hAnsiTheme="minorEastAsia" w:hint="eastAsia"/>
          <w:szCs w:val="21"/>
        </w:rPr>
        <w:t>即可自动完成</w:t>
      </w:r>
      <w:r w:rsidR="008A0F1E">
        <w:rPr>
          <w:rFonts w:asciiTheme="minorEastAsia" w:eastAsiaTheme="minorEastAsia" w:hAnsiTheme="minorEastAsia"/>
          <w:szCs w:val="21"/>
        </w:rPr>
        <w:t>喷灌，也无需亲自到实地去开启灌溉设备。</w:t>
      </w:r>
      <w:r w:rsidR="00DB6BDF">
        <w:rPr>
          <w:rFonts w:asciiTheme="minorEastAsia" w:eastAsiaTheme="minorEastAsia" w:hAnsiTheme="minorEastAsia" w:hint="eastAsia"/>
          <w:szCs w:val="21"/>
        </w:rPr>
        <w:t>即开</w:t>
      </w:r>
      <w:r w:rsidR="00DB6BDF">
        <w:rPr>
          <w:rFonts w:asciiTheme="minorEastAsia" w:eastAsiaTheme="minorEastAsia" w:hAnsiTheme="minorEastAsia"/>
          <w:szCs w:val="21"/>
        </w:rPr>
        <w:t>即喷，即关即</w:t>
      </w:r>
      <w:proofErr w:type="gramStart"/>
      <w:r w:rsidR="00DB6BDF">
        <w:rPr>
          <w:rFonts w:asciiTheme="minorEastAsia" w:eastAsiaTheme="minorEastAsia" w:hAnsiTheme="minorEastAsia"/>
          <w:szCs w:val="21"/>
        </w:rPr>
        <w:t>停大大</w:t>
      </w:r>
      <w:proofErr w:type="gramEnd"/>
      <w:r w:rsidR="00DB6BDF">
        <w:rPr>
          <w:rFonts w:asciiTheme="minorEastAsia" w:eastAsiaTheme="minorEastAsia" w:hAnsiTheme="minorEastAsia" w:hint="eastAsia"/>
          <w:szCs w:val="21"/>
        </w:rPr>
        <w:t>减少</w:t>
      </w:r>
      <w:r w:rsidR="00DB6BDF">
        <w:rPr>
          <w:rFonts w:asciiTheme="minorEastAsia" w:eastAsiaTheme="minorEastAsia" w:hAnsiTheme="minorEastAsia"/>
          <w:szCs w:val="21"/>
        </w:rPr>
        <w:t>了水之源的浪费。节约</w:t>
      </w:r>
      <w:r w:rsidR="00DB6BDF">
        <w:rPr>
          <w:rFonts w:asciiTheme="minorEastAsia" w:eastAsiaTheme="minorEastAsia" w:hAnsiTheme="minorEastAsia" w:hint="eastAsia"/>
          <w:szCs w:val="21"/>
        </w:rPr>
        <w:t>了</w:t>
      </w:r>
      <w:r w:rsidR="00DB6BDF">
        <w:rPr>
          <w:rFonts w:asciiTheme="minorEastAsia" w:eastAsiaTheme="minorEastAsia" w:hAnsiTheme="minorEastAsia"/>
          <w:szCs w:val="21"/>
        </w:rPr>
        <w:t>资源</w:t>
      </w:r>
      <w:r w:rsidR="001A6404">
        <w:rPr>
          <w:rFonts w:asciiTheme="minorEastAsia" w:eastAsiaTheme="minorEastAsia" w:hAnsiTheme="minorEastAsia" w:hint="eastAsia"/>
          <w:szCs w:val="21"/>
        </w:rPr>
        <w:t>的</w:t>
      </w:r>
      <w:r w:rsidR="001A6404">
        <w:rPr>
          <w:rFonts w:asciiTheme="minorEastAsia" w:eastAsiaTheme="minorEastAsia" w:hAnsiTheme="minorEastAsia"/>
          <w:szCs w:val="21"/>
        </w:rPr>
        <w:t>同时也节省了人力</w:t>
      </w:r>
      <w:r w:rsidR="001A6404">
        <w:rPr>
          <w:rFonts w:asciiTheme="minorEastAsia" w:eastAsiaTheme="minorEastAsia" w:hAnsiTheme="minorEastAsia" w:hint="eastAsia"/>
          <w:szCs w:val="21"/>
        </w:rPr>
        <w:t>。</w:t>
      </w:r>
    </w:p>
    <w:p w:rsidR="001A6404" w:rsidRDefault="0045441E"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STM32作为主控</w:t>
      </w:r>
      <w:r>
        <w:rPr>
          <w:rFonts w:asciiTheme="minorEastAsia" w:eastAsiaTheme="minorEastAsia" w:hAnsiTheme="minorEastAsia"/>
          <w:szCs w:val="21"/>
        </w:rPr>
        <w:t>芯片</w:t>
      </w:r>
      <w:r w:rsidR="00416DCE">
        <w:rPr>
          <w:rFonts w:asciiTheme="minorEastAsia" w:eastAsiaTheme="minorEastAsia" w:hAnsiTheme="minorEastAsia" w:hint="eastAsia"/>
          <w:szCs w:val="21"/>
        </w:rPr>
        <w:t>外加</w:t>
      </w:r>
      <w:r w:rsidR="00416DCE">
        <w:rPr>
          <w:rFonts w:asciiTheme="minorEastAsia" w:eastAsiaTheme="minorEastAsia" w:hAnsiTheme="minorEastAsia"/>
          <w:szCs w:val="21"/>
        </w:rPr>
        <w:t>各种传感器作为物理量数据的来源。</w:t>
      </w:r>
      <w:r w:rsidR="00416DCE">
        <w:rPr>
          <w:rFonts w:asciiTheme="minorEastAsia" w:eastAsiaTheme="minorEastAsia" w:hAnsiTheme="minorEastAsia" w:hint="eastAsia"/>
          <w:szCs w:val="21"/>
        </w:rPr>
        <w:t>M</w:t>
      </w:r>
      <w:r w:rsidR="00416DCE">
        <w:rPr>
          <w:rFonts w:asciiTheme="minorEastAsia" w:eastAsiaTheme="minorEastAsia" w:hAnsiTheme="minorEastAsia"/>
          <w:szCs w:val="21"/>
        </w:rPr>
        <w:t>CU</w:t>
      </w:r>
      <w:r w:rsidR="00416DCE">
        <w:rPr>
          <w:rFonts w:asciiTheme="minorEastAsia" w:eastAsiaTheme="minorEastAsia" w:hAnsiTheme="minorEastAsia" w:hint="eastAsia"/>
          <w:szCs w:val="21"/>
        </w:rPr>
        <w:t>会</w:t>
      </w:r>
      <w:r w:rsidR="00416DCE">
        <w:rPr>
          <w:rFonts w:asciiTheme="minorEastAsia" w:eastAsiaTheme="minorEastAsia" w:hAnsiTheme="minorEastAsia"/>
          <w:szCs w:val="21"/>
        </w:rPr>
        <w:t>将传感器采集</w:t>
      </w:r>
      <w:r w:rsidR="00416DCE">
        <w:rPr>
          <w:rFonts w:asciiTheme="minorEastAsia" w:eastAsiaTheme="minorEastAsia" w:hAnsiTheme="minorEastAsia" w:hint="eastAsia"/>
          <w:szCs w:val="21"/>
        </w:rPr>
        <w:t>的</w:t>
      </w:r>
      <w:r w:rsidR="00416DCE">
        <w:rPr>
          <w:rFonts w:asciiTheme="minorEastAsia" w:eastAsiaTheme="minorEastAsia" w:hAnsiTheme="minorEastAsia"/>
          <w:szCs w:val="21"/>
        </w:rPr>
        <w:t>数据通过WiFi模块发送至云端。</w:t>
      </w:r>
      <w:r w:rsidR="00416DCE">
        <w:rPr>
          <w:rFonts w:asciiTheme="minorEastAsia" w:eastAsiaTheme="minorEastAsia" w:hAnsiTheme="minorEastAsia" w:hint="eastAsia"/>
          <w:szCs w:val="21"/>
        </w:rPr>
        <w:t>云端</w:t>
      </w:r>
      <w:r w:rsidR="00416DCE">
        <w:rPr>
          <w:rFonts w:asciiTheme="minorEastAsia" w:eastAsiaTheme="minorEastAsia" w:hAnsiTheme="minorEastAsia"/>
          <w:szCs w:val="21"/>
        </w:rPr>
        <w:t>会</w:t>
      </w:r>
      <w:r w:rsidR="00416DCE">
        <w:rPr>
          <w:rFonts w:asciiTheme="minorEastAsia" w:eastAsiaTheme="minorEastAsia" w:hAnsiTheme="minorEastAsia" w:hint="eastAsia"/>
          <w:szCs w:val="21"/>
        </w:rPr>
        <w:t>将</w:t>
      </w:r>
      <w:r w:rsidR="00416DCE">
        <w:rPr>
          <w:rFonts w:asciiTheme="minorEastAsia" w:eastAsiaTheme="minorEastAsia" w:hAnsiTheme="minorEastAsia"/>
          <w:szCs w:val="21"/>
        </w:rPr>
        <w:t>这个数据通过网页的形式展示给用户，</w:t>
      </w:r>
      <w:r w:rsidR="00416DCE">
        <w:rPr>
          <w:rFonts w:asciiTheme="minorEastAsia" w:eastAsiaTheme="minorEastAsia" w:hAnsiTheme="minorEastAsia" w:hint="eastAsia"/>
          <w:szCs w:val="21"/>
        </w:rPr>
        <w:t>同时</w:t>
      </w:r>
      <w:r w:rsidR="00416DCE">
        <w:rPr>
          <w:rFonts w:asciiTheme="minorEastAsia" w:eastAsiaTheme="minorEastAsia" w:hAnsiTheme="minorEastAsia"/>
          <w:szCs w:val="21"/>
        </w:rPr>
        <w:t>用户也可以</w:t>
      </w:r>
      <w:r w:rsidR="00416DCE">
        <w:rPr>
          <w:rFonts w:asciiTheme="minorEastAsia" w:eastAsiaTheme="minorEastAsia" w:hAnsiTheme="minorEastAsia" w:hint="eastAsia"/>
          <w:szCs w:val="21"/>
        </w:rPr>
        <w:t>通过</w:t>
      </w:r>
      <w:r w:rsidR="00416DCE">
        <w:rPr>
          <w:rFonts w:asciiTheme="minorEastAsia" w:eastAsiaTheme="minorEastAsia" w:hAnsiTheme="minorEastAsia"/>
          <w:szCs w:val="21"/>
        </w:rPr>
        <w:t>这个网页下发指令，</w:t>
      </w:r>
      <w:r w:rsidR="00375F77">
        <w:rPr>
          <w:rFonts w:asciiTheme="minorEastAsia" w:eastAsiaTheme="minorEastAsia" w:hAnsiTheme="minorEastAsia" w:hint="eastAsia"/>
          <w:szCs w:val="21"/>
        </w:rPr>
        <w:t>MCU得到</w:t>
      </w:r>
      <w:r w:rsidR="00375F77">
        <w:rPr>
          <w:rFonts w:asciiTheme="minorEastAsia" w:eastAsiaTheme="minorEastAsia" w:hAnsiTheme="minorEastAsia"/>
          <w:szCs w:val="21"/>
        </w:rPr>
        <w:t>指令后作出相应的动作</w:t>
      </w:r>
      <w:r w:rsidR="00375F77">
        <w:rPr>
          <w:rFonts w:asciiTheme="minorEastAsia" w:eastAsiaTheme="minorEastAsia" w:hAnsiTheme="minorEastAsia" w:hint="eastAsia"/>
          <w:szCs w:val="21"/>
        </w:rPr>
        <w:t>。智慧农业</w:t>
      </w:r>
      <w:r w:rsidR="00375F77">
        <w:rPr>
          <w:rFonts w:asciiTheme="minorEastAsia" w:eastAsiaTheme="minorEastAsia" w:hAnsiTheme="minorEastAsia"/>
          <w:szCs w:val="21"/>
        </w:rPr>
        <w:t>系统</w:t>
      </w:r>
      <w:r w:rsidR="00375F77">
        <w:rPr>
          <w:rFonts w:asciiTheme="minorEastAsia" w:eastAsiaTheme="minorEastAsia" w:hAnsiTheme="minorEastAsia" w:hint="eastAsia"/>
          <w:szCs w:val="21"/>
        </w:rPr>
        <w:t>是物联网</w:t>
      </w:r>
      <w:r w:rsidR="00375F77">
        <w:rPr>
          <w:rFonts w:asciiTheme="minorEastAsia" w:eastAsiaTheme="minorEastAsia" w:hAnsiTheme="minorEastAsia"/>
          <w:szCs w:val="21"/>
        </w:rPr>
        <w:t>在农业方面的一个具体应用</w:t>
      </w:r>
      <w:r w:rsidR="00375F77">
        <w:rPr>
          <w:rFonts w:asciiTheme="minorEastAsia" w:eastAsiaTheme="minorEastAsia" w:hAnsiTheme="minorEastAsia" w:hint="eastAsia"/>
          <w:szCs w:val="21"/>
        </w:rPr>
        <w:t>。</w:t>
      </w:r>
      <w:r w:rsidR="00375F77">
        <w:rPr>
          <w:rFonts w:asciiTheme="minorEastAsia" w:eastAsiaTheme="minorEastAsia" w:hAnsiTheme="minorEastAsia"/>
          <w:szCs w:val="21"/>
        </w:rPr>
        <w:t>为</w:t>
      </w:r>
      <w:r w:rsidR="00375F77">
        <w:rPr>
          <w:rFonts w:asciiTheme="minorEastAsia" w:eastAsiaTheme="minorEastAsia" w:hAnsiTheme="minorEastAsia" w:hint="eastAsia"/>
          <w:szCs w:val="21"/>
        </w:rPr>
        <w:t>物联网</w:t>
      </w:r>
      <w:r w:rsidR="00375F77">
        <w:rPr>
          <w:rFonts w:asciiTheme="minorEastAsia" w:eastAsiaTheme="minorEastAsia" w:hAnsiTheme="minorEastAsia"/>
          <w:szCs w:val="21"/>
        </w:rPr>
        <w:t>的全面普及</w:t>
      </w:r>
      <w:r w:rsidR="00375F77">
        <w:rPr>
          <w:rFonts w:asciiTheme="minorEastAsia" w:eastAsiaTheme="minorEastAsia" w:hAnsiTheme="minorEastAsia" w:hint="eastAsia"/>
          <w:szCs w:val="21"/>
        </w:rPr>
        <w:t>迈出</w:t>
      </w:r>
      <w:r w:rsidR="00375F77">
        <w:rPr>
          <w:rFonts w:asciiTheme="minorEastAsia" w:eastAsiaTheme="minorEastAsia" w:hAnsiTheme="minorEastAsia"/>
          <w:szCs w:val="21"/>
        </w:rPr>
        <w:t>重要的一</w:t>
      </w:r>
      <w:r w:rsidR="00375F77">
        <w:rPr>
          <w:rFonts w:asciiTheme="minorEastAsia" w:eastAsiaTheme="minorEastAsia" w:hAnsiTheme="minorEastAsia" w:hint="eastAsia"/>
          <w:szCs w:val="21"/>
        </w:rPr>
        <w:t>步</w:t>
      </w:r>
      <w:r w:rsidR="00375F77">
        <w:rPr>
          <w:rFonts w:asciiTheme="minorEastAsia" w:eastAsiaTheme="minorEastAsia" w:hAnsiTheme="minorEastAsia"/>
          <w:szCs w:val="21"/>
        </w:rPr>
        <w:t>。</w:t>
      </w:r>
    </w:p>
    <w:p w:rsidR="00755C5F" w:rsidRDefault="00755C5F" w:rsidP="00755C5F">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1E0324" w:rsidRDefault="004D4A2B" w:rsidP="001759EB">
      <w:pPr>
        <w:spacing w:line="400" w:lineRule="exact"/>
        <w:ind w:firstLineChars="200" w:firstLine="420"/>
        <w:jc w:val="both"/>
        <w:rPr>
          <w:rFonts w:asciiTheme="minorEastAsia" w:eastAsiaTheme="minorEastAsia" w:hAnsiTheme="minorEastAsia"/>
          <w:szCs w:val="21"/>
        </w:rPr>
      </w:pPr>
      <w:r w:rsidRPr="004D4A2B">
        <w:rPr>
          <w:rFonts w:asciiTheme="minorEastAsia" w:eastAsiaTheme="minorEastAsia" w:hAnsiTheme="minorEastAsia"/>
          <w:noProof/>
          <w:szCs w:val="21"/>
        </w:rPr>
        <w:drawing>
          <wp:anchor distT="0" distB="0" distL="114300" distR="114300" simplePos="0" relativeHeight="251692032" behindDoc="0" locked="0" layoutInCell="1" allowOverlap="1" wp14:anchorId="5FE03ACF" wp14:editId="383D0259">
            <wp:simplePos x="0" y="0"/>
            <wp:positionH relativeFrom="column">
              <wp:posOffset>36830</wp:posOffset>
            </wp:positionH>
            <wp:positionV relativeFrom="paragraph">
              <wp:posOffset>4883439</wp:posOffset>
            </wp:positionV>
            <wp:extent cx="2502000" cy="1875600"/>
            <wp:effectExtent l="0" t="0" r="0" b="0"/>
            <wp:wrapTopAndBottom/>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6F6">
        <w:rPr>
          <w:rFonts w:asciiTheme="minorEastAsia" w:eastAsiaTheme="minorEastAsia" w:hAnsiTheme="minorEastAsia" w:hint="eastAsia"/>
          <w:szCs w:val="21"/>
        </w:rPr>
        <w:t>智慧农</w:t>
      </w:r>
      <w:r w:rsidR="00EC0598">
        <w:rPr>
          <w:rFonts w:asciiTheme="minorEastAsia" w:eastAsiaTheme="minorEastAsia" w:hAnsiTheme="minorEastAsia" w:hint="eastAsia"/>
          <w:szCs w:val="21"/>
        </w:rPr>
        <w:t>业</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_Ref6738405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[1]</w:t>
      </w:r>
      <w:r w:rsidR="00EC0598" w:rsidRPr="00EC0598">
        <w:rPr>
          <w:rFonts w:asciiTheme="minorEastAsia" w:eastAsiaTheme="minorEastAsia" w:hAnsiTheme="minorEastAsia"/>
          <w:szCs w:val="21"/>
          <w:vertAlign w:val="superscript"/>
        </w:rPr>
        <w:fldChar w:fldCharType="end"/>
      </w:r>
      <w:r w:rsidR="006226F6">
        <w:rPr>
          <w:rFonts w:asciiTheme="minorEastAsia" w:eastAsiaTheme="minorEastAsia" w:hAnsiTheme="minorEastAsia" w:hint="eastAsia"/>
          <w:szCs w:val="21"/>
        </w:rPr>
        <w:t>整体分为控制</w:t>
      </w:r>
      <w:r w:rsidR="006226F6">
        <w:rPr>
          <w:rFonts w:asciiTheme="minorEastAsia" w:eastAsiaTheme="minorEastAsia" w:hAnsiTheme="minorEastAsia"/>
          <w:szCs w:val="21"/>
        </w:rPr>
        <w:t>部分、显示部分、传感</w:t>
      </w:r>
      <w:r w:rsidR="006226F6">
        <w:rPr>
          <w:rFonts w:asciiTheme="minorEastAsia" w:eastAsiaTheme="minorEastAsia" w:hAnsiTheme="minorEastAsia" w:hint="eastAsia"/>
          <w:szCs w:val="21"/>
        </w:rPr>
        <w:t>部分</w:t>
      </w:r>
      <w:r w:rsidR="006226F6">
        <w:rPr>
          <w:rFonts w:asciiTheme="minorEastAsia" w:eastAsiaTheme="minorEastAsia" w:hAnsiTheme="minorEastAsia"/>
          <w:szCs w:val="21"/>
        </w:rPr>
        <w:t>、</w:t>
      </w:r>
      <w:r w:rsidR="006226F6">
        <w:rPr>
          <w:rFonts w:asciiTheme="minorEastAsia" w:eastAsiaTheme="minorEastAsia" w:hAnsiTheme="minorEastAsia" w:hint="eastAsia"/>
          <w:szCs w:val="21"/>
        </w:rPr>
        <w:t>传输</w:t>
      </w:r>
      <w:r w:rsidR="006226F6">
        <w:rPr>
          <w:rFonts w:asciiTheme="minorEastAsia" w:eastAsiaTheme="minorEastAsia" w:hAnsiTheme="minorEastAsia"/>
          <w:szCs w:val="21"/>
        </w:rPr>
        <w:t>部分四大块。</w:t>
      </w:r>
      <w:r w:rsidR="006226F6">
        <w:rPr>
          <w:rFonts w:asciiTheme="minorEastAsia" w:eastAsiaTheme="minorEastAsia" w:hAnsiTheme="minorEastAsia" w:hint="eastAsia"/>
          <w:szCs w:val="21"/>
        </w:rPr>
        <w:t>传感</w:t>
      </w:r>
      <w:r w:rsidR="006226F6">
        <w:rPr>
          <w:rFonts w:asciiTheme="minorEastAsia" w:eastAsiaTheme="minorEastAsia" w:hAnsiTheme="minorEastAsia"/>
          <w:szCs w:val="21"/>
        </w:rPr>
        <w:t>部分主要是</w:t>
      </w:r>
      <w:r w:rsidR="006226F6">
        <w:rPr>
          <w:rFonts w:asciiTheme="minorEastAsia" w:eastAsiaTheme="minorEastAsia" w:hAnsiTheme="minorEastAsia" w:hint="eastAsia"/>
          <w:szCs w:val="21"/>
        </w:rPr>
        <w:t>由</w:t>
      </w:r>
      <w:r w:rsidR="006226F6">
        <w:rPr>
          <w:rFonts w:asciiTheme="minorEastAsia" w:eastAsiaTheme="minorEastAsia" w:hAnsiTheme="minorEastAsia"/>
          <w:szCs w:val="21"/>
        </w:rPr>
        <w:t>各种</w:t>
      </w:r>
      <w:r w:rsidR="006226F6">
        <w:rPr>
          <w:rFonts w:asciiTheme="minorEastAsia" w:eastAsiaTheme="minorEastAsia" w:hAnsiTheme="minorEastAsia" w:hint="eastAsia"/>
          <w:szCs w:val="21"/>
        </w:rPr>
        <w:t>传感器</w:t>
      </w:r>
      <w:r w:rsidR="006226F6">
        <w:rPr>
          <w:rFonts w:asciiTheme="minorEastAsia" w:eastAsiaTheme="minorEastAsia" w:hAnsiTheme="minorEastAsia"/>
          <w:szCs w:val="21"/>
        </w:rPr>
        <w:t>组成，负责将各种物理量通过各类通信协议发送</w:t>
      </w:r>
      <w:r w:rsidR="006226F6">
        <w:rPr>
          <w:rFonts w:asciiTheme="minorEastAsia" w:eastAsiaTheme="minorEastAsia" w:hAnsiTheme="minorEastAsia" w:hint="eastAsia"/>
          <w:szCs w:val="21"/>
        </w:rPr>
        <w:t>给MCU</w:t>
      </w:r>
      <w:r w:rsidR="00A05AE9">
        <w:rPr>
          <w:rFonts w:asciiTheme="minorEastAsia" w:eastAsiaTheme="minorEastAsia" w:hAnsiTheme="minorEastAsia" w:hint="eastAsia"/>
          <w:szCs w:val="21"/>
        </w:rPr>
        <w:t>，</w:t>
      </w:r>
      <w:r w:rsidR="006226F6">
        <w:rPr>
          <w:rFonts w:asciiTheme="minorEastAsia" w:eastAsiaTheme="minorEastAsia" w:hAnsiTheme="minorEastAsia"/>
          <w:szCs w:val="21"/>
        </w:rPr>
        <w:t>显</w:t>
      </w:r>
      <w:r w:rsidR="00A05AE9">
        <w:rPr>
          <w:rFonts w:asciiTheme="minorEastAsia" w:eastAsiaTheme="minorEastAsia" w:hAnsiTheme="minorEastAsia" w:hint="eastAsia"/>
          <w:szCs w:val="21"/>
        </w:rPr>
        <w:t xml:space="preserve"> </w:t>
      </w:r>
      <w:r w:rsidR="006226F6">
        <w:rPr>
          <w:rFonts w:asciiTheme="minorEastAsia" w:eastAsiaTheme="minorEastAsia" w:hAnsiTheme="minorEastAsia"/>
          <w:szCs w:val="21"/>
        </w:rPr>
        <w:t>示部分主要</w:t>
      </w:r>
      <w:r w:rsidR="006226F6">
        <w:rPr>
          <w:rFonts w:asciiTheme="minorEastAsia" w:eastAsiaTheme="minorEastAsia" w:hAnsiTheme="minorEastAsia" w:hint="eastAsia"/>
          <w:szCs w:val="21"/>
        </w:rPr>
        <w:t>是</w:t>
      </w:r>
      <w:r w:rsidR="006226F6">
        <w:rPr>
          <w:rFonts w:asciiTheme="minorEastAsia" w:eastAsiaTheme="minorEastAsia" w:hAnsiTheme="minorEastAsia"/>
          <w:szCs w:val="21"/>
        </w:rPr>
        <w:t>将</w:t>
      </w:r>
      <w:r w:rsidR="00A05AE9">
        <w:rPr>
          <w:rFonts w:asciiTheme="minorEastAsia" w:eastAsiaTheme="minorEastAsia" w:hAnsiTheme="minorEastAsia" w:hint="eastAsia"/>
          <w:szCs w:val="21"/>
        </w:rPr>
        <w:t>MCU当前工作</w:t>
      </w:r>
      <w:r w:rsidR="00A05AE9">
        <w:rPr>
          <w:rFonts w:asciiTheme="minorEastAsia" w:eastAsiaTheme="minorEastAsia" w:hAnsiTheme="minorEastAsia"/>
          <w:szCs w:val="21"/>
        </w:rPr>
        <w:t>状态或者异常情</w:t>
      </w:r>
      <w:r w:rsidR="00A05AE9">
        <w:rPr>
          <w:rFonts w:asciiTheme="minorEastAsia" w:eastAsiaTheme="minorEastAsia" w:hAnsiTheme="minorEastAsia" w:hint="eastAsia"/>
          <w:szCs w:val="21"/>
        </w:rPr>
        <w:t>况</w:t>
      </w:r>
      <w:r w:rsidR="00A05AE9">
        <w:rPr>
          <w:rFonts w:asciiTheme="minorEastAsia" w:eastAsiaTheme="minorEastAsia" w:hAnsiTheme="minorEastAsia"/>
          <w:szCs w:val="21"/>
        </w:rPr>
        <w:t>向用户</w:t>
      </w:r>
      <w:r w:rsidR="00A05AE9">
        <w:rPr>
          <w:rFonts w:asciiTheme="minorEastAsia" w:eastAsiaTheme="minorEastAsia" w:hAnsiTheme="minorEastAsia" w:hint="eastAsia"/>
          <w:szCs w:val="21"/>
        </w:rPr>
        <w:t>显示</w:t>
      </w:r>
      <w:r w:rsidR="00A05AE9">
        <w:rPr>
          <w:rFonts w:asciiTheme="minorEastAsia" w:eastAsiaTheme="minorEastAsia" w:hAnsiTheme="minorEastAsia"/>
          <w:szCs w:val="21"/>
        </w:rPr>
        <w:t>出来。控制部分是</w:t>
      </w:r>
      <w:r w:rsidR="00A05AE9">
        <w:rPr>
          <w:rFonts w:asciiTheme="minorEastAsia" w:eastAsiaTheme="minorEastAsia" w:hAnsiTheme="minorEastAsia" w:hint="eastAsia"/>
          <w:szCs w:val="21"/>
        </w:rPr>
        <w:t>MCU对</w:t>
      </w:r>
      <w:r w:rsidR="00A05AE9">
        <w:rPr>
          <w:rFonts w:asciiTheme="minorEastAsia" w:eastAsiaTheme="minorEastAsia" w:hAnsiTheme="minorEastAsia"/>
          <w:szCs w:val="21"/>
        </w:rPr>
        <w:t>系统</w:t>
      </w:r>
      <w:r w:rsidR="00A05AE9">
        <w:rPr>
          <w:rFonts w:asciiTheme="minorEastAsia" w:eastAsiaTheme="minorEastAsia" w:hAnsiTheme="minorEastAsia" w:hint="eastAsia"/>
          <w:szCs w:val="21"/>
        </w:rPr>
        <w:t>的</w:t>
      </w:r>
      <w:r w:rsidR="00A05AE9">
        <w:rPr>
          <w:rFonts w:asciiTheme="minorEastAsia" w:eastAsiaTheme="minorEastAsia" w:hAnsiTheme="minorEastAsia"/>
          <w:szCs w:val="21"/>
        </w:rPr>
        <w:t>外围</w:t>
      </w:r>
      <w:r w:rsidR="00A05AE9">
        <w:rPr>
          <w:rFonts w:asciiTheme="minorEastAsia" w:eastAsiaTheme="minorEastAsia" w:hAnsiTheme="minorEastAsia" w:hint="eastAsia"/>
          <w:szCs w:val="21"/>
        </w:rPr>
        <w:t>设备</w:t>
      </w:r>
      <w:r w:rsidR="00A05AE9">
        <w:rPr>
          <w:rFonts w:asciiTheme="minorEastAsia" w:eastAsiaTheme="minorEastAsia" w:hAnsiTheme="minorEastAsia"/>
          <w:szCs w:val="21"/>
        </w:rPr>
        <w:t>进行一些机械操作</w:t>
      </w:r>
      <w:r w:rsidR="00A05AE9">
        <w:rPr>
          <w:rFonts w:asciiTheme="minorEastAsia" w:eastAsiaTheme="minorEastAsia" w:hAnsiTheme="minorEastAsia" w:hint="eastAsia"/>
          <w:szCs w:val="21"/>
        </w:rPr>
        <w:t>来</w:t>
      </w:r>
      <w:r w:rsidR="00A05AE9">
        <w:rPr>
          <w:rFonts w:asciiTheme="minorEastAsia" w:eastAsiaTheme="minorEastAsia" w:hAnsiTheme="minorEastAsia"/>
          <w:szCs w:val="21"/>
        </w:rPr>
        <w:t>实现某</w:t>
      </w:r>
      <w:r w:rsidR="00A05AE9">
        <w:rPr>
          <w:rFonts w:asciiTheme="minorEastAsia" w:eastAsiaTheme="minorEastAsia" w:hAnsiTheme="minorEastAsia" w:hint="eastAsia"/>
          <w:szCs w:val="21"/>
        </w:rPr>
        <w:t>种</w:t>
      </w:r>
      <w:r w:rsidR="00A05AE9">
        <w:rPr>
          <w:rFonts w:asciiTheme="minorEastAsia" w:eastAsiaTheme="minorEastAsia" w:hAnsiTheme="minorEastAsia"/>
          <w:szCs w:val="21"/>
        </w:rPr>
        <w:t>目的，如喷灌。传输</w:t>
      </w:r>
      <w:r w:rsidR="00A05AE9">
        <w:rPr>
          <w:rFonts w:asciiTheme="minorEastAsia" w:eastAsiaTheme="minorEastAsia" w:hAnsiTheme="minorEastAsia" w:hint="eastAsia"/>
          <w:szCs w:val="21"/>
        </w:rPr>
        <w:t>部分</w:t>
      </w:r>
      <w:r w:rsidR="00A05AE9">
        <w:rPr>
          <w:rFonts w:asciiTheme="minorEastAsia" w:eastAsiaTheme="minorEastAsia" w:hAnsiTheme="minorEastAsia"/>
          <w:szCs w:val="21"/>
        </w:rPr>
        <w:t>是</w:t>
      </w:r>
      <w:r w:rsidR="00A05AE9">
        <w:rPr>
          <w:rFonts w:asciiTheme="minorEastAsia" w:eastAsiaTheme="minorEastAsia" w:hAnsiTheme="minorEastAsia" w:hint="eastAsia"/>
          <w:szCs w:val="21"/>
        </w:rPr>
        <w:t>负责</w:t>
      </w:r>
      <w:r w:rsidR="00A05AE9">
        <w:rPr>
          <w:rFonts w:asciiTheme="minorEastAsia" w:eastAsiaTheme="minorEastAsia" w:hAnsiTheme="minorEastAsia"/>
          <w:szCs w:val="21"/>
        </w:rPr>
        <w:t>将传感器的数据上传</w:t>
      </w:r>
      <w:r w:rsidR="00A05AE9">
        <w:rPr>
          <w:rFonts w:asciiTheme="minorEastAsia" w:eastAsiaTheme="minorEastAsia" w:hAnsiTheme="minorEastAsia" w:hint="eastAsia"/>
          <w:szCs w:val="21"/>
        </w:rPr>
        <w:t>至</w:t>
      </w:r>
      <w:r w:rsidR="00A05AE9">
        <w:rPr>
          <w:rFonts w:asciiTheme="minorEastAsia" w:eastAsiaTheme="minorEastAsia" w:hAnsiTheme="minorEastAsia"/>
          <w:szCs w:val="21"/>
        </w:rPr>
        <w:t>云端或者将云端下发的指令传送</w:t>
      </w:r>
      <w:r w:rsidR="00A05AE9">
        <w:rPr>
          <w:rFonts w:asciiTheme="minorEastAsia" w:eastAsiaTheme="minorEastAsia" w:hAnsiTheme="minorEastAsia" w:hint="eastAsia"/>
          <w:szCs w:val="21"/>
        </w:rPr>
        <w:t>给MCU</w:t>
      </w:r>
      <w:r w:rsidR="00F20AF8">
        <w:rPr>
          <w:rFonts w:asciiTheme="minorEastAsia" w:eastAsiaTheme="minorEastAsia" w:hAnsiTheme="minorEastAsia" w:hint="eastAsia"/>
          <w:szCs w:val="21"/>
        </w:rPr>
        <w:t>。传输</w:t>
      </w:r>
      <w:r w:rsidR="00F20AF8">
        <w:rPr>
          <w:rFonts w:asciiTheme="minorEastAsia" w:eastAsiaTheme="minorEastAsia" w:hAnsiTheme="minorEastAsia"/>
          <w:szCs w:val="21"/>
        </w:rPr>
        <w:t>部分主要是由ESP8266</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REF _Ref6738522 \r \h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[2]</w:t>
      </w:r>
      <w:r w:rsidR="00EC0598" w:rsidRPr="00EC0598">
        <w:rPr>
          <w:rFonts w:asciiTheme="minorEastAsia" w:eastAsiaTheme="minorEastAsia" w:hAnsiTheme="minorEastAsia"/>
          <w:szCs w:val="21"/>
          <w:vertAlign w:val="superscript"/>
        </w:rPr>
        <w:fldChar w:fldCharType="end"/>
      </w:r>
      <w:r w:rsidR="00F20AF8">
        <w:rPr>
          <w:rFonts w:asciiTheme="minorEastAsia" w:eastAsiaTheme="minorEastAsia" w:hAnsiTheme="minorEastAsia" w:hint="eastAsia"/>
          <w:szCs w:val="21"/>
        </w:rPr>
        <w:t>连接</w:t>
      </w:r>
      <w:r w:rsidR="00F20AF8">
        <w:rPr>
          <w:rFonts w:asciiTheme="minorEastAsia" w:eastAsiaTheme="minorEastAsia" w:hAnsiTheme="minorEastAsia"/>
          <w:szCs w:val="21"/>
        </w:rPr>
        <w:t>无线路由通过网络将数据发送或者接</w:t>
      </w:r>
      <w:r w:rsidR="00F20AF8">
        <w:rPr>
          <w:rFonts w:asciiTheme="minorEastAsia" w:eastAsiaTheme="minorEastAsia" w:hAnsiTheme="minorEastAsia" w:hint="eastAsia"/>
          <w:szCs w:val="21"/>
        </w:rPr>
        <w:t>收</w:t>
      </w:r>
      <w:r w:rsidR="00F20AF8">
        <w:rPr>
          <w:rFonts w:asciiTheme="minorEastAsia" w:eastAsiaTheme="minorEastAsia" w:hAnsiTheme="minorEastAsia"/>
          <w:szCs w:val="21"/>
        </w:rPr>
        <w:t>。</w:t>
      </w:r>
      <w:r w:rsidR="00663DC6">
        <w:rPr>
          <w:rFonts w:asciiTheme="minorEastAsia" w:eastAsiaTheme="minorEastAsia" w:hAnsiTheme="minorEastAsia" w:hint="eastAsia"/>
          <w:szCs w:val="21"/>
        </w:rPr>
        <w:t>由于MQTT在</w:t>
      </w:r>
      <w:r w:rsidR="00663DC6">
        <w:rPr>
          <w:rFonts w:asciiTheme="minorEastAsia" w:eastAsiaTheme="minorEastAsia" w:hAnsiTheme="minorEastAsia"/>
          <w:szCs w:val="21"/>
        </w:rPr>
        <w:t>微量</w:t>
      </w:r>
      <w:r w:rsidR="00663DC6">
        <w:rPr>
          <w:rFonts w:asciiTheme="minorEastAsia" w:eastAsiaTheme="minorEastAsia" w:hAnsiTheme="minorEastAsia" w:hint="eastAsia"/>
          <w:szCs w:val="21"/>
        </w:rPr>
        <w:t>频繁</w:t>
      </w:r>
      <w:r w:rsidR="00663DC6">
        <w:rPr>
          <w:rFonts w:asciiTheme="minorEastAsia" w:eastAsiaTheme="minorEastAsia" w:hAnsiTheme="minorEastAsia"/>
          <w:szCs w:val="21"/>
        </w:rPr>
        <w:t>的数据传输中表现较为出色</w:t>
      </w:r>
      <w:r>
        <w:rPr>
          <w:rFonts w:asciiTheme="minorEastAsia" w:eastAsiaTheme="minorEastAsia" w:hAnsiTheme="minorEastAsia" w:hint="eastAsia"/>
          <w:szCs w:val="21"/>
        </w:rPr>
        <w:t>。</w:t>
      </w:r>
      <w:r>
        <w:rPr>
          <w:rFonts w:asciiTheme="minorEastAsia" w:eastAsiaTheme="minorEastAsia" w:hAnsiTheme="minorEastAsia"/>
          <w:szCs w:val="21"/>
        </w:rPr>
        <w:t>故</w:t>
      </w:r>
      <w:r>
        <w:rPr>
          <w:rFonts w:asciiTheme="minorEastAsia" w:eastAsiaTheme="minorEastAsia" w:hAnsiTheme="minorEastAsia" w:hint="eastAsia"/>
          <w:szCs w:val="21"/>
        </w:rPr>
        <w:t>选用MQTT</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_Ref6738546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[3]</w:t>
      </w:r>
      <w:r w:rsidR="00EC0598" w:rsidRPr="00EC0598">
        <w:rPr>
          <w:rFonts w:asciiTheme="minorEastAsia" w:eastAsiaTheme="minorEastAsia" w:hAnsiTheme="minorEastAsia"/>
          <w:szCs w:val="21"/>
          <w:vertAlign w:val="superscript"/>
        </w:rPr>
        <w:fldChar w:fldCharType="end"/>
      </w:r>
      <w:proofErr w:type="gramStart"/>
      <w:r>
        <w:rPr>
          <w:rFonts w:asciiTheme="minorEastAsia" w:eastAsiaTheme="minorEastAsia" w:hAnsiTheme="minorEastAsia" w:hint="eastAsia"/>
          <w:szCs w:val="21"/>
        </w:rPr>
        <w:t>来</w:t>
      </w:r>
      <w:r>
        <w:rPr>
          <w:rFonts w:asciiTheme="minorEastAsia" w:eastAsiaTheme="minorEastAsia" w:hAnsiTheme="minorEastAsia"/>
          <w:szCs w:val="21"/>
        </w:rPr>
        <w:t>作</w:t>
      </w:r>
      <w:proofErr w:type="gramEnd"/>
      <w:r>
        <w:rPr>
          <w:rFonts w:asciiTheme="minorEastAsia" w:eastAsiaTheme="minorEastAsia" w:hAnsiTheme="minorEastAsia"/>
          <w:szCs w:val="21"/>
        </w:rPr>
        <w:t>为</w:t>
      </w:r>
      <w:r>
        <w:rPr>
          <w:rFonts w:asciiTheme="minorEastAsia" w:eastAsiaTheme="minorEastAsia" w:hAnsiTheme="minorEastAsia" w:hint="eastAsia"/>
          <w:szCs w:val="21"/>
        </w:rPr>
        <w:t>承接</w:t>
      </w:r>
      <w:r>
        <w:rPr>
          <w:rFonts w:asciiTheme="minorEastAsia" w:eastAsiaTheme="minorEastAsia" w:hAnsiTheme="minorEastAsia"/>
          <w:szCs w:val="21"/>
        </w:rPr>
        <w:t>数据传送的桥梁，为了方便云端</w:t>
      </w:r>
      <w:r>
        <w:rPr>
          <w:rFonts w:asciiTheme="minorEastAsia" w:eastAsiaTheme="minorEastAsia" w:hAnsiTheme="minorEastAsia" w:hint="eastAsia"/>
          <w:szCs w:val="21"/>
        </w:rPr>
        <w:t>和</w:t>
      </w:r>
      <w:r>
        <w:rPr>
          <w:rFonts w:asciiTheme="minorEastAsia" w:eastAsiaTheme="minorEastAsia" w:hAnsiTheme="minorEastAsia"/>
          <w:szCs w:val="21"/>
        </w:rPr>
        <w:t>嵌入式端的数据解析，</w:t>
      </w:r>
      <w:r>
        <w:rPr>
          <w:rFonts w:asciiTheme="minorEastAsia" w:eastAsiaTheme="minorEastAsia" w:hAnsiTheme="minorEastAsia" w:hint="eastAsia"/>
          <w:szCs w:val="21"/>
        </w:rPr>
        <w:t>将</w:t>
      </w:r>
      <w:r>
        <w:rPr>
          <w:rFonts w:asciiTheme="minorEastAsia" w:eastAsiaTheme="minorEastAsia" w:hAnsiTheme="minorEastAsia"/>
          <w:szCs w:val="21"/>
        </w:rPr>
        <w:t>数据包打包</w:t>
      </w:r>
      <w:r>
        <w:rPr>
          <w:rFonts w:asciiTheme="minorEastAsia" w:eastAsiaTheme="minorEastAsia" w:hAnsiTheme="minorEastAsia" w:hint="eastAsia"/>
          <w:szCs w:val="21"/>
        </w:rPr>
        <w:t>成JSON格式</w:t>
      </w:r>
      <w:r>
        <w:rPr>
          <w:rFonts w:asciiTheme="minorEastAsia" w:eastAsiaTheme="minorEastAsia" w:hAnsiTheme="minorEastAsia"/>
          <w:szCs w:val="21"/>
        </w:rPr>
        <w:t>。</w:t>
      </w:r>
      <w:r>
        <w:rPr>
          <w:rFonts w:asciiTheme="minorEastAsia" w:eastAsiaTheme="minorEastAsia" w:hAnsiTheme="minorEastAsia" w:hint="eastAsia"/>
          <w:szCs w:val="21"/>
        </w:rPr>
        <w:t>目前</w:t>
      </w:r>
      <w:r>
        <w:rPr>
          <w:rFonts w:asciiTheme="minorEastAsia" w:eastAsiaTheme="minorEastAsia" w:hAnsiTheme="minorEastAsia"/>
          <w:szCs w:val="21"/>
        </w:rPr>
        <w:t>在云端服务器上有许多选</w:t>
      </w:r>
      <w:r>
        <w:rPr>
          <w:rFonts w:asciiTheme="minorEastAsia" w:eastAsiaTheme="minorEastAsia" w:hAnsiTheme="minorEastAsia" w:hint="eastAsia"/>
          <w:szCs w:val="21"/>
        </w:rPr>
        <w:t>择，</w:t>
      </w:r>
      <w:r>
        <w:rPr>
          <w:rFonts w:asciiTheme="minorEastAsia" w:eastAsiaTheme="minorEastAsia" w:hAnsiTheme="minorEastAsia"/>
          <w:szCs w:val="21"/>
        </w:rPr>
        <w:t>如中国移动推出的</w:t>
      </w:r>
      <w:r>
        <w:rPr>
          <w:rFonts w:asciiTheme="minorEastAsia" w:eastAsiaTheme="minorEastAsia" w:hAnsiTheme="minorEastAsia" w:hint="eastAsia"/>
          <w:szCs w:val="21"/>
        </w:rPr>
        <w:t>ONEN</w:t>
      </w:r>
      <w:r>
        <w:rPr>
          <w:rFonts w:asciiTheme="minorEastAsia" w:eastAsiaTheme="minorEastAsia" w:hAnsiTheme="minorEastAsia"/>
          <w:szCs w:val="21"/>
        </w:rPr>
        <w:t>ET</w:t>
      </w:r>
      <w:r>
        <w:rPr>
          <w:rFonts w:asciiTheme="minorEastAsia" w:eastAsiaTheme="minorEastAsia" w:hAnsiTheme="minorEastAsia" w:hint="eastAsia"/>
          <w:szCs w:val="21"/>
        </w:rPr>
        <w:t>、</w:t>
      </w:r>
      <w:r>
        <w:rPr>
          <w:rFonts w:asciiTheme="minorEastAsia" w:eastAsiaTheme="minorEastAsia" w:hAnsiTheme="minorEastAsia"/>
          <w:szCs w:val="21"/>
        </w:rPr>
        <w:t>贝壳物联、机智云等。不过</w:t>
      </w:r>
      <w:r>
        <w:rPr>
          <w:rFonts w:asciiTheme="minorEastAsia" w:eastAsiaTheme="minorEastAsia" w:hAnsiTheme="minorEastAsia" w:hint="eastAsia"/>
          <w:szCs w:val="21"/>
        </w:rPr>
        <w:t>为</w:t>
      </w:r>
      <w:r>
        <w:rPr>
          <w:rFonts w:asciiTheme="minorEastAsia" w:eastAsiaTheme="minorEastAsia" w:hAnsiTheme="minorEastAsia"/>
          <w:szCs w:val="21"/>
        </w:rPr>
        <w:t>了高度适配智慧农业，同时也为了可以做到</w:t>
      </w:r>
      <w:r>
        <w:rPr>
          <w:rFonts w:asciiTheme="minorEastAsia" w:eastAsiaTheme="minorEastAsia" w:hAnsiTheme="minorEastAsia" w:hint="eastAsia"/>
          <w:szCs w:val="21"/>
        </w:rPr>
        <w:t>功能</w:t>
      </w:r>
      <w:r>
        <w:rPr>
          <w:rFonts w:asciiTheme="minorEastAsia" w:eastAsiaTheme="minorEastAsia" w:hAnsiTheme="minorEastAsia"/>
          <w:szCs w:val="21"/>
        </w:rPr>
        <w:t>的</w:t>
      </w:r>
      <w:r>
        <w:rPr>
          <w:rFonts w:asciiTheme="minorEastAsia" w:eastAsiaTheme="minorEastAsia" w:hAnsiTheme="minorEastAsia" w:hint="eastAsia"/>
          <w:szCs w:val="21"/>
        </w:rPr>
        <w:t>自定义</w:t>
      </w:r>
      <w:r>
        <w:rPr>
          <w:rFonts w:asciiTheme="minorEastAsia" w:eastAsiaTheme="minorEastAsia" w:hAnsiTheme="minorEastAsia"/>
          <w:szCs w:val="21"/>
        </w:rPr>
        <w:t>。将</w:t>
      </w:r>
      <w:r>
        <w:rPr>
          <w:rFonts w:asciiTheme="minorEastAsia" w:eastAsiaTheme="minorEastAsia" w:hAnsiTheme="minorEastAsia" w:hint="eastAsia"/>
          <w:szCs w:val="21"/>
        </w:rPr>
        <w:t>采取</w:t>
      </w:r>
      <w:r>
        <w:rPr>
          <w:rFonts w:asciiTheme="minorEastAsia" w:eastAsiaTheme="minorEastAsia" w:hAnsiTheme="minorEastAsia"/>
          <w:szCs w:val="21"/>
        </w:rPr>
        <w:t>自主搭建的服务器如图</w:t>
      </w:r>
      <w:r>
        <w:rPr>
          <w:rFonts w:asciiTheme="minorEastAsia" w:eastAsiaTheme="minorEastAsia" w:hAnsiTheme="minorEastAsia" w:hint="eastAsia"/>
          <w:szCs w:val="21"/>
        </w:rPr>
        <w:t>1所示。</w:t>
      </w:r>
    </w:p>
    <w:p w:rsidR="004D4A2B" w:rsidRPr="001759EB" w:rsidRDefault="004D4A2B" w:rsidP="001759EB">
      <w:pPr>
        <w:pStyle w:val="ae"/>
        <w:ind w:firstLineChars="0" w:firstLine="0"/>
        <w:jc w:val="center"/>
      </w:pPr>
      <w:r w:rsidRPr="001759EB">
        <w:rPr>
          <w:rFonts w:hint="eastAsia"/>
        </w:rPr>
        <w:t>图</w:t>
      </w:r>
      <w:r w:rsidRPr="001759EB">
        <w:rPr>
          <w:rFonts w:hint="eastAsia"/>
        </w:rPr>
        <w:t xml:space="preserve">1  </w:t>
      </w:r>
      <w:r w:rsidRPr="001759EB">
        <w:rPr>
          <w:rFonts w:hint="eastAsia"/>
        </w:rPr>
        <w:t>云端服务器</w:t>
      </w:r>
    </w:p>
    <w:p w:rsidR="00DC6F89" w:rsidRDefault="00DC6F89" w:rsidP="00DC6F89">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002E225F" w:rsidRPr="001759EB">
        <w:rPr>
          <w:rFonts w:asciiTheme="minorEastAsia" w:eastAsiaTheme="minorEastAsia" w:hAnsiTheme="minorEastAsia" w:hint="eastAsia"/>
          <w:szCs w:val="21"/>
        </w:rPr>
        <w:t>控制</w:t>
      </w:r>
      <w:r w:rsidR="001862BE">
        <w:rPr>
          <w:rFonts w:asciiTheme="minorEastAsia" w:eastAsiaTheme="minorEastAsia" w:hAnsiTheme="minorEastAsia" w:hint="eastAsia"/>
          <w:szCs w:val="21"/>
        </w:rPr>
        <w:t>按钮</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_Ref6738657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[4]</w:t>
      </w:r>
      <w:r w:rsidR="001862BE" w:rsidRPr="001862BE">
        <w:rPr>
          <w:rFonts w:asciiTheme="minorEastAsia" w:eastAsiaTheme="minorEastAsia" w:hAnsiTheme="minorEastAsia"/>
          <w:szCs w:val="21"/>
          <w:vertAlign w:val="superscript"/>
        </w:rPr>
        <w:fldChar w:fldCharType="end"/>
      </w:r>
      <w:r w:rsidR="002E225F" w:rsidRPr="001759EB">
        <w:rPr>
          <w:rFonts w:asciiTheme="minorEastAsia" w:eastAsiaTheme="minorEastAsia" w:hAnsiTheme="minorEastAsia"/>
          <w:szCs w:val="21"/>
        </w:rPr>
        <w:t>界面等。</w:t>
      </w:r>
    </w:p>
    <w:p w:rsidR="00681509" w:rsidRDefault="00681509" w:rsidP="001759EB">
      <w:pPr>
        <w:spacing w:line="400" w:lineRule="exact"/>
        <w:jc w:val="both"/>
        <w:rPr>
          <w:rFonts w:ascii="黑体" w:eastAsia="黑体" w:hAnsi="黑体"/>
          <w:sz w:val="30"/>
          <w:szCs w:val="30"/>
        </w:rPr>
      </w:pPr>
    </w:p>
    <w:p w:rsidR="00681509" w:rsidRDefault="00681509" w:rsidP="001759EB">
      <w:pPr>
        <w:spacing w:line="400" w:lineRule="exact"/>
        <w:jc w:val="both"/>
        <w:rPr>
          <w:rFonts w:ascii="黑体" w:eastAsia="黑体" w:hAnsi="黑体"/>
          <w:sz w:val="30"/>
          <w:szCs w:val="30"/>
        </w:rPr>
      </w:pPr>
    </w:p>
    <w:p w:rsidR="002E225F" w:rsidRPr="001759EB" w:rsidRDefault="002E225F" w:rsidP="001759EB">
      <w:pPr>
        <w:spacing w:line="400" w:lineRule="exact"/>
        <w:jc w:val="both"/>
        <w:rPr>
          <w:rFonts w:ascii="黑体" w:eastAsia="黑体" w:hAnsi="黑体"/>
          <w:sz w:val="30"/>
          <w:szCs w:val="30"/>
        </w:rPr>
      </w:pPr>
      <w:r w:rsidRPr="001759EB">
        <w:rPr>
          <w:rFonts w:ascii="黑体" w:eastAsia="黑体" w:hAnsi="黑体" w:hint="eastAsia"/>
          <w:sz w:val="30"/>
          <w:szCs w:val="30"/>
        </w:rPr>
        <w:t>2</w:t>
      </w:r>
      <w:r w:rsidR="000A701F" w:rsidRPr="001759EB">
        <w:rPr>
          <w:rFonts w:ascii="黑体" w:eastAsia="黑体" w:hAnsi="黑体" w:hint="eastAsia"/>
          <w:sz w:val="30"/>
          <w:szCs w:val="30"/>
        </w:rPr>
        <w:t>硬件电路设计</w:t>
      </w:r>
    </w:p>
    <w:p w:rsidR="004D4A2B" w:rsidRDefault="00EE6B6C"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w:t>
      </w:r>
      <w:r w:rsidR="00661595">
        <w:rPr>
          <w:rFonts w:asciiTheme="minorEastAsia" w:eastAsiaTheme="minorEastAsia" w:hAnsiTheme="minorEastAsia" w:hint="eastAsia"/>
          <w:szCs w:val="21"/>
        </w:rPr>
        <w:t>在</w:t>
      </w:r>
      <w:r w:rsidR="00661595">
        <w:rPr>
          <w:rFonts w:asciiTheme="minorEastAsia" w:eastAsiaTheme="minorEastAsia" w:hAnsiTheme="minorEastAsia"/>
          <w:szCs w:val="21"/>
        </w:rPr>
        <w:t>硬件方面</w:t>
      </w:r>
      <w:r w:rsidR="00661595">
        <w:rPr>
          <w:rFonts w:asciiTheme="minorEastAsia" w:eastAsiaTheme="minorEastAsia" w:hAnsiTheme="minorEastAsia" w:hint="eastAsia"/>
          <w:szCs w:val="21"/>
        </w:rPr>
        <w:t>主要</w:t>
      </w:r>
      <w:r w:rsidR="00661595">
        <w:rPr>
          <w:rFonts w:asciiTheme="minorEastAsia" w:eastAsiaTheme="minorEastAsia" w:hAnsiTheme="minorEastAsia"/>
          <w:szCs w:val="21"/>
        </w:rPr>
        <w:t>设计了</w:t>
      </w:r>
      <w:r w:rsidR="00661595">
        <w:rPr>
          <w:rFonts w:asciiTheme="minorEastAsia" w:eastAsiaTheme="minorEastAsia" w:hAnsiTheme="minorEastAsia" w:hint="eastAsia"/>
          <w:szCs w:val="21"/>
        </w:rPr>
        <w:t>STM32的最小</w:t>
      </w:r>
      <w:r w:rsidR="00661595">
        <w:rPr>
          <w:rFonts w:asciiTheme="minorEastAsia" w:eastAsiaTheme="minorEastAsia" w:hAnsiTheme="minorEastAsia"/>
          <w:szCs w:val="21"/>
        </w:rPr>
        <w:t>系统。</w:t>
      </w:r>
      <w:r w:rsidR="009D7AD7">
        <w:rPr>
          <w:rFonts w:asciiTheme="minorEastAsia" w:eastAsiaTheme="minorEastAsia" w:hAnsiTheme="minorEastAsia" w:hint="eastAsia"/>
          <w:szCs w:val="21"/>
        </w:rPr>
        <w:t>其中</w:t>
      </w:r>
      <w:r w:rsidR="009D7AD7">
        <w:rPr>
          <w:rFonts w:asciiTheme="minorEastAsia" w:eastAsiaTheme="minorEastAsia" w:hAnsiTheme="minorEastAsia"/>
          <w:szCs w:val="21"/>
        </w:rPr>
        <w:t>包括晶振电路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复位电路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boot选择电路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还有</w:t>
      </w:r>
      <w:r w:rsidR="009D7AD7">
        <w:rPr>
          <w:rFonts w:asciiTheme="minorEastAsia" w:eastAsiaTheme="minorEastAsia" w:hAnsiTheme="minorEastAsia" w:hint="eastAsia"/>
          <w:szCs w:val="21"/>
        </w:rPr>
        <w:t>电源</w:t>
      </w:r>
      <w:r w:rsidR="009D7AD7">
        <w:rPr>
          <w:rFonts w:asciiTheme="minorEastAsia" w:eastAsiaTheme="minorEastAsia" w:hAnsiTheme="minorEastAsia"/>
          <w:szCs w:val="21"/>
        </w:rPr>
        <w:t>电路主要是可以稳定的输出</w:t>
      </w:r>
      <w:r w:rsidR="009D7AD7">
        <w:rPr>
          <w:rFonts w:asciiTheme="minorEastAsia" w:eastAsiaTheme="minorEastAsia" w:hAnsiTheme="minorEastAsia" w:hint="eastAsia"/>
          <w:szCs w:val="21"/>
        </w:rPr>
        <w:t>5V或3.3</w:t>
      </w:r>
      <w:r w:rsidR="009D7AD7">
        <w:rPr>
          <w:rFonts w:asciiTheme="minorEastAsia" w:eastAsiaTheme="minorEastAsia" w:hAnsiTheme="minorEastAsia"/>
          <w:szCs w:val="21"/>
        </w:rPr>
        <w:t>V</w:t>
      </w:r>
      <w:r w:rsidR="009D7AD7">
        <w:rPr>
          <w:rFonts w:asciiTheme="minorEastAsia" w:eastAsiaTheme="minorEastAsia" w:hAnsiTheme="minorEastAsia" w:hint="eastAsia"/>
          <w:szCs w:val="21"/>
        </w:rPr>
        <w:t>电压</w:t>
      </w:r>
      <w:r w:rsidR="009D7AD7">
        <w:rPr>
          <w:rFonts w:asciiTheme="minorEastAsia" w:eastAsiaTheme="minorEastAsia" w:hAnsiTheme="minorEastAsia"/>
          <w:szCs w:val="21"/>
        </w:rPr>
        <w:t>，蜂鸣器电路。主要</w:t>
      </w:r>
      <w:r w:rsidR="009D7AD7">
        <w:rPr>
          <w:rFonts w:asciiTheme="minorEastAsia" w:eastAsiaTheme="minorEastAsia" w:hAnsiTheme="minorEastAsia" w:hint="eastAsia"/>
          <w:szCs w:val="21"/>
        </w:rPr>
        <w:t>解决</w:t>
      </w:r>
      <w:r w:rsidR="009D7AD7">
        <w:rPr>
          <w:rFonts w:asciiTheme="minorEastAsia" w:eastAsiaTheme="minorEastAsia" w:hAnsiTheme="minorEastAsia"/>
          <w:szCs w:val="21"/>
        </w:rPr>
        <w:t>单片机引脚输出驱动力不够的问题</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电机驱动电路</w:t>
      </w:r>
      <w:r w:rsidR="00F4366B">
        <w:rPr>
          <w:rFonts w:asciiTheme="minorEastAsia" w:eastAsiaTheme="minorEastAsia" w:hAnsiTheme="minorEastAsia" w:hint="eastAsia"/>
          <w:szCs w:val="21"/>
        </w:rPr>
        <w:t>其一</w:t>
      </w:r>
      <w:r w:rsidR="00F4366B">
        <w:rPr>
          <w:rFonts w:asciiTheme="minorEastAsia" w:eastAsiaTheme="minorEastAsia" w:hAnsiTheme="minorEastAsia"/>
          <w:szCs w:val="21"/>
        </w:rPr>
        <w:t>是解决单片机引脚不能输出大电流问题，其二是防止</w:t>
      </w:r>
      <w:r w:rsidR="00F4366B">
        <w:rPr>
          <w:rFonts w:asciiTheme="minorEastAsia" w:eastAsiaTheme="minorEastAsia" w:hAnsiTheme="minorEastAsia" w:hint="eastAsia"/>
          <w:szCs w:val="21"/>
        </w:rPr>
        <w:t>由</w:t>
      </w:r>
      <w:r w:rsidR="00F4366B">
        <w:rPr>
          <w:rFonts w:asciiTheme="minorEastAsia" w:eastAsiaTheme="minorEastAsia" w:hAnsiTheme="minorEastAsia"/>
          <w:szCs w:val="21"/>
        </w:rPr>
        <w:t>电机</w:t>
      </w:r>
      <w:r w:rsidR="00F4366B">
        <w:rPr>
          <w:rFonts w:asciiTheme="minorEastAsia" w:eastAsiaTheme="minorEastAsia" w:hAnsiTheme="minorEastAsia" w:hint="eastAsia"/>
          <w:szCs w:val="21"/>
        </w:rPr>
        <w:t>旋转</w:t>
      </w:r>
      <w:r w:rsidR="00F4366B">
        <w:rPr>
          <w:rFonts w:asciiTheme="minorEastAsia" w:eastAsiaTheme="minorEastAsia" w:hAnsiTheme="minorEastAsia"/>
          <w:szCs w:val="21"/>
        </w:rPr>
        <w:t>产生的</w:t>
      </w:r>
      <w:r w:rsidR="00F4366B">
        <w:rPr>
          <w:rFonts w:asciiTheme="minorEastAsia" w:eastAsiaTheme="minorEastAsia" w:hAnsiTheme="minorEastAsia" w:hint="eastAsia"/>
          <w:szCs w:val="21"/>
        </w:rPr>
        <w:t>反电动势从引脚倒</w:t>
      </w:r>
      <w:r w:rsidR="00F4366B">
        <w:rPr>
          <w:rFonts w:asciiTheme="minorEastAsia" w:eastAsiaTheme="minorEastAsia" w:hAnsiTheme="minorEastAsia"/>
          <w:szCs w:val="21"/>
        </w:rPr>
        <w:t>灌入单片机</w:t>
      </w:r>
      <w:r w:rsidR="00F4366B">
        <w:rPr>
          <w:rFonts w:asciiTheme="minorEastAsia" w:eastAsiaTheme="minorEastAsia" w:hAnsiTheme="minorEastAsia" w:hint="eastAsia"/>
          <w:szCs w:val="21"/>
        </w:rPr>
        <w:t>内部</w:t>
      </w:r>
      <w:r w:rsidR="00F4366B">
        <w:rPr>
          <w:rFonts w:asciiTheme="minorEastAsia" w:eastAsiaTheme="minorEastAsia" w:hAnsiTheme="minorEastAsia"/>
          <w:szCs w:val="21"/>
        </w:rPr>
        <w:t>烧毁单片机的作用</w:t>
      </w:r>
      <w:r w:rsidR="00F4366B">
        <w:rPr>
          <w:rFonts w:asciiTheme="minorEastAsia" w:eastAsiaTheme="minorEastAsia" w:hAnsiTheme="minorEastAsia" w:hint="eastAsia"/>
          <w:szCs w:val="21"/>
        </w:rPr>
        <w:t>。</w:t>
      </w:r>
      <w:r w:rsidR="00F4366B">
        <w:rPr>
          <w:rFonts w:asciiTheme="minorEastAsia" w:eastAsiaTheme="minorEastAsia" w:hAnsiTheme="minorEastAsia"/>
          <w:szCs w:val="21"/>
        </w:rPr>
        <w:t>温湿度</w:t>
      </w:r>
      <w:r w:rsidR="00F4366B">
        <w:rPr>
          <w:rFonts w:asciiTheme="minorEastAsia" w:eastAsiaTheme="minorEastAsia" w:hAnsiTheme="minorEastAsia" w:hint="eastAsia"/>
          <w:szCs w:val="21"/>
        </w:rPr>
        <w:t>传感器</w:t>
      </w:r>
      <w:r w:rsidR="00F4366B">
        <w:rPr>
          <w:rFonts w:asciiTheme="minorEastAsia" w:eastAsiaTheme="minorEastAsia" w:hAnsiTheme="minorEastAsia"/>
          <w:szCs w:val="21"/>
        </w:rPr>
        <w:t>电路主要是为了和</w:t>
      </w:r>
      <w:r w:rsidR="00F4366B">
        <w:rPr>
          <w:rFonts w:asciiTheme="minorEastAsia" w:eastAsiaTheme="minorEastAsia" w:hAnsiTheme="minorEastAsia" w:hint="eastAsia"/>
          <w:szCs w:val="21"/>
        </w:rPr>
        <w:t>DHT11传感器利用单总线</w:t>
      </w:r>
      <w:r w:rsidR="00F4366B">
        <w:rPr>
          <w:rFonts w:asciiTheme="minorEastAsia" w:eastAsiaTheme="minorEastAsia" w:hAnsiTheme="minorEastAsia"/>
          <w:szCs w:val="21"/>
        </w:rPr>
        <w:t>通信</w:t>
      </w:r>
      <w:r w:rsidR="00F4366B">
        <w:rPr>
          <w:rFonts w:asciiTheme="minorEastAsia" w:eastAsiaTheme="minorEastAsia" w:hAnsiTheme="minorEastAsia" w:hint="eastAsia"/>
          <w:szCs w:val="21"/>
        </w:rPr>
        <w:t>而设计</w:t>
      </w:r>
      <w:r w:rsidR="00F4366B">
        <w:rPr>
          <w:rFonts w:asciiTheme="minorEastAsia" w:eastAsiaTheme="minorEastAsia" w:hAnsiTheme="minorEastAsia"/>
          <w:szCs w:val="21"/>
        </w:rPr>
        <w:t>的</w:t>
      </w:r>
      <w:r w:rsidR="004B3659">
        <w:rPr>
          <w:rFonts w:asciiTheme="minorEastAsia" w:eastAsiaTheme="minorEastAsia" w:hAnsiTheme="minorEastAsia" w:hint="eastAsia"/>
          <w:szCs w:val="21"/>
        </w:rPr>
        <w:t>。由于在</w:t>
      </w:r>
      <w:r w:rsidR="004B3659">
        <w:rPr>
          <w:rFonts w:asciiTheme="minorEastAsia" w:eastAsiaTheme="minorEastAsia" w:hAnsiTheme="minorEastAsia"/>
          <w:szCs w:val="21"/>
        </w:rPr>
        <w:t>不同场景</w:t>
      </w:r>
      <w:r w:rsidR="004B3659">
        <w:rPr>
          <w:rFonts w:asciiTheme="minorEastAsia" w:eastAsiaTheme="minorEastAsia" w:hAnsiTheme="minorEastAsia" w:hint="eastAsia"/>
          <w:szCs w:val="21"/>
        </w:rPr>
        <w:t>下DS18B20测温</w:t>
      </w:r>
      <w:r w:rsidR="004B3659">
        <w:rPr>
          <w:rFonts w:asciiTheme="minorEastAsia" w:eastAsiaTheme="minorEastAsia" w:hAnsiTheme="minorEastAsia"/>
          <w:szCs w:val="21"/>
        </w:rPr>
        <w:t>可能更适合</w:t>
      </w:r>
      <w:r w:rsidR="004B3659">
        <w:rPr>
          <w:rFonts w:asciiTheme="minorEastAsia" w:eastAsiaTheme="minorEastAsia" w:hAnsiTheme="minorEastAsia" w:hint="eastAsia"/>
          <w:szCs w:val="21"/>
        </w:rPr>
        <w:t>DHT11。故</w:t>
      </w:r>
      <w:r w:rsidR="004B3659">
        <w:rPr>
          <w:rFonts w:asciiTheme="minorEastAsia" w:eastAsiaTheme="minorEastAsia" w:hAnsiTheme="minorEastAsia"/>
          <w:szCs w:val="21"/>
        </w:rPr>
        <w:t>对电路进行</w:t>
      </w:r>
      <w:r w:rsidR="004B3659">
        <w:rPr>
          <w:rFonts w:asciiTheme="minorEastAsia" w:eastAsiaTheme="minorEastAsia" w:hAnsiTheme="minorEastAsia" w:hint="eastAsia"/>
          <w:szCs w:val="21"/>
        </w:rPr>
        <w:t>改进，</w:t>
      </w:r>
      <w:r w:rsidR="004B3659">
        <w:rPr>
          <w:rFonts w:asciiTheme="minorEastAsia" w:eastAsiaTheme="minorEastAsia" w:hAnsiTheme="minorEastAsia"/>
          <w:szCs w:val="21"/>
        </w:rPr>
        <w:t>改进后的电路可以很</w:t>
      </w:r>
      <w:r w:rsidR="004B3659">
        <w:rPr>
          <w:rFonts w:asciiTheme="minorEastAsia" w:eastAsiaTheme="minorEastAsia" w:hAnsiTheme="minorEastAsia" w:hint="eastAsia"/>
          <w:szCs w:val="21"/>
        </w:rPr>
        <w:t>好</w:t>
      </w:r>
      <w:r w:rsidR="004B3659">
        <w:rPr>
          <w:rFonts w:asciiTheme="minorEastAsia" w:eastAsiaTheme="minorEastAsia" w:hAnsiTheme="minorEastAsia"/>
          <w:szCs w:val="21"/>
        </w:rPr>
        <w:t>的适配</w:t>
      </w:r>
      <w:r w:rsidR="004B3659">
        <w:rPr>
          <w:rFonts w:asciiTheme="minorEastAsia" w:eastAsiaTheme="minorEastAsia" w:hAnsiTheme="minorEastAsia" w:hint="eastAsia"/>
          <w:szCs w:val="21"/>
        </w:rPr>
        <w:t>DS18B20。</w:t>
      </w:r>
      <w:r w:rsidR="004B3659">
        <w:rPr>
          <w:rFonts w:asciiTheme="minorEastAsia" w:eastAsiaTheme="minorEastAsia" w:hAnsiTheme="minorEastAsia"/>
          <w:szCs w:val="21"/>
        </w:rPr>
        <w:t>其他传感器</w:t>
      </w:r>
      <w:r w:rsidR="004B3659">
        <w:rPr>
          <w:rFonts w:asciiTheme="minorEastAsia" w:eastAsiaTheme="minorEastAsia" w:hAnsiTheme="minorEastAsia" w:hint="eastAsia"/>
          <w:szCs w:val="21"/>
        </w:rPr>
        <w:t>如</w:t>
      </w:r>
      <w:r w:rsidR="004B3659">
        <w:rPr>
          <w:rFonts w:asciiTheme="minorEastAsia" w:eastAsiaTheme="minorEastAsia" w:hAnsiTheme="minorEastAsia"/>
          <w:szCs w:val="21"/>
        </w:rPr>
        <w:t>光强传感器、</w:t>
      </w:r>
      <w:r w:rsidR="004B3659">
        <w:rPr>
          <w:rFonts w:asciiTheme="minorEastAsia" w:eastAsiaTheme="minorEastAsia" w:hAnsiTheme="minorEastAsia" w:hint="eastAsia"/>
          <w:szCs w:val="21"/>
        </w:rPr>
        <w:t>RFID传感器</w:t>
      </w:r>
      <w:r w:rsidR="004B3659">
        <w:rPr>
          <w:rFonts w:asciiTheme="minorEastAsia" w:eastAsiaTheme="minorEastAsia" w:hAnsiTheme="minorEastAsia"/>
          <w:szCs w:val="21"/>
        </w:rPr>
        <w:t>、屏幕传感器等</w:t>
      </w:r>
      <w:r w:rsidR="004B3659">
        <w:rPr>
          <w:rFonts w:asciiTheme="minorEastAsia" w:eastAsiaTheme="minorEastAsia" w:hAnsiTheme="minorEastAsia" w:hint="eastAsia"/>
          <w:szCs w:val="21"/>
        </w:rPr>
        <w:t>由于传感器</w:t>
      </w:r>
      <w:r w:rsidR="004B3659">
        <w:rPr>
          <w:rFonts w:asciiTheme="minorEastAsia" w:eastAsiaTheme="minorEastAsia" w:hAnsiTheme="minorEastAsia"/>
          <w:szCs w:val="21"/>
        </w:rPr>
        <w:t>厂商对专业电路进行过很好的设计并抛出某种通信协议的接口</w:t>
      </w:r>
      <w:r w:rsidR="00BE036F">
        <w:rPr>
          <w:rFonts w:asciiTheme="minorEastAsia" w:eastAsiaTheme="minorEastAsia" w:hAnsiTheme="minorEastAsia" w:hint="eastAsia"/>
          <w:szCs w:val="21"/>
        </w:rPr>
        <w:t>。在</w:t>
      </w:r>
      <w:r w:rsidR="00BE036F">
        <w:rPr>
          <w:rFonts w:asciiTheme="minorEastAsia" w:eastAsiaTheme="minorEastAsia" w:hAnsiTheme="minorEastAsia"/>
          <w:szCs w:val="21"/>
        </w:rPr>
        <w:t>此只是简单的引出一个接口电路。并不对更为专业电路进行重新设计优化。</w:t>
      </w:r>
    </w:p>
    <w:p w:rsidR="000D0624" w:rsidRPr="004D4A2B" w:rsidRDefault="000D0624"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B41BD6" w:rsidRDefault="00B41BD6" w:rsidP="00681509">
      <w:pPr>
        <w:spacing w:line="400" w:lineRule="exact"/>
        <w:jc w:val="both"/>
        <w:rPr>
          <w:rFonts w:ascii="黑体" w:eastAsia="黑体" w:hAnsi="黑体"/>
          <w:sz w:val="30"/>
          <w:szCs w:val="30"/>
        </w:rPr>
      </w:pPr>
      <w:r>
        <w:rPr>
          <w:rFonts w:ascii="黑体" w:eastAsia="黑体" w:hAnsi="黑体"/>
          <w:sz w:val="30"/>
          <w:szCs w:val="30"/>
        </w:rPr>
        <w:t>3</w:t>
      </w:r>
      <w:r w:rsidR="006A290A" w:rsidRPr="001B24D5">
        <w:rPr>
          <w:rFonts w:ascii="黑体" w:eastAsia="黑体" w:hAnsi="黑体" w:hint="eastAsia"/>
          <w:sz w:val="30"/>
          <w:szCs w:val="30"/>
        </w:rPr>
        <w:t>软件平台</w:t>
      </w:r>
      <w:r w:rsidR="006A290A" w:rsidRPr="001B24D5">
        <w:rPr>
          <w:rFonts w:ascii="黑体" w:eastAsia="黑体" w:hAnsi="黑体"/>
          <w:sz w:val="30"/>
          <w:szCs w:val="30"/>
        </w:rPr>
        <w:t>设计</w:t>
      </w:r>
    </w:p>
    <w:p w:rsidR="00481496" w:rsidRDefault="001759EB" w:rsidP="001759EB">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t>
      </w:r>
      <w:r w:rsidR="001862BE">
        <w:rPr>
          <w:rFonts w:asciiTheme="minorEastAsia" w:eastAsiaTheme="minorEastAsia" w:hAnsiTheme="minorEastAsia"/>
          <w:szCs w:val="21"/>
        </w:rPr>
        <w:t>WiFi</w:t>
      </w:r>
      <w:r w:rsidR="001862BE">
        <w:rPr>
          <w:rFonts w:asciiTheme="minorEastAsia" w:eastAsiaTheme="minorEastAsia" w:hAnsiTheme="minorEastAsia" w:hint="eastAsia"/>
          <w:szCs w:val="21"/>
        </w:rPr>
        <w:t>模块</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_Ref6738740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[5]</w:t>
      </w:r>
      <w:r w:rsidR="001862BE"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4F2D83" w:rsidRDefault="00681509" w:rsidP="001759EB">
      <w:pPr>
        <w:spacing w:line="400" w:lineRule="exact"/>
        <w:ind w:firstLineChars="200" w:firstLine="420"/>
        <w:jc w:val="both"/>
        <w:rPr>
          <w:rFonts w:asciiTheme="minorEastAsia" w:eastAsiaTheme="minorEastAsia" w:hAnsiTheme="minorEastAsia"/>
          <w:szCs w:val="21"/>
        </w:rPr>
        <w:sectPr w:rsidR="004F2D83" w:rsidSect="001A6404">
          <w:type w:val="continuous"/>
          <w:pgSz w:w="11906" w:h="16838"/>
          <w:pgMar w:top="1440" w:right="1800" w:bottom="1440" w:left="1800" w:header="851" w:footer="992" w:gutter="0"/>
          <w:cols w:num="2" w:space="425"/>
          <w:docGrid w:type="lines" w:linePitch="312"/>
        </w:sect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w:t>
      </w:r>
    </w:p>
    <w:p w:rsidR="001759EB" w:rsidRDefault="00681509"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szCs w:val="21"/>
        </w:rPr>
        <w:lastRenderedPageBreak/>
        <w:t>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w:t>
      </w:r>
      <w:r>
        <w:rPr>
          <w:rFonts w:asciiTheme="minorEastAsia" w:eastAsiaTheme="minorEastAsia" w:hAnsiTheme="minorEastAsia"/>
          <w:noProof/>
          <w:szCs w:val="21"/>
        </w:rPr>
        <w:drawing>
          <wp:anchor distT="0" distB="0" distL="114300" distR="114300" simplePos="0" relativeHeight="251693056" behindDoc="0" locked="0" layoutInCell="1" allowOverlap="1" wp14:anchorId="05F1B3D9" wp14:editId="248D3C8A">
            <wp:simplePos x="0" y="0"/>
            <wp:positionH relativeFrom="column">
              <wp:align>right</wp:align>
            </wp:positionH>
            <wp:positionV relativeFrom="paragraph">
              <wp:posOffset>530860</wp:posOffset>
            </wp:positionV>
            <wp:extent cx="2498090" cy="2476500"/>
            <wp:effectExtent l="0" t="0" r="0" b="0"/>
            <wp:wrapTopAndBottom/>
            <wp:docPr id="27" name="图片 27" descr="D:\Desktop\毕设资料\资料-务必要看\最终需要提交的材料\文献、图片资料等\图片资料\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毕设资料\资料-务必要看\最终需要提交的材料\文献、图片资料等\图片资料\代码流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809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szCs w:val="21"/>
        </w:rPr>
        <w:t>图</w:t>
      </w:r>
      <w:r>
        <w:rPr>
          <w:rFonts w:asciiTheme="minorEastAsia" w:eastAsiaTheme="minorEastAsia" w:hAnsiTheme="minorEastAsia" w:hint="eastAsia"/>
          <w:szCs w:val="21"/>
        </w:rPr>
        <w:t>2所示</w:t>
      </w:r>
      <w:r w:rsidR="0090406D">
        <w:rPr>
          <w:rFonts w:asciiTheme="minorEastAsia" w:eastAsiaTheme="minorEastAsia" w:hAnsiTheme="minorEastAsia" w:hint="eastAsia"/>
          <w:szCs w:val="21"/>
        </w:rPr>
        <w:t>。</w:t>
      </w:r>
    </w:p>
    <w:p w:rsidR="00681509" w:rsidRDefault="00681509" w:rsidP="00681509">
      <w:pPr>
        <w:pStyle w:val="ae"/>
        <w:ind w:firstLineChars="0" w:firstLine="0"/>
        <w:jc w:val="center"/>
      </w:pPr>
      <w:r w:rsidRPr="001759EB">
        <w:rPr>
          <w:rFonts w:hint="eastAsia"/>
        </w:rPr>
        <w:t>图</w:t>
      </w:r>
      <w:r w:rsidR="0090406D">
        <w:t>2</w:t>
      </w:r>
      <w:r w:rsidRPr="001759EB">
        <w:rPr>
          <w:rFonts w:hint="eastAsia"/>
        </w:rPr>
        <w:t xml:space="preserve">  </w:t>
      </w:r>
      <w:r>
        <w:rPr>
          <w:rFonts w:hint="eastAsia"/>
        </w:rPr>
        <w:t>代码流程图</w:t>
      </w:r>
    </w:p>
    <w:p w:rsidR="006E3200" w:rsidRDefault="006E3200" w:rsidP="00334121">
      <w:pPr>
        <w:spacing w:line="400" w:lineRule="exact"/>
        <w:jc w:val="both"/>
      </w:pPr>
      <w:r>
        <w:rPr>
          <w:rFonts w:hint="eastAsia"/>
        </w:rPr>
        <w:t>根据</w:t>
      </w:r>
      <w:r>
        <w:t>图</w:t>
      </w:r>
      <w:r>
        <w:rPr>
          <w:rFonts w:hint="eastAsia"/>
        </w:rPr>
        <w:t>2</w:t>
      </w:r>
      <w:r>
        <w:t>显示</w:t>
      </w:r>
      <w:r w:rsidR="00334121">
        <w:rPr>
          <w:rFonts w:hint="eastAsia"/>
        </w:rPr>
        <w:t>系统</w:t>
      </w:r>
      <w:r w:rsidR="00334121">
        <w:t>的</w:t>
      </w:r>
      <w:r w:rsidR="00334121">
        <w:rPr>
          <w:rFonts w:hint="eastAsia"/>
        </w:rPr>
        <w:t>程序是一个</w:t>
      </w:r>
      <w:r w:rsidR="00334121">
        <w:t>死循环并且</w:t>
      </w:r>
      <w:r w:rsidR="00334121">
        <w:rPr>
          <w:rFonts w:hint="eastAsia"/>
        </w:rPr>
        <w:t>会</w:t>
      </w:r>
      <w:r w:rsidR="00334121">
        <w:t>根据情况判断</w:t>
      </w:r>
      <w:r w:rsidR="00334121">
        <w:rPr>
          <w:rFonts w:hint="eastAsia"/>
        </w:rPr>
        <w:t>并</w:t>
      </w:r>
      <w:r w:rsidR="00334121">
        <w:t>决定进入那种工作模式。</w:t>
      </w:r>
      <w:r w:rsidR="00334121">
        <w:rPr>
          <w:rFonts w:hint="eastAsia"/>
        </w:rPr>
        <w:t>每种</w:t>
      </w:r>
      <w:r w:rsidR="00334121">
        <w:t>模式退出之后都会对</w:t>
      </w:r>
      <w:r w:rsidR="00334121">
        <w:rPr>
          <w:rFonts w:hint="eastAsia"/>
        </w:rPr>
        <w:t>传感器采集</w:t>
      </w:r>
      <w:r w:rsidR="00334121">
        <w:t>的物理量进行一次</w:t>
      </w:r>
      <w:r w:rsidR="00334121">
        <w:rPr>
          <w:rFonts w:hint="eastAsia"/>
        </w:rPr>
        <w:t>更新</w:t>
      </w:r>
      <w:r w:rsidR="00334121">
        <w:rPr>
          <w:rFonts w:hint="eastAsia"/>
        </w:rPr>
        <w:t xml:space="preserve"> </w:t>
      </w:r>
      <w:r w:rsidR="00334121">
        <w:rPr>
          <w:rFonts w:hint="eastAsia"/>
        </w:rPr>
        <w:t>并</w:t>
      </w:r>
      <w:r w:rsidR="00334121">
        <w:t>准备</w:t>
      </w:r>
      <w:r w:rsidR="00334121">
        <w:rPr>
          <w:rFonts w:hint="eastAsia"/>
        </w:rPr>
        <w:t>通过</w:t>
      </w:r>
      <w:r w:rsidR="00334121">
        <w:t>WiFi</w:t>
      </w:r>
      <w:r w:rsidR="00334121">
        <w:t>发送至云端。</w:t>
      </w:r>
      <w:r w:rsidR="00BC6C26">
        <w:rPr>
          <w:rFonts w:hint="eastAsia"/>
        </w:rPr>
        <w:t>具体</w:t>
      </w:r>
      <w:r w:rsidR="00BC6C26">
        <w:t>发送</w:t>
      </w:r>
      <w:r w:rsidR="00BC6C26">
        <w:rPr>
          <w:rFonts w:hint="eastAsia"/>
        </w:rPr>
        <w:t>数据</w:t>
      </w:r>
      <w:r w:rsidR="00BC6C26">
        <w:t>，解析指令</w:t>
      </w:r>
      <w:r w:rsidR="00BC6C26">
        <w:rPr>
          <w:rFonts w:hint="eastAsia"/>
        </w:rPr>
        <w:t>，做出</w:t>
      </w:r>
      <w:r w:rsidR="00BC6C26">
        <w:t>相应动作的</w:t>
      </w:r>
      <w:r w:rsidR="00BC6C26">
        <w:rPr>
          <w:rFonts w:hint="eastAsia"/>
        </w:rPr>
        <w:t>程序</w:t>
      </w:r>
      <w:r w:rsidR="00BC6C26">
        <w:t>放在中断</w:t>
      </w:r>
      <w:r w:rsidR="00BC6C26">
        <w:rPr>
          <w:rFonts w:hint="eastAsia"/>
        </w:rPr>
        <w:t>里面</w:t>
      </w:r>
      <w:r w:rsidR="00BC6C26">
        <w:t>。由于</w:t>
      </w:r>
      <w:r w:rsidR="00BC6C26">
        <w:rPr>
          <w:rFonts w:hint="eastAsia"/>
        </w:rPr>
        <w:t>中断是</w:t>
      </w:r>
      <w:r w:rsidR="00BC6C26">
        <w:t>不可预料的随机事件。主程序并没有给出</w:t>
      </w:r>
      <w:r w:rsidR="00BC6C26">
        <w:rPr>
          <w:rFonts w:hint="eastAsia"/>
        </w:rPr>
        <w:t>，</w:t>
      </w:r>
      <w:r w:rsidR="00BC6C26">
        <w:t>主程序只是对刷卡之后将进入那种模式进行</w:t>
      </w:r>
      <w:r w:rsidR="00BC6C26">
        <w:rPr>
          <w:rFonts w:hint="eastAsia"/>
        </w:rPr>
        <w:t>了</w:t>
      </w:r>
      <w:r w:rsidR="00BC6C26">
        <w:t>详细的说明。</w:t>
      </w:r>
    </w:p>
    <w:p w:rsidR="008D0C28" w:rsidRDefault="008D0C28" w:rsidP="00C57966">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rPr>
          <w:rFonts w:hint="eastAsia"/>
        </w:rPr>
        <w:t>3</w:t>
      </w:r>
      <w:r>
        <w:rPr>
          <w:rFonts w:hint="eastAsia"/>
        </w:rPr>
        <w:t>所示</w:t>
      </w:r>
      <w:r>
        <w:t>。</w:t>
      </w:r>
      <w:r w:rsidR="00B0563D">
        <w:rPr>
          <w:rFonts w:hint="eastAsia"/>
        </w:rPr>
        <w:t>其主要</w:t>
      </w:r>
      <w:r w:rsidR="00B0563D">
        <w:t>功能就是检查是否</w:t>
      </w:r>
      <w:r w:rsidR="00B0563D">
        <w:rPr>
          <w:rFonts w:hint="eastAsia"/>
        </w:rPr>
        <w:t>掉线，如果</w:t>
      </w:r>
      <w:r w:rsidR="00B0563D">
        <w:t>是</w:t>
      </w:r>
      <w:r w:rsidR="00B0563D">
        <w:rPr>
          <w:rFonts w:hint="eastAsia"/>
        </w:rPr>
        <w:t>查出原因</w:t>
      </w:r>
      <w:r w:rsidR="00B0563D">
        <w:t>并</w:t>
      </w:r>
      <w:r w:rsidR="00B0563D">
        <w:rPr>
          <w:rFonts w:hint="eastAsia"/>
        </w:rPr>
        <w:t>重新</w:t>
      </w:r>
      <w:r w:rsidR="00B0563D">
        <w:t>与</w:t>
      </w:r>
      <w:r w:rsidR="00B0563D">
        <w:lastRenderedPageBreak/>
        <w:t>服务器连接。连接</w:t>
      </w:r>
      <w:r w:rsidR="00B0563D">
        <w:rPr>
          <w:rFonts w:hint="eastAsia"/>
        </w:rPr>
        <w:t>成功</w:t>
      </w:r>
      <w:r w:rsidR="00B0563D">
        <w:t>后就</w:t>
      </w:r>
      <w:r w:rsidR="00B0563D">
        <w:rPr>
          <w:rFonts w:hint="eastAsia"/>
        </w:rPr>
        <w:t>将</w:t>
      </w:r>
      <w:r w:rsidR="00B0563D">
        <w:t>来自</w:t>
      </w:r>
      <w:r w:rsidR="00B0563D">
        <w:rPr>
          <w:rFonts w:hint="eastAsia"/>
        </w:rPr>
        <w:t>STM32</w:t>
      </w:r>
      <w:r w:rsidR="00B0563D">
        <w:rPr>
          <w:rFonts w:hint="eastAsia"/>
        </w:rPr>
        <w:t>的</w:t>
      </w:r>
      <w:r w:rsidR="00B0563D">
        <w:t>数据原封不动的通过网络发送给服务器。</w:t>
      </w:r>
    </w:p>
    <w:p w:rsidR="00B0563D" w:rsidRDefault="00B0563D" w:rsidP="00B0563D">
      <w:pPr>
        <w:spacing w:line="400" w:lineRule="exact"/>
        <w:jc w:val="both"/>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8D0C28" w:rsidRDefault="00B0563D" w:rsidP="008D0C28">
      <w:pPr>
        <w:spacing w:line="400" w:lineRule="exact"/>
        <w:ind w:firstLineChars="200" w:firstLine="420"/>
        <w:jc w:val="both"/>
      </w:pPr>
      <w:r>
        <w:rPr>
          <w:rFonts w:hint="eastAsia"/>
        </w:rPr>
        <w:t>本文详细的</w:t>
      </w:r>
      <w:r>
        <w:t>介绍了整个</w:t>
      </w:r>
      <w:r>
        <w:rPr>
          <w:rFonts w:hint="eastAsia"/>
        </w:rPr>
        <w:t>智慧</w:t>
      </w:r>
      <w:r>
        <w:t>农业嵌入式系统</w:t>
      </w:r>
      <w:r w:rsidR="001862BE" w:rsidRPr="001862BE">
        <w:rPr>
          <w:vertAlign w:val="superscript"/>
        </w:rPr>
        <w:fldChar w:fldCharType="begin"/>
      </w:r>
      <w:r w:rsidR="001862BE" w:rsidRPr="001862BE">
        <w:rPr>
          <w:vertAlign w:val="superscript"/>
        </w:rPr>
        <w:instrText xml:space="preserve"> REF _Ref6738777 \r \h </w:instrText>
      </w:r>
      <w:r w:rsidR="001862BE">
        <w:rPr>
          <w:vertAlign w:val="superscript"/>
        </w:rPr>
        <w:instrText xml:space="preserve"> \* MERGEFORMAT </w:instrText>
      </w:r>
      <w:r w:rsidR="001862BE" w:rsidRPr="001862BE">
        <w:rPr>
          <w:vertAlign w:val="superscript"/>
        </w:rPr>
      </w:r>
      <w:r w:rsidR="001862BE" w:rsidRPr="001862BE">
        <w:rPr>
          <w:vertAlign w:val="superscript"/>
        </w:rPr>
        <w:fldChar w:fldCharType="separate"/>
      </w:r>
      <w:r w:rsidR="001862BE" w:rsidRPr="001862BE">
        <w:rPr>
          <w:vertAlign w:val="superscript"/>
        </w:rPr>
        <w:t>[7]</w:t>
      </w:r>
      <w:r w:rsidR="001862BE"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w:t>
      </w:r>
      <w:r w:rsidR="003E1DC8">
        <w:rPr>
          <w:rFonts w:hint="eastAsia"/>
        </w:rPr>
        <w:t>硬件方面</w:t>
      </w:r>
      <w:r w:rsidR="00F107E7">
        <w:rPr>
          <w:rFonts w:hint="eastAsia"/>
        </w:rPr>
        <w:t>主要</w:t>
      </w:r>
      <w:r w:rsidR="00F107E7">
        <w:t>介绍了具体某个电路设计的思路与原因。软件</w:t>
      </w:r>
      <w:r w:rsidR="00F107E7">
        <w:rPr>
          <w:rFonts w:hint="eastAsia"/>
        </w:rPr>
        <w:t>方面详细</w:t>
      </w:r>
      <w:r w:rsidR="00F107E7">
        <w:t>介绍了</w:t>
      </w:r>
      <w:r w:rsidR="00F107E7">
        <w:rPr>
          <w:rFonts w:hint="eastAsia"/>
        </w:rPr>
        <w:t>程序</w:t>
      </w:r>
      <w:r w:rsidR="00F107E7">
        <w:t>的设计</w:t>
      </w:r>
      <w:r w:rsidR="00F107E7">
        <w:rPr>
          <w:rFonts w:hint="eastAsia"/>
        </w:rPr>
        <w:t>思想</w:t>
      </w:r>
      <w:r w:rsidR="00F107E7">
        <w:t>与框架，以及传感器如何与</w:t>
      </w:r>
      <w:r w:rsidR="00F107E7">
        <w:rPr>
          <w:rFonts w:hint="eastAsia"/>
        </w:rPr>
        <w:t>MCU</w:t>
      </w:r>
      <w:r w:rsidR="00F107E7">
        <w:rPr>
          <w:rFonts w:hint="eastAsia"/>
        </w:rPr>
        <w:t>进行</w:t>
      </w:r>
      <w:r w:rsidR="00F107E7">
        <w:t>数据交互的问题。</w:t>
      </w:r>
      <w:r w:rsidR="004E4B09">
        <w:rPr>
          <w:rFonts w:hint="eastAsia"/>
        </w:rPr>
        <w:t>还对</w:t>
      </w:r>
      <w:r w:rsidR="004E4B09">
        <w:t>各种</w:t>
      </w:r>
      <w:r w:rsidR="004E4B09">
        <w:rPr>
          <w:rFonts w:hint="eastAsia"/>
        </w:rPr>
        <w:t>传感器用到</w:t>
      </w:r>
      <w:r w:rsidR="004E4B09">
        <w:t>的通信协议</w:t>
      </w:r>
      <w:r w:rsidR="004E4B09">
        <w:rPr>
          <w:rFonts w:hint="eastAsia"/>
        </w:rPr>
        <w:t>也</w:t>
      </w:r>
      <w:r w:rsidR="004E4B09">
        <w:t>做</w:t>
      </w:r>
      <w:r w:rsidR="004E4B09">
        <w:rPr>
          <w:rFonts w:hint="eastAsia"/>
        </w:rPr>
        <w:t>了</w:t>
      </w:r>
      <w:r w:rsidR="004E4B09">
        <w:t>介绍。</w:t>
      </w:r>
    </w:p>
    <w:p w:rsidR="004E4B09" w:rsidRDefault="004E4B09" w:rsidP="008D0C28">
      <w:pPr>
        <w:spacing w:line="400" w:lineRule="exact"/>
        <w:ind w:firstLineChars="200" w:firstLine="420"/>
        <w:jc w:val="both"/>
      </w:pPr>
      <w:r>
        <w:rPr>
          <w:rFonts w:hint="eastAsia"/>
        </w:rPr>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4E4B09" w:rsidRPr="004E4B09" w:rsidRDefault="004E4B09" w:rsidP="008D0C2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t>联网才刚开始不久。</w:t>
      </w:r>
      <w:r>
        <w:rPr>
          <w:rFonts w:hint="eastAsia"/>
        </w:rPr>
        <w:t>很多</w:t>
      </w:r>
      <w:r>
        <w:t>地方做的还是不够好，就比如本文介绍的嵌入式系统还</w:t>
      </w:r>
      <w:r>
        <w:rPr>
          <w:rFonts w:hint="eastAsia"/>
        </w:rPr>
        <w:t>存在</w:t>
      </w:r>
      <w:r>
        <w:t>一些缺陷一样。不过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的物联网时代早日来临。</w:t>
      </w:r>
    </w:p>
    <w:p w:rsidR="004F2D83" w:rsidRDefault="004F2D83" w:rsidP="00C57966">
      <w:pPr>
        <w:spacing w:line="400" w:lineRule="exact"/>
        <w:jc w:val="both"/>
        <w:sectPr w:rsidR="004F2D83" w:rsidSect="004F2D83">
          <w:type w:val="continuous"/>
          <w:pgSz w:w="11906" w:h="16838"/>
          <w:pgMar w:top="1440" w:right="1800" w:bottom="1440" w:left="1800" w:header="851" w:footer="992" w:gutter="0"/>
          <w:cols w:num="2" w:space="425"/>
          <w:docGrid w:type="lines" w:linePitch="312"/>
        </w:sectPr>
      </w:pPr>
    </w:p>
    <w:p w:rsidR="00C57966" w:rsidRPr="004F2D83" w:rsidRDefault="004F2D83" w:rsidP="00C57966">
      <w:pPr>
        <w:spacing w:line="400" w:lineRule="exact"/>
        <w:jc w:val="both"/>
        <w:rPr>
          <w:rFonts w:ascii="黑体" w:eastAsia="黑体" w:hAnsi="黑体"/>
          <w:sz w:val="24"/>
          <w:szCs w:val="24"/>
        </w:rPr>
      </w:pPr>
      <w:r w:rsidRPr="004F2D83">
        <w:rPr>
          <w:rFonts w:ascii="黑体" w:eastAsia="黑体" w:hAnsi="黑体" w:hint="eastAsia"/>
          <w:sz w:val="24"/>
          <w:szCs w:val="24"/>
        </w:rPr>
        <w:lastRenderedPageBreak/>
        <w:t>参考</w:t>
      </w:r>
      <w:r w:rsidRPr="004F2D83">
        <w:rPr>
          <w:rFonts w:ascii="黑体" w:eastAsia="黑体" w:hAnsi="黑体"/>
          <w:sz w:val="24"/>
          <w:szCs w:val="24"/>
        </w:rPr>
        <w:t>文献：</w:t>
      </w:r>
    </w:p>
    <w:p w:rsidR="004F2D83" w:rsidRDefault="004F2D83" w:rsidP="00C57966">
      <w:pPr>
        <w:spacing w:line="400" w:lineRule="exact"/>
        <w:jc w:val="both"/>
        <w:rPr>
          <w:rFonts w:ascii="宋体" w:hAnsi="宋体"/>
          <w:sz w:val="18"/>
          <w:szCs w:val="18"/>
        </w:rPr>
        <w:sectPr w:rsidR="004F2D83" w:rsidSect="001A6404">
          <w:type w:val="continuous"/>
          <w:pgSz w:w="11906" w:h="16838"/>
          <w:pgMar w:top="1440" w:right="1800" w:bottom="1440" w:left="1800" w:header="851" w:footer="992" w:gutter="0"/>
          <w:cols w:num="2" w:space="425"/>
          <w:docGrid w:type="lines" w:linePitch="312"/>
        </w:sectPr>
      </w:pPr>
    </w:p>
    <w:p w:rsidR="004F2D83" w:rsidRPr="00EC0598" w:rsidRDefault="004F2D83" w:rsidP="00EC0598">
      <w:pPr>
        <w:pStyle w:val="a7"/>
        <w:numPr>
          <w:ilvl w:val="0"/>
          <w:numId w:val="7"/>
        </w:numPr>
        <w:spacing w:line="400" w:lineRule="exact"/>
        <w:ind w:firstLineChars="0"/>
        <w:jc w:val="both"/>
        <w:rPr>
          <w:rFonts w:asciiTheme="minorEastAsia" w:eastAsiaTheme="minorEastAsia" w:hAnsiTheme="minorEastAsia"/>
          <w:szCs w:val="21"/>
        </w:rPr>
      </w:pPr>
      <w:bookmarkStart w:id="44"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44"/>
    </w:p>
    <w:p w:rsidR="00EC0598" w:rsidRPr="00EC0598" w:rsidRDefault="00EC0598" w:rsidP="00EC0598">
      <w:pPr>
        <w:pStyle w:val="a7"/>
        <w:numPr>
          <w:ilvl w:val="0"/>
          <w:numId w:val="7"/>
        </w:numPr>
        <w:spacing w:line="400" w:lineRule="exact"/>
        <w:ind w:firstLineChars="0"/>
        <w:jc w:val="both"/>
        <w:rPr>
          <w:rFonts w:ascii="宋体" w:hAnsi="宋体"/>
          <w:sz w:val="18"/>
          <w:szCs w:val="18"/>
        </w:rPr>
      </w:pPr>
      <w:bookmarkStart w:id="45" w:name="_Ref6738522"/>
      <w:r w:rsidRPr="00EC0598">
        <w:rPr>
          <w:rFonts w:ascii="宋体" w:hAnsi="宋体" w:hint="eastAsia"/>
          <w:sz w:val="18"/>
          <w:szCs w:val="18"/>
        </w:rPr>
        <w:t>常欣,王琦.用STM32和ESP8266实现的可扩展物联网系统[J].单片机与嵌入式系统应用,2018,18(12):58-61.</w:t>
      </w:r>
      <w:bookmarkEnd w:id="45"/>
    </w:p>
    <w:p w:rsidR="00EC0598" w:rsidRPr="00EC0598" w:rsidRDefault="00EC0598" w:rsidP="00EC0598">
      <w:pPr>
        <w:pStyle w:val="a7"/>
        <w:numPr>
          <w:ilvl w:val="0"/>
          <w:numId w:val="7"/>
        </w:numPr>
        <w:spacing w:line="400" w:lineRule="exact"/>
        <w:ind w:firstLineChars="0"/>
        <w:jc w:val="both"/>
        <w:rPr>
          <w:rFonts w:asciiTheme="minorEastAsia" w:eastAsiaTheme="minorEastAsia" w:hAnsiTheme="minorEastAsia"/>
          <w:szCs w:val="21"/>
        </w:rPr>
        <w:sectPr w:rsidR="00EC0598" w:rsidRPr="00EC0598" w:rsidSect="004F2D83">
          <w:type w:val="continuous"/>
          <w:pgSz w:w="11906" w:h="16838"/>
          <w:pgMar w:top="1440" w:right="1800" w:bottom="1440" w:left="1800" w:header="851" w:footer="992" w:gutter="0"/>
          <w:cols w:space="425"/>
          <w:docGrid w:type="lines" w:linePitch="312"/>
        </w:sectPr>
      </w:pPr>
    </w:p>
    <w:p w:rsidR="00681509" w:rsidRPr="00EC0598" w:rsidRDefault="004F2D83" w:rsidP="00EC0598">
      <w:pPr>
        <w:pStyle w:val="a7"/>
        <w:numPr>
          <w:ilvl w:val="0"/>
          <w:numId w:val="7"/>
        </w:numPr>
        <w:spacing w:line="400" w:lineRule="exact"/>
        <w:ind w:firstLineChars="0"/>
        <w:jc w:val="both"/>
        <w:rPr>
          <w:rFonts w:ascii="宋体" w:hAnsi="宋体"/>
          <w:sz w:val="18"/>
          <w:szCs w:val="18"/>
        </w:rPr>
      </w:pPr>
      <w:bookmarkStart w:id="46"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46"/>
    </w:p>
    <w:p w:rsidR="004F2D83" w:rsidRDefault="004F2D83" w:rsidP="00B41BD6">
      <w:pPr>
        <w:spacing w:line="400" w:lineRule="exact"/>
        <w:jc w:val="both"/>
        <w:rPr>
          <w:rFonts w:ascii="黑体" w:eastAsia="黑体" w:hAnsi="黑体"/>
          <w:sz w:val="30"/>
          <w:szCs w:val="30"/>
        </w:rPr>
        <w:sectPr w:rsidR="004F2D83" w:rsidSect="004F2D83">
          <w:type w:val="continuous"/>
          <w:pgSz w:w="11906" w:h="16838"/>
          <w:pgMar w:top="1440" w:right="1800" w:bottom="1440" w:left="1800" w:header="851" w:footer="992" w:gutter="0"/>
          <w:cols w:space="425"/>
          <w:docGrid w:type="lines" w:linePitch="312"/>
        </w:sectPr>
      </w:pPr>
    </w:p>
    <w:p w:rsidR="00481496" w:rsidRPr="00EC0598" w:rsidRDefault="00554C41" w:rsidP="00EC0598">
      <w:pPr>
        <w:pStyle w:val="a7"/>
        <w:numPr>
          <w:ilvl w:val="0"/>
          <w:numId w:val="7"/>
        </w:numPr>
        <w:spacing w:line="400" w:lineRule="exact"/>
        <w:ind w:firstLineChars="0"/>
        <w:jc w:val="both"/>
        <w:rPr>
          <w:rFonts w:ascii="宋体" w:hAnsi="宋体"/>
          <w:sz w:val="18"/>
          <w:szCs w:val="18"/>
        </w:rPr>
      </w:pPr>
      <w:bookmarkStart w:id="47" w:name="_Ref6738657"/>
      <w:r w:rsidRPr="00EC0598">
        <w:rPr>
          <w:rFonts w:ascii="宋体" w:hAnsi="宋体" w:hint="eastAsia"/>
          <w:sz w:val="18"/>
          <w:szCs w:val="18"/>
        </w:rPr>
        <w:lastRenderedPageBreak/>
        <w:t>王磊.智慧农业园环境监测系统设计[J].居舍,2018(36):189.</w:t>
      </w:r>
      <w:bookmarkEnd w:id="47"/>
    </w:p>
    <w:p w:rsidR="00554C41" w:rsidRDefault="00554C41" w:rsidP="006226F6">
      <w:pPr>
        <w:spacing w:beforeLines="50" w:before="156" w:afterLines="50" w:after="156" w:line="400" w:lineRule="exact"/>
        <w:rPr>
          <w:rFonts w:asciiTheme="minorEastAsia" w:eastAsiaTheme="minorEastAsia" w:hAnsiTheme="minorEastAsia"/>
          <w:szCs w:val="21"/>
        </w:rPr>
        <w:sectPr w:rsidR="00554C41" w:rsidSect="00554C41">
          <w:type w:val="continuous"/>
          <w:pgSz w:w="11906" w:h="16838"/>
          <w:pgMar w:top="1440" w:right="1800" w:bottom="1440" w:left="1800" w:header="851" w:footer="992" w:gutter="0"/>
          <w:cols w:space="425"/>
          <w:docGrid w:type="lines" w:linePitch="312"/>
        </w:sectPr>
      </w:pPr>
    </w:p>
    <w:p w:rsidR="006226F6" w:rsidRPr="00EC0598" w:rsidRDefault="00554C41" w:rsidP="00EC0598">
      <w:pPr>
        <w:pStyle w:val="a7"/>
        <w:numPr>
          <w:ilvl w:val="0"/>
          <w:numId w:val="7"/>
        </w:numPr>
        <w:spacing w:line="400" w:lineRule="exact"/>
        <w:ind w:firstLineChars="0"/>
        <w:jc w:val="both"/>
        <w:rPr>
          <w:rFonts w:ascii="宋体" w:hAnsi="宋体"/>
          <w:sz w:val="18"/>
          <w:szCs w:val="18"/>
        </w:rPr>
      </w:pPr>
      <w:bookmarkStart w:id="48" w:name="_Ref6738740"/>
      <w:r w:rsidRPr="00EC0598">
        <w:rPr>
          <w:rFonts w:ascii="宋体" w:hAnsi="宋体" w:hint="eastAsia"/>
          <w:sz w:val="18"/>
          <w:szCs w:val="18"/>
        </w:rPr>
        <w:lastRenderedPageBreak/>
        <w:t>陶冶.基于Arduino和WiFi的温室监控系统[J].物联网技术,2019,9(03):23-24+26.</w:t>
      </w:r>
      <w:bookmarkEnd w:id="48"/>
    </w:p>
    <w:p w:rsidR="008A1E47" w:rsidRPr="00EC0598" w:rsidRDefault="008A1E47" w:rsidP="00EC059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lastRenderedPageBreak/>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8A1E47" w:rsidRDefault="008A1E47" w:rsidP="00EC0598">
      <w:pPr>
        <w:pStyle w:val="a7"/>
        <w:numPr>
          <w:ilvl w:val="0"/>
          <w:numId w:val="7"/>
        </w:numPr>
        <w:spacing w:line="400" w:lineRule="exact"/>
        <w:ind w:firstLineChars="0"/>
        <w:jc w:val="both"/>
        <w:rPr>
          <w:rFonts w:ascii="宋体" w:hAnsi="宋体"/>
          <w:sz w:val="18"/>
          <w:szCs w:val="18"/>
        </w:rPr>
      </w:pPr>
      <w:bookmarkStart w:id="49" w:name="_Ref6738777"/>
      <w:r w:rsidRPr="00EC0598">
        <w:rPr>
          <w:rFonts w:ascii="宋体" w:hAnsi="宋体" w:hint="eastAsia"/>
          <w:sz w:val="18"/>
          <w:szCs w:val="18"/>
        </w:rPr>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49"/>
    </w:p>
    <w:p w:rsidR="005543CD" w:rsidRPr="005543CD" w:rsidRDefault="005543CD" w:rsidP="005543CD">
      <w:pPr>
        <w:pStyle w:val="a7"/>
        <w:numPr>
          <w:ilvl w:val="0"/>
          <w:numId w:val="7"/>
        </w:numPr>
        <w:spacing w:line="400" w:lineRule="exact"/>
        <w:ind w:firstLineChars="0"/>
        <w:jc w:val="both"/>
        <w:rPr>
          <w:rFonts w:ascii="宋体" w:hAnsi="宋体" w:hint="eastAsia"/>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5543CD" w:rsidRDefault="005543CD" w:rsidP="005543CD">
      <w:pPr>
        <w:pStyle w:val="a7"/>
        <w:adjustRightInd w:val="0"/>
        <w:snapToGrid w:val="0"/>
        <w:spacing w:line="300" w:lineRule="auto"/>
        <w:ind w:left="420" w:firstLineChars="0" w:firstLine="0"/>
        <w:rPr>
          <w:rFonts w:ascii="宋体" w:hAnsi="宋体"/>
          <w:sz w:val="18"/>
          <w:szCs w:val="18"/>
        </w:rPr>
      </w:pPr>
    </w:p>
    <w:p w:rsidR="0080013D" w:rsidRPr="00386FBA" w:rsidRDefault="0080013D" w:rsidP="00386FBA">
      <w:pPr>
        <w:spacing w:line="400" w:lineRule="exact"/>
        <w:ind w:left="360" w:hangingChars="200" w:hanging="360"/>
        <w:jc w:val="both"/>
        <w:rPr>
          <w:rFonts w:ascii="宋体" w:hAnsi="宋体"/>
          <w:sz w:val="18"/>
          <w:szCs w:val="18"/>
        </w:rPr>
      </w:pPr>
      <w:bookmarkStart w:id="50" w:name="_GoBack"/>
      <w:bookmarkEnd w:id="50"/>
    </w:p>
    <w:p w:rsidR="00386FBA" w:rsidRPr="00386FBA" w:rsidRDefault="00386FBA" w:rsidP="008A1E47">
      <w:pPr>
        <w:spacing w:line="400" w:lineRule="exact"/>
        <w:jc w:val="both"/>
        <w:rPr>
          <w:rFonts w:ascii="宋体" w:hAnsi="宋体"/>
          <w:sz w:val="18"/>
          <w:szCs w:val="18"/>
        </w:rPr>
      </w:pPr>
    </w:p>
    <w:p w:rsidR="008A1E47" w:rsidRPr="00554C41" w:rsidRDefault="008A1E47" w:rsidP="006226F6">
      <w:pPr>
        <w:spacing w:beforeLines="50" w:before="156" w:afterLines="50" w:after="156" w:line="400" w:lineRule="exact"/>
        <w:rPr>
          <w:rFonts w:ascii="宋体" w:hAnsi="宋体"/>
          <w:sz w:val="18"/>
          <w:szCs w:val="18"/>
        </w:rPr>
      </w:pPr>
    </w:p>
    <w:sectPr w:rsidR="008A1E47" w:rsidRPr="00554C41"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C04" w:rsidRDefault="003F4C04" w:rsidP="00356CD4">
      <w:pPr>
        <w:ind w:firstLine="420"/>
      </w:pPr>
      <w:r>
        <w:separator/>
      </w:r>
    </w:p>
  </w:endnote>
  <w:endnote w:type="continuationSeparator" w:id="0">
    <w:p w:rsidR="003F4C04" w:rsidRDefault="003F4C04"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711183"/>
      <w:docPartObj>
        <w:docPartGallery w:val="Page Numbers (Bottom of Page)"/>
        <w:docPartUnique/>
      </w:docPartObj>
    </w:sdtPr>
    <w:sdtEndPr/>
    <w:sdtContent>
      <w:p w:rsidR="006A17D5" w:rsidRDefault="006A17D5" w:rsidP="00904DA0">
        <w:pPr>
          <w:pStyle w:val="a4"/>
          <w:ind w:firstLine="360"/>
          <w:jc w:val="center"/>
        </w:pPr>
        <w:r>
          <w:fldChar w:fldCharType="begin"/>
        </w:r>
        <w:r>
          <w:instrText>PAGE   \* MERGEFORMAT</w:instrText>
        </w:r>
        <w:r>
          <w:fldChar w:fldCharType="separate"/>
        </w:r>
        <w:r w:rsidR="005543CD" w:rsidRPr="005543CD">
          <w:rPr>
            <w:noProof/>
            <w:lang w:val="zh-CN"/>
          </w:rPr>
          <w:t>50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C04" w:rsidRDefault="003F4C04" w:rsidP="00356CD4">
      <w:pPr>
        <w:ind w:firstLine="420"/>
      </w:pPr>
      <w:r>
        <w:separator/>
      </w:r>
    </w:p>
  </w:footnote>
  <w:footnote w:type="continuationSeparator" w:id="0">
    <w:p w:rsidR="003F4C04" w:rsidRDefault="003F4C04"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7D5" w:rsidRPr="005161C5" w:rsidRDefault="006A17D5" w:rsidP="00904DA0">
    <w:pPr>
      <w:pStyle w:val="a3"/>
      <w:ind w:firstLine="360"/>
    </w:pPr>
    <w:r w:rsidRPr="004C738C">
      <w:rPr>
        <w:rFonts w:hint="eastAsia"/>
      </w:rPr>
      <w:t>江西理工大学</w:t>
    </w:r>
    <w:r>
      <w:rPr>
        <w:rFonts w:hint="eastAsia"/>
      </w:rPr>
      <w:t>201</w:t>
    </w:r>
    <w:r>
      <w:t>9</w:t>
    </w:r>
    <w:r w:rsidRPr="004C738C">
      <w:rPr>
        <w:rFonts w:hint="eastAsia"/>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6">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3">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7"/>
  </w:num>
  <w:num w:numId="8">
    <w:abstractNumId w:val="14"/>
  </w:num>
  <w:num w:numId="9">
    <w:abstractNumId w:val="5"/>
  </w:num>
  <w:num w:numId="10">
    <w:abstractNumId w:val="8"/>
  </w:num>
  <w:num w:numId="11">
    <w:abstractNumId w:val="12"/>
  </w:num>
  <w:num w:numId="12">
    <w:abstractNumId w:val="0"/>
  </w:num>
  <w:num w:numId="13">
    <w:abstractNumId w:val="11"/>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20CD9"/>
    <w:rsid w:val="000225D4"/>
    <w:rsid w:val="000229C8"/>
    <w:rsid w:val="00024520"/>
    <w:rsid w:val="0002486D"/>
    <w:rsid w:val="00025DAF"/>
    <w:rsid w:val="00030459"/>
    <w:rsid w:val="0003626E"/>
    <w:rsid w:val="0003758E"/>
    <w:rsid w:val="00037CA6"/>
    <w:rsid w:val="000424CD"/>
    <w:rsid w:val="0004709D"/>
    <w:rsid w:val="00051BF7"/>
    <w:rsid w:val="00051CFB"/>
    <w:rsid w:val="0005668F"/>
    <w:rsid w:val="00057B3E"/>
    <w:rsid w:val="00062496"/>
    <w:rsid w:val="00062E69"/>
    <w:rsid w:val="00063D3E"/>
    <w:rsid w:val="0006437A"/>
    <w:rsid w:val="00064951"/>
    <w:rsid w:val="000676A7"/>
    <w:rsid w:val="00067D38"/>
    <w:rsid w:val="000707E6"/>
    <w:rsid w:val="000810D9"/>
    <w:rsid w:val="0008588F"/>
    <w:rsid w:val="000901F2"/>
    <w:rsid w:val="0009692C"/>
    <w:rsid w:val="00097543"/>
    <w:rsid w:val="000A1E2E"/>
    <w:rsid w:val="000A3ABD"/>
    <w:rsid w:val="000A4D96"/>
    <w:rsid w:val="000A64F5"/>
    <w:rsid w:val="000A701F"/>
    <w:rsid w:val="000A7050"/>
    <w:rsid w:val="000B1A6D"/>
    <w:rsid w:val="000B28D0"/>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5759"/>
    <w:rsid w:val="001152CF"/>
    <w:rsid w:val="00116C05"/>
    <w:rsid w:val="00120159"/>
    <w:rsid w:val="00124089"/>
    <w:rsid w:val="0012663A"/>
    <w:rsid w:val="001313FA"/>
    <w:rsid w:val="00134EFF"/>
    <w:rsid w:val="00140A80"/>
    <w:rsid w:val="00141E0A"/>
    <w:rsid w:val="00143B17"/>
    <w:rsid w:val="00145567"/>
    <w:rsid w:val="00146403"/>
    <w:rsid w:val="00151215"/>
    <w:rsid w:val="001521C8"/>
    <w:rsid w:val="001559F3"/>
    <w:rsid w:val="00157D35"/>
    <w:rsid w:val="00161381"/>
    <w:rsid w:val="00164F1A"/>
    <w:rsid w:val="00166B6A"/>
    <w:rsid w:val="0016727A"/>
    <w:rsid w:val="00167716"/>
    <w:rsid w:val="00167B9B"/>
    <w:rsid w:val="00167EFC"/>
    <w:rsid w:val="001709E2"/>
    <w:rsid w:val="00173936"/>
    <w:rsid w:val="001759EB"/>
    <w:rsid w:val="00176C8F"/>
    <w:rsid w:val="0018030C"/>
    <w:rsid w:val="00180950"/>
    <w:rsid w:val="00180CDF"/>
    <w:rsid w:val="00181B23"/>
    <w:rsid w:val="001840AA"/>
    <w:rsid w:val="00184D6B"/>
    <w:rsid w:val="00184DAE"/>
    <w:rsid w:val="001862BE"/>
    <w:rsid w:val="00187CDE"/>
    <w:rsid w:val="0019182E"/>
    <w:rsid w:val="001964CC"/>
    <w:rsid w:val="001A2453"/>
    <w:rsid w:val="001A2F7C"/>
    <w:rsid w:val="001A384B"/>
    <w:rsid w:val="001A3A6A"/>
    <w:rsid w:val="001A49B2"/>
    <w:rsid w:val="001A5B13"/>
    <w:rsid w:val="001A6404"/>
    <w:rsid w:val="001A707B"/>
    <w:rsid w:val="001A7F21"/>
    <w:rsid w:val="001B17AA"/>
    <w:rsid w:val="001B24D5"/>
    <w:rsid w:val="001B2BEE"/>
    <w:rsid w:val="001B35BE"/>
    <w:rsid w:val="001B5C81"/>
    <w:rsid w:val="001B6197"/>
    <w:rsid w:val="001B6A09"/>
    <w:rsid w:val="001B6B66"/>
    <w:rsid w:val="001B737C"/>
    <w:rsid w:val="001C4080"/>
    <w:rsid w:val="001C4934"/>
    <w:rsid w:val="001C4A0F"/>
    <w:rsid w:val="001D22C7"/>
    <w:rsid w:val="001D243D"/>
    <w:rsid w:val="001D5C45"/>
    <w:rsid w:val="001E0324"/>
    <w:rsid w:val="001E4C95"/>
    <w:rsid w:val="001F74D5"/>
    <w:rsid w:val="001F796D"/>
    <w:rsid w:val="00200A10"/>
    <w:rsid w:val="002025E3"/>
    <w:rsid w:val="00205788"/>
    <w:rsid w:val="002118D7"/>
    <w:rsid w:val="0021544C"/>
    <w:rsid w:val="00222290"/>
    <w:rsid w:val="002255B6"/>
    <w:rsid w:val="00226B2F"/>
    <w:rsid w:val="002300E3"/>
    <w:rsid w:val="002302D7"/>
    <w:rsid w:val="00235952"/>
    <w:rsid w:val="00240C67"/>
    <w:rsid w:val="002417EF"/>
    <w:rsid w:val="00242CAE"/>
    <w:rsid w:val="00244A59"/>
    <w:rsid w:val="00245506"/>
    <w:rsid w:val="00245C60"/>
    <w:rsid w:val="00246051"/>
    <w:rsid w:val="00253810"/>
    <w:rsid w:val="002556C1"/>
    <w:rsid w:val="00255FDF"/>
    <w:rsid w:val="00256E43"/>
    <w:rsid w:val="00260629"/>
    <w:rsid w:val="00261472"/>
    <w:rsid w:val="00261EA8"/>
    <w:rsid w:val="00262A00"/>
    <w:rsid w:val="00264222"/>
    <w:rsid w:val="00265662"/>
    <w:rsid w:val="00266128"/>
    <w:rsid w:val="00270618"/>
    <w:rsid w:val="0027200D"/>
    <w:rsid w:val="002723C1"/>
    <w:rsid w:val="00272EAF"/>
    <w:rsid w:val="002735E4"/>
    <w:rsid w:val="0027417E"/>
    <w:rsid w:val="002749FA"/>
    <w:rsid w:val="0027534C"/>
    <w:rsid w:val="00277D0E"/>
    <w:rsid w:val="00284A0F"/>
    <w:rsid w:val="00287E29"/>
    <w:rsid w:val="002907E0"/>
    <w:rsid w:val="002A1391"/>
    <w:rsid w:val="002A1FA9"/>
    <w:rsid w:val="002A4DDE"/>
    <w:rsid w:val="002A5A38"/>
    <w:rsid w:val="002A765F"/>
    <w:rsid w:val="002B256B"/>
    <w:rsid w:val="002B29C2"/>
    <w:rsid w:val="002C1B6B"/>
    <w:rsid w:val="002C39F5"/>
    <w:rsid w:val="002C695F"/>
    <w:rsid w:val="002C733D"/>
    <w:rsid w:val="002C7BD6"/>
    <w:rsid w:val="002D35BE"/>
    <w:rsid w:val="002D42CD"/>
    <w:rsid w:val="002D60E3"/>
    <w:rsid w:val="002D6E37"/>
    <w:rsid w:val="002E225F"/>
    <w:rsid w:val="002E33AF"/>
    <w:rsid w:val="002E62C0"/>
    <w:rsid w:val="002E7A4D"/>
    <w:rsid w:val="002F1A68"/>
    <w:rsid w:val="002F31A9"/>
    <w:rsid w:val="002F414D"/>
    <w:rsid w:val="002F4B7D"/>
    <w:rsid w:val="002F54D9"/>
    <w:rsid w:val="002F73FF"/>
    <w:rsid w:val="00300768"/>
    <w:rsid w:val="00300A08"/>
    <w:rsid w:val="00301AF8"/>
    <w:rsid w:val="00303BAA"/>
    <w:rsid w:val="00304B78"/>
    <w:rsid w:val="003126DF"/>
    <w:rsid w:val="00312E26"/>
    <w:rsid w:val="0031380C"/>
    <w:rsid w:val="00313ACF"/>
    <w:rsid w:val="003147F3"/>
    <w:rsid w:val="00315DF3"/>
    <w:rsid w:val="00317D0C"/>
    <w:rsid w:val="0032291C"/>
    <w:rsid w:val="00323A19"/>
    <w:rsid w:val="003251D4"/>
    <w:rsid w:val="003274E0"/>
    <w:rsid w:val="00330846"/>
    <w:rsid w:val="00334121"/>
    <w:rsid w:val="00334BAD"/>
    <w:rsid w:val="00334CAA"/>
    <w:rsid w:val="00334D02"/>
    <w:rsid w:val="003369B2"/>
    <w:rsid w:val="00342321"/>
    <w:rsid w:val="00342B48"/>
    <w:rsid w:val="00347E0C"/>
    <w:rsid w:val="003511FE"/>
    <w:rsid w:val="00354FB4"/>
    <w:rsid w:val="00356261"/>
    <w:rsid w:val="003567AE"/>
    <w:rsid w:val="00356CD4"/>
    <w:rsid w:val="00357E61"/>
    <w:rsid w:val="00367B52"/>
    <w:rsid w:val="00367C4C"/>
    <w:rsid w:val="00372C2F"/>
    <w:rsid w:val="003731D3"/>
    <w:rsid w:val="0037348C"/>
    <w:rsid w:val="00374D44"/>
    <w:rsid w:val="003750AF"/>
    <w:rsid w:val="00375F77"/>
    <w:rsid w:val="00382A0B"/>
    <w:rsid w:val="0038440F"/>
    <w:rsid w:val="00386FBA"/>
    <w:rsid w:val="00387D7F"/>
    <w:rsid w:val="00394906"/>
    <w:rsid w:val="003953F2"/>
    <w:rsid w:val="003953F5"/>
    <w:rsid w:val="003956E9"/>
    <w:rsid w:val="00397A63"/>
    <w:rsid w:val="003A2775"/>
    <w:rsid w:val="003A282D"/>
    <w:rsid w:val="003A2BA5"/>
    <w:rsid w:val="003A391D"/>
    <w:rsid w:val="003B081E"/>
    <w:rsid w:val="003B1163"/>
    <w:rsid w:val="003B22E7"/>
    <w:rsid w:val="003B32DA"/>
    <w:rsid w:val="003B7440"/>
    <w:rsid w:val="003C07A9"/>
    <w:rsid w:val="003C1D72"/>
    <w:rsid w:val="003C480D"/>
    <w:rsid w:val="003C53A7"/>
    <w:rsid w:val="003C7B6B"/>
    <w:rsid w:val="003D157B"/>
    <w:rsid w:val="003D288A"/>
    <w:rsid w:val="003D5FE7"/>
    <w:rsid w:val="003D6B6C"/>
    <w:rsid w:val="003D7C68"/>
    <w:rsid w:val="003E03FD"/>
    <w:rsid w:val="003E1939"/>
    <w:rsid w:val="003E1DC8"/>
    <w:rsid w:val="003E1F6B"/>
    <w:rsid w:val="003E20AF"/>
    <w:rsid w:val="003E3160"/>
    <w:rsid w:val="003E5BD0"/>
    <w:rsid w:val="003E6142"/>
    <w:rsid w:val="003F2B7D"/>
    <w:rsid w:val="003F4C04"/>
    <w:rsid w:val="003F5B09"/>
    <w:rsid w:val="00403163"/>
    <w:rsid w:val="00403207"/>
    <w:rsid w:val="004044AA"/>
    <w:rsid w:val="00405560"/>
    <w:rsid w:val="00405952"/>
    <w:rsid w:val="00406147"/>
    <w:rsid w:val="00410252"/>
    <w:rsid w:val="0041122F"/>
    <w:rsid w:val="00413F34"/>
    <w:rsid w:val="00415313"/>
    <w:rsid w:val="00416DCE"/>
    <w:rsid w:val="0042143F"/>
    <w:rsid w:val="0042503A"/>
    <w:rsid w:val="004328B2"/>
    <w:rsid w:val="00432ABD"/>
    <w:rsid w:val="00433037"/>
    <w:rsid w:val="00433FFC"/>
    <w:rsid w:val="004374F5"/>
    <w:rsid w:val="00442540"/>
    <w:rsid w:val="004467B4"/>
    <w:rsid w:val="0044765A"/>
    <w:rsid w:val="00450DE7"/>
    <w:rsid w:val="00451106"/>
    <w:rsid w:val="00452233"/>
    <w:rsid w:val="004533C2"/>
    <w:rsid w:val="004536AE"/>
    <w:rsid w:val="00453893"/>
    <w:rsid w:val="004542F5"/>
    <w:rsid w:val="0045441E"/>
    <w:rsid w:val="004565FA"/>
    <w:rsid w:val="0046551A"/>
    <w:rsid w:val="00465D8E"/>
    <w:rsid w:val="00465FB4"/>
    <w:rsid w:val="0046695B"/>
    <w:rsid w:val="00470112"/>
    <w:rsid w:val="004747E0"/>
    <w:rsid w:val="00477BB0"/>
    <w:rsid w:val="00481496"/>
    <w:rsid w:val="00481BE8"/>
    <w:rsid w:val="00482857"/>
    <w:rsid w:val="004838D7"/>
    <w:rsid w:val="004843AE"/>
    <w:rsid w:val="0049014A"/>
    <w:rsid w:val="00496B66"/>
    <w:rsid w:val="004975D5"/>
    <w:rsid w:val="004A02C0"/>
    <w:rsid w:val="004A0524"/>
    <w:rsid w:val="004A0908"/>
    <w:rsid w:val="004A3D61"/>
    <w:rsid w:val="004A5861"/>
    <w:rsid w:val="004A6690"/>
    <w:rsid w:val="004A6E30"/>
    <w:rsid w:val="004B23EE"/>
    <w:rsid w:val="004B3659"/>
    <w:rsid w:val="004B77CC"/>
    <w:rsid w:val="004C19EC"/>
    <w:rsid w:val="004C2806"/>
    <w:rsid w:val="004C61B4"/>
    <w:rsid w:val="004C741A"/>
    <w:rsid w:val="004D006D"/>
    <w:rsid w:val="004D057D"/>
    <w:rsid w:val="004D2405"/>
    <w:rsid w:val="004D2AC7"/>
    <w:rsid w:val="004D3005"/>
    <w:rsid w:val="004D4A2B"/>
    <w:rsid w:val="004E242E"/>
    <w:rsid w:val="004E4B09"/>
    <w:rsid w:val="004F0B84"/>
    <w:rsid w:val="004F2BE1"/>
    <w:rsid w:val="004F2D83"/>
    <w:rsid w:val="004F38A0"/>
    <w:rsid w:val="004F4314"/>
    <w:rsid w:val="004F5F3B"/>
    <w:rsid w:val="004F73D4"/>
    <w:rsid w:val="00501402"/>
    <w:rsid w:val="00505726"/>
    <w:rsid w:val="00507E41"/>
    <w:rsid w:val="00512B9E"/>
    <w:rsid w:val="005132D8"/>
    <w:rsid w:val="005172A9"/>
    <w:rsid w:val="00521B02"/>
    <w:rsid w:val="00524CB7"/>
    <w:rsid w:val="00525C07"/>
    <w:rsid w:val="005268EC"/>
    <w:rsid w:val="00530437"/>
    <w:rsid w:val="005324DD"/>
    <w:rsid w:val="00534705"/>
    <w:rsid w:val="00534FEF"/>
    <w:rsid w:val="00535C40"/>
    <w:rsid w:val="00540B6C"/>
    <w:rsid w:val="00540F3C"/>
    <w:rsid w:val="0054397A"/>
    <w:rsid w:val="005444CA"/>
    <w:rsid w:val="00545A42"/>
    <w:rsid w:val="00545F5E"/>
    <w:rsid w:val="00551363"/>
    <w:rsid w:val="00552D4A"/>
    <w:rsid w:val="005543CD"/>
    <w:rsid w:val="00554C41"/>
    <w:rsid w:val="0055687A"/>
    <w:rsid w:val="00561BF4"/>
    <w:rsid w:val="00564BEA"/>
    <w:rsid w:val="00566854"/>
    <w:rsid w:val="00571B0F"/>
    <w:rsid w:val="0057389C"/>
    <w:rsid w:val="005759E6"/>
    <w:rsid w:val="005776D1"/>
    <w:rsid w:val="00584408"/>
    <w:rsid w:val="005857F5"/>
    <w:rsid w:val="00587632"/>
    <w:rsid w:val="005915BE"/>
    <w:rsid w:val="00594C06"/>
    <w:rsid w:val="00595828"/>
    <w:rsid w:val="00597BF9"/>
    <w:rsid w:val="005A2271"/>
    <w:rsid w:val="005A2BA4"/>
    <w:rsid w:val="005A2CF7"/>
    <w:rsid w:val="005A374C"/>
    <w:rsid w:val="005A6F11"/>
    <w:rsid w:val="005B0FB8"/>
    <w:rsid w:val="005B11B5"/>
    <w:rsid w:val="005B4E68"/>
    <w:rsid w:val="005B5A47"/>
    <w:rsid w:val="005B7617"/>
    <w:rsid w:val="005C46DD"/>
    <w:rsid w:val="005D007C"/>
    <w:rsid w:val="005D0D5F"/>
    <w:rsid w:val="005D366C"/>
    <w:rsid w:val="005D6D77"/>
    <w:rsid w:val="005D7052"/>
    <w:rsid w:val="005E1FC7"/>
    <w:rsid w:val="005E2D2B"/>
    <w:rsid w:val="005E5A27"/>
    <w:rsid w:val="005E5B61"/>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220C"/>
    <w:rsid w:val="00614360"/>
    <w:rsid w:val="00616990"/>
    <w:rsid w:val="00617E88"/>
    <w:rsid w:val="00622572"/>
    <w:rsid w:val="006226F6"/>
    <w:rsid w:val="0062270B"/>
    <w:rsid w:val="00623F25"/>
    <w:rsid w:val="006258DD"/>
    <w:rsid w:val="00625F27"/>
    <w:rsid w:val="00637941"/>
    <w:rsid w:val="0064056B"/>
    <w:rsid w:val="00643DE5"/>
    <w:rsid w:val="006444D3"/>
    <w:rsid w:val="006467E6"/>
    <w:rsid w:val="00646FB1"/>
    <w:rsid w:val="00655147"/>
    <w:rsid w:val="0065550E"/>
    <w:rsid w:val="00656CE9"/>
    <w:rsid w:val="00660E03"/>
    <w:rsid w:val="00661595"/>
    <w:rsid w:val="0066255B"/>
    <w:rsid w:val="00663DC6"/>
    <w:rsid w:val="00665C89"/>
    <w:rsid w:val="00666B35"/>
    <w:rsid w:val="0066761D"/>
    <w:rsid w:val="00673E6C"/>
    <w:rsid w:val="0067569A"/>
    <w:rsid w:val="00675AFE"/>
    <w:rsid w:val="00680875"/>
    <w:rsid w:val="00681509"/>
    <w:rsid w:val="00683486"/>
    <w:rsid w:val="00684DAA"/>
    <w:rsid w:val="006851E5"/>
    <w:rsid w:val="006875C2"/>
    <w:rsid w:val="00691935"/>
    <w:rsid w:val="006927E0"/>
    <w:rsid w:val="00693899"/>
    <w:rsid w:val="00693B17"/>
    <w:rsid w:val="00695C85"/>
    <w:rsid w:val="00697C4F"/>
    <w:rsid w:val="006A1177"/>
    <w:rsid w:val="006A1529"/>
    <w:rsid w:val="006A17D5"/>
    <w:rsid w:val="006A1A40"/>
    <w:rsid w:val="006A290A"/>
    <w:rsid w:val="006A33DD"/>
    <w:rsid w:val="006A573F"/>
    <w:rsid w:val="006A60AC"/>
    <w:rsid w:val="006A781D"/>
    <w:rsid w:val="006B60BD"/>
    <w:rsid w:val="006B6E82"/>
    <w:rsid w:val="006C0857"/>
    <w:rsid w:val="006C1122"/>
    <w:rsid w:val="006C318C"/>
    <w:rsid w:val="006C38E5"/>
    <w:rsid w:val="006C6722"/>
    <w:rsid w:val="006C7C57"/>
    <w:rsid w:val="006D122C"/>
    <w:rsid w:val="006D4829"/>
    <w:rsid w:val="006D6265"/>
    <w:rsid w:val="006D769A"/>
    <w:rsid w:val="006E151D"/>
    <w:rsid w:val="006E2792"/>
    <w:rsid w:val="006E2B4B"/>
    <w:rsid w:val="006E3200"/>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5E1"/>
    <w:rsid w:val="00715846"/>
    <w:rsid w:val="007200E5"/>
    <w:rsid w:val="00721678"/>
    <w:rsid w:val="00725575"/>
    <w:rsid w:val="00725BF9"/>
    <w:rsid w:val="007273DA"/>
    <w:rsid w:val="0073135B"/>
    <w:rsid w:val="00735A3B"/>
    <w:rsid w:val="007404A8"/>
    <w:rsid w:val="00744030"/>
    <w:rsid w:val="00747577"/>
    <w:rsid w:val="00750B6D"/>
    <w:rsid w:val="00751E92"/>
    <w:rsid w:val="00754D4C"/>
    <w:rsid w:val="0075560F"/>
    <w:rsid w:val="00755C5F"/>
    <w:rsid w:val="0076233D"/>
    <w:rsid w:val="007635F3"/>
    <w:rsid w:val="00763EFD"/>
    <w:rsid w:val="00764A6E"/>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B04F4"/>
    <w:rsid w:val="007B1562"/>
    <w:rsid w:val="007B1E94"/>
    <w:rsid w:val="007B6554"/>
    <w:rsid w:val="007C3508"/>
    <w:rsid w:val="007C5F59"/>
    <w:rsid w:val="007C6FD7"/>
    <w:rsid w:val="007D34C4"/>
    <w:rsid w:val="007D4B2D"/>
    <w:rsid w:val="007D723E"/>
    <w:rsid w:val="007D7D0A"/>
    <w:rsid w:val="007E2832"/>
    <w:rsid w:val="007E3167"/>
    <w:rsid w:val="007E57E1"/>
    <w:rsid w:val="007E61C6"/>
    <w:rsid w:val="007E6E71"/>
    <w:rsid w:val="007E7E0E"/>
    <w:rsid w:val="007F3CEF"/>
    <w:rsid w:val="007F3F42"/>
    <w:rsid w:val="007F4083"/>
    <w:rsid w:val="007F4D82"/>
    <w:rsid w:val="007F5CDE"/>
    <w:rsid w:val="0080013D"/>
    <w:rsid w:val="00801710"/>
    <w:rsid w:val="00801CB5"/>
    <w:rsid w:val="00802FCA"/>
    <w:rsid w:val="00803498"/>
    <w:rsid w:val="00803B10"/>
    <w:rsid w:val="008046A4"/>
    <w:rsid w:val="00804F0B"/>
    <w:rsid w:val="008059BE"/>
    <w:rsid w:val="00806A87"/>
    <w:rsid w:val="008105F5"/>
    <w:rsid w:val="00810B01"/>
    <w:rsid w:val="00811FB4"/>
    <w:rsid w:val="008166CD"/>
    <w:rsid w:val="0081706C"/>
    <w:rsid w:val="0082154F"/>
    <w:rsid w:val="00823788"/>
    <w:rsid w:val="0082513C"/>
    <w:rsid w:val="0083190D"/>
    <w:rsid w:val="00831E9E"/>
    <w:rsid w:val="008326C1"/>
    <w:rsid w:val="00832753"/>
    <w:rsid w:val="00832F58"/>
    <w:rsid w:val="00833555"/>
    <w:rsid w:val="008347E9"/>
    <w:rsid w:val="00834A2B"/>
    <w:rsid w:val="008400F6"/>
    <w:rsid w:val="00841216"/>
    <w:rsid w:val="00852A2A"/>
    <w:rsid w:val="008554D1"/>
    <w:rsid w:val="0086384A"/>
    <w:rsid w:val="00863E86"/>
    <w:rsid w:val="00865298"/>
    <w:rsid w:val="008655EB"/>
    <w:rsid w:val="00874BE2"/>
    <w:rsid w:val="0087546E"/>
    <w:rsid w:val="00881C68"/>
    <w:rsid w:val="00881D44"/>
    <w:rsid w:val="00882EF7"/>
    <w:rsid w:val="008839D3"/>
    <w:rsid w:val="008851D2"/>
    <w:rsid w:val="0089045D"/>
    <w:rsid w:val="008914DA"/>
    <w:rsid w:val="00891547"/>
    <w:rsid w:val="008A0F1E"/>
    <w:rsid w:val="008A1649"/>
    <w:rsid w:val="008A1E47"/>
    <w:rsid w:val="008A6006"/>
    <w:rsid w:val="008A62F5"/>
    <w:rsid w:val="008A68FE"/>
    <w:rsid w:val="008A7491"/>
    <w:rsid w:val="008B0393"/>
    <w:rsid w:val="008B3A8B"/>
    <w:rsid w:val="008B4888"/>
    <w:rsid w:val="008B6F50"/>
    <w:rsid w:val="008B7B20"/>
    <w:rsid w:val="008C0B00"/>
    <w:rsid w:val="008C34C0"/>
    <w:rsid w:val="008C7048"/>
    <w:rsid w:val="008D0A4E"/>
    <w:rsid w:val="008D0C28"/>
    <w:rsid w:val="008D243A"/>
    <w:rsid w:val="008D6DF1"/>
    <w:rsid w:val="008D7EE8"/>
    <w:rsid w:val="008E2A49"/>
    <w:rsid w:val="008E40EC"/>
    <w:rsid w:val="008E6B6A"/>
    <w:rsid w:val="008F0DD7"/>
    <w:rsid w:val="008F4F21"/>
    <w:rsid w:val="008F4FE2"/>
    <w:rsid w:val="008F54FB"/>
    <w:rsid w:val="008F5FF3"/>
    <w:rsid w:val="00901392"/>
    <w:rsid w:val="0090406D"/>
    <w:rsid w:val="00904473"/>
    <w:rsid w:val="00904DA0"/>
    <w:rsid w:val="00911914"/>
    <w:rsid w:val="00911A51"/>
    <w:rsid w:val="009129AB"/>
    <w:rsid w:val="009143EB"/>
    <w:rsid w:val="00921AE3"/>
    <w:rsid w:val="00924D90"/>
    <w:rsid w:val="00925474"/>
    <w:rsid w:val="00926C3A"/>
    <w:rsid w:val="009273F1"/>
    <w:rsid w:val="0093098C"/>
    <w:rsid w:val="0093169B"/>
    <w:rsid w:val="009326E1"/>
    <w:rsid w:val="00932E70"/>
    <w:rsid w:val="00933055"/>
    <w:rsid w:val="0093411E"/>
    <w:rsid w:val="00935DCB"/>
    <w:rsid w:val="00940854"/>
    <w:rsid w:val="00944701"/>
    <w:rsid w:val="0094505A"/>
    <w:rsid w:val="00945559"/>
    <w:rsid w:val="009509C9"/>
    <w:rsid w:val="00952501"/>
    <w:rsid w:val="00952739"/>
    <w:rsid w:val="0095358B"/>
    <w:rsid w:val="00955A3E"/>
    <w:rsid w:val="00957DCD"/>
    <w:rsid w:val="0096268D"/>
    <w:rsid w:val="00962D90"/>
    <w:rsid w:val="00964C59"/>
    <w:rsid w:val="00966683"/>
    <w:rsid w:val="0097060E"/>
    <w:rsid w:val="00971656"/>
    <w:rsid w:val="00972AAD"/>
    <w:rsid w:val="00972F4D"/>
    <w:rsid w:val="009736A8"/>
    <w:rsid w:val="00975796"/>
    <w:rsid w:val="00981860"/>
    <w:rsid w:val="00981AD6"/>
    <w:rsid w:val="009829BE"/>
    <w:rsid w:val="009856B7"/>
    <w:rsid w:val="00985E40"/>
    <w:rsid w:val="009860B8"/>
    <w:rsid w:val="00990015"/>
    <w:rsid w:val="009901F7"/>
    <w:rsid w:val="00990CB4"/>
    <w:rsid w:val="00991DEB"/>
    <w:rsid w:val="009922EC"/>
    <w:rsid w:val="009926BF"/>
    <w:rsid w:val="0099471D"/>
    <w:rsid w:val="00996C8B"/>
    <w:rsid w:val="00997E97"/>
    <w:rsid w:val="009A297E"/>
    <w:rsid w:val="009A2AB2"/>
    <w:rsid w:val="009A3112"/>
    <w:rsid w:val="009A3284"/>
    <w:rsid w:val="009B4D2E"/>
    <w:rsid w:val="009B5EB4"/>
    <w:rsid w:val="009B6CCB"/>
    <w:rsid w:val="009C337C"/>
    <w:rsid w:val="009C38D4"/>
    <w:rsid w:val="009C6E9A"/>
    <w:rsid w:val="009D1419"/>
    <w:rsid w:val="009D2CD6"/>
    <w:rsid w:val="009D319F"/>
    <w:rsid w:val="009D7AD7"/>
    <w:rsid w:val="009E0B2B"/>
    <w:rsid w:val="009E2153"/>
    <w:rsid w:val="009E720B"/>
    <w:rsid w:val="009E76E0"/>
    <w:rsid w:val="009E796E"/>
    <w:rsid w:val="009F43B3"/>
    <w:rsid w:val="009F7449"/>
    <w:rsid w:val="00A04366"/>
    <w:rsid w:val="00A05AE9"/>
    <w:rsid w:val="00A07BE1"/>
    <w:rsid w:val="00A10470"/>
    <w:rsid w:val="00A116B0"/>
    <w:rsid w:val="00A156DD"/>
    <w:rsid w:val="00A15B97"/>
    <w:rsid w:val="00A16B86"/>
    <w:rsid w:val="00A16DC5"/>
    <w:rsid w:val="00A173F2"/>
    <w:rsid w:val="00A20793"/>
    <w:rsid w:val="00A2100A"/>
    <w:rsid w:val="00A2192C"/>
    <w:rsid w:val="00A21C34"/>
    <w:rsid w:val="00A24991"/>
    <w:rsid w:val="00A31D62"/>
    <w:rsid w:val="00A31DD3"/>
    <w:rsid w:val="00A3245E"/>
    <w:rsid w:val="00A336A6"/>
    <w:rsid w:val="00A34718"/>
    <w:rsid w:val="00A34B93"/>
    <w:rsid w:val="00A3625F"/>
    <w:rsid w:val="00A3766D"/>
    <w:rsid w:val="00A43C49"/>
    <w:rsid w:val="00A45074"/>
    <w:rsid w:val="00A50810"/>
    <w:rsid w:val="00A51B6D"/>
    <w:rsid w:val="00A52C77"/>
    <w:rsid w:val="00A638C7"/>
    <w:rsid w:val="00A66A17"/>
    <w:rsid w:val="00A707E6"/>
    <w:rsid w:val="00A70A59"/>
    <w:rsid w:val="00A71236"/>
    <w:rsid w:val="00A72997"/>
    <w:rsid w:val="00A72DAA"/>
    <w:rsid w:val="00A735AB"/>
    <w:rsid w:val="00A75439"/>
    <w:rsid w:val="00A80904"/>
    <w:rsid w:val="00A82596"/>
    <w:rsid w:val="00A87BAA"/>
    <w:rsid w:val="00AA0BCC"/>
    <w:rsid w:val="00AA153E"/>
    <w:rsid w:val="00AA2C15"/>
    <w:rsid w:val="00AA3764"/>
    <w:rsid w:val="00AA41F1"/>
    <w:rsid w:val="00AA435B"/>
    <w:rsid w:val="00AA60A5"/>
    <w:rsid w:val="00AA6E57"/>
    <w:rsid w:val="00AB0137"/>
    <w:rsid w:val="00AB1401"/>
    <w:rsid w:val="00AB2558"/>
    <w:rsid w:val="00AB2F1D"/>
    <w:rsid w:val="00AB4138"/>
    <w:rsid w:val="00AB7E04"/>
    <w:rsid w:val="00AC28D4"/>
    <w:rsid w:val="00AC38BF"/>
    <w:rsid w:val="00AC6C32"/>
    <w:rsid w:val="00AC7CD2"/>
    <w:rsid w:val="00AD4DA9"/>
    <w:rsid w:val="00AE190D"/>
    <w:rsid w:val="00AE1BA8"/>
    <w:rsid w:val="00AE1E52"/>
    <w:rsid w:val="00AE4AD6"/>
    <w:rsid w:val="00AE63A8"/>
    <w:rsid w:val="00AE79E7"/>
    <w:rsid w:val="00AF46A9"/>
    <w:rsid w:val="00AF4F8F"/>
    <w:rsid w:val="00B00676"/>
    <w:rsid w:val="00B024CF"/>
    <w:rsid w:val="00B049FC"/>
    <w:rsid w:val="00B0563D"/>
    <w:rsid w:val="00B10169"/>
    <w:rsid w:val="00B12941"/>
    <w:rsid w:val="00B15EF4"/>
    <w:rsid w:val="00B17903"/>
    <w:rsid w:val="00B200B7"/>
    <w:rsid w:val="00B2089B"/>
    <w:rsid w:val="00B2114D"/>
    <w:rsid w:val="00B220ED"/>
    <w:rsid w:val="00B221F9"/>
    <w:rsid w:val="00B23F89"/>
    <w:rsid w:val="00B313E6"/>
    <w:rsid w:val="00B3362A"/>
    <w:rsid w:val="00B351D5"/>
    <w:rsid w:val="00B3647E"/>
    <w:rsid w:val="00B36E73"/>
    <w:rsid w:val="00B41BD6"/>
    <w:rsid w:val="00B42C5A"/>
    <w:rsid w:val="00B431DC"/>
    <w:rsid w:val="00B43D22"/>
    <w:rsid w:val="00B45166"/>
    <w:rsid w:val="00B45B78"/>
    <w:rsid w:val="00B512EF"/>
    <w:rsid w:val="00B512F1"/>
    <w:rsid w:val="00B51647"/>
    <w:rsid w:val="00B54A48"/>
    <w:rsid w:val="00B56C71"/>
    <w:rsid w:val="00B605A9"/>
    <w:rsid w:val="00B6130D"/>
    <w:rsid w:val="00B717A6"/>
    <w:rsid w:val="00B733EF"/>
    <w:rsid w:val="00B7569C"/>
    <w:rsid w:val="00B75A93"/>
    <w:rsid w:val="00B842E5"/>
    <w:rsid w:val="00B84413"/>
    <w:rsid w:val="00B87C9B"/>
    <w:rsid w:val="00B90D46"/>
    <w:rsid w:val="00B93DBE"/>
    <w:rsid w:val="00B95D3C"/>
    <w:rsid w:val="00B95F6B"/>
    <w:rsid w:val="00BA1843"/>
    <w:rsid w:val="00BA2A2C"/>
    <w:rsid w:val="00BA3EBE"/>
    <w:rsid w:val="00BA5514"/>
    <w:rsid w:val="00BA582F"/>
    <w:rsid w:val="00BA6563"/>
    <w:rsid w:val="00BA6A5F"/>
    <w:rsid w:val="00BB53F8"/>
    <w:rsid w:val="00BB764E"/>
    <w:rsid w:val="00BC0AFE"/>
    <w:rsid w:val="00BC49B8"/>
    <w:rsid w:val="00BC4AC5"/>
    <w:rsid w:val="00BC4E23"/>
    <w:rsid w:val="00BC4E51"/>
    <w:rsid w:val="00BC60D0"/>
    <w:rsid w:val="00BC6C26"/>
    <w:rsid w:val="00BC7633"/>
    <w:rsid w:val="00BD0F14"/>
    <w:rsid w:val="00BD3ED9"/>
    <w:rsid w:val="00BD47D7"/>
    <w:rsid w:val="00BD5689"/>
    <w:rsid w:val="00BD58B2"/>
    <w:rsid w:val="00BD776D"/>
    <w:rsid w:val="00BE036F"/>
    <w:rsid w:val="00BE03D7"/>
    <w:rsid w:val="00BE0F93"/>
    <w:rsid w:val="00BE2FC8"/>
    <w:rsid w:val="00BE3C47"/>
    <w:rsid w:val="00BE5D95"/>
    <w:rsid w:val="00BE6128"/>
    <w:rsid w:val="00BF1301"/>
    <w:rsid w:val="00BF5620"/>
    <w:rsid w:val="00BF65C6"/>
    <w:rsid w:val="00BF6F13"/>
    <w:rsid w:val="00C00228"/>
    <w:rsid w:val="00C01A79"/>
    <w:rsid w:val="00C02E5E"/>
    <w:rsid w:val="00C042F5"/>
    <w:rsid w:val="00C04538"/>
    <w:rsid w:val="00C04973"/>
    <w:rsid w:val="00C04B41"/>
    <w:rsid w:val="00C064FA"/>
    <w:rsid w:val="00C1050C"/>
    <w:rsid w:val="00C1116B"/>
    <w:rsid w:val="00C15BDC"/>
    <w:rsid w:val="00C15CC8"/>
    <w:rsid w:val="00C2314B"/>
    <w:rsid w:val="00C25A2F"/>
    <w:rsid w:val="00C31886"/>
    <w:rsid w:val="00C33411"/>
    <w:rsid w:val="00C40D56"/>
    <w:rsid w:val="00C43D07"/>
    <w:rsid w:val="00C46AD3"/>
    <w:rsid w:val="00C47687"/>
    <w:rsid w:val="00C47CAF"/>
    <w:rsid w:val="00C54632"/>
    <w:rsid w:val="00C55EBD"/>
    <w:rsid w:val="00C56117"/>
    <w:rsid w:val="00C56D89"/>
    <w:rsid w:val="00C57966"/>
    <w:rsid w:val="00C64E64"/>
    <w:rsid w:val="00C666B4"/>
    <w:rsid w:val="00C72A53"/>
    <w:rsid w:val="00C7385E"/>
    <w:rsid w:val="00C74CEA"/>
    <w:rsid w:val="00C750D8"/>
    <w:rsid w:val="00C75308"/>
    <w:rsid w:val="00C83D2E"/>
    <w:rsid w:val="00C85E81"/>
    <w:rsid w:val="00C907F7"/>
    <w:rsid w:val="00C91539"/>
    <w:rsid w:val="00C91C47"/>
    <w:rsid w:val="00C9213B"/>
    <w:rsid w:val="00C924AA"/>
    <w:rsid w:val="00C96C55"/>
    <w:rsid w:val="00CA2654"/>
    <w:rsid w:val="00CB2EF9"/>
    <w:rsid w:val="00CB3307"/>
    <w:rsid w:val="00CB661B"/>
    <w:rsid w:val="00CC0063"/>
    <w:rsid w:val="00CC0861"/>
    <w:rsid w:val="00CC1AE1"/>
    <w:rsid w:val="00CC721A"/>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3D3A"/>
    <w:rsid w:val="00D14E10"/>
    <w:rsid w:val="00D14F3B"/>
    <w:rsid w:val="00D17EFF"/>
    <w:rsid w:val="00D20412"/>
    <w:rsid w:val="00D20F8F"/>
    <w:rsid w:val="00D22FDB"/>
    <w:rsid w:val="00D26F99"/>
    <w:rsid w:val="00D2741C"/>
    <w:rsid w:val="00D31E99"/>
    <w:rsid w:val="00D3290D"/>
    <w:rsid w:val="00D34940"/>
    <w:rsid w:val="00D3536E"/>
    <w:rsid w:val="00D373EF"/>
    <w:rsid w:val="00D41B0E"/>
    <w:rsid w:val="00D4293C"/>
    <w:rsid w:val="00D432E1"/>
    <w:rsid w:val="00D4362A"/>
    <w:rsid w:val="00D45404"/>
    <w:rsid w:val="00D4683B"/>
    <w:rsid w:val="00D479E8"/>
    <w:rsid w:val="00D5057E"/>
    <w:rsid w:val="00D54841"/>
    <w:rsid w:val="00D558C6"/>
    <w:rsid w:val="00D55FC0"/>
    <w:rsid w:val="00D57E97"/>
    <w:rsid w:val="00D606D5"/>
    <w:rsid w:val="00D60936"/>
    <w:rsid w:val="00D62986"/>
    <w:rsid w:val="00D65283"/>
    <w:rsid w:val="00D660FE"/>
    <w:rsid w:val="00D67217"/>
    <w:rsid w:val="00D67B20"/>
    <w:rsid w:val="00D731D5"/>
    <w:rsid w:val="00D802B6"/>
    <w:rsid w:val="00D81D5E"/>
    <w:rsid w:val="00D833E6"/>
    <w:rsid w:val="00D8791D"/>
    <w:rsid w:val="00D91701"/>
    <w:rsid w:val="00D93061"/>
    <w:rsid w:val="00D936D6"/>
    <w:rsid w:val="00DA017A"/>
    <w:rsid w:val="00DA22F7"/>
    <w:rsid w:val="00DA5AF8"/>
    <w:rsid w:val="00DA6403"/>
    <w:rsid w:val="00DB05BA"/>
    <w:rsid w:val="00DB1C97"/>
    <w:rsid w:val="00DB57D6"/>
    <w:rsid w:val="00DB6BDF"/>
    <w:rsid w:val="00DB7A8F"/>
    <w:rsid w:val="00DB7BC2"/>
    <w:rsid w:val="00DC002A"/>
    <w:rsid w:val="00DC0CD5"/>
    <w:rsid w:val="00DC6F89"/>
    <w:rsid w:val="00DD01BB"/>
    <w:rsid w:val="00DD316C"/>
    <w:rsid w:val="00DD4BF5"/>
    <w:rsid w:val="00DD4F93"/>
    <w:rsid w:val="00DD6D23"/>
    <w:rsid w:val="00DE06FA"/>
    <w:rsid w:val="00DE08A6"/>
    <w:rsid w:val="00DF2083"/>
    <w:rsid w:val="00DF3785"/>
    <w:rsid w:val="00DF3F71"/>
    <w:rsid w:val="00DF7575"/>
    <w:rsid w:val="00E01D1E"/>
    <w:rsid w:val="00E02658"/>
    <w:rsid w:val="00E0411B"/>
    <w:rsid w:val="00E10599"/>
    <w:rsid w:val="00E14130"/>
    <w:rsid w:val="00E14406"/>
    <w:rsid w:val="00E177D4"/>
    <w:rsid w:val="00E17B6F"/>
    <w:rsid w:val="00E227B6"/>
    <w:rsid w:val="00E237D0"/>
    <w:rsid w:val="00E25927"/>
    <w:rsid w:val="00E271E4"/>
    <w:rsid w:val="00E27F95"/>
    <w:rsid w:val="00E31B57"/>
    <w:rsid w:val="00E33E01"/>
    <w:rsid w:val="00E34DFC"/>
    <w:rsid w:val="00E404DA"/>
    <w:rsid w:val="00E42964"/>
    <w:rsid w:val="00E472FF"/>
    <w:rsid w:val="00E51395"/>
    <w:rsid w:val="00E523C4"/>
    <w:rsid w:val="00E52FF0"/>
    <w:rsid w:val="00E53E54"/>
    <w:rsid w:val="00E54B62"/>
    <w:rsid w:val="00E552BD"/>
    <w:rsid w:val="00E57D98"/>
    <w:rsid w:val="00E6183C"/>
    <w:rsid w:val="00E644D9"/>
    <w:rsid w:val="00E658D1"/>
    <w:rsid w:val="00E66288"/>
    <w:rsid w:val="00E66A49"/>
    <w:rsid w:val="00E7119E"/>
    <w:rsid w:val="00E73CBD"/>
    <w:rsid w:val="00E8251B"/>
    <w:rsid w:val="00E829DB"/>
    <w:rsid w:val="00E8408E"/>
    <w:rsid w:val="00E84AEE"/>
    <w:rsid w:val="00E867B2"/>
    <w:rsid w:val="00E87173"/>
    <w:rsid w:val="00E87891"/>
    <w:rsid w:val="00E9690A"/>
    <w:rsid w:val="00EA2E35"/>
    <w:rsid w:val="00EA33A3"/>
    <w:rsid w:val="00EA3AF6"/>
    <w:rsid w:val="00EA6ACA"/>
    <w:rsid w:val="00EB12DB"/>
    <w:rsid w:val="00EB4A2C"/>
    <w:rsid w:val="00EB507B"/>
    <w:rsid w:val="00EC0598"/>
    <w:rsid w:val="00EC25C0"/>
    <w:rsid w:val="00EC2FF5"/>
    <w:rsid w:val="00EC550D"/>
    <w:rsid w:val="00EC6BAD"/>
    <w:rsid w:val="00ED07FE"/>
    <w:rsid w:val="00ED0A93"/>
    <w:rsid w:val="00ED0E20"/>
    <w:rsid w:val="00ED27AE"/>
    <w:rsid w:val="00ED3E2C"/>
    <w:rsid w:val="00ED50CC"/>
    <w:rsid w:val="00ED701F"/>
    <w:rsid w:val="00EE23F6"/>
    <w:rsid w:val="00EE2CF9"/>
    <w:rsid w:val="00EE4E96"/>
    <w:rsid w:val="00EE6B6C"/>
    <w:rsid w:val="00EE7201"/>
    <w:rsid w:val="00EE78F6"/>
    <w:rsid w:val="00EF21F9"/>
    <w:rsid w:val="00EF240C"/>
    <w:rsid w:val="00EF4723"/>
    <w:rsid w:val="00EF52CD"/>
    <w:rsid w:val="00EF7C7E"/>
    <w:rsid w:val="00F0077D"/>
    <w:rsid w:val="00F00A40"/>
    <w:rsid w:val="00F03C2D"/>
    <w:rsid w:val="00F107E7"/>
    <w:rsid w:val="00F12859"/>
    <w:rsid w:val="00F153A0"/>
    <w:rsid w:val="00F20AF8"/>
    <w:rsid w:val="00F24B27"/>
    <w:rsid w:val="00F3165B"/>
    <w:rsid w:val="00F31990"/>
    <w:rsid w:val="00F31F5E"/>
    <w:rsid w:val="00F32EAB"/>
    <w:rsid w:val="00F33CF3"/>
    <w:rsid w:val="00F36381"/>
    <w:rsid w:val="00F40065"/>
    <w:rsid w:val="00F4029A"/>
    <w:rsid w:val="00F4071F"/>
    <w:rsid w:val="00F41B17"/>
    <w:rsid w:val="00F42008"/>
    <w:rsid w:val="00F4366B"/>
    <w:rsid w:val="00F4624B"/>
    <w:rsid w:val="00F46EDA"/>
    <w:rsid w:val="00F50A42"/>
    <w:rsid w:val="00F5191C"/>
    <w:rsid w:val="00F52C8E"/>
    <w:rsid w:val="00F54ED8"/>
    <w:rsid w:val="00F54F89"/>
    <w:rsid w:val="00F6161E"/>
    <w:rsid w:val="00F62745"/>
    <w:rsid w:val="00F637B6"/>
    <w:rsid w:val="00F66091"/>
    <w:rsid w:val="00F675C2"/>
    <w:rsid w:val="00F67EEE"/>
    <w:rsid w:val="00F71848"/>
    <w:rsid w:val="00F7339A"/>
    <w:rsid w:val="00F733CD"/>
    <w:rsid w:val="00F74E58"/>
    <w:rsid w:val="00F808C9"/>
    <w:rsid w:val="00F81C50"/>
    <w:rsid w:val="00F82446"/>
    <w:rsid w:val="00F82628"/>
    <w:rsid w:val="00F84336"/>
    <w:rsid w:val="00F84605"/>
    <w:rsid w:val="00F84A72"/>
    <w:rsid w:val="00F90B1F"/>
    <w:rsid w:val="00F91674"/>
    <w:rsid w:val="00F9329D"/>
    <w:rsid w:val="00F943F8"/>
    <w:rsid w:val="00F94EBE"/>
    <w:rsid w:val="00F95440"/>
    <w:rsid w:val="00F975E1"/>
    <w:rsid w:val="00FA17C7"/>
    <w:rsid w:val="00FA1D7E"/>
    <w:rsid w:val="00FA2675"/>
    <w:rsid w:val="00FA480E"/>
    <w:rsid w:val="00FB00D8"/>
    <w:rsid w:val="00FB0A2D"/>
    <w:rsid w:val="00FB6A00"/>
    <w:rsid w:val="00FC0C7C"/>
    <w:rsid w:val="00FC5BDE"/>
    <w:rsid w:val="00FC5D31"/>
    <w:rsid w:val="00FC6407"/>
    <w:rsid w:val="00FC6E31"/>
    <w:rsid w:val="00FD1B4E"/>
    <w:rsid w:val="00FD2428"/>
    <w:rsid w:val="00FD3368"/>
    <w:rsid w:val="00FD6002"/>
    <w:rsid w:val="00FD6CA7"/>
    <w:rsid w:val="00FE2436"/>
    <w:rsid w:val="00FE6254"/>
    <w:rsid w:val="00FE6EB5"/>
    <w:rsid w:val="00FE7492"/>
    <w:rsid w:val="00FE77A8"/>
    <w:rsid w:val="00FF108B"/>
    <w:rsid w:val="00FF3E4C"/>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212B2-5035-4F25-8CE8-A79D26943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13281</TotalTime>
  <Pages>52</Pages>
  <Words>6836</Words>
  <Characters>38968</Characters>
  <Application>Microsoft Office Word</Application>
  <DocSecurity>0</DocSecurity>
  <Lines>324</Lines>
  <Paragraphs>91</Paragraphs>
  <ScaleCrop>false</ScaleCrop>
  <Company>MC SYSTEM</Company>
  <LinksUpToDate>false</LinksUpToDate>
  <CharactersWithSpaces>45713</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809</cp:revision>
  <dcterms:created xsi:type="dcterms:W3CDTF">2019-03-09T12:08:00Z</dcterms:created>
  <dcterms:modified xsi:type="dcterms:W3CDTF">2019-04-21T07:48:00Z</dcterms:modified>
</cp:coreProperties>
</file>