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4"/>
      </w:tblGrid>
      <w:tr w:rsidR="006C6722" w:rsidRPr="006C6722" w:rsidTr="00693B17">
        <w:trPr>
          <w:trHeight w:val="13275"/>
        </w:trPr>
        <w:tc>
          <w:tcPr>
            <w:tcW w:w="8400" w:type="dxa"/>
          </w:tcPr>
          <w:p w:rsidR="006C6722" w:rsidRPr="00465C03" w:rsidRDefault="006C6722" w:rsidP="00693B17">
            <w:pPr>
              <w:tabs>
                <w:tab w:val="left" w:pos="3780"/>
              </w:tabs>
              <w:jc w:val="center"/>
              <w:rPr>
                <w:rFonts w:eastAsia="黑体"/>
                <w:sz w:val="28"/>
              </w:rPr>
            </w:pPr>
          </w:p>
          <w:p w:rsidR="006C6722" w:rsidRPr="00781E81" w:rsidRDefault="006C6722" w:rsidP="00693B17">
            <w:pPr>
              <w:tabs>
                <w:tab w:val="left" w:pos="3780"/>
              </w:tabs>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jc w:val="center"/>
              <w:rPr>
                <w:rFonts w:eastAsia="黑体"/>
                <w:sz w:val="28"/>
              </w:rPr>
            </w:pPr>
          </w:p>
          <w:p w:rsidR="006C6722" w:rsidRPr="00812F7F" w:rsidRDefault="006C6722" w:rsidP="00693B17">
            <w:pPr>
              <w:tabs>
                <w:tab w:val="left" w:pos="3780"/>
              </w:tabs>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rPr>
                <w:rFonts w:eastAsia="黑体"/>
                <w:sz w:val="42"/>
              </w:rPr>
            </w:pPr>
          </w:p>
          <w:p w:rsidR="006C6722" w:rsidRPr="00465C03" w:rsidRDefault="006C6722" w:rsidP="00693B17">
            <w:pPr>
              <w:tabs>
                <w:tab w:val="left" w:pos="3780"/>
              </w:tabs>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1380C">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42143F">
      <w:pPr>
        <w:jc w:val="center"/>
        <w:rPr>
          <w:rFonts w:ascii="宋体" w:hAnsi="宋体"/>
          <w:b/>
          <w:sz w:val="10"/>
          <w:szCs w:val="10"/>
        </w:rPr>
      </w:pPr>
      <w:r w:rsidRPr="008A1649">
        <w:rPr>
          <w:rFonts w:ascii="宋体" w:hAnsi="宋体" w:hint="eastAsia"/>
          <w:b/>
          <w:sz w:val="44"/>
          <w:szCs w:val="44"/>
        </w:rPr>
        <w:t>本 科 毕 业 设 计（论文）任 务 书</w:t>
      </w:r>
    </w:p>
    <w:p w:rsidR="00AB2558" w:rsidRPr="00AB2558" w:rsidRDefault="00AB2558" w:rsidP="0042143F">
      <w:pPr>
        <w:jc w:val="center"/>
        <w:rPr>
          <w:rFonts w:ascii="宋体" w:hAnsi="宋体"/>
          <w:b/>
          <w:sz w:val="10"/>
          <w:szCs w:val="10"/>
        </w:rPr>
      </w:pPr>
    </w:p>
    <w:p w:rsidR="0042143F" w:rsidRPr="00C91C47" w:rsidRDefault="001F74D5" w:rsidP="0042143F">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7F8FC"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rPr>
          <w:rFonts w:ascii="宋体" w:hAnsi="宋体"/>
          <w:sz w:val="28"/>
        </w:rPr>
      </w:pPr>
    </w:p>
    <w:p w:rsidR="0042143F" w:rsidRDefault="0042143F" w:rsidP="0042143F">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rPr>
          <w:rFonts w:eastAsia="黑体"/>
          <w:sz w:val="24"/>
        </w:rPr>
      </w:pPr>
    </w:p>
    <w:p w:rsidR="0042143F" w:rsidRDefault="0042143F" w:rsidP="0042143F">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Pr>
          <w:rFonts w:ascii="宋体" w:hAnsi="宋体" w:hint="eastAsia"/>
          <w:sz w:val="24"/>
        </w:rPr>
        <w:t>设计（论文）的工作基础、研究条件、应用环境、工作目的等)：</w:t>
      </w:r>
    </w:p>
    <w:p w:rsidR="0031380C" w:rsidRPr="00EE48FA" w:rsidRDefault="0031380C" w:rsidP="0031380C">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rPr>
          <w:rFonts w:eastAsia="黑体"/>
          <w:sz w:val="24"/>
        </w:rPr>
      </w:pPr>
    </w:p>
    <w:p w:rsidR="0042143F" w:rsidRDefault="0042143F" w:rsidP="0042143F">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31380C">
      <w:pPr>
        <w:rPr>
          <w:b/>
        </w:rPr>
      </w:pPr>
      <w:r w:rsidRPr="00C91C47">
        <w:rPr>
          <w:rFonts w:hint="eastAsia"/>
          <w:b/>
        </w:rPr>
        <w:t>日程安排：</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8C0B00">
      <w:pPr>
        <w:widowControl/>
        <w:spacing w:line="400" w:lineRule="exact"/>
        <w:ind w:left="2096" w:hanging="1616"/>
        <w:jc w:val="left"/>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widowControl/>
        <w:spacing w:line="400" w:lineRule="exact"/>
        <w:ind w:left="420" w:firstLineChars="25" w:firstLine="60"/>
        <w:jc w:val="left"/>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rPr>
          <w:rFonts w:ascii="宋体" w:hAnsi="宋体"/>
          <w:sz w:val="24"/>
        </w:rPr>
      </w:pPr>
    </w:p>
    <w:p w:rsidR="0042143F" w:rsidRPr="00C91C47" w:rsidRDefault="0042143F" w:rsidP="0042143F">
      <w:pPr>
        <w:rPr>
          <w:rFonts w:ascii="宋体" w:hAnsi="宋体"/>
          <w:b/>
          <w:sz w:val="24"/>
        </w:rPr>
      </w:pPr>
      <w:r w:rsidRPr="00C91C47">
        <w:rPr>
          <w:rFonts w:ascii="宋体" w:hAnsi="宋体" w:hint="eastAsia"/>
          <w:b/>
          <w:sz w:val="24"/>
        </w:rPr>
        <w:t>主要参考文献和书目：</w:t>
      </w:r>
    </w:p>
    <w:p w:rsidR="0042143F" w:rsidRPr="008E40EC" w:rsidRDefault="005F2131" w:rsidP="008E40EC">
      <w:pPr>
        <w:adjustRightInd w:val="0"/>
        <w:snapToGrid w:val="0"/>
        <w:spacing w:line="300" w:lineRule="auto"/>
        <w:rPr>
          <w:rFonts w:ascii="宋体" w:hAnsi="宋体"/>
        </w:rPr>
      </w:pPr>
      <w:r>
        <w:rPr>
          <w:rFonts w:ascii="宋体" w:hAnsi="宋体"/>
        </w:rPr>
        <w:t>[1]</w:t>
      </w:r>
      <w:r>
        <w:rPr>
          <w:rFonts w:ascii="宋体" w:hAnsi="宋体"/>
        </w:rPr>
        <w:tab/>
      </w:r>
      <w:r w:rsidR="008E40EC" w:rsidRPr="008E40EC">
        <w:rPr>
          <w:rFonts w:ascii="宋体" w:hAnsi="宋体"/>
        </w:rPr>
        <w:t>物联网在智慧农业系统中的应用[J]. 北京农业,2014(17):8-13.</w:t>
      </w:r>
    </w:p>
    <w:p w:rsidR="0065550E" w:rsidRPr="008E40EC" w:rsidRDefault="005F2131" w:rsidP="008E40EC">
      <w:pPr>
        <w:adjustRightInd w:val="0"/>
        <w:snapToGrid w:val="0"/>
        <w:spacing w:line="300" w:lineRule="auto"/>
        <w:rPr>
          <w:rFonts w:ascii="宋体" w:hAnsi="宋体"/>
        </w:rPr>
      </w:pPr>
      <w:r>
        <w:rPr>
          <w:rFonts w:ascii="宋体" w:hAnsi="宋体"/>
        </w:rPr>
        <w:t>[2]</w:t>
      </w:r>
      <w:r>
        <w:rPr>
          <w:rFonts w:ascii="宋体" w:hAnsi="宋体"/>
        </w:rPr>
        <w:tab/>
      </w:r>
      <w:r w:rsidR="008E40EC" w:rsidRPr="008E40EC">
        <w:rPr>
          <w:rFonts w:ascii="宋体" w:hAnsi="宋体"/>
        </w:rPr>
        <w:t>智慧农业宏图[J]. 高科技与产业化,2015(05):30-31.</w:t>
      </w:r>
    </w:p>
    <w:p w:rsidR="0065550E" w:rsidRPr="008E40EC" w:rsidRDefault="008E40EC" w:rsidP="008E40EC">
      <w:pPr>
        <w:adjustRightInd w:val="0"/>
        <w:snapToGrid w:val="0"/>
        <w:spacing w:line="300" w:lineRule="auto"/>
        <w:rPr>
          <w:rFonts w:ascii="宋体" w:hAnsi="宋体"/>
        </w:rPr>
      </w:pPr>
      <w:r w:rsidRPr="008E40EC">
        <w:rPr>
          <w:rFonts w:ascii="宋体" w:hAnsi="宋体"/>
        </w:rPr>
        <w:t>[3]</w:t>
      </w:r>
      <w:r w:rsidR="005F2131">
        <w:rPr>
          <w:rFonts w:ascii="宋体" w:hAnsi="宋体"/>
        </w:rPr>
        <w:tab/>
      </w:r>
      <w:r w:rsidRPr="008E40EC">
        <w:rPr>
          <w:rFonts w:ascii="宋体" w:hAnsi="宋体"/>
        </w:rPr>
        <w:t>龚炳铮. 发展我国智慧农业的思考[J]. 办公自动化,2017,22(03):23-26.</w:t>
      </w:r>
    </w:p>
    <w:p w:rsidR="0065550E" w:rsidRPr="001D0E98" w:rsidRDefault="008E40EC" w:rsidP="0065550E">
      <w:pPr>
        <w:adjustRightInd w:val="0"/>
        <w:snapToGrid w:val="0"/>
        <w:spacing w:line="300" w:lineRule="auto"/>
        <w:rPr>
          <w:rFonts w:ascii="宋体" w:hAnsi="宋体"/>
        </w:rPr>
      </w:pPr>
      <w:r>
        <w:rPr>
          <w:rFonts w:ascii="宋体" w:hAnsi="宋体" w:hint="eastAsia"/>
        </w:rPr>
        <w:t>[4</w:t>
      </w:r>
      <w:r w:rsidR="0065550E" w:rsidRPr="001D0E98">
        <w:rPr>
          <w:rFonts w:ascii="宋体" w:hAnsi="宋体" w:hint="eastAsia"/>
        </w:rPr>
        <w:t>]</w:t>
      </w:r>
      <w:r w:rsidR="005F2131">
        <w:rPr>
          <w:rFonts w:ascii="宋体" w:hAnsi="宋体"/>
        </w:rPr>
        <w:tab/>
      </w:r>
      <w:r w:rsidR="0065550E" w:rsidRPr="001D0E98">
        <w:rPr>
          <w:rFonts w:ascii="宋体" w:hAnsi="宋体" w:hint="eastAsia"/>
        </w:rPr>
        <w:t>谭浩强.c语言程序设计[M].北京：清华大学出版社，1991：1-100</w:t>
      </w:r>
    </w:p>
    <w:p w:rsidR="0065550E" w:rsidRPr="001D0E98" w:rsidRDefault="008E40EC" w:rsidP="008B3A8B">
      <w:pPr>
        <w:adjustRightInd w:val="0"/>
        <w:snapToGrid w:val="0"/>
        <w:spacing w:line="300" w:lineRule="auto"/>
        <w:ind w:left="420" w:hangingChars="200" w:hanging="420"/>
        <w:rPr>
          <w:rFonts w:ascii="宋体" w:hAnsi="宋体"/>
        </w:rPr>
      </w:pPr>
      <w:r>
        <w:rPr>
          <w:rFonts w:ascii="宋体" w:hAnsi="宋体"/>
        </w:rPr>
        <w:t>[5</w:t>
      </w:r>
      <w:r w:rsidR="0065550E" w:rsidRPr="005B17ED">
        <w:rPr>
          <w:rFonts w:ascii="宋体" w:hAnsi="宋体"/>
        </w:rPr>
        <w:t>]（英） JosephYiu.ARM Cortex-M3权威指南[M]. 北京：北京航空航天大学出版社</w:t>
      </w:r>
      <w:r w:rsidR="0065550E" w:rsidRPr="001D0E98">
        <w:rPr>
          <w:rFonts w:ascii="宋体" w:hAnsi="宋体"/>
        </w:rPr>
        <w:t>.2009.07</w:t>
      </w:r>
    </w:p>
    <w:p w:rsidR="0065550E" w:rsidRPr="001D0E98" w:rsidRDefault="008E40EC" w:rsidP="0065550E">
      <w:pPr>
        <w:adjustRightInd w:val="0"/>
        <w:snapToGrid w:val="0"/>
        <w:spacing w:line="300" w:lineRule="auto"/>
        <w:rPr>
          <w:rFonts w:ascii="宋体" w:hAnsi="宋体"/>
        </w:rPr>
      </w:pPr>
      <w:r>
        <w:rPr>
          <w:rFonts w:ascii="宋体" w:hAnsi="宋体"/>
        </w:rPr>
        <w:t>[6</w:t>
      </w:r>
      <w:r w:rsidR="0065550E" w:rsidRPr="005B17ED">
        <w:rPr>
          <w:rFonts w:ascii="宋体" w:hAnsi="宋体"/>
        </w:rPr>
        <w:t>]</w:t>
      </w:r>
      <w:r w:rsidR="005F2131">
        <w:rPr>
          <w:rFonts w:ascii="宋体" w:hAnsi="宋体"/>
        </w:rPr>
        <w:tab/>
      </w:r>
      <w:r w:rsidR="0065550E" w:rsidRPr="005B17ED">
        <w:rPr>
          <w:rFonts w:ascii="宋体" w:hAnsi="宋体"/>
        </w:rPr>
        <w:t>刘一.基于STM32的嵌入式系统设计[M].北京：中国铁道出版社</w:t>
      </w:r>
      <w:r w:rsidR="0065550E" w:rsidRPr="001D0E98">
        <w:rPr>
          <w:rFonts w:ascii="宋体" w:hAnsi="宋体"/>
        </w:rPr>
        <w:t>.2015.09 </w:t>
      </w:r>
    </w:p>
    <w:p w:rsidR="0065550E" w:rsidRPr="005B17ED" w:rsidRDefault="008E40EC" w:rsidP="0065550E">
      <w:pPr>
        <w:adjustRightInd w:val="0"/>
        <w:snapToGrid w:val="0"/>
        <w:spacing w:line="300" w:lineRule="auto"/>
        <w:rPr>
          <w:rFonts w:ascii="宋体" w:hAnsi="宋体"/>
        </w:rPr>
      </w:pPr>
      <w:r>
        <w:rPr>
          <w:rFonts w:ascii="宋体" w:hAnsi="宋体"/>
        </w:rPr>
        <w:t>[7</w:t>
      </w:r>
      <w:r w:rsidR="0065550E" w:rsidRPr="005B17ED">
        <w:rPr>
          <w:rFonts w:ascii="宋体" w:hAnsi="宋体"/>
        </w:rPr>
        <w:t>]</w:t>
      </w:r>
      <w:r w:rsidR="005F2131">
        <w:rPr>
          <w:rFonts w:ascii="宋体" w:hAnsi="宋体"/>
        </w:rPr>
        <w:tab/>
      </w:r>
      <w:r w:rsidR="0065550E" w:rsidRPr="005B17ED">
        <w:rPr>
          <w:rFonts w:ascii="宋体" w:hAnsi="宋体"/>
        </w:rPr>
        <w:t xml:space="preserve">刘理云.嵌入式单片机开发与应用.北京：北京理工大学出版社.2016.01 </w:t>
      </w:r>
    </w:p>
    <w:p w:rsidR="0042143F" w:rsidRPr="0065550E" w:rsidRDefault="008E40EC" w:rsidP="008E40EC">
      <w:pPr>
        <w:adjustRightInd w:val="0"/>
        <w:snapToGrid w:val="0"/>
        <w:spacing w:line="300" w:lineRule="auto"/>
        <w:rPr>
          <w:rFonts w:ascii="宋体" w:hAnsi="宋体"/>
        </w:rPr>
      </w:pPr>
      <w:r>
        <w:rPr>
          <w:rFonts w:ascii="宋体" w:hAnsi="宋体"/>
        </w:rPr>
        <w:t>[8</w:t>
      </w:r>
      <w:r w:rsidRPr="008E40EC">
        <w:rPr>
          <w:rFonts w:ascii="宋体" w:hAnsi="宋体"/>
        </w:rPr>
        <w:t>]</w:t>
      </w:r>
      <w:r w:rsidR="005F2131">
        <w:rPr>
          <w:rFonts w:ascii="宋体" w:hAnsi="宋体"/>
        </w:rPr>
        <w:tab/>
      </w:r>
      <w:r w:rsidRPr="008E40EC">
        <w:rPr>
          <w:rFonts w:ascii="宋体" w:hAnsi="宋体"/>
        </w:rPr>
        <w:t>齐美娟. 智慧农业瞄准成果转化[J]. 中国国情国力,2018(06):80.</w:t>
      </w:r>
    </w:p>
    <w:p w:rsidR="0042143F" w:rsidRPr="0065550E" w:rsidRDefault="008E40EC" w:rsidP="0065550E">
      <w:pPr>
        <w:adjustRightInd w:val="0"/>
        <w:snapToGrid w:val="0"/>
        <w:spacing w:line="300" w:lineRule="auto"/>
        <w:rPr>
          <w:rFonts w:ascii="宋体" w:hAnsi="宋体"/>
        </w:rPr>
      </w:pPr>
      <w:r>
        <w:rPr>
          <w:rFonts w:ascii="宋体" w:hAnsi="宋体"/>
        </w:rPr>
        <w:t>[9</w:t>
      </w:r>
      <w:r w:rsidRPr="005B17ED">
        <w:rPr>
          <w:rFonts w:ascii="宋体" w:hAnsi="宋体"/>
        </w:rPr>
        <w:t>]</w:t>
      </w:r>
      <w:r w:rsidR="005F2131">
        <w:rPr>
          <w:rFonts w:ascii="宋体" w:hAnsi="宋体"/>
        </w:rPr>
        <w:tab/>
      </w:r>
      <w:r w:rsidRPr="008E40EC">
        <w:rPr>
          <w:rFonts w:ascii="宋体" w:hAnsi="宋体"/>
        </w:rPr>
        <w:t>张洁. 物联网智慧农业实训平台应用系统[J]. 物联网技术,2017,7(06):118-120.</w:t>
      </w:r>
    </w:p>
    <w:p w:rsidR="00356CD4" w:rsidRPr="0065550E" w:rsidRDefault="0065550E" w:rsidP="008B3A8B">
      <w:pPr>
        <w:adjustRightInd w:val="0"/>
        <w:snapToGrid w:val="0"/>
        <w:spacing w:line="300" w:lineRule="auto"/>
        <w:ind w:left="420" w:hangingChars="200" w:hanging="420"/>
        <w:rPr>
          <w:rFonts w:ascii="宋体" w:hAnsi="宋体"/>
        </w:rPr>
      </w:pPr>
      <w:r w:rsidRPr="0065550E">
        <w:rPr>
          <w:rFonts w:ascii="宋体" w:hAnsi="宋体"/>
        </w:rPr>
        <w:t>[1</w:t>
      </w:r>
      <w:r w:rsidR="008E40EC">
        <w:rPr>
          <w:rFonts w:ascii="宋体" w:hAnsi="宋体"/>
        </w:rPr>
        <w:t>0</w:t>
      </w:r>
      <w:r w:rsidRPr="0065550E">
        <w:rPr>
          <w:rFonts w:ascii="宋体" w:hAnsi="宋体"/>
        </w:rPr>
        <w:t>]Journal of Integrative Agriculture Instruction to Authors[J]. Journal of Integrative Agriculture,2018,17(07):1696-1697.</w:t>
      </w:r>
    </w:p>
    <w:p w:rsidR="00356CD4" w:rsidRPr="0065550E" w:rsidRDefault="008E40EC" w:rsidP="008B3A8B">
      <w:pPr>
        <w:adjustRightInd w:val="0"/>
        <w:snapToGrid w:val="0"/>
        <w:spacing w:line="300" w:lineRule="auto"/>
        <w:ind w:left="420" w:hangingChars="200" w:hanging="420"/>
        <w:rPr>
          <w:rFonts w:ascii="宋体" w:hAnsi="宋体"/>
        </w:rPr>
      </w:pPr>
      <w:r>
        <w:rPr>
          <w:rFonts w:ascii="宋体" w:hAnsi="宋体"/>
        </w:rPr>
        <w:t>[11</w:t>
      </w:r>
      <w:r w:rsidR="0065550E" w:rsidRPr="0065550E">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rPr>
          <w:rFonts w:ascii="宋体" w:hAnsi="宋体"/>
          <w:sz w:val="24"/>
        </w:rPr>
      </w:pPr>
    </w:p>
    <w:p w:rsidR="00356CD4" w:rsidRDefault="00356CD4"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DB7BC2" w:rsidRDefault="00DB7BC2"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42143F" w:rsidRPr="00C91C47" w:rsidRDefault="0042143F" w:rsidP="0042143F">
      <w:pPr>
        <w:adjustRightInd w:val="0"/>
        <w:snapToGrid w:val="0"/>
        <w:spacing w:line="240" w:lineRule="exact"/>
        <w:rPr>
          <w:rFonts w:ascii="宋体" w:hAnsi="宋体"/>
          <w:sz w:val="24"/>
        </w:rPr>
      </w:pPr>
    </w:p>
    <w:p w:rsidR="00FE77A8" w:rsidRPr="00C91C47" w:rsidRDefault="0042143F" w:rsidP="0042143F">
      <w:pPr>
        <w:adjustRightInd w:val="0"/>
        <w:snapToGrid w:val="0"/>
        <w:spacing w:line="312" w:lineRule="auto"/>
        <w:ind w:firstLine="3465"/>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2C952"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DB7BC2" w:rsidRPr="00D85DCB" w:rsidRDefault="00DB7BC2" w:rsidP="00DB7BC2">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Default="00DB7BC2" w:rsidP="00DB7BC2">
      <w:pPr>
        <w:jc w:val="center"/>
        <w:rPr>
          <w:rFonts w:ascii="宋体" w:hAnsi="宋体"/>
          <w:b/>
          <w:sz w:val="10"/>
          <w:szCs w:val="10"/>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839"/>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499D8"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DB7BC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DB7BC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DB7BC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DB7BC2">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DB7BC2">
      <w:pPr>
        <w:widowControl/>
        <w:shd w:val="clear" w:color="auto" w:fill="FFFFFF"/>
        <w:spacing w:line="300" w:lineRule="auto"/>
        <w:ind w:firstLineChars="200" w:firstLine="480"/>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DB7BC2">
      <w:pPr>
        <w:widowControl/>
        <w:shd w:val="clear" w:color="auto" w:fill="FFFFFF"/>
        <w:spacing w:line="300" w:lineRule="auto"/>
        <w:ind w:firstLineChars="200" w:firstLine="480"/>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Pr>
          <w:rFonts w:hint="eastAsia"/>
          <w:sz w:val="24"/>
        </w:rPr>
        <w:t>我们</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并作出相应的调整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DB7BC2">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DB7BC2">
      <w:pPr>
        <w:widowControl/>
        <w:shd w:val="clear" w:color="auto" w:fill="FFFFFF"/>
        <w:spacing w:line="300" w:lineRule="auto"/>
        <w:ind w:firstLineChars="200" w:firstLine="480"/>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Pr>
          <w:rFonts w:hint="eastAsia"/>
          <w:sz w:val="24"/>
        </w:rPr>
        <w:t>我们</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DB7BC2">
      <w:pPr>
        <w:widowControl/>
        <w:shd w:val="clear" w:color="auto" w:fill="FFFFFF"/>
        <w:spacing w:line="300" w:lineRule="auto"/>
        <w:ind w:firstLineChars="200" w:firstLine="480"/>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DB7BC2">
      <w:pPr>
        <w:spacing w:line="300" w:lineRule="auto"/>
        <w:ind w:firstLineChars="200" w:firstLine="480"/>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rPr>
          <w:rFonts w:ascii="宋体" w:hAnsi="宋体"/>
          <w:sz w:val="28"/>
        </w:rPr>
      </w:pPr>
    </w:p>
    <w:p w:rsidR="00DB7BC2" w:rsidRPr="006A6AEA" w:rsidRDefault="00DB7BC2" w:rsidP="00DB7BC2">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DB7BC2">
      <w:pPr>
        <w:widowControl/>
        <w:spacing w:line="400" w:lineRule="exact"/>
        <w:ind w:left="2096" w:hanging="1616"/>
        <w:jc w:val="left"/>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DB7BC2">
      <w:pPr>
        <w:widowControl/>
        <w:spacing w:line="400" w:lineRule="exact"/>
        <w:ind w:left="420" w:firstLineChars="25" w:firstLine="60"/>
        <w:jc w:val="left"/>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rPr>
          <w:rFonts w:eastAsia="黑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主要参考文献和书目：</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t>[1]</w:t>
      </w:r>
      <w:r>
        <w:rPr>
          <w:rFonts w:ascii="宋体" w:hAnsi="宋体"/>
        </w:rPr>
        <w:tab/>
      </w:r>
      <w:r w:rsidRPr="001D0E98">
        <w:rPr>
          <w:rFonts w:ascii="宋体" w:hAnsi="宋体" w:hint="eastAsia"/>
        </w:rPr>
        <w:t>谢希仁.计算机网络（第七版）[M].北京：电子工业出版社.2017:1-400</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lastRenderedPageBreak/>
        <w:t>[2]</w:t>
      </w:r>
      <w:r>
        <w:rPr>
          <w:rFonts w:ascii="宋体" w:hAnsi="宋体"/>
        </w:rPr>
        <w:tab/>
      </w:r>
      <w:r w:rsidRPr="001D0E98">
        <w:rPr>
          <w:rFonts w:ascii="宋体" w:hAnsi="宋体" w:hint="eastAsia"/>
        </w:rPr>
        <w:t>谭浩强.c语言程序设计[M].北京：清华大学出版社，1991：1-100</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[3</w:t>
      </w:r>
      <w:r w:rsidRPr="005B17ED">
        <w:rPr>
          <w:rFonts w:ascii="宋体" w:hAnsi="宋体"/>
        </w:rPr>
        <w:t>]（英） JosephYiu.ARM Cortex-M3权威指南[M]. 北京：北京航空航天大学出版社</w:t>
      </w:r>
      <w:r w:rsidRPr="001D0E98">
        <w:rPr>
          <w:rFonts w:ascii="宋体" w:hAnsi="宋体"/>
        </w:rPr>
        <w:t>.2009.07</w:t>
      </w:r>
    </w:p>
    <w:p w:rsidR="00DB7BC2" w:rsidRPr="001D0E98" w:rsidRDefault="00DB7BC2" w:rsidP="00DB7BC2">
      <w:pPr>
        <w:adjustRightInd w:val="0"/>
        <w:snapToGrid w:val="0"/>
        <w:spacing w:line="300" w:lineRule="auto"/>
        <w:rPr>
          <w:rFonts w:ascii="宋体" w:hAnsi="宋体"/>
        </w:rPr>
      </w:pPr>
      <w:r w:rsidRPr="001D0E98">
        <w:rPr>
          <w:rFonts w:ascii="宋体" w:hAnsi="宋体"/>
        </w:rPr>
        <w:t>[4</w:t>
      </w:r>
      <w:r w:rsidRPr="005B17ED">
        <w:rPr>
          <w:rFonts w:ascii="宋体" w:hAnsi="宋体"/>
        </w:rPr>
        <w:t>]</w:t>
      </w:r>
      <w:r>
        <w:rPr>
          <w:rFonts w:ascii="宋体" w:hAnsi="宋体"/>
        </w:rPr>
        <w:tab/>
      </w:r>
      <w:r w:rsidRPr="005B17ED">
        <w:rPr>
          <w:rFonts w:ascii="宋体" w:hAnsi="宋体"/>
        </w:rPr>
        <w:t>刘一.基于STM32的嵌入式系统设计[M].北京：中国铁道出版社</w:t>
      </w:r>
      <w:r w:rsidRPr="001D0E98">
        <w:rPr>
          <w:rFonts w:ascii="宋体" w:hAnsi="宋体"/>
        </w:rPr>
        <w:t>.2015.09 </w:t>
      </w:r>
    </w:p>
    <w:p w:rsidR="00DB7BC2" w:rsidRPr="005B17ED" w:rsidRDefault="00DB7BC2" w:rsidP="00DB7BC2">
      <w:pPr>
        <w:adjustRightInd w:val="0"/>
        <w:snapToGrid w:val="0"/>
        <w:spacing w:line="300" w:lineRule="auto"/>
        <w:rPr>
          <w:rFonts w:ascii="宋体" w:hAnsi="宋体"/>
        </w:rPr>
      </w:pPr>
      <w:r w:rsidRPr="001D0E98">
        <w:rPr>
          <w:rFonts w:ascii="宋体" w:hAnsi="宋体"/>
        </w:rPr>
        <w:t>[5</w:t>
      </w:r>
      <w:r w:rsidRPr="005B17ED">
        <w:rPr>
          <w:rFonts w:ascii="宋体" w:hAnsi="宋体"/>
        </w:rPr>
        <w:t>]</w:t>
      </w:r>
      <w:r>
        <w:rPr>
          <w:rFonts w:ascii="宋体" w:hAnsi="宋体"/>
        </w:rPr>
        <w:tab/>
      </w:r>
      <w:r w:rsidRPr="005B17ED">
        <w:rPr>
          <w:rFonts w:ascii="宋体" w:hAnsi="宋体"/>
        </w:rPr>
        <w:t xml:space="preserve">刘理云.嵌入式单片机开发与应用.北京：北京理工大学出版社.2016.01 </w:t>
      </w:r>
    </w:p>
    <w:p w:rsidR="00DB7BC2" w:rsidRPr="001D0E98" w:rsidRDefault="00DB7BC2" w:rsidP="00DB7BC2">
      <w:pPr>
        <w:adjustRightInd w:val="0"/>
        <w:snapToGrid w:val="0"/>
        <w:spacing w:line="300" w:lineRule="auto"/>
        <w:rPr>
          <w:rFonts w:ascii="宋体" w:hAnsi="宋体"/>
        </w:rPr>
      </w:pPr>
      <w:r w:rsidRPr="001D0E98">
        <w:rPr>
          <w:rFonts w:ascii="宋体" w:hAnsi="宋体"/>
        </w:rPr>
        <w:t>[6]</w:t>
      </w:r>
      <w:r>
        <w:rPr>
          <w:rFonts w:ascii="宋体" w:hAnsi="宋体"/>
        </w:rPr>
        <w:tab/>
      </w:r>
      <w:r w:rsidRPr="001D0E98">
        <w:rPr>
          <w:rFonts w:ascii="宋体" w:hAnsi="宋体"/>
        </w:rPr>
        <w:t>李道亮. 物联网与智慧农业[J]. 农业工程,2012,2(01):1-7.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[7]</w:t>
      </w:r>
      <w:r>
        <w:rPr>
          <w:rFonts w:ascii="宋体" w:hAnsi="宋体"/>
        </w:rPr>
        <w:tab/>
      </w:r>
      <w:r w:rsidRPr="001D0E98">
        <w:rPr>
          <w:rFonts w:ascii="宋体" w:hAnsi="宋体"/>
        </w:rPr>
        <w:t>施连敏,陈志峰,盖之华. 物联网在智慧农业中的应用[J]. 农机化研究,2013,35(06):250-252.</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[8]</w:t>
      </w:r>
      <w:r>
        <w:rPr>
          <w:rFonts w:ascii="宋体" w:hAnsi="宋体"/>
        </w:rPr>
        <w:tab/>
      </w:r>
      <w:r w:rsidRPr="001D0E98">
        <w:rPr>
          <w:rFonts w:ascii="宋体" w:hAnsi="宋体"/>
        </w:rPr>
        <w:t>路顺涛,林珂,蒋玲,徐啸峰,马奉先,马乐. 智慧农业发展趋势浅析[J]. 中国管理信息化,2016,19(05):170-171.</w:t>
      </w:r>
    </w:p>
    <w:p w:rsidR="00DB7BC2" w:rsidRPr="001D0E98" w:rsidRDefault="00DB7BC2" w:rsidP="00DB7BC2">
      <w:pPr>
        <w:adjustRightInd w:val="0"/>
        <w:snapToGrid w:val="0"/>
        <w:spacing w:line="300" w:lineRule="auto"/>
        <w:rPr>
          <w:rFonts w:ascii="宋体" w:hAnsi="宋体"/>
        </w:rPr>
      </w:pPr>
      <w:r w:rsidRPr="001D0E98">
        <w:rPr>
          <w:rFonts w:ascii="宋体" w:hAnsi="宋体"/>
        </w:rPr>
        <w:t>[9]</w:t>
      </w:r>
      <w:r>
        <w:rPr>
          <w:rFonts w:ascii="宋体" w:hAnsi="宋体"/>
        </w:rPr>
        <w:tab/>
      </w:r>
      <w:r w:rsidRPr="001D0E98">
        <w:rPr>
          <w:rFonts w:ascii="宋体" w:hAnsi="宋体"/>
        </w:rPr>
        <w:t>美国打造智慧农业的启示[J]. 北京农业,2014(17):24-27.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[10]HUANG Guo-qin,ZHAO Qi-guo,GONG Shao-lin,SHI Qing-hua. Overview of Ecological Agriculture with High Efficiency[J]. Asian Agricultural Research,2012,4(09):71-77.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[11]Manisha Basu,Manish Pande,P.B.S.Bhadoria,S.C.Mahapatra. Potential fly-ash utilization in agriculture:A global review[J]. Progress in Natural Science,2009,19(10):1173-1186.</w:t>
      </w:r>
    </w:p>
    <w:p w:rsidR="00DB7BC2" w:rsidRDefault="00DB7BC2" w:rsidP="00DB7BC2">
      <w:pPr>
        <w:adjustRightInd w:val="0"/>
        <w:snapToGrid w:val="0"/>
        <w:spacing w:line="300" w:lineRule="auto"/>
        <w:ind w:left="359" w:hangingChars="171" w:hanging="359"/>
        <w:jc w:val="left"/>
        <w:rPr>
          <w:rFonts w:ascii="宋体" w:hAnsi="宋体"/>
          <w:color w:val="000000"/>
          <w:szCs w:val="21"/>
        </w:rPr>
      </w:pPr>
    </w:p>
    <w:p w:rsidR="00DB7BC2" w:rsidRPr="0062175A" w:rsidRDefault="00DB7BC2" w:rsidP="00DB7BC2">
      <w:pPr>
        <w:adjustRightInd w:val="0"/>
        <w:snapToGrid w:val="0"/>
        <w:spacing w:line="300" w:lineRule="auto"/>
        <w:ind w:left="359" w:hangingChars="171" w:hanging="359"/>
        <w:jc w:val="left"/>
        <w:rPr>
          <w:rFonts w:ascii="宋体" w:hAnsi="宋体"/>
          <w:color w:val="000000"/>
          <w:szCs w:val="21"/>
        </w:rPr>
      </w:pPr>
    </w:p>
    <w:p w:rsidR="00DB7BC2" w:rsidRDefault="00DB7BC2" w:rsidP="00DB7BC2">
      <w:pPr>
        <w:adjustRightInd w:val="0"/>
        <w:snapToGrid w:val="0"/>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rPr>
          <w:rFonts w:ascii="宋体" w:hAnsi="宋体"/>
          <w:b/>
          <w:sz w:val="28"/>
        </w:rPr>
      </w:pPr>
    </w:p>
    <w:p w:rsidR="00DB7BC2" w:rsidRPr="003561A0" w:rsidRDefault="00DB7BC2" w:rsidP="00DB7BC2">
      <w:pPr>
        <w:adjustRightInd w:val="0"/>
        <w:snapToGrid w:val="0"/>
        <w:rPr>
          <w:rFonts w:ascii="宋体" w:hAnsi="宋体"/>
          <w:b/>
          <w:sz w:val="28"/>
        </w:rPr>
      </w:pPr>
    </w:p>
    <w:p w:rsidR="00DB7BC2"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sz w:val="28"/>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ind w:firstLine="3150"/>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D360"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pPr>
      <w:r>
        <w:rPr>
          <w:rFonts w:hint="eastAsia"/>
        </w:rPr>
        <w:t>注：本表可自主延伸</w:t>
      </w:r>
    </w:p>
    <w:p w:rsidR="00DB7BC2" w:rsidRDefault="00ED27AE" w:rsidP="00ED27AE">
      <w:pPr>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jc w:val="center"/>
        <w:rPr>
          <w:rFonts w:ascii="黑体" w:eastAsia="黑体" w:hAnsi="黑体"/>
          <w:sz w:val="32"/>
          <w:szCs w:val="32"/>
        </w:rPr>
      </w:pPr>
    </w:p>
    <w:p w:rsidR="00B10169" w:rsidRDefault="00B10169" w:rsidP="00EF7C7E">
      <w:pPr>
        <w:snapToGrid w:val="0"/>
        <w:spacing w:line="300" w:lineRule="auto"/>
        <w:ind w:firstLineChars="200" w:firstLine="480"/>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EF7C7E">
      <w:pPr>
        <w:snapToGrid w:val="0"/>
        <w:spacing w:line="300" w:lineRule="auto"/>
        <w:ind w:firstLineChars="200" w:firstLine="480"/>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524CB7" w:rsidRDefault="00524CB7" w:rsidP="00524CB7">
      <w:pPr>
        <w:snapToGrid w:val="0"/>
        <w:ind w:firstLineChars="200" w:firstLine="480"/>
        <w:rPr>
          <w:rFonts w:ascii="宋体" w:hAnsi="宋体"/>
          <w:sz w:val="24"/>
          <w:szCs w:val="24"/>
        </w:rPr>
      </w:pPr>
    </w:p>
    <w:p w:rsidR="00524CB7" w:rsidRPr="00CC0861" w:rsidRDefault="00524CB7" w:rsidP="00665C89">
      <w:pPr>
        <w:snapToGrid w:val="0"/>
        <w:ind w:firstLineChars="200" w:firstLine="482"/>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p>
    <w:p w:rsidR="008C7048" w:rsidRDefault="008C7048" w:rsidP="008C7048">
      <w:pPr>
        <w:snapToGrid w:val="0"/>
        <w:rPr>
          <w:rFonts w:ascii="宋体" w:hAnsi="宋体"/>
          <w:sz w:val="24"/>
          <w:szCs w:val="24"/>
        </w:rPr>
      </w:pPr>
    </w:p>
    <w:p w:rsidR="00D936D6" w:rsidRDefault="008C7048" w:rsidP="008C7048">
      <w:pPr>
        <w:snapToGrid w:val="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45074">
      <w:pPr>
        <w:spacing w:line="300" w:lineRule="auto"/>
        <w:ind w:firstLineChars="200" w:firstLine="480"/>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45074">
      <w:pPr>
        <w:spacing w:line="300" w:lineRule="auto"/>
        <w:ind w:firstLineChars="200" w:firstLine="480"/>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Pr="00A45074" w:rsidRDefault="00665C89" w:rsidP="00665C89">
      <w:pPr>
        <w:spacing w:line="300" w:lineRule="auto"/>
        <w:rPr>
          <w:rFonts w:eastAsia="黑体"/>
          <w:sz w:val="24"/>
          <w:szCs w:val="24"/>
        </w:rPr>
      </w:pPr>
    </w:p>
    <w:p w:rsidR="00A45074" w:rsidRPr="008C7048" w:rsidRDefault="00CC0861" w:rsidP="00665C89">
      <w:pPr>
        <w:spacing w:line="300" w:lineRule="auto"/>
        <w:jc w:val="left"/>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
    <w:p w:rsidR="00A45074" w:rsidRPr="008C7048" w:rsidRDefault="009860B8" w:rsidP="009860B8">
      <w:pPr>
        <w:snapToGrid w:val="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C56D89"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C56D89" w:rsidP="004F2BE1">
      <w:pPr>
        <w:pStyle w:val="2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C56D89" w:rsidP="004F2BE1">
      <w:pPr>
        <w:pStyle w:val="2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C56D89" w:rsidP="004F2BE1">
      <w:pPr>
        <w:pStyle w:val="2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C56D89"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智慧农业的总体结构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C56D89" w:rsidP="004F2BE1">
      <w:pPr>
        <w:pStyle w:val="2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C56D89"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C56D89" w:rsidP="004F2BE1">
      <w:pPr>
        <w:pStyle w:val="2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C56D89"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C56D89" w:rsidP="004F2BE1">
      <w:pPr>
        <w:pStyle w:val="2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C56D89" w:rsidP="004F2BE1">
      <w:pPr>
        <w:pStyle w:val="2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C56D89"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C56D89" w:rsidP="004F2BE1">
      <w:pPr>
        <w:pStyle w:val="2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C56D89" w:rsidP="004F2BE1">
      <w:pPr>
        <w:pStyle w:val="2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C56D89" w:rsidP="004F2BE1">
      <w:pPr>
        <w:pStyle w:val="2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C56D89" w:rsidP="004F2BE1">
      <w:pPr>
        <w:pStyle w:val="2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C56D89" w:rsidP="004F2BE1">
      <w:pPr>
        <w:pStyle w:val="2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C56D89"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rPr>
          <w:b/>
          <w:bCs/>
          <w:lang w:val="zh-CN"/>
        </w:rPr>
      </w:pPr>
      <w:r>
        <w:rPr>
          <w:b/>
          <w:bCs/>
          <w:lang w:val="zh-CN"/>
        </w:rPr>
        <w:fldChar w:fldCharType="end"/>
      </w:r>
    </w:p>
    <w:p w:rsidR="001B24D5" w:rsidRPr="001B24D5" w:rsidRDefault="001B24D5" w:rsidP="001B24D5">
      <w:pPr>
        <w:numPr>
          <w:ilvl w:val="0"/>
          <w:numId w:val="4"/>
        </w:numPr>
        <w:jc w:val="center"/>
        <w:rPr>
          <w:rFonts w:ascii="黑体" w:eastAsia="黑体" w:hAnsi="黑体"/>
          <w:sz w:val="30"/>
          <w:szCs w:val="30"/>
        </w:rPr>
      </w:pPr>
      <w:r>
        <w:rPr>
          <w:b/>
          <w:bCs/>
          <w:lang w:val="zh-CN"/>
        </w:rPr>
        <w:br w:type="page"/>
      </w:r>
      <w:bookmarkStart w:id="10" w:name="_Toc1203933"/>
      <w:r w:rsidR="0099471D" w:rsidRPr="001B24D5">
        <w:rPr>
          <w:rFonts w:ascii="黑体" w:eastAsia="黑体" w:hAnsi="黑体" w:hint="eastAsia"/>
          <w:sz w:val="30"/>
          <w:szCs w:val="30"/>
        </w:rPr>
        <w:lastRenderedPageBreak/>
        <w:t>绪论</w:t>
      </w:r>
      <w:bookmarkStart w:id="11" w:name="_Toc1203934"/>
      <w:bookmarkEnd w:id="10"/>
    </w:p>
    <w:p w:rsidR="001B24D5" w:rsidRPr="001B24D5" w:rsidRDefault="001B24D5" w:rsidP="001B24D5">
      <w:pPr>
        <w:jc w:val="center"/>
      </w:pPr>
    </w:p>
    <w:p w:rsidR="00FB0A2D" w:rsidRPr="00FB0A2D" w:rsidRDefault="001B24D5" w:rsidP="00FB0A2D">
      <w:pPr>
        <w:rPr>
          <w:rFonts w:ascii="宋体" w:eastAsia="黑体" w:hAnsi="宋体"/>
          <w:sz w:val="30"/>
          <w:szCs w:val="30"/>
        </w:rPr>
      </w:pPr>
      <w:r>
        <w:rPr>
          <w:rFonts w:ascii="黑体" w:eastAsia="黑体" w:hAnsi="黑体" w:hint="eastAsia"/>
          <w:sz w:val="28"/>
          <w:szCs w:val="28"/>
        </w:rPr>
        <w:t>1.1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54397A">
      <w:pPr>
        <w:spacing w:line="400" w:lineRule="exact"/>
        <w:ind w:firstLineChars="200" w:firstLine="480"/>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675AFE" w:rsidRPr="00F74E58">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2F31A9">
        <w:rPr>
          <w:sz w:val="24"/>
          <w:szCs w:val="24"/>
        </w:rPr>
        <w:t>我们提出了利用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是我们</w:t>
      </w:r>
      <w:r w:rsidR="002F31A9">
        <w:rPr>
          <w:rFonts w:hint="eastAsia"/>
          <w:sz w:val="24"/>
          <w:szCs w:val="24"/>
        </w:rPr>
        <w:t>所说</w:t>
      </w:r>
      <w:r w:rsidR="002F31A9">
        <w:rPr>
          <w:sz w:val="24"/>
          <w:szCs w:val="24"/>
        </w:rPr>
        <w:t>的智慧农业。</w:t>
      </w:r>
    </w:p>
    <w:p w:rsidR="002F31A9" w:rsidRDefault="002F31A9" w:rsidP="0054397A">
      <w:pPr>
        <w:spacing w:line="400" w:lineRule="exact"/>
        <w:ind w:firstLineChars="200" w:firstLine="480"/>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AF4F8F">
        <w:rPr>
          <w:rFonts w:hint="eastAsia"/>
          <w:sz w:val="24"/>
          <w:szCs w:val="24"/>
        </w:rPr>
        <w:t>我们智慧农业可以</w:t>
      </w:r>
      <w:r w:rsidR="00AF4F8F">
        <w:rPr>
          <w:sz w:val="24"/>
          <w:szCs w:val="24"/>
        </w:rPr>
        <w:t>很好的解决这个问题</w:t>
      </w:r>
      <w:r w:rsidR="00AF4F8F">
        <w:rPr>
          <w:rFonts w:hint="eastAsia"/>
          <w:sz w:val="24"/>
          <w:szCs w:val="24"/>
        </w:rPr>
        <w:t>。</w:t>
      </w:r>
    </w:p>
    <w:p w:rsidR="000B63FD" w:rsidRDefault="000B63FD" w:rsidP="0054397A">
      <w:pPr>
        <w:spacing w:line="400" w:lineRule="exact"/>
        <w:ind w:firstLineChars="200" w:firstLine="480"/>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智慧农业将采取传感器加物联网的方式帮助农民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54397A">
      <w:pPr>
        <w:spacing w:line="400" w:lineRule="exact"/>
        <w:ind w:firstLineChars="200" w:firstLine="480"/>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FB0A2D">
      <w:pPr>
        <w:rPr>
          <w:rFonts w:ascii="黑体" w:eastAsia="黑体" w:hAnsi="黑体"/>
          <w:sz w:val="28"/>
          <w:szCs w:val="28"/>
        </w:rPr>
      </w:pPr>
      <w:bookmarkStart w:id="12" w:name="_Toc1203935"/>
      <w:r w:rsidRPr="004F2BE1">
        <w:rPr>
          <w:rFonts w:ascii="黑体" w:eastAsia="黑体" w:hAnsi="黑体"/>
          <w:sz w:val="28"/>
          <w:szCs w:val="28"/>
        </w:rPr>
        <w:t>1</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534705">
      <w:pPr>
        <w:spacing w:line="400" w:lineRule="exact"/>
        <w:ind w:firstLineChars="200" w:firstLine="480"/>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9736A8">
      <w:pPr>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54397A">
      <w:pPr>
        <w:spacing w:line="400" w:lineRule="exact"/>
        <w:ind w:firstLineChars="200" w:firstLine="480"/>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0676A7">
        <w:rPr>
          <w:sz w:val="24"/>
          <w:szCs w:val="24"/>
        </w:rPr>
        <w:t>我们学不到其中</w:t>
      </w:r>
      <w:r w:rsidR="000676A7">
        <w:rPr>
          <w:sz w:val="24"/>
          <w:szCs w:val="24"/>
        </w:rPr>
        <w:lastRenderedPageBreak/>
        <w:t>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我们计划研究实现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54397A">
      <w:pPr>
        <w:spacing w:line="400" w:lineRule="exact"/>
        <w:ind w:firstLineChars="200" w:firstLine="480"/>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1A49B2">
        <w:rPr>
          <w:sz w:val="24"/>
          <w:szCs w:val="24"/>
        </w:rPr>
        <w:t>我们采用了目前市面上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44765A">
        <w:rPr>
          <w:sz w:val="24"/>
          <w:szCs w:val="24"/>
        </w:rPr>
        <w:t>我们也可以在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6927E0">
        <w:rPr>
          <w:sz w:val="24"/>
          <w:szCs w:val="24"/>
        </w:rPr>
        <w:t>我们已经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rFonts w:hint="eastAsia"/>
          <w:sz w:val="24"/>
          <w:szCs w:val="24"/>
        </w:rPr>
        <w:t>我们</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9736A8">
      <w:pPr>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D5057E">
      <w:pPr>
        <w:spacing w:line="400" w:lineRule="exact"/>
        <w:ind w:firstLineChars="200" w:firstLine="480"/>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64F1A">
        <w:rPr>
          <w:rFonts w:hint="eastAsia"/>
          <w:sz w:val="24"/>
          <w:szCs w:val="24"/>
        </w:rPr>
        <w:t>我们</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1A707B">
        <w:rPr>
          <w:sz w:val="24"/>
          <w:szCs w:val="24"/>
        </w:rPr>
        <w:t>我们还查阅了一些资料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571B0F">
        <w:rPr>
          <w:rFonts w:hint="eastAsia"/>
          <w:sz w:val="24"/>
          <w:szCs w:val="24"/>
        </w:rPr>
        <w:t>我们研究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D5057E">
      <w:pPr>
        <w:spacing w:line="400" w:lineRule="exact"/>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1B24D5">
      <w:pPr>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A473612" wp14:editId="18F2414F">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9A3284" w:rsidRDefault="009A3284" w:rsidP="009A3284">
      <w:pPr>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D60936" w:rsidRPr="009A3284" w:rsidRDefault="00D60936" w:rsidP="009A3284">
      <w:pPr>
        <w:jc w:val="center"/>
        <w:rPr>
          <w:rFonts w:ascii="黑体" w:eastAsia="黑体" w:hAnsi="黑体"/>
          <w:szCs w:val="21"/>
        </w:rPr>
      </w:pPr>
    </w:p>
    <w:p w:rsidR="006D769A" w:rsidRPr="004536AE" w:rsidRDefault="009A3284" w:rsidP="00780E93">
      <w:pPr>
        <w:spacing w:line="400" w:lineRule="exact"/>
        <w:ind w:firstLineChars="200" w:firstLine="480"/>
        <w:rPr>
          <w:rFonts w:ascii="宋体" w:hAnsi="宋体"/>
          <w:sz w:val="24"/>
          <w:szCs w:val="24"/>
        </w:rPr>
      </w:pPr>
      <w:r w:rsidRPr="004536AE">
        <w:rPr>
          <w:rFonts w:ascii="宋体" w:hAnsi="宋体" w:hint="eastAsia"/>
          <w:sz w:val="24"/>
          <w:szCs w:val="24"/>
        </w:rPr>
        <w:t>图1</w:t>
      </w:r>
      <w:r w:rsidRPr="004536AE">
        <w:rPr>
          <w:rFonts w:ascii="宋体" w:hAnsi="宋体"/>
          <w:sz w:val="24"/>
          <w:szCs w:val="24"/>
        </w:rPr>
        <w:t>-1</w:t>
      </w:r>
      <w:r w:rsidRPr="004536AE">
        <w:rPr>
          <w:rFonts w:ascii="宋体" w:hAnsi="宋体" w:hint="eastAsia"/>
          <w:sz w:val="24"/>
          <w:szCs w:val="24"/>
        </w:rPr>
        <w:t>为</w:t>
      </w:r>
      <w:r w:rsidRPr="004536AE">
        <w:rPr>
          <w:rFonts w:ascii="宋体" w:hAnsi="宋体"/>
          <w:sz w:val="24"/>
          <w:szCs w:val="24"/>
        </w:rPr>
        <w:t>智慧农业嵌入式系统</w:t>
      </w:r>
      <w:r w:rsidRPr="004536AE">
        <w:rPr>
          <w:rFonts w:ascii="宋体" w:hAnsi="宋体" w:hint="eastAsia"/>
          <w:sz w:val="24"/>
          <w:szCs w:val="24"/>
        </w:rPr>
        <w:t>的</w:t>
      </w:r>
      <w:r w:rsidRPr="004536AE">
        <w:rPr>
          <w:rFonts w:ascii="宋体" w:hAnsi="宋体"/>
          <w:sz w:val="24"/>
          <w:szCs w:val="24"/>
        </w:rPr>
        <w:t>总体结构示意图，</w:t>
      </w:r>
      <w:r w:rsidRPr="004536AE">
        <w:rPr>
          <w:rFonts w:ascii="宋体" w:hAnsi="宋体" w:hint="eastAsia"/>
          <w:sz w:val="24"/>
          <w:szCs w:val="24"/>
        </w:rPr>
        <w:t>从</w:t>
      </w:r>
      <w:r w:rsidRPr="004536AE">
        <w:rPr>
          <w:rFonts w:ascii="宋体" w:hAnsi="宋体"/>
          <w:sz w:val="24"/>
          <w:szCs w:val="24"/>
        </w:rPr>
        <w:t>图中可以看出</w:t>
      </w:r>
      <w:r w:rsidRPr="004536AE">
        <w:rPr>
          <w:rFonts w:ascii="宋体" w:hAnsi="宋体" w:hint="eastAsia"/>
          <w:sz w:val="24"/>
          <w:szCs w:val="24"/>
        </w:rPr>
        <w:t>智慧</w:t>
      </w:r>
      <w:r w:rsidRPr="004536AE">
        <w:rPr>
          <w:rFonts w:ascii="宋体" w:hAnsi="宋体"/>
          <w:sz w:val="24"/>
          <w:szCs w:val="24"/>
        </w:rPr>
        <w:t>农业嵌入式</w:t>
      </w:r>
      <w:r w:rsidRPr="004536AE">
        <w:rPr>
          <w:rFonts w:ascii="宋体" w:hAnsi="宋体" w:hint="eastAsia"/>
          <w:sz w:val="24"/>
          <w:szCs w:val="24"/>
        </w:rPr>
        <w:t>系统主要</w:t>
      </w:r>
      <w:r w:rsidRPr="004536AE">
        <w:rPr>
          <w:rFonts w:ascii="宋体" w:hAnsi="宋体"/>
          <w:sz w:val="24"/>
          <w:szCs w:val="24"/>
        </w:rPr>
        <w:t>由控制部分、显示部分、传感部分、和传输部分</w:t>
      </w:r>
      <w:r w:rsidRPr="004536AE">
        <w:rPr>
          <w:rFonts w:ascii="宋体" w:hAnsi="宋体" w:hint="eastAsia"/>
          <w:sz w:val="24"/>
          <w:szCs w:val="24"/>
        </w:rPr>
        <w:t>组成</w:t>
      </w:r>
      <w:r w:rsidRPr="004536AE">
        <w:rPr>
          <w:rFonts w:ascii="宋体" w:hAnsi="宋体"/>
          <w:sz w:val="24"/>
          <w:szCs w:val="24"/>
        </w:rPr>
        <w:t>。</w:t>
      </w:r>
      <w:r w:rsidR="001A3A6A" w:rsidRPr="004536AE">
        <w:rPr>
          <w:rFonts w:ascii="宋体" w:hAnsi="宋体" w:hint="eastAsia"/>
          <w:sz w:val="24"/>
          <w:szCs w:val="24"/>
        </w:rPr>
        <w:t>各部分之间</w:t>
      </w:r>
      <w:r w:rsidR="001A3A6A" w:rsidRPr="004536AE">
        <w:rPr>
          <w:rFonts w:ascii="宋体" w:hAnsi="宋体"/>
          <w:sz w:val="24"/>
          <w:szCs w:val="24"/>
        </w:rPr>
        <w:t>通过</w:t>
      </w:r>
      <w:r w:rsidR="001A3A6A" w:rsidRPr="004536AE">
        <w:rPr>
          <w:rFonts w:ascii="宋体" w:hAnsi="宋体" w:hint="eastAsia"/>
          <w:sz w:val="24"/>
          <w:szCs w:val="24"/>
        </w:rPr>
        <w:t>MCU连接起来</w:t>
      </w:r>
      <w:r w:rsidR="00B87C9B" w:rsidRPr="004536AE">
        <w:rPr>
          <w:rFonts w:ascii="宋体" w:hAnsi="宋体" w:hint="eastAsia"/>
          <w:sz w:val="24"/>
          <w:szCs w:val="24"/>
        </w:rPr>
        <w:t>，MCU协调</w:t>
      </w:r>
      <w:r w:rsidR="00B87C9B" w:rsidRPr="004536AE">
        <w:rPr>
          <w:rFonts w:ascii="宋体" w:hAnsi="宋体"/>
          <w:sz w:val="24"/>
          <w:szCs w:val="24"/>
        </w:rPr>
        <w:t>各部分之间的工作</w:t>
      </w:r>
      <w:r w:rsidR="00B87C9B" w:rsidRPr="004536AE">
        <w:rPr>
          <w:rFonts w:ascii="宋体" w:hAnsi="宋体" w:hint="eastAsia"/>
          <w:sz w:val="24"/>
          <w:szCs w:val="24"/>
        </w:rPr>
        <w:t>。</w:t>
      </w:r>
      <w:r w:rsidR="00BA6563" w:rsidRPr="004536AE">
        <w:rPr>
          <w:rFonts w:ascii="宋体" w:hAnsi="宋体" w:hint="eastAsia"/>
          <w:sz w:val="24"/>
          <w:szCs w:val="24"/>
        </w:rPr>
        <w:t>控制部分由排风风扇、灌溉喷头、补光灯泡组成。其中排风</w:t>
      </w:r>
      <w:r w:rsidR="00BA6563" w:rsidRPr="004536AE">
        <w:rPr>
          <w:rFonts w:ascii="宋体" w:hAnsi="宋体"/>
          <w:sz w:val="24"/>
          <w:szCs w:val="24"/>
        </w:rPr>
        <w:t>风扇为智慧农业中的温室大棚提供流动的空气，灌溉喷头</w:t>
      </w:r>
      <w:r w:rsidR="00BA6563" w:rsidRPr="004536AE">
        <w:rPr>
          <w:rFonts w:ascii="宋体" w:hAnsi="宋体" w:hint="eastAsia"/>
          <w:sz w:val="24"/>
          <w:szCs w:val="24"/>
        </w:rPr>
        <w:t>为</w:t>
      </w:r>
      <w:r w:rsidR="00BA6563" w:rsidRPr="004536AE">
        <w:rPr>
          <w:rFonts w:ascii="宋体" w:hAnsi="宋体"/>
          <w:sz w:val="24"/>
          <w:szCs w:val="24"/>
        </w:rPr>
        <w:t>智慧农业提供水资源，是</w:t>
      </w:r>
      <w:r w:rsidR="00BA6563" w:rsidRPr="004536AE">
        <w:rPr>
          <w:rFonts w:ascii="宋体" w:hAnsi="宋体" w:hint="eastAsia"/>
          <w:sz w:val="24"/>
          <w:szCs w:val="24"/>
        </w:rPr>
        <w:t>智能</w:t>
      </w:r>
      <w:r w:rsidR="00BA6563" w:rsidRPr="004536AE">
        <w:rPr>
          <w:rFonts w:ascii="宋体" w:hAnsi="宋体"/>
          <w:sz w:val="24"/>
          <w:szCs w:val="24"/>
        </w:rPr>
        <w:t>、远程喷灌的重要组成部分。</w:t>
      </w:r>
      <w:r w:rsidR="00BA6563" w:rsidRPr="004536AE">
        <w:rPr>
          <w:rFonts w:ascii="宋体" w:hAnsi="宋体" w:hint="eastAsia"/>
          <w:sz w:val="24"/>
          <w:szCs w:val="24"/>
        </w:rPr>
        <w:t>补光灯泡</w:t>
      </w:r>
      <w:r w:rsidR="00BA6563" w:rsidRPr="004536AE">
        <w:rPr>
          <w:rFonts w:ascii="宋体" w:hAnsi="宋体"/>
          <w:sz w:val="24"/>
          <w:szCs w:val="24"/>
        </w:rPr>
        <w:t>主要是在</w:t>
      </w:r>
      <w:r w:rsidR="00BA6563" w:rsidRPr="004536AE">
        <w:rPr>
          <w:rFonts w:ascii="宋体" w:hAnsi="宋体" w:hint="eastAsia"/>
          <w:sz w:val="24"/>
          <w:szCs w:val="24"/>
        </w:rPr>
        <w:t>阴雨天</w:t>
      </w:r>
      <w:r w:rsidR="00BA6563" w:rsidRPr="004536AE">
        <w:rPr>
          <w:rFonts w:ascii="宋体" w:hAnsi="宋体"/>
          <w:sz w:val="24"/>
          <w:szCs w:val="24"/>
        </w:rPr>
        <w:t>为农作物补充光照，为农作物的光合作用</w:t>
      </w:r>
      <w:r w:rsidR="00BA6563" w:rsidRPr="004536AE">
        <w:rPr>
          <w:rFonts w:ascii="宋体" w:hAnsi="宋体" w:hint="eastAsia"/>
          <w:sz w:val="24"/>
          <w:szCs w:val="24"/>
        </w:rPr>
        <w:t>提供</w:t>
      </w:r>
      <w:r w:rsidR="00BA6563" w:rsidRPr="004536AE">
        <w:rPr>
          <w:rFonts w:ascii="宋体" w:hAnsi="宋体"/>
          <w:sz w:val="24"/>
          <w:szCs w:val="24"/>
        </w:rPr>
        <w:t>重要的</w:t>
      </w:r>
      <w:r w:rsidR="00BA6563" w:rsidRPr="004536AE">
        <w:rPr>
          <w:rFonts w:ascii="宋体" w:hAnsi="宋体" w:hint="eastAsia"/>
          <w:sz w:val="24"/>
          <w:szCs w:val="24"/>
        </w:rPr>
        <w:t>条件</w:t>
      </w:r>
      <w:r w:rsidR="00BA6563" w:rsidRPr="004536AE">
        <w:rPr>
          <w:rFonts w:ascii="宋体" w:hAnsi="宋体"/>
          <w:sz w:val="24"/>
          <w:szCs w:val="24"/>
        </w:rPr>
        <w:t>。</w:t>
      </w:r>
      <w:r w:rsidR="0064056B" w:rsidRPr="004536AE">
        <w:rPr>
          <w:rFonts w:ascii="宋体" w:hAnsi="宋体"/>
          <w:sz w:val="24"/>
          <w:szCs w:val="24"/>
        </w:rPr>
        <w:t>显示部分</w:t>
      </w:r>
      <w:r w:rsidR="0064056B" w:rsidRPr="004536AE">
        <w:rPr>
          <w:rFonts w:ascii="宋体" w:hAnsi="宋体" w:hint="eastAsia"/>
          <w:sz w:val="24"/>
          <w:szCs w:val="24"/>
        </w:rPr>
        <w:t>主要</w:t>
      </w:r>
      <w:r w:rsidR="0064056B" w:rsidRPr="004536AE">
        <w:rPr>
          <w:rFonts w:ascii="宋体" w:hAnsi="宋体"/>
          <w:sz w:val="24"/>
          <w:szCs w:val="24"/>
        </w:rPr>
        <w:t>由蜂鸣器提供</w:t>
      </w:r>
      <w:r w:rsidR="0064056B" w:rsidRPr="004536AE">
        <w:rPr>
          <w:rFonts w:ascii="宋体" w:hAnsi="宋体" w:hint="eastAsia"/>
          <w:sz w:val="24"/>
          <w:szCs w:val="24"/>
        </w:rPr>
        <w:t>声音</w:t>
      </w:r>
      <w:r w:rsidR="0064056B" w:rsidRPr="004536AE">
        <w:rPr>
          <w:rFonts w:ascii="宋体" w:hAnsi="宋体"/>
          <w:sz w:val="24"/>
          <w:szCs w:val="24"/>
        </w:rPr>
        <w:t>的显示，</w:t>
      </w:r>
      <w:r w:rsidR="0064056B" w:rsidRPr="004536AE">
        <w:rPr>
          <w:rFonts w:ascii="宋体" w:hAnsi="宋体" w:hint="eastAsia"/>
          <w:sz w:val="24"/>
          <w:szCs w:val="24"/>
        </w:rPr>
        <w:t>OLED显示屏</w:t>
      </w:r>
      <w:r w:rsidR="0064056B" w:rsidRPr="004536AE">
        <w:rPr>
          <w:rFonts w:ascii="宋体" w:hAnsi="宋体"/>
          <w:sz w:val="24"/>
          <w:szCs w:val="24"/>
        </w:rPr>
        <w:t>提供文字内容的显示</w:t>
      </w:r>
      <w:r w:rsidR="002C39F5">
        <w:rPr>
          <w:rFonts w:ascii="宋体" w:hAnsi="宋体" w:hint="eastAsia"/>
          <w:sz w:val="24"/>
          <w:szCs w:val="24"/>
        </w:rPr>
        <w:t>。</w:t>
      </w:r>
      <w:r w:rsidR="003D288A">
        <w:rPr>
          <w:rFonts w:ascii="宋体" w:hAnsi="宋体" w:hint="eastAsia"/>
          <w:sz w:val="24"/>
          <w:szCs w:val="24"/>
        </w:rPr>
        <w:t>传感</w:t>
      </w:r>
      <w:r w:rsidR="003D288A">
        <w:rPr>
          <w:rFonts w:ascii="宋体" w:hAnsi="宋体"/>
          <w:sz w:val="24"/>
          <w:szCs w:val="24"/>
        </w:rPr>
        <w:t>部分有各类传感器组成，其中我们采用了</w:t>
      </w:r>
      <w:r w:rsidR="003D288A">
        <w:rPr>
          <w:rFonts w:ascii="宋体" w:hAnsi="宋体" w:hint="eastAsia"/>
          <w:sz w:val="24"/>
          <w:szCs w:val="24"/>
        </w:rPr>
        <w:t>DHT11作为</w:t>
      </w:r>
      <w:r w:rsidR="003D288A">
        <w:rPr>
          <w:rFonts w:ascii="宋体" w:hAnsi="宋体"/>
          <w:sz w:val="24"/>
          <w:szCs w:val="24"/>
        </w:rPr>
        <w:t>温湿度传感器</w:t>
      </w:r>
      <w:r w:rsidR="003D288A">
        <w:rPr>
          <w:rFonts w:ascii="宋体" w:hAnsi="宋体" w:hint="eastAsia"/>
          <w:sz w:val="24"/>
          <w:szCs w:val="24"/>
        </w:rPr>
        <w:t>来监测</w:t>
      </w:r>
      <w:r w:rsidR="003D288A">
        <w:rPr>
          <w:rFonts w:ascii="宋体" w:hAnsi="宋体"/>
          <w:sz w:val="24"/>
          <w:szCs w:val="24"/>
        </w:rPr>
        <w:t>农田的温湿度状况，</w:t>
      </w:r>
      <w:r w:rsidR="003D288A">
        <w:rPr>
          <w:rFonts w:ascii="宋体" w:hAnsi="宋体" w:hint="eastAsia"/>
          <w:sz w:val="24"/>
          <w:szCs w:val="24"/>
        </w:rPr>
        <w:t>采用TSL2561作为</w:t>
      </w:r>
      <w:r w:rsidR="003D288A">
        <w:rPr>
          <w:rFonts w:ascii="宋体" w:hAnsi="宋体"/>
          <w:sz w:val="24"/>
          <w:szCs w:val="24"/>
        </w:rPr>
        <w:t>光照强度传感器，</w:t>
      </w:r>
      <w:r w:rsidR="003D288A">
        <w:rPr>
          <w:rFonts w:ascii="宋体" w:hAnsi="宋体" w:hint="eastAsia"/>
          <w:sz w:val="24"/>
          <w:szCs w:val="24"/>
        </w:rPr>
        <w:t>采用R</w:t>
      </w:r>
      <w:r w:rsidR="003D288A">
        <w:rPr>
          <w:rFonts w:ascii="宋体" w:hAnsi="宋体"/>
          <w:sz w:val="24"/>
          <w:szCs w:val="24"/>
        </w:rPr>
        <w:t>C522</w:t>
      </w:r>
      <w:r w:rsidR="003D288A">
        <w:rPr>
          <w:rFonts w:ascii="宋体" w:hAnsi="宋体" w:hint="eastAsia"/>
          <w:sz w:val="24"/>
          <w:szCs w:val="24"/>
        </w:rPr>
        <w:t>利用RFID无线</w:t>
      </w:r>
      <w:r w:rsidR="003D288A">
        <w:rPr>
          <w:rFonts w:ascii="宋体" w:hAnsi="宋体"/>
          <w:sz w:val="24"/>
          <w:szCs w:val="24"/>
        </w:rPr>
        <w:t>识别技术作为智慧农业温室大棚的</w:t>
      </w:r>
      <w:r w:rsidR="003D288A">
        <w:rPr>
          <w:rFonts w:ascii="宋体" w:hAnsi="宋体" w:hint="eastAsia"/>
          <w:sz w:val="24"/>
          <w:szCs w:val="24"/>
        </w:rPr>
        <w:t>门禁</w:t>
      </w:r>
      <w:r w:rsidR="003D288A">
        <w:rPr>
          <w:rFonts w:ascii="宋体" w:hAnsi="宋体"/>
          <w:sz w:val="24"/>
          <w:szCs w:val="24"/>
        </w:rPr>
        <w:t>控制。</w:t>
      </w:r>
      <w:r w:rsidR="008A62F5">
        <w:rPr>
          <w:rFonts w:ascii="宋体" w:hAnsi="宋体" w:hint="eastAsia"/>
          <w:sz w:val="24"/>
          <w:szCs w:val="24"/>
        </w:rPr>
        <w:t>传输</w:t>
      </w:r>
      <w:r w:rsidR="008A62F5">
        <w:rPr>
          <w:rFonts w:ascii="宋体" w:hAnsi="宋体"/>
          <w:sz w:val="24"/>
          <w:szCs w:val="24"/>
        </w:rPr>
        <w:t>部分目前采用WiFi传输，</w:t>
      </w:r>
      <w:r w:rsidR="008A62F5">
        <w:rPr>
          <w:rFonts w:ascii="宋体" w:hAnsi="宋体" w:hint="eastAsia"/>
          <w:sz w:val="24"/>
          <w:szCs w:val="24"/>
        </w:rPr>
        <w:t>承担着</w:t>
      </w:r>
      <w:r w:rsidR="008A62F5">
        <w:rPr>
          <w:rFonts w:ascii="宋体" w:hAnsi="宋体"/>
          <w:sz w:val="24"/>
          <w:szCs w:val="24"/>
        </w:rPr>
        <w:t>整个智慧农业嵌入式系统</w:t>
      </w:r>
      <w:r w:rsidR="008A62F5">
        <w:rPr>
          <w:rFonts w:ascii="宋体" w:hAnsi="宋体" w:hint="eastAsia"/>
          <w:sz w:val="24"/>
          <w:szCs w:val="24"/>
        </w:rPr>
        <w:t>的</w:t>
      </w:r>
      <w:r w:rsidR="008A62F5">
        <w:rPr>
          <w:rFonts w:ascii="宋体" w:hAnsi="宋体"/>
          <w:sz w:val="24"/>
          <w:szCs w:val="24"/>
        </w:rPr>
        <w:t>数据传输，数据传输分为两部分，一</w:t>
      </w:r>
      <w:r w:rsidR="008A62F5">
        <w:rPr>
          <w:rFonts w:ascii="宋体" w:hAnsi="宋体" w:hint="eastAsia"/>
          <w:sz w:val="24"/>
          <w:szCs w:val="24"/>
        </w:rPr>
        <w:t>是</w:t>
      </w:r>
      <w:r w:rsidR="008A62F5">
        <w:rPr>
          <w:rFonts w:ascii="宋体" w:hAnsi="宋体"/>
          <w:sz w:val="24"/>
          <w:szCs w:val="24"/>
        </w:rPr>
        <w:t>数据的</w:t>
      </w:r>
      <w:r w:rsidR="008A62F5">
        <w:rPr>
          <w:rFonts w:ascii="宋体" w:hAnsi="宋体" w:hint="eastAsia"/>
          <w:sz w:val="24"/>
          <w:szCs w:val="24"/>
        </w:rPr>
        <w:t>上传</w:t>
      </w:r>
      <w:r w:rsidR="008A62F5">
        <w:rPr>
          <w:rFonts w:ascii="宋体" w:hAnsi="宋体"/>
          <w:sz w:val="24"/>
          <w:szCs w:val="24"/>
        </w:rPr>
        <w:t>，也就是各类传感器所测</w:t>
      </w:r>
      <w:r w:rsidR="008A62F5">
        <w:rPr>
          <w:rFonts w:ascii="宋体" w:hAnsi="宋体" w:hint="eastAsia"/>
          <w:sz w:val="24"/>
          <w:szCs w:val="24"/>
        </w:rPr>
        <w:t>得</w:t>
      </w:r>
      <w:r w:rsidR="008A62F5">
        <w:rPr>
          <w:rFonts w:ascii="宋体" w:hAnsi="宋体"/>
          <w:sz w:val="24"/>
          <w:szCs w:val="24"/>
        </w:rPr>
        <w:t>的数据，</w:t>
      </w:r>
      <w:r w:rsidR="008A62F5">
        <w:rPr>
          <w:rFonts w:ascii="宋体" w:hAnsi="宋体" w:hint="eastAsia"/>
          <w:sz w:val="24"/>
          <w:szCs w:val="24"/>
        </w:rPr>
        <w:t>二是</w:t>
      </w:r>
      <w:r w:rsidR="008A62F5">
        <w:rPr>
          <w:rFonts w:ascii="宋体" w:hAnsi="宋体"/>
          <w:sz w:val="24"/>
          <w:szCs w:val="24"/>
        </w:rPr>
        <w:t>命令的下发，</w:t>
      </w:r>
      <w:r w:rsidR="00D4362A">
        <w:rPr>
          <w:rFonts w:ascii="宋体" w:hAnsi="宋体" w:hint="eastAsia"/>
          <w:sz w:val="24"/>
          <w:szCs w:val="24"/>
        </w:rPr>
        <w:t>也就是</w:t>
      </w:r>
      <w:r w:rsidR="00D4362A">
        <w:rPr>
          <w:rFonts w:ascii="宋体" w:hAnsi="宋体"/>
          <w:sz w:val="24"/>
          <w:szCs w:val="24"/>
        </w:rPr>
        <w:t>远程操控下发的命令，嵌入式系统可以解析相应的命令并作出相关的动作。</w:t>
      </w:r>
    </w:p>
    <w:p w:rsidR="00C33411" w:rsidRDefault="00C33411" w:rsidP="008166CD">
      <w:pPr>
        <w:spacing w:line="400" w:lineRule="exact"/>
        <w:rPr>
          <w:rFonts w:ascii="黑体" w:eastAsia="黑体" w:hAnsi="黑体"/>
          <w:sz w:val="28"/>
          <w:szCs w:val="28"/>
        </w:rPr>
      </w:pPr>
      <w:bookmarkStart w:id="17"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7"/>
    </w:p>
    <w:p w:rsidR="00E52FF0" w:rsidRDefault="00DD4BF5" w:rsidP="0054397A">
      <w:pPr>
        <w:spacing w:line="400" w:lineRule="exact"/>
        <w:ind w:firstLineChars="200" w:firstLine="480"/>
        <w:rPr>
          <w:rFonts w:ascii="宋体" w:hAnsi="宋体"/>
          <w:sz w:val="24"/>
          <w:szCs w:val="24"/>
        </w:rPr>
      </w:pPr>
      <w:r w:rsidRPr="00DD4BF5">
        <w:rPr>
          <w:rFonts w:ascii="宋体" w:hAnsi="宋体" w:hint="eastAsia"/>
          <w:sz w:val="24"/>
          <w:szCs w:val="24"/>
        </w:rPr>
        <w:t>云端</w:t>
      </w:r>
      <w:r>
        <w:rPr>
          <w:rFonts w:ascii="宋体" w:hAnsi="宋体" w:hint="eastAsia"/>
          <w:sz w:val="24"/>
          <w:szCs w:val="24"/>
        </w:rPr>
        <w:t>服务器</w:t>
      </w:r>
      <w:r>
        <w:rPr>
          <w:rFonts w:ascii="宋体" w:hAnsi="宋体"/>
          <w:sz w:val="24"/>
          <w:szCs w:val="24"/>
        </w:rPr>
        <w:t>种类较多，目前</w:t>
      </w:r>
      <w:r>
        <w:rPr>
          <w:rFonts w:ascii="宋体" w:hAnsi="宋体" w:hint="eastAsia"/>
          <w:sz w:val="24"/>
          <w:szCs w:val="24"/>
        </w:rPr>
        <w:t>也有</w:t>
      </w:r>
      <w:r>
        <w:rPr>
          <w:rFonts w:ascii="宋体" w:hAnsi="宋体"/>
          <w:sz w:val="24"/>
          <w:szCs w:val="24"/>
        </w:rPr>
        <w:t>一些做的比较好的</w:t>
      </w:r>
      <w:r w:rsidR="000146E7">
        <w:rPr>
          <w:rFonts w:ascii="宋体" w:hAnsi="宋体"/>
          <w:sz w:val="24"/>
          <w:szCs w:val="24"/>
        </w:rPr>
        <w:t>开源</w:t>
      </w:r>
      <w:r w:rsidR="000146E7">
        <w:rPr>
          <w:rFonts w:ascii="宋体" w:hAnsi="宋体" w:hint="eastAsia"/>
          <w:sz w:val="24"/>
          <w:szCs w:val="24"/>
        </w:rPr>
        <w:t>项目</w:t>
      </w:r>
      <w:r>
        <w:rPr>
          <w:rFonts w:ascii="宋体" w:hAnsi="宋体" w:hint="eastAsia"/>
          <w:sz w:val="24"/>
          <w:szCs w:val="24"/>
        </w:rPr>
        <w:t>，</w:t>
      </w:r>
      <w:r>
        <w:rPr>
          <w:rFonts w:ascii="宋体" w:hAnsi="宋体"/>
          <w:sz w:val="24"/>
          <w:szCs w:val="24"/>
        </w:rPr>
        <w:t>比如中国移动推出的</w:t>
      </w:r>
      <w:r w:rsidR="002A1FA9">
        <w:rPr>
          <w:rFonts w:ascii="宋体" w:hAnsi="宋体" w:hint="eastAsia"/>
          <w:sz w:val="24"/>
          <w:szCs w:val="24"/>
        </w:rPr>
        <w:t>中移</w:t>
      </w:r>
      <w:r w:rsidR="002A1FA9">
        <w:rPr>
          <w:rFonts w:ascii="宋体" w:hAnsi="宋体"/>
          <w:sz w:val="24"/>
          <w:szCs w:val="24"/>
        </w:rPr>
        <w:t>物联，还有贝壳物联等</w:t>
      </w:r>
      <w:r w:rsidR="00260629">
        <w:rPr>
          <w:rFonts w:ascii="宋体" w:hAnsi="宋体" w:hint="eastAsia"/>
          <w:sz w:val="24"/>
          <w:szCs w:val="24"/>
        </w:rPr>
        <w:t>等</w:t>
      </w:r>
      <w:r w:rsidR="002A1FA9">
        <w:rPr>
          <w:rFonts w:ascii="宋体" w:hAnsi="宋体"/>
          <w:sz w:val="24"/>
          <w:szCs w:val="24"/>
        </w:rPr>
        <w:t>。而我们</w:t>
      </w:r>
      <w:r w:rsidR="002A1FA9">
        <w:rPr>
          <w:rFonts w:ascii="宋体" w:hAnsi="宋体" w:hint="eastAsia"/>
          <w:sz w:val="24"/>
          <w:szCs w:val="24"/>
        </w:rPr>
        <w:t>采用</w:t>
      </w:r>
      <w:r w:rsidR="002A1FA9">
        <w:rPr>
          <w:rFonts w:ascii="宋体" w:hAnsi="宋体"/>
          <w:sz w:val="24"/>
          <w:szCs w:val="24"/>
        </w:rPr>
        <w:t>自主搭建的云服务器</w:t>
      </w:r>
      <w:r w:rsidR="00D2741C">
        <w:rPr>
          <w:rFonts w:ascii="宋体" w:hAnsi="宋体" w:hint="eastAsia"/>
          <w:sz w:val="24"/>
          <w:szCs w:val="24"/>
        </w:rPr>
        <w:t>（以下</w:t>
      </w:r>
      <w:r w:rsidR="00D2741C">
        <w:rPr>
          <w:rFonts w:ascii="宋体" w:hAnsi="宋体"/>
          <w:sz w:val="24"/>
          <w:szCs w:val="24"/>
        </w:rPr>
        <w:t>简</w:t>
      </w:r>
      <w:r w:rsidR="00D2741C">
        <w:rPr>
          <w:rFonts w:ascii="宋体" w:hAnsi="宋体"/>
          <w:sz w:val="24"/>
          <w:szCs w:val="24"/>
        </w:rPr>
        <w:lastRenderedPageBreak/>
        <w:t>称云端</w:t>
      </w:r>
      <w:r w:rsidR="00D2741C">
        <w:rPr>
          <w:rFonts w:ascii="宋体" w:hAnsi="宋体" w:hint="eastAsia"/>
          <w:sz w:val="24"/>
          <w:szCs w:val="24"/>
        </w:rPr>
        <w:t>）</w:t>
      </w:r>
      <w:r w:rsidR="002A1FA9">
        <w:rPr>
          <w:rFonts w:ascii="宋体" w:hAnsi="宋体"/>
          <w:sz w:val="24"/>
          <w:szCs w:val="24"/>
        </w:rPr>
        <w:t>，这样可以做到高度定制，</w:t>
      </w:r>
      <w:r w:rsidR="005E2D2B">
        <w:rPr>
          <w:rFonts w:ascii="宋体" w:hAnsi="宋体" w:hint="eastAsia"/>
          <w:sz w:val="24"/>
          <w:szCs w:val="24"/>
        </w:rPr>
        <w:t>去掉</w:t>
      </w:r>
      <w:r w:rsidR="005E2D2B">
        <w:rPr>
          <w:rFonts w:ascii="宋体" w:hAnsi="宋体"/>
          <w:sz w:val="24"/>
          <w:szCs w:val="24"/>
        </w:rPr>
        <w:t>一些不必要的东西为我们的智慧</w:t>
      </w:r>
      <w:r w:rsidR="005E2D2B">
        <w:rPr>
          <w:rFonts w:ascii="宋体" w:hAnsi="宋体" w:hint="eastAsia"/>
          <w:sz w:val="24"/>
          <w:szCs w:val="24"/>
        </w:rPr>
        <w:t>农业</w:t>
      </w:r>
      <w:r w:rsidR="005E2D2B">
        <w:rPr>
          <w:rFonts w:ascii="宋体" w:hAnsi="宋体"/>
          <w:sz w:val="24"/>
          <w:szCs w:val="24"/>
        </w:rPr>
        <w:t>量体裁衣。</w:t>
      </w:r>
    </w:p>
    <w:p w:rsidR="00655147" w:rsidRPr="00655147" w:rsidRDefault="00655147" w:rsidP="00655147">
      <w:pPr>
        <w:spacing w:line="400" w:lineRule="exact"/>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Default="00AF46A9" w:rsidP="0054397A">
      <w:pPr>
        <w:spacing w:line="400" w:lineRule="exact"/>
        <w:ind w:firstLineChars="200" w:firstLine="480"/>
        <w:rPr>
          <w:rFonts w:ascii="宋体" w:hAnsi="宋体"/>
          <w:sz w:val="24"/>
          <w:szCs w:val="24"/>
        </w:rPr>
      </w:pPr>
      <w:r>
        <w:rPr>
          <w:rFonts w:ascii="宋体" w:hAnsi="宋体" w:hint="eastAsia"/>
          <w:sz w:val="24"/>
          <w:szCs w:val="24"/>
        </w:rPr>
        <w:t>我们的</w:t>
      </w:r>
      <w:r>
        <w:rPr>
          <w:rFonts w:ascii="宋体" w:hAnsi="宋体"/>
          <w:sz w:val="24"/>
          <w:szCs w:val="24"/>
        </w:rPr>
        <w:t>云端和嵌入式</w:t>
      </w:r>
      <w:r>
        <w:rPr>
          <w:rFonts w:ascii="宋体" w:hAnsi="宋体" w:hint="eastAsia"/>
          <w:sz w:val="24"/>
          <w:szCs w:val="24"/>
        </w:rPr>
        <w:t>端</w:t>
      </w:r>
      <w:r>
        <w:rPr>
          <w:rFonts w:ascii="宋体" w:hAnsi="宋体"/>
          <w:sz w:val="24"/>
          <w:szCs w:val="24"/>
        </w:rPr>
        <w:t>的通信采用</w:t>
      </w:r>
      <w:r>
        <w:rPr>
          <w:rFonts w:ascii="宋体" w:hAnsi="宋体" w:hint="eastAsia"/>
          <w:sz w:val="24"/>
          <w:szCs w:val="24"/>
        </w:rPr>
        <w:t>MQTT</w:t>
      </w:r>
      <w:r w:rsidR="000B1A6D">
        <w:rPr>
          <w:rFonts w:ascii="宋体" w:hAnsi="宋体" w:hint="eastAsia"/>
          <w:sz w:val="24"/>
          <w:szCs w:val="24"/>
        </w:rPr>
        <w:t>（消息队列遥测</w:t>
      </w:r>
      <w:r w:rsidR="000B1A6D">
        <w:rPr>
          <w:rFonts w:ascii="宋体" w:hAnsi="宋体"/>
          <w:sz w:val="24"/>
          <w:szCs w:val="24"/>
        </w:rPr>
        <w:t>传输协议</w:t>
      </w:r>
      <w:r w:rsidR="000B1A6D">
        <w:rPr>
          <w:rFonts w:ascii="宋体" w:hAnsi="宋体" w:hint="eastAsia"/>
          <w:sz w:val="24"/>
          <w:szCs w:val="24"/>
        </w:rPr>
        <w:t>）</w:t>
      </w:r>
      <w:r w:rsidR="0041122F">
        <w:rPr>
          <w:rFonts w:ascii="宋体" w:hAnsi="宋体" w:hint="eastAsia"/>
          <w:sz w:val="24"/>
          <w:szCs w:val="24"/>
        </w:rPr>
        <w:t>传输</w:t>
      </w:r>
      <w:r w:rsidR="00450DE7">
        <w:rPr>
          <w:rFonts w:ascii="宋体" w:hAnsi="宋体"/>
          <w:sz w:val="24"/>
          <w:szCs w:val="24"/>
        </w:rPr>
        <w:t>协议</w:t>
      </w:r>
      <w:r w:rsidR="00450DE7">
        <w:rPr>
          <w:rFonts w:ascii="宋体" w:hAnsi="宋体" w:hint="eastAsia"/>
          <w:sz w:val="24"/>
          <w:szCs w:val="24"/>
        </w:rPr>
        <w:t>。MQTT</w:t>
      </w:r>
      <w:r w:rsidR="00C750D8">
        <w:rPr>
          <w:rFonts w:ascii="宋体" w:hAnsi="宋体" w:hint="eastAsia"/>
          <w:sz w:val="24"/>
          <w:szCs w:val="24"/>
        </w:rPr>
        <w:t>传输</w:t>
      </w:r>
      <w:r w:rsidR="00450DE7">
        <w:rPr>
          <w:rFonts w:ascii="宋体" w:hAnsi="宋体" w:hint="eastAsia"/>
          <w:sz w:val="24"/>
          <w:szCs w:val="24"/>
        </w:rPr>
        <w:t>协议</w:t>
      </w:r>
      <w:r w:rsidR="00A52C77">
        <w:rPr>
          <w:rFonts w:ascii="宋体" w:hAnsi="宋体" w:hint="eastAsia"/>
          <w:sz w:val="24"/>
          <w:szCs w:val="24"/>
        </w:rPr>
        <w:t>也</w:t>
      </w:r>
      <w:r w:rsidR="00450DE7">
        <w:rPr>
          <w:rFonts w:ascii="宋体" w:hAnsi="宋体"/>
          <w:sz w:val="24"/>
          <w:szCs w:val="24"/>
        </w:rPr>
        <w:t>是目前物联网</w:t>
      </w:r>
      <w:r w:rsidR="00450DE7">
        <w:rPr>
          <w:rFonts w:ascii="宋体" w:hAnsi="宋体" w:hint="eastAsia"/>
          <w:sz w:val="24"/>
          <w:szCs w:val="24"/>
        </w:rPr>
        <w:t>流行</w:t>
      </w:r>
      <w:r w:rsidR="00450DE7">
        <w:rPr>
          <w:rFonts w:ascii="宋体" w:hAnsi="宋体"/>
          <w:sz w:val="24"/>
          <w:szCs w:val="24"/>
        </w:rPr>
        <w:t>协议之一。</w:t>
      </w:r>
      <w:r w:rsidR="00450DE7" w:rsidRPr="00DD4BF5">
        <w:rPr>
          <w:rFonts w:ascii="宋体" w:hAnsi="宋体" w:hint="eastAsia"/>
          <w:sz w:val="24"/>
          <w:szCs w:val="24"/>
        </w:rPr>
        <w:t xml:space="preserve"> </w:t>
      </w:r>
      <w:r w:rsidR="00D14F3B">
        <w:rPr>
          <w:rFonts w:ascii="宋体" w:hAnsi="宋体" w:hint="eastAsia"/>
          <w:sz w:val="24"/>
          <w:szCs w:val="24"/>
        </w:rPr>
        <w:t>是一种发布</w:t>
      </w:r>
      <w:r w:rsidR="00D14F3B">
        <w:rPr>
          <w:rFonts w:ascii="宋体" w:hAnsi="宋体"/>
          <w:sz w:val="24"/>
          <w:szCs w:val="24"/>
        </w:rPr>
        <w:t>、订阅</w:t>
      </w:r>
      <w:r w:rsidR="00BD5689">
        <w:rPr>
          <w:rFonts w:ascii="宋体" w:hAnsi="宋体" w:hint="eastAsia"/>
          <w:sz w:val="24"/>
          <w:szCs w:val="24"/>
        </w:rPr>
        <w:t>模式</w:t>
      </w:r>
      <w:r w:rsidR="00BD5689">
        <w:rPr>
          <w:rFonts w:ascii="宋体" w:hAnsi="宋体"/>
          <w:sz w:val="24"/>
          <w:szCs w:val="24"/>
        </w:rPr>
        <w:t>的协议</w:t>
      </w:r>
      <w:r w:rsidR="00B43D22">
        <w:rPr>
          <w:rFonts w:ascii="宋体" w:hAnsi="宋体" w:hint="eastAsia"/>
          <w:sz w:val="24"/>
          <w:szCs w:val="24"/>
        </w:rPr>
        <w:t>，</w:t>
      </w:r>
      <w:r w:rsidR="00146403">
        <w:rPr>
          <w:rFonts w:ascii="宋体" w:hAnsi="宋体" w:hint="eastAsia"/>
          <w:sz w:val="24"/>
          <w:szCs w:val="24"/>
        </w:rPr>
        <w:t>一种轻量</w:t>
      </w:r>
      <w:r w:rsidR="00146403">
        <w:rPr>
          <w:rFonts w:ascii="宋体" w:hAnsi="宋体"/>
          <w:sz w:val="24"/>
          <w:szCs w:val="24"/>
        </w:rPr>
        <w:t>、简单</w:t>
      </w:r>
      <w:r w:rsidR="00146403">
        <w:rPr>
          <w:rFonts w:ascii="宋体" w:hAnsi="宋体" w:hint="eastAsia"/>
          <w:sz w:val="24"/>
          <w:szCs w:val="24"/>
        </w:rPr>
        <w:t>、</w:t>
      </w:r>
      <w:r w:rsidR="00146403">
        <w:rPr>
          <w:rFonts w:ascii="宋体" w:hAnsi="宋体"/>
          <w:sz w:val="24"/>
          <w:szCs w:val="24"/>
        </w:rPr>
        <w:t>开放</w:t>
      </w:r>
      <w:r w:rsidR="00146403">
        <w:rPr>
          <w:rFonts w:ascii="宋体" w:hAnsi="宋体" w:hint="eastAsia"/>
          <w:sz w:val="24"/>
          <w:szCs w:val="24"/>
        </w:rPr>
        <w:t>、易于实现的</w:t>
      </w:r>
      <w:r w:rsidR="00146403">
        <w:rPr>
          <w:rFonts w:ascii="宋体" w:hAnsi="宋体"/>
          <w:sz w:val="24"/>
          <w:szCs w:val="24"/>
        </w:rPr>
        <w:t>协议。</w:t>
      </w:r>
      <w:r w:rsidR="00B43D22">
        <w:rPr>
          <w:rFonts w:ascii="宋体" w:hAnsi="宋体" w:hint="eastAsia"/>
          <w:sz w:val="24"/>
          <w:szCs w:val="24"/>
        </w:rPr>
        <w:t>MQTT协议</w:t>
      </w:r>
      <w:r w:rsidR="00B43D22">
        <w:rPr>
          <w:rFonts w:ascii="宋体" w:hAnsi="宋体"/>
          <w:sz w:val="24"/>
          <w:szCs w:val="24"/>
        </w:rPr>
        <w:t>是</w:t>
      </w:r>
      <w:r w:rsidR="00B43D22">
        <w:rPr>
          <w:rFonts w:ascii="宋体" w:hAnsi="宋体" w:hint="eastAsia"/>
          <w:sz w:val="24"/>
          <w:szCs w:val="24"/>
        </w:rPr>
        <w:t>基于TCP/IP</w:t>
      </w:r>
      <w:r w:rsidR="00D660FE">
        <w:rPr>
          <w:rFonts w:ascii="宋体" w:hAnsi="宋体" w:hint="eastAsia"/>
          <w:sz w:val="24"/>
          <w:szCs w:val="24"/>
        </w:rPr>
        <w:t>协议</w:t>
      </w:r>
      <w:r w:rsidR="00D660FE">
        <w:rPr>
          <w:rFonts w:ascii="宋体" w:hAnsi="宋体"/>
          <w:sz w:val="24"/>
          <w:szCs w:val="24"/>
        </w:rPr>
        <w:t>上的，</w:t>
      </w:r>
      <w:r w:rsidR="005F27C3">
        <w:rPr>
          <w:rFonts w:ascii="宋体" w:hAnsi="宋体" w:hint="eastAsia"/>
          <w:sz w:val="24"/>
          <w:szCs w:val="24"/>
        </w:rPr>
        <w:t>其最大</w:t>
      </w:r>
      <w:r w:rsidR="005F27C3">
        <w:rPr>
          <w:rFonts w:ascii="宋体" w:hAnsi="宋体"/>
          <w:sz w:val="24"/>
          <w:szCs w:val="24"/>
        </w:rPr>
        <w:t>的</w:t>
      </w:r>
      <w:r w:rsidR="005F27C3">
        <w:rPr>
          <w:rFonts w:ascii="宋体" w:hAnsi="宋体" w:hint="eastAsia"/>
          <w:sz w:val="24"/>
          <w:szCs w:val="24"/>
        </w:rPr>
        <w:t>优点</w:t>
      </w:r>
      <w:r w:rsidR="005F27C3">
        <w:rPr>
          <w:rFonts w:ascii="宋体" w:hAnsi="宋体"/>
          <w:sz w:val="24"/>
          <w:szCs w:val="24"/>
        </w:rPr>
        <w:t>在于</w:t>
      </w:r>
      <w:r w:rsidR="005F27C3">
        <w:rPr>
          <w:rFonts w:ascii="宋体" w:hAnsi="宋体" w:hint="eastAsia"/>
          <w:sz w:val="24"/>
          <w:szCs w:val="24"/>
        </w:rPr>
        <w:t>仅仅</w:t>
      </w:r>
      <w:r w:rsidR="005F27C3">
        <w:rPr>
          <w:rFonts w:ascii="宋体" w:hAnsi="宋体"/>
          <w:sz w:val="24"/>
          <w:szCs w:val="24"/>
        </w:rPr>
        <w:t>只用极少的代码和</w:t>
      </w:r>
      <w:r w:rsidR="005F27C3">
        <w:rPr>
          <w:rFonts w:ascii="宋体" w:hAnsi="宋体" w:hint="eastAsia"/>
          <w:sz w:val="24"/>
          <w:szCs w:val="24"/>
        </w:rPr>
        <w:t>带宽</w:t>
      </w:r>
      <w:r w:rsidR="003953F2">
        <w:rPr>
          <w:rFonts w:ascii="宋体" w:hAnsi="宋体"/>
          <w:sz w:val="24"/>
          <w:szCs w:val="24"/>
        </w:rPr>
        <w:t>就能获得和远程设备的连接，并且</w:t>
      </w:r>
      <w:r w:rsidR="003953F2">
        <w:rPr>
          <w:rFonts w:ascii="宋体" w:hAnsi="宋体" w:hint="eastAsia"/>
          <w:sz w:val="24"/>
          <w:szCs w:val="24"/>
        </w:rPr>
        <w:t>保证</w:t>
      </w:r>
      <w:r w:rsidR="003953F2">
        <w:rPr>
          <w:rFonts w:ascii="宋体" w:hAnsi="宋体"/>
          <w:sz w:val="24"/>
          <w:szCs w:val="24"/>
        </w:rPr>
        <w:t>非常可靠的数据传输</w:t>
      </w:r>
      <w:r w:rsidR="0006437A">
        <w:rPr>
          <w:rFonts w:ascii="宋体" w:hAnsi="宋体" w:hint="eastAsia"/>
          <w:sz w:val="24"/>
          <w:szCs w:val="24"/>
        </w:rPr>
        <w:t>，</w:t>
      </w:r>
      <w:r w:rsidR="00832F58">
        <w:rPr>
          <w:rFonts w:ascii="宋体" w:hAnsi="宋体" w:hint="eastAsia"/>
          <w:sz w:val="24"/>
          <w:szCs w:val="24"/>
        </w:rPr>
        <w:t>同时</w:t>
      </w:r>
      <w:r w:rsidR="00832F58">
        <w:rPr>
          <w:rFonts w:ascii="宋体" w:hAnsi="宋体"/>
          <w:sz w:val="24"/>
          <w:szCs w:val="24"/>
        </w:rPr>
        <w:t>他还提供了一种一对多</w:t>
      </w:r>
      <w:r w:rsidR="00832F58">
        <w:rPr>
          <w:rFonts w:ascii="宋体" w:hAnsi="宋体" w:hint="eastAsia"/>
          <w:sz w:val="24"/>
          <w:szCs w:val="24"/>
        </w:rPr>
        <w:t>的</w:t>
      </w:r>
      <w:r w:rsidR="00832F58">
        <w:rPr>
          <w:rFonts w:ascii="宋体" w:hAnsi="宋体"/>
          <w:sz w:val="24"/>
          <w:szCs w:val="24"/>
        </w:rPr>
        <w:t>消息分发</w:t>
      </w:r>
      <w:r w:rsidR="00832F58">
        <w:rPr>
          <w:rFonts w:ascii="宋体" w:hAnsi="宋体" w:hint="eastAsia"/>
          <w:sz w:val="24"/>
          <w:szCs w:val="24"/>
        </w:rPr>
        <w:t>来实现</w:t>
      </w:r>
      <w:r w:rsidR="00832F58">
        <w:rPr>
          <w:rFonts w:ascii="宋体" w:hAnsi="宋体"/>
          <w:sz w:val="24"/>
          <w:szCs w:val="24"/>
        </w:rPr>
        <w:t>应用程序的解耦，</w:t>
      </w:r>
      <w:r w:rsidR="0061108F">
        <w:rPr>
          <w:rFonts w:ascii="宋体" w:hAnsi="宋体" w:hint="eastAsia"/>
          <w:sz w:val="24"/>
          <w:szCs w:val="24"/>
        </w:rPr>
        <w:t>非常</w:t>
      </w:r>
      <w:r w:rsidR="0061108F">
        <w:rPr>
          <w:rFonts w:ascii="宋体" w:hAnsi="宋体"/>
          <w:sz w:val="24"/>
          <w:szCs w:val="24"/>
        </w:rPr>
        <w:t>适合我</w:t>
      </w:r>
      <w:r w:rsidR="0061108F">
        <w:rPr>
          <w:rFonts w:ascii="宋体" w:hAnsi="宋体" w:hint="eastAsia"/>
          <w:sz w:val="24"/>
          <w:szCs w:val="24"/>
        </w:rPr>
        <w:t>们</w:t>
      </w:r>
      <w:r w:rsidR="0061108F">
        <w:rPr>
          <w:rFonts w:ascii="宋体" w:hAnsi="宋体"/>
          <w:sz w:val="24"/>
          <w:szCs w:val="24"/>
        </w:rPr>
        <w:t>的嵌入式系统</w:t>
      </w:r>
      <w:r w:rsidR="0061108F">
        <w:rPr>
          <w:rFonts w:ascii="宋体" w:hAnsi="宋体" w:hint="eastAsia"/>
          <w:sz w:val="24"/>
          <w:szCs w:val="24"/>
        </w:rPr>
        <w:t>。</w:t>
      </w:r>
    </w:p>
    <w:p w:rsidR="005324DD" w:rsidRDefault="005324DD" w:rsidP="0054397A">
      <w:pPr>
        <w:spacing w:line="400" w:lineRule="exact"/>
        <w:ind w:firstLineChars="200" w:firstLine="480"/>
        <w:rPr>
          <w:rFonts w:ascii="宋体" w:hAnsi="宋体"/>
          <w:sz w:val="24"/>
          <w:szCs w:val="24"/>
        </w:rPr>
      </w:pPr>
      <w:r>
        <w:rPr>
          <w:rFonts w:ascii="宋体" w:hAnsi="宋体" w:hint="eastAsia"/>
          <w:sz w:val="24"/>
          <w:szCs w:val="24"/>
        </w:rPr>
        <w:t>MQTT协议的</w:t>
      </w:r>
      <w:r>
        <w:rPr>
          <w:rFonts w:ascii="宋体" w:hAnsi="宋体"/>
          <w:sz w:val="24"/>
          <w:szCs w:val="24"/>
        </w:rPr>
        <w:t>实现</w:t>
      </w:r>
      <w:r>
        <w:rPr>
          <w:rFonts w:ascii="宋体" w:hAnsi="宋体" w:hint="eastAsia"/>
          <w:sz w:val="24"/>
          <w:szCs w:val="24"/>
        </w:rPr>
        <w:t>它</w:t>
      </w:r>
      <w:r>
        <w:rPr>
          <w:rFonts w:ascii="宋体" w:hAnsi="宋体"/>
          <w:sz w:val="24"/>
          <w:szCs w:val="24"/>
        </w:rPr>
        <w:t>需要客户端</w:t>
      </w:r>
      <w:r>
        <w:rPr>
          <w:rFonts w:ascii="宋体" w:hAnsi="宋体" w:hint="eastAsia"/>
          <w:sz w:val="24"/>
          <w:szCs w:val="24"/>
        </w:rPr>
        <w:t>和服务器</w:t>
      </w:r>
      <w:r>
        <w:rPr>
          <w:rFonts w:ascii="宋体" w:hAnsi="宋体"/>
          <w:sz w:val="24"/>
          <w:szCs w:val="24"/>
        </w:rPr>
        <w:t>端</w:t>
      </w:r>
      <w:r>
        <w:rPr>
          <w:rFonts w:ascii="宋体" w:hAnsi="宋体" w:hint="eastAsia"/>
          <w:sz w:val="24"/>
          <w:szCs w:val="24"/>
        </w:rPr>
        <w:t>，</w:t>
      </w:r>
      <w:r>
        <w:rPr>
          <w:rFonts w:ascii="宋体" w:hAnsi="宋体"/>
          <w:sz w:val="24"/>
          <w:szCs w:val="24"/>
        </w:rPr>
        <w:t>同时还需要</w:t>
      </w:r>
      <w:r>
        <w:rPr>
          <w:rFonts w:ascii="宋体" w:hAnsi="宋体" w:hint="eastAsia"/>
          <w:sz w:val="24"/>
          <w:szCs w:val="24"/>
        </w:rPr>
        <w:t>有</w:t>
      </w:r>
      <w:r>
        <w:rPr>
          <w:rFonts w:ascii="宋体" w:hAnsi="宋体"/>
          <w:sz w:val="24"/>
          <w:szCs w:val="24"/>
        </w:rPr>
        <w:t>三种</w:t>
      </w:r>
      <w:r>
        <w:rPr>
          <w:rFonts w:ascii="宋体" w:hAnsi="宋体" w:hint="eastAsia"/>
          <w:sz w:val="24"/>
          <w:szCs w:val="24"/>
        </w:rPr>
        <w:t>身份</w:t>
      </w:r>
      <w:r>
        <w:rPr>
          <w:rFonts w:ascii="宋体" w:hAnsi="宋体"/>
          <w:sz w:val="24"/>
          <w:szCs w:val="24"/>
        </w:rPr>
        <w:t>的扮演者，他们分别是</w:t>
      </w:r>
      <w:r>
        <w:rPr>
          <w:rFonts w:ascii="宋体" w:hAnsi="宋体" w:hint="eastAsia"/>
          <w:sz w:val="24"/>
          <w:szCs w:val="24"/>
        </w:rPr>
        <w:t>发布者、代理</w:t>
      </w:r>
      <w:r>
        <w:rPr>
          <w:rFonts w:ascii="宋体" w:hAnsi="宋体"/>
          <w:sz w:val="24"/>
          <w:szCs w:val="24"/>
        </w:rPr>
        <w:t>和订阅者</w:t>
      </w:r>
      <w:r w:rsidR="00E227B6">
        <w:rPr>
          <w:rFonts w:ascii="宋体" w:hAnsi="宋体" w:hint="eastAsia"/>
          <w:sz w:val="24"/>
          <w:szCs w:val="24"/>
        </w:rPr>
        <w:t>，</w:t>
      </w:r>
      <w:r w:rsidR="00E227B6">
        <w:rPr>
          <w:rFonts w:ascii="宋体" w:hAnsi="宋体"/>
          <w:sz w:val="24"/>
          <w:szCs w:val="24"/>
        </w:rPr>
        <w:t>其中我们的嵌入式可以</w:t>
      </w:r>
      <w:r w:rsidR="00E227B6">
        <w:rPr>
          <w:rFonts w:ascii="宋体" w:hAnsi="宋体" w:hint="eastAsia"/>
          <w:sz w:val="24"/>
          <w:szCs w:val="24"/>
        </w:rPr>
        <w:t>作为</w:t>
      </w:r>
      <w:r w:rsidR="00E227B6">
        <w:rPr>
          <w:rFonts w:ascii="宋体" w:hAnsi="宋体"/>
          <w:sz w:val="24"/>
          <w:szCs w:val="24"/>
        </w:rPr>
        <w:t>发布者</w:t>
      </w:r>
      <w:r w:rsidR="00DC0CD5">
        <w:rPr>
          <w:rFonts w:ascii="宋体" w:hAnsi="宋体" w:hint="eastAsia"/>
          <w:sz w:val="24"/>
          <w:szCs w:val="24"/>
        </w:rPr>
        <w:t>或</w:t>
      </w:r>
      <w:r w:rsidR="00E227B6">
        <w:rPr>
          <w:rFonts w:ascii="宋体" w:hAnsi="宋体"/>
          <w:sz w:val="24"/>
          <w:szCs w:val="24"/>
        </w:rPr>
        <w:t>订阅者。</w:t>
      </w:r>
      <w:r w:rsidR="00DC0CD5">
        <w:rPr>
          <w:rFonts w:ascii="宋体" w:hAnsi="宋体" w:hint="eastAsia"/>
          <w:sz w:val="24"/>
          <w:szCs w:val="24"/>
        </w:rPr>
        <w:t>云端</w:t>
      </w:r>
      <w:r w:rsidR="00DC0CD5">
        <w:rPr>
          <w:rFonts w:ascii="宋体" w:hAnsi="宋体"/>
          <w:sz w:val="24"/>
          <w:szCs w:val="24"/>
        </w:rPr>
        <w:t>的后台服务器作为代理，前台网页也可以作为</w:t>
      </w:r>
      <w:r w:rsidR="00DC0CD5">
        <w:rPr>
          <w:rFonts w:ascii="宋体" w:hAnsi="宋体" w:hint="eastAsia"/>
          <w:sz w:val="24"/>
          <w:szCs w:val="24"/>
        </w:rPr>
        <w:t>订阅者或</w:t>
      </w:r>
      <w:r w:rsidR="00DC0CD5">
        <w:rPr>
          <w:rFonts w:ascii="宋体" w:hAnsi="宋体"/>
          <w:sz w:val="24"/>
          <w:szCs w:val="24"/>
        </w:rPr>
        <w:t>发布者。</w:t>
      </w:r>
    </w:p>
    <w:p w:rsidR="00D606D5" w:rsidRDefault="00EF240C" w:rsidP="00D606D5">
      <w:pPr>
        <w:spacing w:line="400" w:lineRule="exact"/>
        <w:ind w:firstLineChars="200" w:firstLine="480"/>
        <w:rPr>
          <w:rFonts w:ascii="宋体" w:hAnsi="宋体"/>
          <w:sz w:val="24"/>
          <w:szCs w:val="24"/>
        </w:rPr>
      </w:pPr>
      <w:r>
        <w:rPr>
          <w:rFonts w:ascii="宋体" w:hAnsi="宋体" w:hint="eastAsia"/>
          <w:sz w:val="24"/>
          <w:szCs w:val="24"/>
        </w:rPr>
        <w:t>智慧农业</w:t>
      </w:r>
      <w:r>
        <w:rPr>
          <w:rFonts w:ascii="宋体" w:hAnsi="宋体"/>
          <w:sz w:val="24"/>
          <w:szCs w:val="24"/>
        </w:rPr>
        <w:t>嵌入式</w:t>
      </w:r>
      <w:r>
        <w:rPr>
          <w:rFonts w:ascii="宋体" w:hAnsi="宋体" w:hint="eastAsia"/>
          <w:sz w:val="24"/>
          <w:szCs w:val="24"/>
        </w:rPr>
        <w:t>系统</w:t>
      </w:r>
      <w:r w:rsidR="00313ACF">
        <w:rPr>
          <w:rFonts w:ascii="宋体" w:hAnsi="宋体"/>
          <w:sz w:val="24"/>
          <w:szCs w:val="24"/>
        </w:rPr>
        <w:t>选用</w:t>
      </w:r>
      <w:r w:rsidR="00313ACF">
        <w:rPr>
          <w:rFonts w:ascii="宋体" w:hAnsi="宋体" w:hint="eastAsia"/>
          <w:sz w:val="24"/>
          <w:szCs w:val="24"/>
        </w:rPr>
        <w:t>了MQTT作为</w:t>
      </w:r>
      <w:r w:rsidR="00313ACF">
        <w:rPr>
          <w:rFonts w:ascii="宋体" w:hAnsi="宋体"/>
          <w:sz w:val="24"/>
          <w:szCs w:val="24"/>
        </w:rPr>
        <w:t>和远程通信的协议，</w:t>
      </w:r>
      <w:r w:rsidR="00B512F1">
        <w:rPr>
          <w:rFonts w:ascii="宋体" w:hAnsi="宋体" w:hint="eastAsia"/>
          <w:sz w:val="24"/>
          <w:szCs w:val="24"/>
        </w:rPr>
        <w:t>而</w:t>
      </w:r>
      <w:r w:rsidR="00B512F1">
        <w:rPr>
          <w:rFonts w:ascii="宋体" w:hAnsi="宋体"/>
          <w:sz w:val="24"/>
          <w:szCs w:val="24"/>
        </w:rPr>
        <w:t>具体的数据流则采用了</w:t>
      </w:r>
      <w:r w:rsidR="00B512F1">
        <w:rPr>
          <w:rFonts w:ascii="宋体" w:hAnsi="宋体" w:hint="eastAsia"/>
          <w:sz w:val="24"/>
          <w:szCs w:val="24"/>
        </w:rPr>
        <w:t>JSON格式</w:t>
      </w:r>
      <w:r w:rsidR="00B512F1">
        <w:rPr>
          <w:rFonts w:ascii="宋体" w:hAnsi="宋体"/>
          <w:sz w:val="24"/>
          <w:szCs w:val="24"/>
        </w:rPr>
        <w:t>来打包</w:t>
      </w:r>
      <w:r w:rsidR="00EE78F6">
        <w:rPr>
          <w:rFonts w:ascii="宋体" w:hAnsi="宋体" w:hint="eastAsia"/>
          <w:sz w:val="24"/>
          <w:szCs w:val="24"/>
        </w:rPr>
        <w:t>。</w:t>
      </w:r>
      <w:r w:rsidR="00E237D0">
        <w:rPr>
          <w:rFonts w:ascii="宋体" w:hAnsi="宋体" w:hint="eastAsia"/>
          <w:sz w:val="24"/>
          <w:szCs w:val="24"/>
        </w:rPr>
        <w:t>其优点</w:t>
      </w:r>
      <w:r w:rsidR="00E237D0">
        <w:rPr>
          <w:rFonts w:ascii="宋体" w:hAnsi="宋体"/>
          <w:sz w:val="24"/>
          <w:szCs w:val="24"/>
        </w:rPr>
        <w:t>在于</w:t>
      </w:r>
      <w:r w:rsidR="003B081E">
        <w:rPr>
          <w:rFonts w:ascii="宋体" w:hAnsi="宋体" w:hint="eastAsia"/>
          <w:sz w:val="24"/>
          <w:szCs w:val="24"/>
        </w:rPr>
        <w:t>格式简单</w:t>
      </w:r>
      <w:r w:rsidR="00452233">
        <w:rPr>
          <w:rFonts w:ascii="宋体" w:hAnsi="宋体" w:hint="eastAsia"/>
          <w:sz w:val="24"/>
          <w:szCs w:val="24"/>
        </w:rPr>
        <w:t>，</w:t>
      </w:r>
      <w:r w:rsidR="00452233">
        <w:rPr>
          <w:rFonts w:ascii="宋体" w:hAnsi="宋体"/>
          <w:sz w:val="24"/>
          <w:szCs w:val="24"/>
        </w:rPr>
        <w:t>方便读写</w:t>
      </w:r>
      <w:r w:rsidR="00A336A6">
        <w:rPr>
          <w:rFonts w:ascii="宋体" w:hAnsi="宋体" w:hint="eastAsia"/>
          <w:sz w:val="24"/>
          <w:szCs w:val="24"/>
        </w:rPr>
        <w:t>，</w:t>
      </w:r>
      <w:r w:rsidR="00A336A6">
        <w:rPr>
          <w:rFonts w:ascii="宋体" w:hAnsi="宋体"/>
          <w:sz w:val="24"/>
          <w:szCs w:val="24"/>
        </w:rPr>
        <w:t>且格式是压缩</w:t>
      </w:r>
      <w:r w:rsidR="00F4029A">
        <w:rPr>
          <w:rFonts w:ascii="宋体" w:hAnsi="宋体" w:hint="eastAsia"/>
          <w:sz w:val="24"/>
          <w:szCs w:val="24"/>
        </w:rPr>
        <w:t>过</w:t>
      </w:r>
      <w:r w:rsidR="00A336A6">
        <w:rPr>
          <w:rFonts w:ascii="宋体" w:hAnsi="宋体"/>
          <w:sz w:val="24"/>
          <w:szCs w:val="24"/>
        </w:rPr>
        <w:t>的，占用带宽小。</w:t>
      </w:r>
      <w:r w:rsidR="00A50810">
        <w:rPr>
          <w:rFonts w:ascii="宋体" w:hAnsi="宋体" w:hint="eastAsia"/>
          <w:sz w:val="24"/>
          <w:szCs w:val="24"/>
        </w:rPr>
        <w:t>虽然JSON也有</w:t>
      </w:r>
      <w:r w:rsidR="00A50810">
        <w:rPr>
          <w:rFonts w:ascii="宋体" w:hAnsi="宋体"/>
          <w:sz w:val="24"/>
          <w:szCs w:val="24"/>
        </w:rPr>
        <w:t>它的缺点</w:t>
      </w:r>
      <w:r w:rsidR="00A50810">
        <w:rPr>
          <w:rFonts w:ascii="宋体" w:hAnsi="宋体" w:hint="eastAsia"/>
          <w:sz w:val="24"/>
          <w:szCs w:val="24"/>
        </w:rPr>
        <w:t>。</w:t>
      </w:r>
      <w:r w:rsidR="00A50810">
        <w:rPr>
          <w:rFonts w:ascii="宋体" w:hAnsi="宋体"/>
          <w:sz w:val="24"/>
          <w:szCs w:val="24"/>
        </w:rPr>
        <w:t>比如：</w:t>
      </w:r>
      <w:r w:rsidR="005F5EA7">
        <w:rPr>
          <w:rFonts w:ascii="宋体" w:hAnsi="宋体" w:hint="eastAsia"/>
          <w:sz w:val="24"/>
          <w:szCs w:val="24"/>
        </w:rPr>
        <w:t>必须</w:t>
      </w:r>
      <w:r w:rsidR="005F5EA7">
        <w:rPr>
          <w:rFonts w:ascii="宋体" w:hAnsi="宋体"/>
          <w:sz w:val="24"/>
          <w:szCs w:val="24"/>
        </w:rPr>
        <w:t>是</w:t>
      </w:r>
      <w:r w:rsidR="005F5EA7">
        <w:rPr>
          <w:rFonts w:ascii="宋体" w:hAnsi="宋体" w:hint="eastAsia"/>
          <w:sz w:val="24"/>
          <w:szCs w:val="24"/>
        </w:rPr>
        <w:t>Unicode</w:t>
      </w:r>
      <w:r w:rsidR="005F5EA7">
        <w:rPr>
          <w:rFonts w:ascii="宋体" w:hAnsi="宋体"/>
          <w:sz w:val="24"/>
          <w:szCs w:val="24"/>
        </w:rPr>
        <w:t>字符集，否则很容易出现乱码</w:t>
      </w:r>
      <w:r w:rsidR="005F5EA7">
        <w:rPr>
          <w:rFonts w:ascii="宋体" w:hAnsi="宋体" w:hint="eastAsia"/>
          <w:sz w:val="24"/>
          <w:szCs w:val="24"/>
        </w:rPr>
        <w:t>现象</w:t>
      </w:r>
      <w:r w:rsidR="005F5EA7">
        <w:rPr>
          <w:rFonts w:ascii="宋体" w:hAnsi="宋体"/>
          <w:sz w:val="24"/>
          <w:szCs w:val="24"/>
        </w:rPr>
        <w:t>。</w:t>
      </w:r>
      <w:r w:rsidR="006B60BD">
        <w:rPr>
          <w:rFonts w:ascii="宋体" w:hAnsi="宋体" w:hint="eastAsia"/>
          <w:sz w:val="24"/>
          <w:szCs w:val="24"/>
        </w:rPr>
        <w:t>语法</w:t>
      </w:r>
      <w:r w:rsidR="006B60BD">
        <w:rPr>
          <w:rFonts w:ascii="宋体" w:hAnsi="宋体"/>
          <w:sz w:val="24"/>
          <w:szCs w:val="24"/>
        </w:rPr>
        <w:t>必须要非常的严谨，否则容易解析出错等等</w:t>
      </w:r>
      <w:r w:rsidR="006B60BD">
        <w:rPr>
          <w:rFonts w:ascii="宋体" w:hAnsi="宋体" w:hint="eastAsia"/>
          <w:sz w:val="24"/>
          <w:szCs w:val="24"/>
        </w:rPr>
        <w:t>。</w:t>
      </w:r>
      <w:r w:rsidR="001964CC">
        <w:rPr>
          <w:rFonts w:ascii="宋体" w:hAnsi="宋体" w:hint="eastAsia"/>
          <w:sz w:val="24"/>
          <w:szCs w:val="24"/>
        </w:rPr>
        <w:t>但是</w:t>
      </w:r>
      <w:r w:rsidR="001964CC">
        <w:rPr>
          <w:rFonts w:ascii="宋体" w:hAnsi="宋体"/>
          <w:sz w:val="24"/>
          <w:szCs w:val="24"/>
        </w:rPr>
        <w:t>对于我们</w:t>
      </w:r>
      <w:r w:rsidR="001964CC">
        <w:rPr>
          <w:rFonts w:ascii="宋体" w:hAnsi="宋体" w:hint="eastAsia"/>
          <w:sz w:val="24"/>
          <w:szCs w:val="24"/>
        </w:rPr>
        <w:t>智慧农业</w:t>
      </w:r>
      <w:r w:rsidR="001964CC">
        <w:rPr>
          <w:rFonts w:ascii="宋体" w:hAnsi="宋体"/>
          <w:sz w:val="24"/>
          <w:szCs w:val="24"/>
        </w:rPr>
        <w:t>嵌入式</w:t>
      </w:r>
      <w:r w:rsidR="001964CC">
        <w:rPr>
          <w:rFonts w:ascii="宋体" w:hAnsi="宋体" w:hint="eastAsia"/>
          <w:sz w:val="24"/>
          <w:szCs w:val="24"/>
        </w:rPr>
        <w:t>系统</w:t>
      </w:r>
      <w:r w:rsidR="001964CC">
        <w:rPr>
          <w:rFonts w:ascii="宋体" w:hAnsi="宋体"/>
          <w:sz w:val="24"/>
          <w:szCs w:val="24"/>
        </w:rPr>
        <w:t>来说</w:t>
      </w:r>
      <w:r w:rsidR="001964CC">
        <w:rPr>
          <w:rFonts w:ascii="宋体" w:hAnsi="宋体" w:hint="eastAsia"/>
          <w:sz w:val="24"/>
          <w:szCs w:val="24"/>
        </w:rPr>
        <w:t>，</w:t>
      </w:r>
      <w:r w:rsidR="00F733CD">
        <w:rPr>
          <w:rFonts w:ascii="宋体" w:hAnsi="宋体" w:hint="eastAsia"/>
          <w:sz w:val="24"/>
          <w:szCs w:val="24"/>
        </w:rPr>
        <w:t>因为嵌入式端</w:t>
      </w:r>
      <w:r w:rsidR="00F733CD">
        <w:rPr>
          <w:rFonts w:ascii="宋体" w:hAnsi="宋体"/>
          <w:sz w:val="24"/>
          <w:szCs w:val="24"/>
        </w:rPr>
        <w:t>和云端都是我们自己设计的，</w:t>
      </w:r>
      <w:r w:rsidR="000F283D">
        <w:rPr>
          <w:rFonts w:ascii="宋体" w:hAnsi="宋体" w:hint="eastAsia"/>
          <w:sz w:val="24"/>
          <w:szCs w:val="24"/>
        </w:rPr>
        <w:t>所以</w:t>
      </w:r>
      <w:r w:rsidR="000F283D">
        <w:rPr>
          <w:rFonts w:ascii="宋体" w:hAnsi="宋体"/>
          <w:sz w:val="24"/>
          <w:szCs w:val="24"/>
        </w:rPr>
        <w:t>我们可以统一所有的编码都采用Unicode</w:t>
      </w:r>
      <w:r w:rsidR="00481BE8">
        <w:rPr>
          <w:rFonts w:ascii="宋体" w:hAnsi="宋体" w:hint="eastAsia"/>
          <w:sz w:val="24"/>
          <w:szCs w:val="24"/>
        </w:rPr>
        <w:t>。</w:t>
      </w:r>
      <w:r w:rsidR="007F5CDE">
        <w:rPr>
          <w:rFonts w:ascii="宋体" w:hAnsi="宋体" w:hint="eastAsia"/>
          <w:sz w:val="24"/>
          <w:szCs w:val="24"/>
        </w:rPr>
        <w:t>这样</w:t>
      </w:r>
      <w:r w:rsidR="007F5CDE">
        <w:rPr>
          <w:rFonts w:ascii="宋体" w:hAnsi="宋体"/>
          <w:sz w:val="24"/>
          <w:szCs w:val="24"/>
        </w:rPr>
        <w:t>可以避开因跨平台带来的乱码困扰</w:t>
      </w:r>
      <w:r w:rsidR="00F975E1">
        <w:rPr>
          <w:rFonts w:ascii="宋体" w:hAnsi="宋体" w:hint="eastAsia"/>
          <w:sz w:val="24"/>
          <w:szCs w:val="24"/>
        </w:rPr>
        <w:t>。</w:t>
      </w:r>
      <w:r w:rsidR="00226B2F">
        <w:rPr>
          <w:rFonts w:ascii="宋体" w:hAnsi="宋体" w:hint="eastAsia"/>
          <w:sz w:val="24"/>
          <w:szCs w:val="24"/>
        </w:rPr>
        <w:t>而</w:t>
      </w:r>
      <w:r w:rsidR="00226B2F">
        <w:rPr>
          <w:rFonts w:ascii="宋体" w:hAnsi="宋体"/>
          <w:sz w:val="24"/>
          <w:szCs w:val="24"/>
        </w:rPr>
        <w:t>如果我们不小心在语法上出错，我们的云端将会自动丢弃不能解析的数据包</w:t>
      </w:r>
      <w:r w:rsidR="00226B2F">
        <w:rPr>
          <w:rFonts w:ascii="宋体" w:hAnsi="宋体" w:hint="eastAsia"/>
          <w:sz w:val="24"/>
          <w:szCs w:val="24"/>
        </w:rPr>
        <w:t>。</w:t>
      </w:r>
      <w:r w:rsidR="00535C40">
        <w:rPr>
          <w:rFonts w:ascii="宋体" w:hAnsi="宋体" w:hint="eastAsia"/>
          <w:sz w:val="24"/>
          <w:szCs w:val="24"/>
        </w:rPr>
        <w:t>这样</w:t>
      </w:r>
      <w:r w:rsidR="00535C40">
        <w:rPr>
          <w:rFonts w:ascii="宋体" w:hAnsi="宋体"/>
          <w:sz w:val="24"/>
          <w:szCs w:val="24"/>
        </w:rPr>
        <w:t>我们</w:t>
      </w:r>
      <w:r w:rsidR="00535C40">
        <w:rPr>
          <w:rFonts w:ascii="宋体" w:hAnsi="宋体" w:hint="eastAsia"/>
          <w:sz w:val="24"/>
          <w:szCs w:val="24"/>
        </w:rPr>
        <w:t>就</w:t>
      </w:r>
      <w:r w:rsidR="00535C40">
        <w:rPr>
          <w:rFonts w:ascii="宋体" w:hAnsi="宋体"/>
          <w:sz w:val="24"/>
          <w:szCs w:val="24"/>
        </w:rPr>
        <w:t>可以</w:t>
      </w:r>
      <w:r w:rsidR="00535C40">
        <w:rPr>
          <w:rFonts w:ascii="宋体" w:hAnsi="宋体" w:hint="eastAsia"/>
          <w:sz w:val="24"/>
          <w:szCs w:val="24"/>
        </w:rPr>
        <w:t>解决因JSON缺点</w:t>
      </w:r>
      <w:r w:rsidR="00535C40">
        <w:rPr>
          <w:rFonts w:ascii="宋体" w:hAnsi="宋体"/>
          <w:sz w:val="24"/>
          <w:szCs w:val="24"/>
        </w:rPr>
        <w:t>带来的麻烦</w:t>
      </w:r>
      <w:r w:rsidR="004D006D">
        <w:rPr>
          <w:rFonts w:ascii="宋体" w:hAnsi="宋体" w:hint="eastAsia"/>
          <w:sz w:val="24"/>
          <w:szCs w:val="24"/>
        </w:rPr>
        <w:t>。</w:t>
      </w:r>
      <w:r w:rsidR="002F4B7D">
        <w:rPr>
          <w:rFonts w:ascii="宋体" w:hAnsi="宋体" w:hint="eastAsia"/>
          <w:sz w:val="24"/>
          <w:szCs w:val="24"/>
        </w:rPr>
        <w:t>同时</w:t>
      </w:r>
      <w:r w:rsidR="002F4B7D">
        <w:rPr>
          <w:rFonts w:ascii="宋体" w:hAnsi="宋体"/>
          <w:sz w:val="24"/>
          <w:szCs w:val="24"/>
        </w:rPr>
        <w:t>可以享受</w:t>
      </w:r>
      <w:r w:rsidR="002F4B7D">
        <w:rPr>
          <w:rFonts w:ascii="宋体" w:hAnsi="宋体" w:hint="eastAsia"/>
          <w:sz w:val="24"/>
          <w:szCs w:val="24"/>
        </w:rPr>
        <w:t>JSON</w:t>
      </w:r>
      <w:r w:rsidR="00DD4F93">
        <w:rPr>
          <w:rFonts w:ascii="宋体" w:hAnsi="宋体" w:hint="eastAsia"/>
          <w:sz w:val="24"/>
          <w:szCs w:val="24"/>
        </w:rPr>
        <w:t>的优</w:t>
      </w:r>
      <w:r w:rsidR="002F4B7D">
        <w:rPr>
          <w:rFonts w:ascii="宋体" w:hAnsi="宋体" w:hint="eastAsia"/>
          <w:sz w:val="24"/>
          <w:szCs w:val="24"/>
        </w:rPr>
        <w:t>点</w:t>
      </w:r>
      <w:r w:rsidR="002F4B7D">
        <w:rPr>
          <w:rFonts w:ascii="宋体" w:hAnsi="宋体"/>
          <w:sz w:val="24"/>
          <w:szCs w:val="24"/>
        </w:rPr>
        <w:t>为我们带来的便利</w:t>
      </w:r>
      <w:r w:rsidR="004A5861">
        <w:rPr>
          <w:rFonts w:ascii="宋体" w:hAnsi="宋体" w:hint="eastAsia"/>
          <w:sz w:val="24"/>
          <w:szCs w:val="24"/>
        </w:rPr>
        <w:t>。</w:t>
      </w:r>
      <w:r w:rsidR="00BE6128">
        <w:rPr>
          <w:rFonts w:ascii="宋体" w:hAnsi="宋体" w:hint="eastAsia"/>
          <w:sz w:val="24"/>
          <w:szCs w:val="24"/>
        </w:rPr>
        <w:t>JSON的格式要求</w:t>
      </w:r>
      <w:r w:rsidR="00BE6128">
        <w:rPr>
          <w:rFonts w:ascii="宋体" w:hAnsi="宋体"/>
          <w:sz w:val="24"/>
          <w:szCs w:val="24"/>
        </w:rPr>
        <w:t>非常严格，</w:t>
      </w:r>
      <w:r w:rsidR="00BE6128">
        <w:rPr>
          <w:rFonts w:ascii="宋体" w:hAnsi="宋体" w:hint="eastAsia"/>
          <w:sz w:val="24"/>
          <w:szCs w:val="24"/>
        </w:rPr>
        <w:t>一个</w:t>
      </w:r>
      <w:r w:rsidR="00BE6128">
        <w:rPr>
          <w:rFonts w:ascii="宋体" w:hAnsi="宋体"/>
          <w:sz w:val="24"/>
          <w:szCs w:val="24"/>
        </w:rPr>
        <w:t>数据包的内容用花括号</w:t>
      </w:r>
      <w:r w:rsidR="00BE6128">
        <w:rPr>
          <w:rFonts w:ascii="宋体" w:hAnsi="宋体" w:hint="eastAsia"/>
          <w:sz w:val="24"/>
          <w:szCs w:val="24"/>
        </w:rPr>
        <w:t>括起来</w:t>
      </w:r>
      <w:r w:rsidR="00F31F5E">
        <w:rPr>
          <w:rFonts w:ascii="宋体" w:hAnsi="宋体" w:hint="eastAsia"/>
          <w:sz w:val="24"/>
          <w:szCs w:val="24"/>
        </w:rPr>
        <w:t>。花括号</w:t>
      </w:r>
      <w:r w:rsidR="00F31F5E">
        <w:rPr>
          <w:rFonts w:ascii="宋体" w:hAnsi="宋体"/>
          <w:sz w:val="24"/>
          <w:szCs w:val="24"/>
        </w:rPr>
        <w:t>里面有多个键值对，</w:t>
      </w:r>
      <w:r w:rsidR="00D731D5">
        <w:rPr>
          <w:rFonts w:ascii="宋体" w:hAnsi="宋体" w:hint="eastAsia"/>
          <w:sz w:val="24"/>
          <w:szCs w:val="24"/>
        </w:rPr>
        <w:t>键值对</w:t>
      </w:r>
      <w:r w:rsidR="00D731D5">
        <w:rPr>
          <w:rFonts w:ascii="宋体" w:hAnsi="宋体"/>
          <w:sz w:val="24"/>
          <w:szCs w:val="24"/>
        </w:rPr>
        <w:t>之间用逗号隔开</w:t>
      </w:r>
      <w:r w:rsidR="002025E3">
        <w:rPr>
          <w:rFonts w:ascii="宋体" w:hAnsi="宋体" w:hint="eastAsia"/>
          <w:sz w:val="24"/>
          <w:szCs w:val="24"/>
        </w:rPr>
        <w:t>。</w:t>
      </w:r>
      <w:r w:rsidR="002025E3">
        <w:rPr>
          <w:rFonts w:ascii="宋体" w:hAnsi="宋体"/>
          <w:sz w:val="24"/>
          <w:szCs w:val="24"/>
        </w:rPr>
        <w:t>每个</w:t>
      </w:r>
      <w:r w:rsidR="002025E3">
        <w:rPr>
          <w:rFonts w:ascii="宋体" w:hAnsi="宋体" w:hint="eastAsia"/>
          <w:sz w:val="24"/>
          <w:szCs w:val="24"/>
        </w:rPr>
        <w:t>键值对</w:t>
      </w:r>
      <w:r w:rsidR="002025E3">
        <w:rPr>
          <w:rFonts w:ascii="宋体" w:hAnsi="宋体"/>
          <w:sz w:val="24"/>
          <w:szCs w:val="24"/>
        </w:rPr>
        <w:t>又分为前后两部分</w:t>
      </w:r>
      <w:r w:rsidR="00DA5AF8">
        <w:rPr>
          <w:rFonts w:ascii="宋体" w:hAnsi="宋体" w:hint="eastAsia"/>
          <w:sz w:val="24"/>
          <w:szCs w:val="24"/>
        </w:rPr>
        <w:t>，</w:t>
      </w:r>
      <w:r w:rsidR="008B4888">
        <w:rPr>
          <w:rFonts w:ascii="宋体" w:hAnsi="宋体" w:hint="eastAsia"/>
          <w:sz w:val="24"/>
          <w:szCs w:val="24"/>
        </w:rPr>
        <w:t>分别用双引号</w:t>
      </w:r>
      <w:r w:rsidR="008B4888">
        <w:rPr>
          <w:rFonts w:ascii="宋体" w:hAnsi="宋体"/>
          <w:sz w:val="24"/>
          <w:szCs w:val="24"/>
        </w:rPr>
        <w:t>引住，</w:t>
      </w:r>
      <w:r w:rsidR="00971656">
        <w:rPr>
          <w:rFonts w:ascii="宋体" w:hAnsi="宋体" w:hint="eastAsia"/>
          <w:sz w:val="24"/>
          <w:szCs w:val="24"/>
        </w:rPr>
        <w:t>中间</w:t>
      </w:r>
      <w:r w:rsidR="00A04366">
        <w:rPr>
          <w:rFonts w:ascii="宋体" w:hAnsi="宋体"/>
          <w:sz w:val="24"/>
          <w:szCs w:val="24"/>
        </w:rPr>
        <w:t>用冒号隔开</w:t>
      </w:r>
      <w:r w:rsidR="001D22C7">
        <w:rPr>
          <w:rFonts w:ascii="宋体" w:hAnsi="宋体" w:hint="eastAsia"/>
          <w:sz w:val="24"/>
          <w:szCs w:val="24"/>
        </w:rPr>
        <w:t>（用</w:t>
      </w:r>
      <w:r w:rsidR="001D22C7">
        <w:rPr>
          <w:rFonts w:ascii="宋体" w:hAnsi="宋体"/>
          <w:sz w:val="24"/>
          <w:szCs w:val="24"/>
        </w:rPr>
        <w:t>数学公式形式表示如下：</w:t>
      </w:r>
      <w:r w:rsidR="009326E1">
        <w:rPr>
          <w:rFonts w:ascii="宋体" w:hAnsi="宋体"/>
          <w:sz w:val="24"/>
          <w:szCs w:val="24"/>
        </w:rPr>
        <w:t>{"</w:t>
      </w:r>
      <w:r w:rsidR="009326E1">
        <w:rPr>
          <w:rFonts w:ascii="宋体" w:hAnsi="宋体" w:hint="eastAsia"/>
          <w:sz w:val="24"/>
          <w:szCs w:val="24"/>
        </w:rPr>
        <w:t>键值对1前</w:t>
      </w:r>
      <w:r w:rsidR="009326E1">
        <w:rPr>
          <w:rFonts w:ascii="宋体" w:hAnsi="宋体"/>
          <w:sz w:val="24"/>
          <w:szCs w:val="24"/>
        </w:rPr>
        <w:t>":"</w:t>
      </w:r>
      <w:r w:rsidR="009326E1">
        <w:rPr>
          <w:rFonts w:ascii="宋体" w:hAnsi="宋体" w:hint="eastAsia"/>
          <w:sz w:val="24"/>
          <w:szCs w:val="24"/>
        </w:rPr>
        <w:t>键值对1后</w:t>
      </w:r>
      <w:r w:rsidR="009326E1">
        <w:rPr>
          <w:rFonts w:ascii="宋体" w:hAnsi="宋体"/>
          <w:sz w:val="24"/>
          <w:szCs w:val="24"/>
        </w:rPr>
        <w:t>",…</w:t>
      </w:r>
      <w:r w:rsidR="009326E1" w:rsidRPr="009326E1">
        <w:rPr>
          <w:rFonts w:ascii="宋体" w:hAnsi="宋体"/>
          <w:sz w:val="24"/>
          <w:szCs w:val="24"/>
        </w:rPr>
        <w:t>,"</w:t>
      </w:r>
      <w:r w:rsidR="009326E1">
        <w:rPr>
          <w:rFonts w:ascii="宋体" w:hAnsi="宋体" w:hint="eastAsia"/>
          <w:sz w:val="24"/>
          <w:szCs w:val="24"/>
        </w:rPr>
        <w:t>键值对n前</w:t>
      </w:r>
      <w:r w:rsidR="009326E1" w:rsidRPr="009326E1">
        <w:rPr>
          <w:rFonts w:ascii="宋体" w:hAnsi="宋体"/>
          <w:sz w:val="24"/>
          <w:szCs w:val="24"/>
        </w:rPr>
        <w:t>":"</w:t>
      </w:r>
      <w:r w:rsidR="009326E1">
        <w:rPr>
          <w:rFonts w:ascii="宋体" w:hAnsi="宋体" w:hint="eastAsia"/>
          <w:sz w:val="24"/>
          <w:szCs w:val="24"/>
        </w:rPr>
        <w:t>键值对n后</w:t>
      </w:r>
      <w:r w:rsidR="009326E1" w:rsidRPr="009326E1">
        <w:rPr>
          <w:rFonts w:ascii="宋体" w:hAnsi="宋体"/>
          <w:sz w:val="24"/>
          <w:szCs w:val="24"/>
        </w:rPr>
        <w:t>"}</w:t>
      </w:r>
      <w:r w:rsidR="001D22C7">
        <w:rPr>
          <w:rFonts w:ascii="宋体" w:hAnsi="宋体" w:hint="eastAsia"/>
          <w:sz w:val="24"/>
          <w:szCs w:val="24"/>
        </w:rPr>
        <w:t>）</w:t>
      </w:r>
      <w:r w:rsidR="00D45404">
        <w:rPr>
          <w:rFonts w:ascii="宋体" w:hAnsi="宋体" w:hint="eastAsia"/>
          <w:sz w:val="24"/>
          <w:szCs w:val="24"/>
        </w:rPr>
        <w:t>。</w:t>
      </w:r>
      <w:r w:rsidR="00725BF9">
        <w:rPr>
          <w:rFonts w:ascii="宋体" w:hAnsi="宋体" w:hint="eastAsia"/>
          <w:sz w:val="24"/>
          <w:szCs w:val="24"/>
        </w:rPr>
        <w:t>JSON只对</w:t>
      </w:r>
      <w:r w:rsidR="00725BF9">
        <w:rPr>
          <w:rFonts w:ascii="宋体" w:hAnsi="宋体"/>
          <w:sz w:val="24"/>
          <w:szCs w:val="24"/>
        </w:rPr>
        <w:t>数据包的格式做了严格的要求，</w:t>
      </w:r>
      <w:r w:rsidR="00725BF9">
        <w:rPr>
          <w:rFonts w:ascii="宋体" w:hAnsi="宋体" w:hint="eastAsia"/>
          <w:sz w:val="24"/>
          <w:szCs w:val="24"/>
        </w:rPr>
        <w:t>而</w:t>
      </w:r>
      <w:r w:rsidR="00725BF9">
        <w:rPr>
          <w:rFonts w:ascii="宋体" w:hAnsi="宋体"/>
          <w:sz w:val="24"/>
          <w:szCs w:val="24"/>
        </w:rPr>
        <w:t>对数据包的大小却没有</w:t>
      </w:r>
      <w:r w:rsidR="00725BF9">
        <w:rPr>
          <w:rFonts w:ascii="宋体" w:hAnsi="宋体" w:hint="eastAsia"/>
          <w:sz w:val="24"/>
          <w:szCs w:val="24"/>
        </w:rPr>
        <w:t>规定</w:t>
      </w:r>
      <w:r w:rsidR="00725BF9">
        <w:rPr>
          <w:rFonts w:ascii="宋体" w:hAnsi="宋体"/>
          <w:sz w:val="24"/>
          <w:szCs w:val="24"/>
        </w:rPr>
        <w:t>，</w:t>
      </w:r>
      <w:r w:rsidR="00D45404">
        <w:rPr>
          <w:rFonts w:ascii="宋体" w:hAnsi="宋体" w:hint="eastAsia"/>
          <w:sz w:val="24"/>
          <w:szCs w:val="24"/>
        </w:rPr>
        <w:t>这样</w:t>
      </w:r>
      <w:r w:rsidR="00D45404">
        <w:rPr>
          <w:rFonts w:ascii="宋体" w:hAnsi="宋体"/>
          <w:sz w:val="24"/>
          <w:szCs w:val="24"/>
        </w:rPr>
        <w:t>当我们嵌入式系统想要向云端上</w:t>
      </w:r>
      <w:r w:rsidR="00D45404">
        <w:rPr>
          <w:rFonts w:ascii="宋体" w:hAnsi="宋体" w:hint="eastAsia"/>
          <w:sz w:val="24"/>
          <w:szCs w:val="24"/>
        </w:rPr>
        <w:t>传</w:t>
      </w:r>
      <w:r w:rsidR="00D45404">
        <w:rPr>
          <w:rFonts w:ascii="宋体" w:hAnsi="宋体"/>
          <w:sz w:val="24"/>
          <w:szCs w:val="24"/>
        </w:rPr>
        <w:t>数据的时候便可选择性的</w:t>
      </w:r>
      <w:r w:rsidR="00D45404">
        <w:rPr>
          <w:rFonts w:ascii="宋体" w:hAnsi="宋体" w:hint="eastAsia"/>
          <w:sz w:val="24"/>
          <w:szCs w:val="24"/>
        </w:rPr>
        <w:t>上传</w:t>
      </w:r>
      <w:r w:rsidR="00D45404">
        <w:rPr>
          <w:rFonts w:ascii="宋体" w:hAnsi="宋体"/>
          <w:sz w:val="24"/>
          <w:szCs w:val="24"/>
        </w:rPr>
        <w:t>，</w:t>
      </w:r>
      <w:r w:rsidR="00AA3764">
        <w:rPr>
          <w:rFonts w:ascii="宋体" w:hAnsi="宋体" w:hint="eastAsia"/>
          <w:sz w:val="24"/>
          <w:szCs w:val="24"/>
        </w:rPr>
        <w:t>没有</w:t>
      </w:r>
      <w:r w:rsidR="00AA3764">
        <w:rPr>
          <w:rFonts w:ascii="宋体" w:hAnsi="宋体"/>
          <w:sz w:val="24"/>
          <w:szCs w:val="24"/>
        </w:rPr>
        <w:t>较大</w:t>
      </w:r>
      <w:r w:rsidR="00AA3764">
        <w:rPr>
          <w:rFonts w:ascii="宋体" w:hAnsi="宋体" w:hint="eastAsia"/>
          <w:sz w:val="24"/>
          <w:szCs w:val="24"/>
        </w:rPr>
        <w:t>变化</w:t>
      </w:r>
      <w:r w:rsidR="00AA3764">
        <w:rPr>
          <w:rFonts w:ascii="宋体" w:hAnsi="宋体"/>
          <w:sz w:val="24"/>
          <w:szCs w:val="24"/>
        </w:rPr>
        <w:t>的数据便可不</w:t>
      </w:r>
      <w:r w:rsidR="00176C8F">
        <w:rPr>
          <w:rFonts w:ascii="宋体" w:hAnsi="宋体" w:hint="eastAsia"/>
          <w:sz w:val="24"/>
          <w:szCs w:val="24"/>
        </w:rPr>
        <w:t>必</w:t>
      </w:r>
      <w:r w:rsidR="00AA3764">
        <w:rPr>
          <w:rFonts w:ascii="宋体" w:hAnsi="宋体"/>
          <w:sz w:val="24"/>
          <w:szCs w:val="24"/>
        </w:rPr>
        <w:t>上传，</w:t>
      </w:r>
      <w:r w:rsidR="007F3CEF">
        <w:rPr>
          <w:rFonts w:ascii="宋体" w:hAnsi="宋体" w:hint="eastAsia"/>
          <w:sz w:val="24"/>
          <w:szCs w:val="24"/>
        </w:rPr>
        <w:t>这样</w:t>
      </w:r>
      <w:r w:rsidR="007F3CEF">
        <w:rPr>
          <w:rFonts w:ascii="宋体" w:hAnsi="宋体"/>
          <w:sz w:val="24"/>
          <w:szCs w:val="24"/>
        </w:rPr>
        <w:t>可以减少</w:t>
      </w:r>
      <w:r w:rsidR="00926C3A">
        <w:rPr>
          <w:rFonts w:ascii="宋体" w:hAnsi="宋体" w:hint="eastAsia"/>
          <w:sz w:val="24"/>
          <w:szCs w:val="24"/>
        </w:rPr>
        <w:t>网络</w:t>
      </w:r>
      <w:r w:rsidR="002A765F">
        <w:rPr>
          <w:rFonts w:ascii="宋体" w:hAnsi="宋体"/>
          <w:sz w:val="24"/>
          <w:szCs w:val="24"/>
        </w:rPr>
        <w:t>资源</w:t>
      </w:r>
      <w:r w:rsidR="00926C3A">
        <w:rPr>
          <w:rFonts w:ascii="宋体" w:hAnsi="宋体"/>
          <w:sz w:val="24"/>
          <w:szCs w:val="24"/>
        </w:rPr>
        <w:t>的使用。</w:t>
      </w:r>
      <w:r w:rsidR="00F12859">
        <w:rPr>
          <w:rFonts w:ascii="宋体" w:hAnsi="宋体" w:hint="eastAsia"/>
          <w:sz w:val="24"/>
          <w:szCs w:val="24"/>
        </w:rPr>
        <w:t>具体</w:t>
      </w:r>
      <w:r w:rsidR="00F12859">
        <w:rPr>
          <w:rFonts w:ascii="宋体" w:hAnsi="宋体"/>
          <w:sz w:val="24"/>
          <w:szCs w:val="24"/>
        </w:rPr>
        <w:t>的体现无非就是</w:t>
      </w:r>
      <w:r w:rsidR="00F12859">
        <w:rPr>
          <w:rFonts w:ascii="宋体" w:hAnsi="宋体" w:hint="eastAsia"/>
          <w:sz w:val="24"/>
          <w:szCs w:val="24"/>
        </w:rPr>
        <w:t>JSON格式</w:t>
      </w:r>
      <w:r w:rsidR="00F12859">
        <w:rPr>
          <w:rFonts w:ascii="宋体" w:hAnsi="宋体"/>
          <w:sz w:val="24"/>
          <w:szCs w:val="24"/>
        </w:rPr>
        <w:t>的数据包的</w:t>
      </w:r>
      <w:r w:rsidR="00F12859">
        <w:rPr>
          <w:rFonts w:ascii="宋体" w:hAnsi="宋体" w:hint="eastAsia"/>
          <w:sz w:val="24"/>
          <w:szCs w:val="24"/>
        </w:rPr>
        <w:t>长短</w:t>
      </w:r>
      <w:r w:rsidR="00F12859">
        <w:rPr>
          <w:rFonts w:ascii="宋体" w:hAnsi="宋体"/>
          <w:sz w:val="24"/>
          <w:szCs w:val="24"/>
        </w:rPr>
        <w:t>不一</w:t>
      </w:r>
      <w:r w:rsidR="00F12859">
        <w:rPr>
          <w:rFonts w:ascii="宋体" w:hAnsi="宋体" w:hint="eastAsia"/>
          <w:sz w:val="24"/>
          <w:szCs w:val="24"/>
        </w:rPr>
        <w:t>样</w:t>
      </w:r>
      <w:r w:rsidR="00F12859">
        <w:rPr>
          <w:rFonts w:ascii="宋体" w:hAnsi="宋体"/>
          <w:sz w:val="24"/>
          <w:szCs w:val="24"/>
        </w:rPr>
        <w:t>而已</w:t>
      </w:r>
      <w:r w:rsidR="002C695F">
        <w:rPr>
          <w:rFonts w:ascii="宋体" w:hAnsi="宋体" w:hint="eastAsia"/>
          <w:sz w:val="24"/>
          <w:szCs w:val="24"/>
        </w:rPr>
        <w:t>。</w:t>
      </w:r>
      <w:r w:rsidR="00277D0E">
        <w:rPr>
          <w:rFonts w:ascii="宋体" w:hAnsi="宋体" w:hint="eastAsia"/>
          <w:sz w:val="24"/>
          <w:szCs w:val="24"/>
        </w:rPr>
        <w:t>而</w:t>
      </w:r>
      <w:r w:rsidR="00277D0E">
        <w:rPr>
          <w:rFonts w:ascii="宋体" w:hAnsi="宋体"/>
          <w:sz w:val="24"/>
          <w:szCs w:val="24"/>
        </w:rPr>
        <w:t>我们云端是怎么</w:t>
      </w:r>
      <w:r w:rsidR="00277D0E">
        <w:rPr>
          <w:rFonts w:ascii="宋体" w:hAnsi="宋体" w:hint="eastAsia"/>
          <w:sz w:val="24"/>
          <w:szCs w:val="24"/>
        </w:rPr>
        <w:t>知道上传</w:t>
      </w:r>
      <w:r w:rsidR="00277D0E">
        <w:rPr>
          <w:rFonts w:ascii="宋体" w:hAnsi="宋体"/>
          <w:sz w:val="24"/>
          <w:szCs w:val="24"/>
        </w:rPr>
        <w:t>数据的意思呢？</w:t>
      </w:r>
      <w:r w:rsidR="00CF7DF4">
        <w:rPr>
          <w:rFonts w:ascii="宋体" w:hAnsi="宋体" w:hint="eastAsia"/>
          <w:sz w:val="24"/>
          <w:szCs w:val="24"/>
        </w:rPr>
        <w:t>这个</w:t>
      </w:r>
      <w:r w:rsidR="00CF7DF4">
        <w:rPr>
          <w:rFonts w:ascii="宋体" w:hAnsi="宋体"/>
          <w:sz w:val="24"/>
          <w:szCs w:val="24"/>
        </w:rPr>
        <w:t>也是依赖于</w:t>
      </w:r>
      <w:r w:rsidR="00CF7DF4">
        <w:rPr>
          <w:rFonts w:ascii="宋体" w:hAnsi="宋体" w:hint="eastAsia"/>
          <w:sz w:val="24"/>
          <w:szCs w:val="24"/>
        </w:rPr>
        <w:t>JSON格式。</w:t>
      </w:r>
      <w:r w:rsidR="00CF7DF4">
        <w:rPr>
          <w:rFonts w:ascii="宋体" w:hAnsi="宋体"/>
          <w:sz w:val="24"/>
          <w:szCs w:val="24"/>
        </w:rPr>
        <w:t>一般</w:t>
      </w:r>
      <w:r w:rsidR="00CF7DF4">
        <w:rPr>
          <w:rFonts w:ascii="宋体" w:hAnsi="宋体" w:hint="eastAsia"/>
          <w:sz w:val="24"/>
          <w:szCs w:val="24"/>
        </w:rPr>
        <w:t>来说键值对</w:t>
      </w:r>
      <w:r w:rsidR="00CF7DF4">
        <w:rPr>
          <w:rFonts w:ascii="宋体" w:hAnsi="宋体"/>
          <w:sz w:val="24"/>
          <w:szCs w:val="24"/>
        </w:rPr>
        <w:t>的前</w:t>
      </w:r>
      <w:r w:rsidR="00CF7DF4">
        <w:rPr>
          <w:rFonts w:ascii="宋体" w:hAnsi="宋体" w:hint="eastAsia"/>
          <w:sz w:val="24"/>
          <w:szCs w:val="24"/>
        </w:rPr>
        <w:t>半</w:t>
      </w:r>
      <w:r w:rsidR="00CF7DF4">
        <w:rPr>
          <w:rFonts w:ascii="宋体" w:hAnsi="宋体"/>
          <w:sz w:val="24"/>
          <w:szCs w:val="24"/>
        </w:rPr>
        <w:t>部分</w:t>
      </w:r>
      <w:r w:rsidR="00CF7DF4">
        <w:rPr>
          <w:rFonts w:ascii="宋体" w:hAnsi="宋体" w:hint="eastAsia"/>
          <w:sz w:val="24"/>
          <w:szCs w:val="24"/>
        </w:rPr>
        <w:t>代表</w:t>
      </w:r>
      <w:r w:rsidR="003B7440">
        <w:rPr>
          <w:rFonts w:ascii="宋体" w:hAnsi="宋体" w:hint="eastAsia"/>
          <w:sz w:val="24"/>
          <w:szCs w:val="24"/>
        </w:rPr>
        <w:t>主题</w:t>
      </w:r>
      <w:r w:rsidR="00CF7DF4">
        <w:rPr>
          <w:rFonts w:ascii="宋体" w:hAnsi="宋体"/>
          <w:sz w:val="24"/>
          <w:szCs w:val="24"/>
        </w:rPr>
        <w:t>。</w:t>
      </w:r>
      <w:r w:rsidR="002F1A68">
        <w:rPr>
          <w:rFonts w:ascii="宋体" w:hAnsi="宋体" w:hint="eastAsia"/>
          <w:sz w:val="24"/>
          <w:szCs w:val="24"/>
        </w:rPr>
        <w:t>比如</w:t>
      </w:r>
      <w:r w:rsidR="002F1A68">
        <w:rPr>
          <w:rFonts w:ascii="宋体" w:hAnsi="宋体"/>
          <w:sz w:val="24"/>
          <w:szCs w:val="24"/>
        </w:rPr>
        <w:t>究竟是</w:t>
      </w:r>
      <w:r w:rsidR="002F1A68">
        <w:rPr>
          <w:rFonts w:ascii="宋体" w:hAnsi="宋体" w:hint="eastAsia"/>
          <w:sz w:val="24"/>
          <w:szCs w:val="24"/>
        </w:rPr>
        <w:t>温度</w:t>
      </w:r>
      <w:r w:rsidR="009C6E9A">
        <w:rPr>
          <w:rFonts w:ascii="宋体" w:hAnsi="宋体"/>
          <w:sz w:val="24"/>
          <w:szCs w:val="24"/>
        </w:rPr>
        <w:t>还是湿度，后半部分则代表</w:t>
      </w:r>
      <w:r w:rsidR="00763EFD">
        <w:rPr>
          <w:rFonts w:ascii="宋体" w:hAnsi="宋体" w:hint="eastAsia"/>
          <w:sz w:val="24"/>
          <w:szCs w:val="24"/>
        </w:rPr>
        <w:t>内容</w:t>
      </w:r>
      <w:r w:rsidR="009C6E9A">
        <w:rPr>
          <w:rFonts w:ascii="宋体" w:hAnsi="宋体"/>
          <w:sz w:val="24"/>
          <w:szCs w:val="24"/>
        </w:rPr>
        <w:t>，</w:t>
      </w:r>
      <w:r w:rsidR="00957DCD">
        <w:rPr>
          <w:rFonts w:ascii="宋体" w:hAnsi="宋体" w:hint="eastAsia"/>
          <w:sz w:val="24"/>
          <w:szCs w:val="24"/>
        </w:rPr>
        <w:t>比如</w:t>
      </w:r>
      <w:r w:rsidR="00957DCD">
        <w:rPr>
          <w:rFonts w:ascii="宋体" w:hAnsi="宋体"/>
          <w:sz w:val="24"/>
          <w:szCs w:val="24"/>
        </w:rPr>
        <w:t>是几度还是十几度</w:t>
      </w:r>
      <w:r w:rsidR="003D5FE7">
        <w:rPr>
          <w:rFonts w:ascii="宋体" w:hAnsi="宋体" w:hint="eastAsia"/>
          <w:sz w:val="24"/>
          <w:szCs w:val="24"/>
        </w:rPr>
        <w:t>。</w:t>
      </w:r>
      <w:r w:rsidR="00C75308">
        <w:rPr>
          <w:rFonts w:ascii="宋体" w:hAnsi="宋体" w:hint="eastAsia"/>
          <w:sz w:val="24"/>
          <w:szCs w:val="24"/>
        </w:rPr>
        <w:t>虽然JSON格式</w:t>
      </w:r>
      <w:r w:rsidR="00C75308">
        <w:rPr>
          <w:rFonts w:ascii="宋体" w:hAnsi="宋体"/>
          <w:sz w:val="24"/>
          <w:szCs w:val="24"/>
        </w:rPr>
        <w:t>非常</w:t>
      </w:r>
      <w:r w:rsidR="00C75308">
        <w:rPr>
          <w:rFonts w:ascii="宋体" w:hAnsi="宋体" w:hint="eastAsia"/>
          <w:sz w:val="24"/>
          <w:szCs w:val="24"/>
        </w:rPr>
        <w:t>严格</w:t>
      </w:r>
      <w:r w:rsidR="00C75308">
        <w:rPr>
          <w:rFonts w:ascii="宋体" w:hAnsi="宋体"/>
          <w:sz w:val="24"/>
          <w:szCs w:val="24"/>
        </w:rPr>
        <w:t>，</w:t>
      </w:r>
      <w:r w:rsidR="00C75308">
        <w:rPr>
          <w:rFonts w:ascii="宋体" w:hAnsi="宋体" w:hint="eastAsia"/>
          <w:sz w:val="24"/>
          <w:szCs w:val="24"/>
        </w:rPr>
        <w:t>但</w:t>
      </w:r>
      <w:r w:rsidR="00C75308">
        <w:rPr>
          <w:rFonts w:ascii="宋体" w:hAnsi="宋体"/>
          <w:sz w:val="24"/>
          <w:szCs w:val="24"/>
        </w:rPr>
        <w:t>也正是这种严格的格式要求带来</w:t>
      </w:r>
      <w:r w:rsidR="00C75308">
        <w:rPr>
          <w:rFonts w:ascii="宋体" w:hAnsi="宋体" w:hint="eastAsia"/>
          <w:sz w:val="24"/>
          <w:szCs w:val="24"/>
        </w:rPr>
        <w:t>了</w:t>
      </w:r>
      <w:r w:rsidR="002A765F">
        <w:rPr>
          <w:rFonts w:ascii="宋体" w:hAnsi="宋体"/>
          <w:sz w:val="24"/>
          <w:szCs w:val="24"/>
        </w:rPr>
        <w:t>数据</w:t>
      </w:r>
      <w:r w:rsidR="00C75308">
        <w:rPr>
          <w:rFonts w:ascii="宋体" w:hAnsi="宋体"/>
          <w:sz w:val="24"/>
          <w:szCs w:val="24"/>
        </w:rPr>
        <w:t>的</w:t>
      </w:r>
      <w:r w:rsidR="002A765F">
        <w:rPr>
          <w:rFonts w:ascii="宋体" w:hAnsi="宋体"/>
          <w:sz w:val="24"/>
          <w:szCs w:val="24"/>
        </w:rPr>
        <w:t>准确</w:t>
      </w:r>
      <w:r w:rsidR="00C75308">
        <w:rPr>
          <w:rFonts w:ascii="宋体" w:hAnsi="宋体"/>
          <w:sz w:val="24"/>
          <w:szCs w:val="24"/>
        </w:rPr>
        <w:t>传输。</w:t>
      </w:r>
      <w:r w:rsidR="00176C8F">
        <w:rPr>
          <w:rFonts w:ascii="宋体" w:hAnsi="宋体" w:hint="eastAsia"/>
          <w:sz w:val="24"/>
          <w:szCs w:val="24"/>
        </w:rPr>
        <w:t>利用JSON传输</w:t>
      </w:r>
      <w:r w:rsidR="00176C8F">
        <w:rPr>
          <w:rFonts w:ascii="宋体" w:hAnsi="宋体"/>
          <w:sz w:val="24"/>
          <w:szCs w:val="24"/>
        </w:rPr>
        <w:t>数据</w:t>
      </w:r>
      <w:r w:rsidR="00015547">
        <w:rPr>
          <w:rFonts w:ascii="宋体" w:hAnsi="宋体" w:hint="eastAsia"/>
          <w:sz w:val="24"/>
          <w:szCs w:val="24"/>
        </w:rPr>
        <w:t>不仅</w:t>
      </w:r>
      <w:r w:rsidR="00015547">
        <w:rPr>
          <w:rFonts w:ascii="宋体" w:hAnsi="宋体"/>
          <w:sz w:val="24"/>
          <w:szCs w:val="24"/>
        </w:rPr>
        <w:t>在数据的传输错误率上得到了保障，同时也方便了我们云端的解析</w:t>
      </w:r>
      <w:r w:rsidR="00015547">
        <w:rPr>
          <w:rFonts w:ascii="宋体" w:hAnsi="宋体" w:hint="eastAsia"/>
          <w:sz w:val="24"/>
          <w:szCs w:val="24"/>
        </w:rPr>
        <w:t>。</w:t>
      </w:r>
    </w:p>
    <w:p w:rsidR="00E31B57" w:rsidRDefault="005E1FC7" w:rsidP="00E31B57">
      <w:pPr>
        <w:spacing w:line="400" w:lineRule="exact"/>
        <w:ind w:firstLineChars="200" w:firstLine="480"/>
        <w:rPr>
          <w:sz w:val="24"/>
          <w:szCs w:val="24"/>
        </w:rPr>
      </w:pPr>
      <w:r w:rsidRPr="00BF1301">
        <w:rPr>
          <w:rFonts w:hint="eastAsia"/>
          <w:sz w:val="24"/>
          <w:szCs w:val="24"/>
        </w:rPr>
        <w:t>我们</w:t>
      </w:r>
      <w:r w:rsidRPr="00BF1301">
        <w:rPr>
          <w:sz w:val="24"/>
          <w:szCs w:val="24"/>
        </w:rPr>
        <w:t>可以看出</w:t>
      </w:r>
      <w:r w:rsidRPr="00BF1301">
        <w:rPr>
          <w:rFonts w:hint="eastAsia"/>
          <w:sz w:val="24"/>
          <w:szCs w:val="24"/>
        </w:rPr>
        <w:t>，</w:t>
      </w:r>
      <w:r w:rsidRPr="00BF1301">
        <w:rPr>
          <w:sz w:val="24"/>
          <w:szCs w:val="24"/>
        </w:rPr>
        <w:t>不管是在传</w:t>
      </w:r>
      <w:r w:rsidRPr="00BF1301">
        <w:rPr>
          <w:rFonts w:hint="eastAsia"/>
          <w:sz w:val="24"/>
          <w:szCs w:val="24"/>
        </w:rPr>
        <w:t>输</w:t>
      </w:r>
      <w:r w:rsidRPr="00BF1301">
        <w:rPr>
          <w:sz w:val="24"/>
          <w:szCs w:val="24"/>
        </w:rPr>
        <w:t>协议上的</w:t>
      </w:r>
      <w:r w:rsidRPr="00BF1301">
        <w:rPr>
          <w:rFonts w:hint="eastAsia"/>
          <w:sz w:val="24"/>
          <w:szCs w:val="24"/>
        </w:rPr>
        <w:t>MQTT</w:t>
      </w:r>
      <w:r w:rsidRPr="00BF1301">
        <w:rPr>
          <w:rFonts w:hint="eastAsia"/>
          <w:sz w:val="24"/>
          <w:szCs w:val="24"/>
        </w:rPr>
        <w:t>还是</w:t>
      </w:r>
      <w:r w:rsidRPr="00BF1301">
        <w:rPr>
          <w:sz w:val="24"/>
          <w:szCs w:val="24"/>
        </w:rPr>
        <w:t>在</w:t>
      </w:r>
      <w:r w:rsidRPr="00BF1301">
        <w:rPr>
          <w:rFonts w:hint="eastAsia"/>
          <w:sz w:val="24"/>
          <w:szCs w:val="24"/>
        </w:rPr>
        <w:t>传输</w:t>
      </w:r>
      <w:r w:rsidRPr="00BF1301">
        <w:rPr>
          <w:sz w:val="24"/>
          <w:szCs w:val="24"/>
        </w:rPr>
        <w:t>格式</w:t>
      </w:r>
      <w:r w:rsidRPr="00BF1301">
        <w:rPr>
          <w:rFonts w:hint="eastAsia"/>
          <w:sz w:val="24"/>
          <w:szCs w:val="24"/>
        </w:rPr>
        <w:t>上</w:t>
      </w:r>
      <w:r w:rsidRPr="00BF1301">
        <w:rPr>
          <w:sz w:val="24"/>
          <w:szCs w:val="24"/>
        </w:rPr>
        <w:t>的</w:t>
      </w:r>
      <w:r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w:t>
      </w:r>
      <w:r w:rsidR="00C85E81" w:rsidRPr="00BF1301">
        <w:rPr>
          <w:sz w:val="24"/>
          <w:szCs w:val="24"/>
        </w:rPr>
        <w:lastRenderedPageBreak/>
        <w:t>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E31B57" w:rsidRPr="00655147" w:rsidRDefault="007A02CD" w:rsidP="00E31B57">
      <w:pPr>
        <w:spacing w:line="400" w:lineRule="exact"/>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60887136" wp14:editId="6D6C1036">
            <wp:simplePos x="0" y="0"/>
            <wp:positionH relativeFrom="margin">
              <wp:posOffset>-1270</wp:posOffset>
            </wp:positionH>
            <wp:positionV relativeFrom="paragraph">
              <wp:posOffset>389992</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D606D5" w:rsidRPr="00D606D5" w:rsidRDefault="00D606D5" w:rsidP="007A02CD">
      <w:pPr>
        <w:spacing w:line="400" w:lineRule="exact"/>
        <w:rPr>
          <w:rFonts w:ascii="宋体" w:hAnsi="宋体"/>
          <w:sz w:val="24"/>
          <w:szCs w:val="24"/>
        </w:rPr>
      </w:pPr>
    </w:p>
    <w:p w:rsidR="00D606D5" w:rsidRPr="00B200B7" w:rsidRDefault="00D606D5" w:rsidP="00D606D5">
      <w:pPr>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Pr="00BF1301" w:rsidRDefault="00146403" w:rsidP="00D606D5">
      <w:pPr>
        <w:jc w:val="center"/>
        <w:rPr>
          <w:rFonts w:ascii="宋体" w:hAnsi="宋体"/>
          <w:sz w:val="24"/>
          <w:szCs w:val="24"/>
        </w:rPr>
      </w:pPr>
    </w:p>
    <w:p w:rsidR="00146403" w:rsidRDefault="00146403" w:rsidP="00BF1301">
      <w:pPr>
        <w:spacing w:line="400" w:lineRule="exact"/>
        <w:ind w:firstLineChars="200" w:firstLine="480"/>
        <w:rPr>
          <w:sz w:val="24"/>
          <w:szCs w:val="24"/>
        </w:rPr>
      </w:pPr>
      <w:r w:rsidRPr="00BF1301">
        <w:rPr>
          <w:rFonts w:hint="eastAsia"/>
          <w:sz w:val="24"/>
          <w:szCs w:val="24"/>
        </w:rPr>
        <w:t>我们</w:t>
      </w:r>
      <w:r w:rsidRPr="00BF1301">
        <w:rPr>
          <w:sz w:val="24"/>
          <w:szCs w:val="24"/>
        </w:rPr>
        <w:t>选</w:t>
      </w:r>
      <w:r w:rsidRPr="00BF1301">
        <w:rPr>
          <w:rFonts w:hint="eastAsia"/>
          <w:sz w:val="24"/>
          <w:szCs w:val="24"/>
        </w:rPr>
        <w:t>定</w:t>
      </w:r>
      <w:r w:rsidRPr="00BF1301">
        <w:rPr>
          <w:sz w:val="24"/>
          <w:szCs w:val="24"/>
        </w:rPr>
        <w:t>了一个非常</w:t>
      </w:r>
      <w:r w:rsidRPr="00BF1301">
        <w:rPr>
          <w:rFonts w:hint="eastAsia"/>
          <w:sz w:val="24"/>
          <w:szCs w:val="24"/>
        </w:rPr>
        <w:t>适合</w:t>
      </w:r>
      <w:r w:rsidRPr="00BF1301">
        <w:rPr>
          <w:sz w:val="24"/>
          <w:szCs w:val="24"/>
        </w:rPr>
        <w:t>智慧农业系统</w:t>
      </w:r>
      <w:r w:rsidRPr="00BF1301">
        <w:rPr>
          <w:rFonts w:hint="eastAsia"/>
          <w:sz w:val="24"/>
          <w:szCs w:val="24"/>
        </w:rPr>
        <w:t>数据</w:t>
      </w:r>
      <w:r w:rsidRPr="00BF1301">
        <w:rPr>
          <w:sz w:val="24"/>
          <w:szCs w:val="24"/>
        </w:rPr>
        <w:t>的传输</w:t>
      </w:r>
      <w:r w:rsidRPr="00BF1301">
        <w:rPr>
          <w:rFonts w:hint="eastAsia"/>
          <w:sz w:val="24"/>
          <w:szCs w:val="24"/>
        </w:rPr>
        <w:t>方式</w:t>
      </w:r>
      <w:r w:rsidRPr="00BF1301">
        <w:rPr>
          <w:sz w:val="24"/>
          <w:szCs w:val="24"/>
        </w:rPr>
        <w:t>，</w:t>
      </w:r>
      <w:r w:rsidRPr="00BF1301">
        <w:rPr>
          <w:rFonts w:hint="eastAsia"/>
          <w:sz w:val="24"/>
          <w:szCs w:val="24"/>
        </w:rPr>
        <w:t>那么</w:t>
      </w:r>
      <w:r w:rsidRPr="00BF1301">
        <w:rPr>
          <w:sz w:val="24"/>
          <w:szCs w:val="24"/>
        </w:rPr>
        <w:t>数据究竟是</w:t>
      </w:r>
      <w:r w:rsidRPr="00BF1301">
        <w:rPr>
          <w:rFonts w:hint="eastAsia"/>
          <w:sz w:val="24"/>
          <w:szCs w:val="24"/>
        </w:rPr>
        <w:t>怎么传输</w:t>
      </w:r>
      <w:r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764A6E" w:rsidRDefault="00764A6E" w:rsidP="00655147">
      <w:pPr>
        <w:spacing w:line="400" w:lineRule="exact"/>
        <w:rPr>
          <w:rFonts w:ascii="黑体" w:eastAsia="黑体" w:hAnsi="黑体"/>
          <w:sz w:val="28"/>
          <w:szCs w:val="28"/>
        </w:rPr>
      </w:pPr>
      <w:r w:rsidRPr="00655147">
        <w:rPr>
          <w:rFonts w:ascii="黑体" w:eastAsia="黑体" w:hAnsi="黑体" w:hint="eastAsia"/>
          <w:sz w:val="28"/>
          <w:szCs w:val="28"/>
        </w:rPr>
        <w:t>2.2.3云端</w:t>
      </w:r>
      <w:r w:rsidRPr="00655147">
        <w:rPr>
          <w:rFonts w:ascii="黑体" w:eastAsia="黑体" w:hAnsi="黑体"/>
          <w:sz w:val="28"/>
          <w:szCs w:val="28"/>
        </w:rPr>
        <w:t>界面</w:t>
      </w:r>
    </w:p>
    <w:p w:rsidR="00655147" w:rsidRPr="00655147" w:rsidRDefault="00655147" w:rsidP="00655147">
      <w:pPr>
        <w:spacing w:line="400" w:lineRule="exact"/>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62336" behindDoc="0" locked="0" layoutInCell="1" allowOverlap="1" wp14:anchorId="7123B3FE" wp14:editId="01BD0DE4">
            <wp:simplePos x="0" y="0"/>
            <wp:positionH relativeFrom="margin">
              <wp:align>left</wp:align>
            </wp:positionH>
            <wp:positionV relativeFrom="paragraph">
              <wp:posOffset>165</wp:posOffset>
            </wp:positionV>
            <wp:extent cx="5266800" cy="3949200"/>
            <wp:effectExtent l="0" t="0" r="0"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394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147" w:rsidRPr="00B200B7" w:rsidRDefault="00655147" w:rsidP="00655147">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146403" w:rsidRPr="003E1939" w:rsidRDefault="00F153A0" w:rsidP="00F153A0">
      <w:pPr>
        <w:spacing w:line="400" w:lineRule="exact"/>
        <w:ind w:firstLineChars="200" w:firstLine="480"/>
        <w:jc w:val="left"/>
        <w:rPr>
          <w:sz w:val="24"/>
          <w:szCs w:val="24"/>
        </w:rPr>
      </w:pPr>
      <w:r w:rsidRPr="00F153A0">
        <w:rPr>
          <w:rFonts w:hint="eastAsia"/>
          <w:sz w:val="24"/>
          <w:szCs w:val="24"/>
        </w:rPr>
        <w:t>我们</w:t>
      </w:r>
      <w:r w:rsidRPr="00F153A0">
        <w:rPr>
          <w:sz w:val="24"/>
          <w:szCs w:val="24"/>
        </w:rPr>
        <w:t>为云端的访问设置了一层</w:t>
      </w:r>
      <w:r>
        <w:rPr>
          <w:rFonts w:hint="eastAsia"/>
          <w:sz w:val="24"/>
          <w:szCs w:val="24"/>
        </w:rPr>
        <w:t>屏障</w:t>
      </w:r>
      <w:r>
        <w:rPr>
          <w:sz w:val="24"/>
          <w:szCs w:val="24"/>
        </w:rPr>
        <w:t>，可以防止陌生人</w:t>
      </w:r>
      <w:r>
        <w:rPr>
          <w:rFonts w:hint="eastAsia"/>
          <w:sz w:val="24"/>
          <w:szCs w:val="24"/>
        </w:rPr>
        <w:t>刻意</w:t>
      </w:r>
      <w:r>
        <w:rPr>
          <w:sz w:val="24"/>
          <w:szCs w:val="24"/>
        </w:rPr>
        <w:t>修改</w:t>
      </w:r>
      <w:r>
        <w:rPr>
          <w:rFonts w:hint="eastAsia"/>
          <w:sz w:val="24"/>
          <w:szCs w:val="24"/>
        </w:rPr>
        <w:t>、</w:t>
      </w:r>
      <w:r>
        <w:rPr>
          <w:sz w:val="24"/>
          <w:szCs w:val="24"/>
        </w:rPr>
        <w:t>下发指令导致</w:t>
      </w:r>
      <w:r>
        <w:rPr>
          <w:rFonts w:hint="eastAsia"/>
          <w:sz w:val="24"/>
          <w:szCs w:val="24"/>
        </w:rPr>
        <w:t>嵌入式</w:t>
      </w:r>
      <w:r>
        <w:rPr>
          <w:sz w:val="24"/>
          <w:szCs w:val="24"/>
        </w:rPr>
        <w:t>端做出不必要的动作，</w:t>
      </w:r>
      <w:r>
        <w:rPr>
          <w:rFonts w:hint="eastAsia"/>
          <w:sz w:val="24"/>
          <w:szCs w:val="24"/>
        </w:rPr>
        <w:t>类似于</w:t>
      </w:r>
      <w:r>
        <w:rPr>
          <w:sz w:val="24"/>
          <w:szCs w:val="24"/>
        </w:rPr>
        <w:t>所有的</w:t>
      </w:r>
      <w:r>
        <w:rPr>
          <w:rFonts w:hint="eastAsia"/>
          <w:sz w:val="24"/>
          <w:szCs w:val="24"/>
        </w:rPr>
        <w:t>平台</w:t>
      </w:r>
      <w:r>
        <w:rPr>
          <w:sz w:val="24"/>
          <w:szCs w:val="24"/>
        </w:rPr>
        <w:t>需要用户名密码</w:t>
      </w:r>
      <w:r>
        <w:rPr>
          <w:rFonts w:hint="eastAsia"/>
          <w:sz w:val="24"/>
          <w:szCs w:val="24"/>
        </w:rPr>
        <w:t>进行</w:t>
      </w:r>
      <w:r>
        <w:rPr>
          <w:sz w:val="24"/>
          <w:szCs w:val="24"/>
        </w:rPr>
        <w:t>登录操作，目前我们还没有设计网页版的注册方式。</w:t>
      </w:r>
      <w:r w:rsidR="007D723E">
        <w:rPr>
          <w:rFonts w:hint="eastAsia"/>
          <w:sz w:val="24"/>
          <w:szCs w:val="24"/>
        </w:rPr>
        <w:t>如有需要</w:t>
      </w:r>
      <w:r w:rsidR="003750AF">
        <w:rPr>
          <w:sz w:val="24"/>
          <w:szCs w:val="24"/>
        </w:rPr>
        <w:t>注册新的用户我们可以在后台</w:t>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B3647E">
        <w:rPr>
          <w:rFonts w:hint="eastAsia"/>
          <w:sz w:val="24"/>
          <w:szCs w:val="24"/>
        </w:rPr>
        <w:t>我们</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806A87">
        <w:rPr>
          <w:rFonts w:hint="eastAsia"/>
          <w:sz w:val="24"/>
          <w:szCs w:val="24"/>
        </w:rPr>
        <w:t>我们</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可以观测一周之内的数据，并且还将数据做成折线图，可以很清晰直观的看出数据</w:t>
      </w:r>
      <w:r w:rsidR="00751E92">
        <w:rPr>
          <w:rFonts w:hint="eastAsia"/>
          <w:sz w:val="24"/>
          <w:szCs w:val="24"/>
        </w:rPr>
        <w:t>变化</w:t>
      </w:r>
      <w:r w:rsidR="00751E92">
        <w:rPr>
          <w:sz w:val="24"/>
          <w:szCs w:val="24"/>
        </w:rPr>
        <w:t>的走向</w:t>
      </w:r>
      <w:r w:rsidR="00751E92">
        <w:rPr>
          <w:rFonts w:hint="eastAsia"/>
          <w:sz w:val="24"/>
          <w:szCs w:val="24"/>
        </w:rPr>
        <w:t>和</w:t>
      </w:r>
      <w:r w:rsidR="00751E92">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B313E6">
        <w:rPr>
          <w:rFonts w:hint="eastAsia"/>
          <w:sz w:val="24"/>
          <w:szCs w:val="24"/>
        </w:rPr>
        <w:t>我们</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834A2B" w:rsidRDefault="004F73D4" w:rsidP="00834A2B">
      <w:pPr>
        <w:spacing w:line="400" w:lineRule="exact"/>
        <w:ind w:firstLineChars="200" w:firstLine="480"/>
        <w:jc w:val="left"/>
        <w:rPr>
          <w:rFonts w:ascii="宋体" w:hAnsi="宋体"/>
          <w:sz w:val="24"/>
          <w:szCs w:val="24"/>
        </w:rPr>
      </w:pPr>
      <w:r>
        <w:rPr>
          <w:rFonts w:ascii="宋体" w:hAnsi="宋体" w:hint="eastAsia"/>
          <w:sz w:val="24"/>
          <w:szCs w:val="24"/>
        </w:rPr>
        <w:t>折线图</w:t>
      </w:r>
      <w:r>
        <w:rPr>
          <w:rFonts w:ascii="宋体" w:hAnsi="宋体"/>
          <w:sz w:val="24"/>
          <w:szCs w:val="24"/>
        </w:rPr>
        <w:t>、列表和仪表盘三种模式可以</w:t>
      </w:r>
      <w:r>
        <w:rPr>
          <w:rFonts w:ascii="宋体" w:hAnsi="宋体" w:hint="eastAsia"/>
          <w:sz w:val="24"/>
          <w:szCs w:val="24"/>
        </w:rPr>
        <w:t>非常</w:t>
      </w:r>
      <w:r>
        <w:rPr>
          <w:rFonts w:ascii="宋体" w:hAnsi="宋体"/>
          <w:sz w:val="24"/>
          <w:szCs w:val="24"/>
        </w:rPr>
        <w:t>清楚直观</w:t>
      </w:r>
      <w:r>
        <w:rPr>
          <w:rFonts w:ascii="宋体" w:hAnsi="宋体" w:hint="eastAsia"/>
          <w:sz w:val="24"/>
          <w:szCs w:val="24"/>
        </w:rPr>
        <w:t>的</w:t>
      </w:r>
      <w:r>
        <w:rPr>
          <w:rFonts w:ascii="宋体" w:hAnsi="宋体"/>
          <w:sz w:val="24"/>
          <w:szCs w:val="24"/>
        </w:rPr>
        <w:t>将智慧农业嵌入式端上传的数据多样化的展现在管理员的面前。</w:t>
      </w:r>
      <w:r w:rsidR="006C318C">
        <w:rPr>
          <w:rFonts w:ascii="宋体" w:hAnsi="宋体" w:hint="eastAsia"/>
          <w:sz w:val="24"/>
          <w:szCs w:val="24"/>
        </w:rPr>
        <w:t>当然</w:t>
      </w:r>
      <w:r w:rsidR="006C318C">
        <w:rPr>
          <w:rFonts w:ascii="宋体" w:hAnsi="宋体"/>
          <w:sz w:val="24"/>
          <w:szCs w:val="24"/>
        </w:rPr>
        <w:t>管理员</w:t>
      </w:r>
      <w:r w:rsidR="006C318C">
        <w:rPr>
          <w:rFonts w:ascii="宋体" w:hAnsi="宋体" w:hint="eastAsia"/>
          <w:sz w:val="24"/>
          <w:szCs w:val="24"/>
        </w:rPr>
        <w:t>需要</w:t>
      </w:r>
      <w:r w:rsidR="006C318C">
        <w:rPr>
          <w:rFonts w:ascii="宋体" w:hAnsi="宋体"/>
          <w:sz w:val="24"/>
          <w:szCs w:val="24"/>
        </w:rPr>
        <w:t>的不仅仅是远程观</w:t>
      </w:r>
      <w:r w:rsidR="00834A2B">
        <w:rPr>
          <w:noProof/>
          <w:sz w:val="24"/>
          <w:szCs w:val="24"/>
        </w:rPr>
        <w:lastRenderedPageBreak/>
        <w:drawing>
          <wp:anchor distT="0" distB="0" distL="114300" distR="114300" simplePos="0" relativeHeight="251663360" behindDoc="0" locked="0" layoutInCell="1" allowOverlap="1" wp14:anchorId="441596A9" wp14:editId="0B41ADDC">
            <wp:simplePos x="0" y="0"/>
            <wp:positionH relativeFrom="margin">
              <wp:posOffset>1393825</wp:posOffset>
            </wp:positionH>
            <wp:positionV relativeFrom="paragraph">
              <wp:posOffset>415113</wp:posOffset>
            </wp:positionV>
            <wp:extent cx="2401200" cy="3877200"/>
            <wp:effectExtent l="0" t="0" r="0" b="9525"/>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00" cy="38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A2B">
        <w:rPr>
          <w:rFonts w:ascii="宋体" w:hAnsi="宋体"/>
          <w:sz w:val="24"/>
          <w:szCs w:val="24"/>
        </w:rPr>
        <w:t>测若干数据，更多的</w:t>
      </w:r>
      <w:r w:rsidR="00834A2B">
        <w:rPr>
          <w:rFonts w:ascii="宋体" w:hAnsi="宋体" w:hint="eastAsia"/>
          <w:sz w:val="24"/>
          <w:szCs w:val="24"/>
        </w:rPr>
        <w:t>是</w:t>
      </w:r>
      <w:r w:rsidR="00834A2B">
        <w:rPr>
          <w:rFonts w:ascii="宋体" w:hAnsi="宋体"/>
          <w:sz w:val="24"/>
          <w:szCs w:val="24"/>
        </w:rPr>
        <w:t>需要远程操控</w:t>
      </w:r>
      <w:r w:rsidR="00834A2B">
        <w:rPr>
          <w:rFonts w:ascii="宋体" w:hAnsi="宋体" w:hint="eastAsia"/>
          <w:sz w:val="24"/>
          <w:szCs w:val="24"/>
        </w:rPr>
        <w:t>。</w:t>
      </w:r>
      <w:r w:rsidR="00834A2B">
        <w:rPr>
          <w:rFonts w:ascii="宋体" w:hAnsi="宋体"/>
          <w:sz w:val="24"/>
          <w:szCs w:val="24"/>
        </w:rPr>
        <w:t>这样</w:t>
      </w:r>
      <w:r w:rsidR="00834A2B">
        <w:rPr>
          <w:rFonts w:ascii="宋体" w:hAnsi="宋体" w:hint="eastAsia"/>
          <w:sz w:val="24"/>
          <w:szCs w:val="24"/>
        </w:rPr>
        <w:t>以便尽可能</w:t>
      </w:r>
      <w:r w:rsidR="00834A2B">
        <w:rPr>
          <w:rFonts w:ascii="宋体" w:hAnsi="宋体"/>
          <w:sz w:val="24"/>
          <w:szCs w:val="24"/>
        </w:rPr>
        <w:t>的营造</w:t>
      </w:r>
      <w:r w:rsidR="00834A2B">
        <w:rPr>
          <w:rFonts w:ascii="宋体" w:hAnsi="宋体" w:hint="eastAsia"/>
          <w:sz w:val="24"/>
          <w:szCs w:val="24"/>
        </w:rPr>
        <w:t>出适合</w:t>
      </w:r>
      <w:r w:rsidR="00834A2B">
        <w:rPr>
          <w:rFonts w:ascii="宋体" w:hAnsi="宋体"/>
          <w:sz w:val="24"/>
          <w:szCs w:val="24"/>
        </w:rPr>
        <w:t>农作物的</w:t>
      </w:r>
    </w:p>
    <w:p w:rsidR="00006B49" w:rsidRDefault="00834A2B" w:rsidP="00006B49">
      <w:pPr>
        <w:jc w:val="center"/>
        <w:rPr>
          <w:rFonts w:ascii="黑体" w:eastAsia="黑体" w:hAnsi="黑体"/>
          <w:szCs w:val="21"/>
        </w:rPr>
      </w:pPr>
      <w:r>
        <w:rPr>
          <w:rFonts w:ascii="黑体" w:eastAsia="黑体" w:hAnsi="黑体"/>
          <w:noProof/>
          <w:sz w:val="28"/>
          <w:szCs w:val="28"/>
        </w:rPr>
        <w:drawing>
          <wp:anchor distT="0" distB="0" distL="114300" distR="114300" simplePos="0" relativeHeight="251664384" behindDoc="0" locked="0" layoutInCell="1" allowOverlap="1" wp14:anchorId="421F6ADE" wp14:editId="4A53B099">
            <wp:simplePos x="0" y="0"/>
            <wp:positionH relativeFrom="column">
              <wp:posOffset>234286</wp:posOffset>
            </wp:positionH>
            <wp:positionV relativeFrom="paragraph">
              <wp:posOffset>4371546</wp:posOffset>
            </wp:positionV>
            <wp:extent cx="5273675" cy="3639185"/>
            <wp:effectExtent l="0" t="0" r="3175"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49" w:rsidRPr="00B200B7">
        <w:rPr>
          <w:rFonts w:ascii="黑体" w:eastAsia="黑体" w:hAnsi="黑体" w:hint="eastAsia"/>
          <w:szCs w:val="21"/>
        </w:rPr>
        <w:t>图2</w:t>
      </w:r>
      <w:r w:rsidR="00006B49">
        <w:rPr>
          <w:rFonts w:ascii="黑体" w:eastAsia="黑体" w:hAnsi="黑体"/>
          <w:szCs w:val="21"/>
        </w:rPr>
        <w:t xml:space="preserve">-4 </w:t>
      </w:r>
      <w:r w:rsidR="00006B49">
        <w:rPr>
          <w:rFonts w:ascii="黑体" w:eastAsia="黑体" w:hAnsi="黑体" w:hint="eastAsia"/>
          <w:szCs w:val="21"/>
        </w:rPr>
        <w:t>云端选择</w:t>
      </w:r>
      <w:r w:rsidR="00006B49">
        <w:rPr>
          <w:rFonts w:ascii="黑体" w:eastAsia="黑体" w:hAnsi="黑体"/>
          <w:szCs w:val="21"/>
        </w:rPr>
        <w:t>界面</w:t>
      </w:r>
    </w:p>
    <w:p w:rsidR="006875C2" w:rsidRDefault="00834A2B" w:rsidP="00834A2B">
      <w:pPr>
        <w:spacing w:line="400" w:lineRule="exact"/>
        <w:jc w:val="center"/>
        <w:rPr>
          <w:rFonts w:ascii="黑体" w:eastAsia="黑体" w:hAnsi="黑体"/>
          <w:szCs w:val="21"/>
        </w:rPr>
      </w:pPr>
      <w:r>
        <w:rPr>
          <w:rFonts w:ascii="宋体" w:hAnsi="宋体" w:hint="eastAsia"/>
          <w:sz w:val="24"/>
          <w:szCs w:val="24"/>
        </w:rPr>
        <w:t>图2</w:t>
      </w:r>
      <w:r>
        <w:rPr>
          <w:rFonts w:ascii="宋体" w:hAnsi="宋体"/>
          <w:sz w:val="24"/>
          <w:szCs w:val="24"/>
        </w:rPr>
        <w:t xml:space="preserve">-5 </w:t>
      </w:r>
      <w:r>
        <w:rPr>
          <w:rFonts w:ascii="黑体" w:eastAsia="黑体" w:hAnsi="黑体" w:hint="eastAsia"/>
          <w:szCs w:val="21"/>
        </w:rPr>
        <w:t>历史数据</w:t>
      </w:r>
    </w:p>
    <w:p w:rsidR="00834A2B" w:rsidRDefault="00834A2B" w:rsidP="00834A2B">
      <w:pPr>
        <w:spacing w:line="400" w:lineRule="exact"/>
        <w:jc w:val="center"/>
        <w:rPr>
          <w:rFonts w:ascii="宋体" w:hAnsi="宋体"/>
          <w:sz w:val="24"/>
          <w:szCs w:val="24"/>
        </w:rPr>
      </w:pPr>
    </w:p>
    <w:p w:rsidR="00834A2B" w:rsidRPr="00B200B7" w:rsidRDefault="00834A2B" w:rsidP="00834A2B">
      <w:pPr>
        <w:jc w:val="center"/>
        <w:rPr>
          <w:rFonts w:ascii="黑体" w:eastAsia="黑体" w:hAnsi="黑体"/>
          <w:szCs w:val="21"/>
        </w:rPr>
      </w:pPr>
      <w:r>
        <w:rPr>
          <w:rFonts w:ascii="黑体" w:eastAsia="黑体" w:hAnsi="黑体"/>
          <w:noProof/>
          <w:sz w:val="28"/>
          <w:szCs w:val="28"/>
        </w:rPr>
        <w:lastRenderedPageBreak/>
        <w:drawing>
          <wp:anchor distT="0" distB="0" distL="114300" distR="114300" simplePos="0" relativeHeight="251668480" behindDoc="0" locked="0" layoutInCell="1" allowOverlap="1" wp14:anchorId="6743E33C" wp14:editId="32717094">
            <wp:simplePos x="0" y="0"/>
            <wp:positionH relativeFrom="margin">
              <wp:posOffset>909616</wp:posOffset>
            </wp:positionH>
            <wp:positionV relativeFrom="paragraph">
              <wp:posOffset>4486290</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28">
        <w:rPr>
          <w:rFonts w:ascii="黑体" w:eastAsia="黑体" w:hAnsi="黑体"/>
          <w:noProof/>
          <w:sz w:val="28"/>
          <w:szCs w:val="28"/>
        </w:rPr>
        <w:drawing>
          <wp:anchor distT="0" distB="0" distL="114300" distR="114300" simplePos="0" relativeHeight="251665408" behindDoc="0" locked="0" layoutInCell="1" allowOverlap="1" wp14:anchorId="635C3514" wp14:editId="636D2771">
            <wp:simplePos x="0" y="0"/>
            <wp:positionH relativeFrom="margin">
              <wp:align>right</wp:align>
            </wp:positionH>
            <wp:positionV relativeFrom="paragraph">
              <wp:posOffset>27999</wp:posOffset>
            </wp:positionV>
            <wp:extent cx="5274000" cy="4208400"/>
            <wp:effectExtent l="0" t="0" r="3175" b="1905"/>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006B49" w:rsidRPr="00B200B7" w:rsidRDefault="00006B49" w:rsidP="00834A2B">
      <w:pPr>
        <w:rPr>
          <w:rFonts w:ascii="黑体" w:eastAsia="黑体" w:hAnsi="黑体"/>
          <w:szCs w:val="21"/>
        </w:rPr>
      </w:pPr>
    </w:p>
    <w:p w:rsidR="004F4314" w:rsidRDefault="00834A2B" w:rsidP="004F4314">
      <w:pPr>
        <w:jc w:val="center"/>
        <w:rPr>
          <w:rFonts w:ascii="黑体" w:eastAsia="黑体" w:hAnsi="黑体"/>
          <w:szCs w:val="21"/>
        </w:rPr>
      </w:pPr>
      <w:r>
        <w:rPr>
          <w:rFonts w:ascii="黑体" w:eastAsia="黑体" w:hAnsi="黑体" w:hint="eastAsia"/>
          <w:szCs w:val="21"/>
        </w:rPr>
        <w:t>图2</w:t>
      </w:r>
      <w:r>
        <w:rPr>
          <w:rFonts w:ascii="黑体" w:eastAsia="黑体" w:hAnsi="黑体"/>
          <w:szCs w:val="21"/>
        </w:rPr>
        <w:t>-6</w:t>
      </w:r>
      <w:r>
        <w:rPr>
          <w:rFonts w:ascii="黑体" w:eastAsia="黑体" w:hAnsi="黑体" w:hint="eastAsia"/>
          <w:szCs w:val="21"/>
        </w:rPr>
        <w:t>数据仪表盘</w:t>
      </w:r>
      <w:r>
        <w:rPr>
          <w:rFonts w:ascii="黑体" w:eastAsia="黑体" w:hAnsi="黑体"/>
          <w:szCs w:val="21"/>
        </w:rPr>
        <w:t>模式</w:t>
      </w:r>
    </w:p>
    <w:p w:rsidR="004F4314" w:rsidRDefault="00834A2B" w:rsidP="004F4314">
      <w:pPr>
        <w:jc w:val="center"/>
        <w:rPr>
          <w:rFonts w:ascii="黑体" w:eastAsia="黑体" w:hAnsi="黑体"/>
          <w:szCs w:val="21"/>
        </w:rPr>
      </w:pPr>
      <w:r>
        <w:rPr>
          <w:rFonts w:ascii="黑体" w:eastAsia="黑体" w:hAnsi="黑体"/>
          <w:szCs w:val="21"/>
        </w:rPr>
        <w:t xml:space="preserve"> </w:t>
      </w:r>
    </w:p>
    <w:p w:rsidR="008A6006" w:rsidRPr="008A6006" w:rsidRDefault="008A6006" w:rsidP="008A6006">
      <w:pPr>
        <w:jc w:val="center"/>
        <w:rPr>
          <w:rFonts w:ascii="黑体" w:eastAsia="黑体" w:hAnsi="黑体"/>
          <w:szCs w:val="21"/>
        </w:rPr>
      </w:pPr>
      <w:r w:rsidRPr="008A6006">
        <w:rPr>
          <w:rFonts w:ascii="黑体" w:eastAsia="黑体" w:hAnsi="黑体"/>
          <w:noProof/>
          <w:szCs w:val="21"/>
        </w:rPr>
        <w:lastRenderedPageBreak/>
        <w:drawing>
          <wp:anchor distT="0" distB="0" distL="114300" distR="114300" simplePos="0" relativeHeight="251669504" behindDoc="0" locked="0" layoutInCell="1" allowOverlap="1" wp14:anchorId="52797945" wp14:editId="192E3A4A">
            <wp:simplePos x="0" y="0"/>
            <wp:positionH relativeFrom="margin">
              <wp:align>left</wp:align>
            </wp:positionH>
            <wp:positionV relativeFrom="paragraph">
              <wp:posOffset>280</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006">
        <w:rPr>
          <w:rFonts w:ascii="黑体" w:eastAsia="黑体" w:hAnsi="黑体" w:hint="eastAsia"/>
          <w:szCs w:val="21"/>
        </w:rPr>
        <w:t>图2</w:t>
      </w:r>
      <w:r w:rsidRPr="008A6006">
        <w:rPr>
          <w:rFonts w:ascii="黑体" w:eastAsia="黑体" w:hAnsi="黑体"/>
          <w:szCs w:val="21"/>
        </w:rPr>
        <w:t xml:space="preserve">-7 </w:t>
      </w:r>
      <w:r w:rsidRPr="008A6006">
        <w:rPr>
          <w:rFonts w:ascii="黑体" w:eastAsia="黑体" w:hAnsi="黑体" w:hint="eastAsia"/>
          <w:szCs w:val="21"/>
        </w:rPr>
        <w:t>控制</w:t>
      </w:r>
      <w:r w:rsidRPr="008A6006">
        <w:rPr>
          <w:rFonts w:ascii="黑体" w:eastAsia="黑体" w:hAnsi="黑体"/>
          <w:szCs w:val="21"/>
        </w:rPr>
        <w:t>管理</w:t>
      </w:r>
    </w:p>
    <w:p w:rsidR="00595828" w:rsidRDefault="00834A2B" w:rsidP="00300768">
      <w:pPr>
        <w:spacing w:line="400" w:lineRule="exact"/>
        <w:rPr>
          <w:rFonts w:ascii="黑体" w:eastAsia="黑体" w:hAnsi="黑体"/>
          <w:sz w:val="28"/>
          <w:szCs w:val="28"/>
        </w:rPr>
      </w:pPr>
      <w:r>
        <w:rPr>
          <w:rFonts w:ascii="宋体" w:hAnsi="宋体"/>
          <w:sz w:val="24"/>
          <w:szCs w:val="24"/>
        </w:rPr>
        <w:t>生长的最佳环境，</w:t>
      </w:r>
      <w:r>
        <w:rPr>
          <w:rFonts w:ascii="宋体" w:hAnsi="宋体" w:hint="eastAsia"/>
          <w:sz w:val="24"/>
          <w:szCs w:val="24"/>
        </w:rPr>
        <w:t>这样</w:t>
      </w:r>
      <w:r>
        <w:rPr>
          <w:rFonts w:ascii="宋体" w:hAnsi="宋体"/>
          <w:sz w:val="24"/>
          <w:szCs w:val="24"/>
        </w:rPr>
        <w:t>自然就</w:t>
      </w:r>
      <w:r>
        <w:rPr>
          <w:rFonts w:ascii="宋体" w:hAnsi="宋体" w:hint="eastAsia"/>
          <w:sz w:val="24"/>
          <w:szCs w:val="24"/>
        </w:rPr>
        <w:t>少不了</w:t>
      </w:r>
      <w:r>
        <w:rPr>
          <w:rFonts w:ascii="宋体" w:hAnsi="宋体"/>
          <w:sz w:val="24"/>
          <w:szCs w:val="24"/>
        </w:rPr>
        <w:t>控制部分。</w:t>
      </w:r>
      <w:r w:rsidR="00801710">
        <w:rPr>
          <w:rFonts w:ascii="宋体" w:hAnsi="宋体" w:hint="eastAsia"/>
          <w:sz w:val="24"/>
          <w:szCs w:val="24"/>
        </w:rPr>
        <w:t>云端</w:t>
      </w:r>
      <w:r w:rsidR="00801710">
        <w:rPr>
          <w:rFonts w:ascii="宋体" w:hAnsi="宋体"/>
          <w:sz w:val="24"/>
          <w:szCs w:val="24"/>
        </w:rPr>
        <w:t>控制部分如图</w:t>
      </w:r>
      <w:r w:rsidR="00801710">
        <w:rPr>
          <w:rFonts w:ascii="宋体" w:hAnsi="宋体" w:hint="eastAsia"/>
          <w:sz w:val="24"/>
          <w:szCs w:val="24"/>
        </w:rPr>
        <w:t>2</w:t>
      </w:r>
      <w:r w:rsidR="00801710">
        <w:rPr>
          <w:rFonts w:ascii="宋体" w:hAnsi="宋体"/>
          <w:sz w:val="24"/>
          <w:szCs w:val="24"/>
        </w:rPr>
        <w:t>-7</w:t>
      </w:r>
      <w:r w:rsidR="00801710">
        <w:rPr>
          <w:rFonts w:ascii="宋体" w:hAnsi="宋体" w:hint="eastAsia"/>
          <w:sz w:val="24"/>
          <w:szCs w:val="24"/>
        </w:rPr>
        <w:t>所示</w:t>
      </w:r>
      <w:bookmarkStart w:id="18" w:name="_Toc1203942"/>
      <w:r w:rsidR="008A6006">
        <w:rPr>
          <w:rFonts w:ascii="宋体" w:hAnsi="宋体" w:hint="eastAsia"/>
          <w:sz w:val="24"/>
          <w:szCs w:val="24"/>
        </w:rPr>
        <w:t>，</w:t>
      </w:r>
      <w:r w:rsidR="008A6006">
        <w:rPr>
          <w:rFonts w:ascii="宋体" w:hAnsi="宋体"/>
          <w:sz w:val="24"/>
          <w:szCs w:val="24"/>
        </w:rPr>
        <w:t>目前控制管理界面大致可分为</w:t>
      </w:r>
      <w:r w:rsidR="008A6006">
        <w:rPr>
          <w:rFonts w:ascii="宋体" w:hAnsi="宋体" w:hint="eastAsia"/>
          <w:sz w:val="24"/>
          <w:szCs w:val="24"/>
        </w:rPr>
        <w:t>数字</w:t>
      </w:r>
      <w:r w:rsidR="008A6006">
        <w:rPr>
          <w:rFonts w:ascii="宋体" w:hAnsi="宋体"/>
          <w:sz w:val="24"/>
          <w:szCs w:val="24"/>
        </w:rPr>
        <w:t>控制和模拟控制两大类，</w:t>
      </w:r>
      <w:r w:rsidR="008A6006">
        <w:rPr>
          <w:rFonts w:ascii="宋体" w:hAnsi="宋体" w:hint="eastAsia"/>
          <w:sz w:val="24"/>
          <w:szCs w:val="24"/>
        </w:rPr>
        <w:t>图2</w:t>
      </w:r>
      <w:r w:rsidR="008A6006">
        <w:rPr>
          <w:rFonts w:ascii="宋体" w:hAnsi="宋体"/>
          <w:sz w:val="24"/>
          <w:szCs w:val="24"/>
        </w:rPr>
        <w:t>-7</w:t>
      </w:r>
      <w:r w:rsidR="008A6006">
        <w:rPr>
          <w:rFonts w:ascii="宋体" w:hAnsi="宋体" w:hint="eastAsia"/>
          <w:sz w:val="24"/>
          <w:szCs w:val="24"/>
        </w:rPr>
        <w:t>显示</w:t>
      </w:r>
      <w:r w:rsidR="008A6006">
        <w:rPr>
          <w:rFonts w:ascii="宋体" w:hAnsi="宋体"/>
          <w:sz w:val="24"/>
          <w:szCs w:val="24"/>
        </w:rPr>
        <w:t>了两个数字控制按钮和一个模拟控制滑块，</w:t>
      </w:r>
      <w:r w:rsidR="004D3005">
        <w:rPr>
          <w:rFonts w:ascii="宋体" w:hAnsi="宋体" w:hint="eastAsia"/>
          <w:sz w:val="24"/>
          <w:szCs w:val="24"/>
        </w:rPr>
        <w:t>数字</w:t>
      </w:r>
      <w:r w:rsidR="004D3005">
        <w:rPr>
          <w:rFonts w:ascii="宋体" w:hAnsi="宋体"/>
          <w:sz w:val="24"/>
          <w:szCs w:val="24"/>
        </w:rPr>
        <w:t>控制按钮主要控制</w:t>
      </w:r>
      <w:r w:rsidR="004D3005">
        <w:rPr>
          <w:rFonts w:ascii="宋体" w:hAnsi="宋体" w:hint="eastAsia"/>
          <w:sz w:val="24"/>
          <w:szCs w:val="24"/>
        </w:rPr>
        <w:t>布尔</w:t>
      </w:r>
      <w:r w:rsidR="004D3005">
        <w:rPr>
          <w:rFonts w:ascii="宋体" w:hAnsi="宋体"/>
          <w:sz w:val="24"/>
          <w:szCs w:val="24"/>
        </w:rPr>
        <w:t>型的量，比如水阀的开启关闭</w:t>
      </w:r>
      <w:r w:rsidR="004D3005">
        <w:rPr>
          <w:rFonts w:ascii="宋体" w:hAnsi="宋体" w:hint="eastAsia"/>
          <w:sz w:val="24"/>
          <w:szCs w:val="24"/>
        </w:rPr>
        <w:t>两种</w:t>
      </w:r>
      <w:r w:rsidR="004D3005">
        <w:rPr>
          <w:rFonts w:ascii="宋体" w:hAnsi="宋体"/>
          <w:sz w:val="24"/>
          <w:szCs w:val="24"/>
        </w:rPr>
        <w:t>状态</w:t>
      </w:r>
      <w:r w:rsidR="004D3005">
        <w:rPr>
          <w:rFonts w:ascii="宋体" w:hAnsi="宋体" w:hint="eastAsia"/>
          <w:sz w:val="24"/>
          <w:szCs w:val="24"/>
        </w:rPr>
        <w:t>，</w:t>
      </w:r>
      <w:r w:rsidR="004D3005">
        <w:rPr>
          <w:rFonts w:ascii="宋体" w:hAnsi="宋体"/>
          <w:sz w:val="24"/>
          <w:szCs w:val="24"/>
        </w:rPr>
        <w:t>而模拟控制滑块可以在一定的区间内调节物理量的多少，比如控制灯由暗逐渐变亮的过程。</w:t>
      </w:r>
    </w:p>
    <w:p w:rsidR="00683486" w:rsidRDefault="00683486" w:rsidP="00683486">
      <w:pPr>
        <w:rPr>
          <w:rFonts w:ascii="黑体" w:eastAsia="黑体" w:hAnsi="黑体"/>
          <w:sz w:val="28"/>
          <w:szCs w:val="28"/>
        </w:rPr>
      </w:pPr>
      <w:bookmarkStart w:id="19"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19"/>
    </w:p>
    <w:p w:rsidR="00803B10" w:rsidRPr="00B221F9" w:rsidRDefault="008F54FB" w:rsidP="008F54FB">
      <w:pPr>
        <w:spacing w:line="400" w:lineRule="exact"/>
        <w:ind w:firstLineChars="200" w:firstLine="480"/>
        <w:rPr>
          <w:rFonts w:ascii="宋体" w:hAnsi="宋体"/>
          <w:sz w:val="24"/>
          <w:szCs w:val="24"/>
        </w:rPr>
      </w:pPr>
      <w:r w:rsidRPr="008F54FB">
        <w:rPr>
          <w:rFonts w:ascii="宋体" w:hAnsi="宋体" w:hint="eastAsia"/>
          <w:sz w:val="24"/>
          <w:szCs w:val="24"/>
        </w:rPr>
        <w:t>尽管</w:t>
      </w:r>
      <w:r w:rsidRPr="008F54FB">
        <w:rPr>
          <w:rFonts w:ascii="宋体" w:hAnsi="宋体"/>
          <w:sz w:val="24"/>
          <w:szCs w:val="24"/>
        </w:rPr>
        <w:t>我们有一套比较完善的云端管理控制系统</w:t>
      </w:r>
      <w:r>
        <w:rPr>
          <w:rFonts w:ascii="宋体" w:hAnsi="宋体" w:hint="eastAsia"/>
          <w:sz w:val="24"/>
          <w:szCs w:val="24"/>
        </w:rPr>
        <w:t>。</w:t>
      </w:r>
      <w:r>
        <w:rPr>
          <w:rFonts w:ascii="宋体" w:hAnsi="宋体"/>
          <w:sz w:val="24"/>
          <w:szCs w:val="24"/>
        </w:rPr>
        <w:t>我们</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。我们</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433037">
        <w:rPr>
          <w:rFonts w:ascii="宋体" w:hAnsi="宋体"/>
          <w:sz w:val="24"/>
          <w:szCs w:val="24"/>
        </w:rPr>
        <w:t>我们不是很方便的在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r w:rsidR="00103F96">
        <w:rPr>
          <w:rFonts w:ascii="宋体" w:hAnsi="宋体" w:hint="eastAsia"/>
          <w:sz w:val="24"/>
          <w:szCs w:val="24"/>
        </w:rPr>
        <w:t>来作为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BA6A5F">
        <w:rPr>
          <w:rFonts w:ascii="宋体" w:hAnsi="宋体"/>
          <w:sz w:val="24"/>
          <w:szCs w:val="24"/>
        </w:rPr>
        <w:t>我们特意设计了一款小巧，便于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r w:rsidR="005F6581">
        <w:rPr>
          <w:rFonts w:ascii="宋体" w:hAnsi="宋体"/>
          <w:sz w:val="24"/>
          <w:szCs w:val="24"/>
        </w:rPr>
        <w:t>触摸屏</w:t>
      </w:r>
      <w:r w:rsidR="003274E0">
        <w:rPr>
          <w:rFonts w:ascii="宋体" w:hAnsi="宋体"/>
          <w:sz w:val="24"/>
          <w:szCs w:val="24"/>
        </w:rPr>
        <w:t>加</w:t>
      </w:r>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803B10" w:rsidRPr="00433037" w:rsidRDefault="00803B10" w:rsidP="00FB0A2D">
      <w:pPr>
        <w:rPr>
          <w:rFonts w:ascii="黑体" w:eastAsia="黑体" w:hAnsi="黑体"/>
          <w:sz w:val="28"/>
          <w:szCs w:val="28"/>
        </w:rPr>
      </w:pPr>
    </w:p>
    <w:p w:rsidR="00B221F9" w:rsidRDefault="00B221F9" w:rsidP="00FB0A2D">
      <w:pPr>
        <w:rPr>
          <w:rFonts w:ascii="黑体" w:eastAsia="黑体" w:hAnsi="黑体"/>
          <w:sz w:val="28"/>
          <w:szCs w:val="28"/>
        </w:rPr>
      </w:pPr>
    </w:p>
    <w:p w:rsidR="00B221F9" w:rsidRPr="00BF65C6" w:rsidRDefault="00300768" w:rsidP="00BF65C6">
      <w:pPr>
        <w:jc w:val="center"/>
        <w:rPr>
          <w:rFonts w:ascii="黑体" w:eastAsia="黑体" w:hAnsi="黑体"/>
          <w:szCs w:val="21"/>
        </w:rPr>
      </w:pPr>
      <w:r w:rsidRPr="00ED0A93">
        <w:rPr>
          <w:rFonts w:ascii="黑体" w:eastAsia="黑体" w:hAnsi="黑体"/>
          <w:noProof/>
          <w:szCs w:val="21"/>
        </w:rPr>
        <w:lastRenderedPageBreak/>
        <w:drawing>
          <wp:anchor distT="0" distB="0" distL="114300" distR="114300" simplePos="0" relativeHeight="251670528" behindDoc="0" locked="0" layoutInCell="1" allowOverlap="1" wp14:anchorId="07377A22" wp14:editId="76552385">
            <wp:simplePos x="0" y="0"/>
            <wp:positionH relativeFrom="margin">
              <wp:align>right</wp:align>
            </wp:positionH>
            <wp:positionV relativeFrom="paragraph">
              <wp:posOffset>3658</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93" w:rsidRPr="00ED0A93">
        <w:rPr>
          <w:rFonts w:ascii="黑体" w:eastAsia="黑体" w:hAnsi="黑体" w:hint="eastAsia"/>
          <w:szCs w:val="21"/>
        </w:rPr>
        <w:t>图2</w:t>
      </w:r>
      <w:r w:rsidR="00ED0A93" w:rsidRPr="00ED0A93">
        <w:rPr>
          <w:rFonts w:ascii="黑体" w:eastAsia="黑体" w:hAnsi="黑体"/>
          <w:szCs w:val="21"/>
        </w:rPr>
        <w:t xml:space="preserve">-8 </w:t>
      </w:r>
      <w:r w:rsidR="00ED0A93" w:rsidRPr="00ED0A93">
        <w:rPr>
          <w:rFonts w:ascii="黑体" w:eastAsia="黑体" w:hAnsi="黑体" w:hint="eastAsia"/>
          <w:szCs w:val="21"/>
        </w:rPr>
        <w:t>本地</w:t>
      </w:r>
      <w:r w:rsidR="00ED0A93" w:rsidRPr="00ED0A93">
        <w:rPr>
          <w:rFonts w:ascii="黑体" w:eastAsia="黑体" w:hAnsi="黑体"/>
          <w:szCs w:val="21"/>
        </w:rPr>
        <w:t>移动终端</w:t>
      </w:r>
    </w:p>
    <w:p w:rsidR="00C33411" w:rsidRDefault="00C33411" w:rsidP="00FB0A2D">
      <w:pPr>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8"/>
      <w:r w:rsidRPr="004F2BE1">
        <w:rPr>
          <w:rFonts w:ascii="黑体" w:eastAsia="黑体" w:hAnsi="黑体" w:hint="eastAsia"/>
          <w:sz w:val="28"/>
          <w:szCs w:val="28"/>
        </w:rPr>
        <w:t xml:space="preserve"> </w:t>
      </w:r>
    </w:p>
    <w:p w:rsidR="0054397A" w:rsidRPr="00DF7575" w:rsidRDefault="00DF7575" w:rsidP="0054397A">
      <w:pPr>
        <w:spacing w:line="400" w:lineRule="exact"/>
        <w:ind w:firstLineChars="200" w:firstLine="480"/>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通信，同时为了方便我们还设计了一个本地端的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确定整体框架，为我们后续的软硬件设计打下一个良好的基础，同时也为后面的软硬件设计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tab/>
        <w:t xml:space="preserve"> </w:t>
      </w:r>
      <w:bookmarkStart w:id="20" w:name="_Toc1203943"/>
      <w:r w:rsidRPr="001B24D5">
        <w:rPr>
          <w:rFonts w:ascii="黑体" w:eastAsia="黑体" w:hAnsi="黑体" w:hint="eastAsia"/>
          <w:sz w:val="30"/>
          <w:szCs w:val="30"/>
        </w:rPr>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0"/>
    </w:p>
    <w:p w:rsidR="00C33411" w:rsidRDefault="00C33411" w:rsidP="00FB0A2D">
      <w:pPr>
        <w:rPr>
          <w:rFonts w:ascii="黑体" w:eastAsia="黑体" w:hAnsi="黑体"/>
          <w:sz w:val="28"/>
          <w:szCs w:val="28"/>
        </w:rPr>
      </w:pPr>
      <w:bookmarkStart w:id="21" w:name="_Toc1203944"/>
      <w:r w:rsidRPr="004F2BE1">
        <w:rPr>
          <w:rFonts w:ascii="黑体" w:eastAsia="黑体" w:hAnsi="黑体"/>
          <w:sz w:val="28"/>
          <w:szCs w:val="28"/>
        </w:rPr>
        <w:t>3.1 STM32F103C8T6</w:t>
      </w:r>
      <w:bookmarkEnd w:id="21"/>
      <w:r w:rsidR="00F00A40">
        <w:rPr>
          <w:rFonts w:ascii="黑体" w:eastAsia="黑体" w:hAnsi="黑体" w:hint="eastAsia"/>
          <w:sz w:val="28"/>
          <w:szCs w:val="28"/>
        </w:rPr>
        <w:t>最小系统</w:t>
      </w:r>
    </w:p>
    <w:p w:rsidR="0054397A" w:rsidRDefault="00505726" w:rsidP="008400F6">
      <w:pPr>
        <w:spacing w:line="400" w:lineRule="exact"/>
        <w:ind w:firstLineChars="200" w:firstLine="480"/>
        <w:rPr>
          <w:rFonts w:ascii="宋体" w:hAnsi="宋体"/>
          <w:sz w:val="24"/>
          <w:szCs w:val="24"/>
        </w:rPr>
      </w:pPr>
      <w:r w:rsidRPr="008400F6">
        <w:rPr>
          <w:rFonts w:ascii="宋体" w:hAnsi="宋体" w:hint="eastAsia"/>
          <w:sz w:val="24"/>
          <w:szCs w:val="24"/>
        </w:rPr>
        <w:t>我们智慧</w:t>
      </w:r>
      <w:r w:rsidRPr="008400F6">
        <w:rPr>
          <w:rFonts w:ascii="宋体" w:hAnsi="宋体"/>
          <w:sz w:val="24"/>
          <w:szCs w:val="24"/>
        </w:rPr>
        <w:t>农业嵌入式系统采用</w:t>
      </w:r>
      <w:r w:rsidRPr="008400F6">
        <w:rPr>
          <w:rFonts w:ascii="宋体" w:hAnsi="宋体" w:hint="eastAsia"/>
          <w:sz w:val="24"/>
          <w:szCs w:val="24"/>
        </w:rPr>
        <w:t>STM32F103C8T6作为</w:t>
      </w:r>
      <w:r w:rsidRPr="008400F6">
        <w:rPr>
          <w:rFonts w:ascii="宋体" w:hAnsi="宋体"/>
          <w:sz w:val="24"/>
          <w:szCs w:val="24"/>
        </w:rPr>
        <w:t>主控芯片</w:t>
      </w:r>
      <w:r w:rsidR="002F73FF">
        <w:rPr>
          <w:rFonts w:ascii="宋体" w:hAnsi="宋体" w:hint="eastAsia"/>
          <w:sz w:val="24"/>
          <w:szCs w:val="24"/>
        </w:rPr>
        <w:t>。</w:t>
      </w:r>
      <w:r w:rsidR="008400F6" w:rsidRPr="008400F6">
        <w:rPr>
          <w:rFonts w:ascii="宋体" w:hAnsi="宋体" w:hint="eastAsia"/>
          <w:sz w:val="24"/>
          <w:szCs w:val="24"/>
        </w:rPr>
        <w:t>我们</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我们的最小系统了。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CD7734" w:rsidP="008400F6">
      <w:pPr>
        <w:spacing w:line="400" w:lineRule="exact"/>
        <w:ind w:firstLineChars="200" w:firstLine="480"/>
        <w:rPr>
          <w:rFonts w:ascii="宋体" w:hAnsi="宋体"/>
          <w:sz w:val="24"/>
          <w:szCs w:val="24"/>
        </w:rPr>
      </w:pPr>
      <w:r>
        <w:rPr>
          <w:rFonts w:ascii="宋体" w:hAnsi="宋体" w:hint="eastAsia"/>
          <w:sz w:val="24"/>
          <w:szCs w:val="24"/>
        </w:rPr>
        <w:t>下面</w:t>
      </w:r>
      <w:r>
        <w:rPr>
          <w:rFonts w:ascii="宋体" w:hAnsi="宋体"/>
          <w:sz w:val="24"/>
          <w:szCs w:val="24"/>
        </w:rPr>
        <w:t>我们简单的介绍下这几个电路的组成</w:t>
      </w:r>
      <w:r>
        <w:rPr>
          <w:rFonts w:ascii="宋体" w:hAnsi="宋体" w:hint="eastAsia"/>
          <w:sz w:val="24"/>
          <w:szCs w:val="24"/>
        </w:rPr>
        <w:t>和</w:t>
      </w:r>
      <w:r>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晶体振荡器和起振电容组成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w:t>
      </w:r>
      <w:r w:rsidR="00E34DFC">
        <w:rPr>
          <w:rFonts w:ascii="宋体" w:hAnsi="宋体"/>
          <w:sz w:val="24"/>
          <w:szCs w:val="24"/>
        </w:rPr>
        <w:lastRenderedPageBreak/>
        <w:t>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有源晶振比无源更稳定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有源是互补的，我们从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r w:rsidR="003A391D">
        <w:rPr>
          <w:rFonts w:ascii="宋体" w:hAnsi="宋体" w:hint="eastAsia"/>
          <w:sz w:val="24"/>
          <w:szCs w:val="24"/>
        </w:rPr>
        <w:t>虽然</w:t>
      </w:r>
      <w:r w:rsidR="003A391D">
        <w:rPr>
          <w:rFonts w:ascii="宋体" w:hAnsi="宋体"/>
          <w:sz w:val="24"/>
          <w:szCs w:val="24"/>
        </w:rPr>
        <w:t>晶振只提供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w:t>
      </w:r>
      <w:r w:rsidR="000A4D96">
        <w:rPr>
          <w:rFonts w:ascii="宋体" w:hAnsi="宋体"/>
          <w:noProof/>
          <w:sz w:val="24"/>
          <w:szCs w:val="24"/>
        </w:rPr>
        <w:drawing>
          <wp:anchor distT="0" distB="0" distL="114300" distR="114300" simplePos="0" relativeHeight="251671552" behindDoc="0" locked="0" layoutInCell="1" allowOverlap="1" wp14:anchorId="320293D9" wp14:editId="27EEC18D">
            <wp:simplePos x="0" y="0"/>
            <wp:positionH relativeFrom="column">
              <wp:posOffset>1336040</wp:posOffset>
            </wp:positionH>
            <wp:positionV relativeFrom="paragraph">
              <wp:posOffset>2362860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F4D">
        <w:rPr>
          <w:rFonts w:ascii="宋体" w:hAnsi="宋体" w:hint="eastAsia"/>
          <w:sz w:val="24"/>
          <w:szCs w:val="24"/>
        </w:rPr>
        <w:t>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A72DAA">
      <w:pPr>
        <w:spacing w:line="400" w:lineRule="exact"/>
        <w:jc w:val="center"/>
        <w:rPr>
          <w:rFonts w:ascii="宋体" w:hAnsi="宋体" w:hint="eastAsia"/>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1559F3" w:rsidRPr="00ED3E2C" w:rsidRDefault="0005668F" w:rsidP="0005668F">
      <w:pPr>
        <w:spacing w:line="400" w:lineRule="exact"/>
        <w:rPr>
          <w:rFonts w:ascii="宋体" w:hAnsi="宋体" w:hint="eastAsia"/>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高阻来限制低电流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287E29" w:rsidRPr="008D7EE8" w:rsidRDefault="00287E29" w:rsidP="00287E29">
      <w:pPr>
        <w:spacing w:line="400" w:lineRule="exact"/>
        <w:jc w:val="center"/>
        <w:rPr>
          <w:rFonts w:ascii="宋体" w:hAnsi="宋体" w:hint="eastAsia"/>
          <w:szCs w:val="21"/>
        </w:rPr>
      </w:pPr>
      <w:r w:rsidRPr="008D7EE8">
        <w:rPr>
          <w:rFonts w:ascii="宋体" w:hAnsi="宋体" w:hint="eastAsia"/>
          <w:szCs w:val="21"/>
        </w:rPr>
        <w:t>表3</w:t>
      </w:r>
      <w:r w:rsidRPr="008D7EE8">
        <w:rPr>
          <w:rFonts w:ascii="宋体" w:hAnsi="宋体"/>
          <w:szCs w:val="21"/>
        </w:rPr>
        <w:t>-1</w:t>
      </w:r>
      <w:r w:rsidR="008D7EE8">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tblGrid>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0C0EAF">
            <w:pPr>
              <w:spacing w:line="400" w:lineRule="exact"/>
              <w:jc w:val="center"/>
              <w:rPr>
                <w:rFonts w:ascii="宋体" w:hAnsi="宋体" w:hint="eastAsia"/>
                <w:sz w:val="24"/>
                <w:szCs w:val="24"/>
              </w:rPr>
            </w:pPr>
            <w:r>
              <w:rPr>
                <w:rFonts w:ascii="宋体" w:hAnsi="宋体" w:hint="eastAsia"/>
                <w:sz w:val="24"/>
                <w:szCs w:val="24"/>
              </w:rPr>
              <w:t>启动</w:t>
            </w:r>
            <w:r>
              <w:rPr>
                <w:rFonts w:ascii="宋体" w:hAnsi="宋体"/>
                <w:sz w:val="24"/>
                <w:szCs w:val="24"/>
              </w:rPr>
              <w:t>方式</w:t>
            </w:r>
          </w:p>
        </w:tc>
        <w:tc>
          <w:tcPr>
            <w:tcW w:w="3764" w:type="dxa"/>
          </w:tcPr>
          <w:p w:rsidR="001559F3" w:rsidRDefault="000C0EAF" w:rsidP="000C0EAF">
            <w:pPr>
              <w:spacing w:line="400" w:lineRule="exact"/>
              <w:jc w:val="center"/>
              <w:rPr>
                <w:rFonts w:ascii="宋体" w:hAnsi="宋体" w:hint="eastAsia"/>
                <w:sz w:val="24"/>
                <w:szCs w:val="24"/>
              </w:rPr>
            </w:pPr>
            <w:r>
              <w:rPr>
                <w:rFonts w:ascii="宋体" w:hAnsi="宋体" w:hint="eastAsia"/>
                <w:sz w:val="24"/>
                <w:szCs w:val="24"/>
              </w:rPr>
              <w:t>说明</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0C0EAF">
            <w:pPr>
              <w:spacing w:line="400" w:lineRule="exact"/>
              <w:jc w:val="center"/>
              <w:rPr>
                <w:rFonts w:ascii="宋体" w:hAnsi="宋体" w:hint="eastAsia"/>
                <w:sz w:val="24"/>
                <w:szCs w:val="24"/>
              </w:rPr>
            </w:pPr>
            <w:r>
              <w:rPr>
                <w:rFonts w:ascii="宋体" w:hAnsi="宋体" w:hint="eastAsia"/>
                <w:sz w:val="24"/>
                <w:szCs w:val="24"/>
              </w:rPr>
              <w:t>主</w:t>
            </w:r>
            <w:r>
              <w:rPr>
                <w:rFonts w:ascii="宋体" w:hAnsi="宋体"/>
                <w:sz w:val="24"/>
                <w:szCs w:val="24"/>
              </w:rPr>
              <w:t>闪存存储器</w:t>
            </w:r>
          </w:p>
        </w:tc>
        <w:tc>
          <w:tcPr>
            <w:tcW w:w="376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主闪存</w:t>
            </w:r>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21544C">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0C0EAF">
            <w:pPr>
              <w:spacing w:line="400" w:lineRule="exact"/>
              <w:jc w:val="center"/>
              <w:rPr>
                <w:rFonts w:ascii="宋体" w:hAnsi="宋体" w:hint="eastAsia"/>
                <w:sz w:val="24"/>
                <w:szCs w:val="24"/>
              </w:rPr>
            </w:pPr>
            <w:r>
              <w:rPr>
                <w:rFonts w:ascii="宋体" w:hAnsi="宋体" w:hint="eastAsia"/>
                <w:sz w:val="24"/>
                <w:szCs w:val="24"/>
              </w:rPr>
              <w:t>内置SRAM被</w:t>
            </w:r>
            <w:r>
              <w:rPr>
                <w:rFonts w:ascii="宋体" w:hAnsi="宋体"/>
                <w:sz w:val="24"/>
                <w:szCs w:val="24"/>
              </w:rPr>
              <w:t>选为启动区域</w:t>
            </w:r>
          </w:p>
        </w:tc>
      </w:tr>
    </w:tbl>
    <w:p w:rsidR="000A4D96" w:rsidRPr="008400F6" w:rsidRDefault="0046695B" w:rsidP="00666B35">
      <w:pPr>
        <w:spacing w:line="400" w:lineRule="exact"/>
        <w:rPr>
          <w:rFonts w:ascii="宋体" w:hAnsi="宋体" w:hint="eastAsia"/>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从主闪存启动的</w:t>
      </w:r>
      <w:r w:rsidR="00256E43">
        <w:rPr>
          <w:rFonts w:ascii="宋体" w:hAnsi="宋体" w:hint="eastAsia"/>
          <w:sz w:val="24"/>
          <w:szCs w:val="24"/>
        </w:rPr>
        <w:t>，</w:t>
      </w:r>
      <w:r w:rsidR="00256E43">
        <w:rPr>
          <w:rFonts w:ascii="宋体" w:hAnsi="宋体"/>
          <w:sz w:val="24"/>
          <w:szCs w:val="24"/>
        </w:rPr>
        <w:t>主闪存是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。一般我们</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w:t>
      </w:r>
      <w:r w:rsidR="00BD0F14">
        <w:rPr>
          <w:rFonts w:ascii="宋体" w:hAnsi="宋体" w:hint="eastAsia"/>
          <w:sz w:val="24"/>
          <w:szCs w:val="24"/>
        </w:rPr>
        <w:t>接</w:t>
      </w:r>
      <w:r w:rsidR="00BD0F14">
        <w:rPr>
          <w:rFonts w:ascii="宋体" w:hAnsi="宋体" w:hint="eastAsia"/>
          <w:sz w:val="24"/>
          <w:szCs w:val="24"/>
        </w:rPr>
        <w:t>VCC</w:t>
      </w:r>
      <w:r w:rsidR="00BD0F14">
        <w:rPr>
          <w:rFonts w:ascii="宋体" w:hAnsi="宋体" w:hint="eastAsia"/>
          <w:sz w:val="24"/>
          <w:szCs w:val="24"/>
        </w:rPr>
        <w:t>时</w:t>
      </w:r>
      <w:r w:rsidR="00BD0F14">
        <w:rPr>
          <w:rFonts w:ascii="宋体" w:hAnsi="宋体" w:hint="eastAsia"/>
          <w:sz w:val="24"/>
          <w:szCs w:val="24"/>
        </w:rPr>
        <w:t>，</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w:t>
      </w:r>
      <w:r w:rsidR="00403207">
        <w:rPr>
          <w:rFonts w:ascii="宋体" w:hAnsi="宋体"/>
          <w:sz w:val="24"/>
          <w:szCs w:val="24"/>
        </w:rPr>
        <w:lastRenderedPageBreak/>
        <w:t>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Default="00C33411" w:rsidP="00FB0A2D">
      <w:pPr>
        <w:rPr>
          <w:rFonts w:ascii="黑体" w:eastAsia="黑体" w:hAnsi="黑体"/>
          <w:sz w:val="28"/>
          <w:szCs w:val="28"/>
        </w:rPr>
      </w:pPr>
      <w:bookmarkStart w:id="22"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2"/>
    </w:p>
    <w:p w:rsidR="00BA582F" w:rsidRDefault="008046A4" w:rsidP="00397A6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13AE5BCC" wp14:editId="2304684B">
            <wp:simplePos x="0" y="0"/>
            <wp:positionH relativeFrom="margin">
              <wp:align>right</wp:align>
            </wp:positionH>
            <wp:positionV relativeFrom="paragraph">
              <wp:posOffset>1078179</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540F3C" w:rsidRPr="005B5A47">
        <w:rPr>
          <w:rFonts w:ascii="宋体" w:hAnsi="宋体"/>
          <w:sz w:val="24"/>
          <w:szCs w:val="24"/>
        </w:rPr>
        <w:t>我们的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540F3C" w:rsidRPr="005B5A47">
        <w:rPr>
          <w:rFonts w:ascii="宋体" w:hAnsi="宋体"/>
          <w:sz w:val="24"/>
          <w:szCs w:val="24"/>
        </w:rPr>
        <w:t>我们有部分控制电路需要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5B5A47" w:rsidRPr="005B5A47">
        <w:rPr>
          <w:rFonts w:ascii="宋体" w:hAnsi="宋体" w:hint="eastAsia"/>
          <w:sz w:val="24"/>
          <w:szCs w:val="24"/>
        </w:rPr>
        <w:t>我们</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F84336">
        <w:rPr>
          <w:rFonts w:ascii="宋体" w:hAnsi="宋体"/>
          <w:sz w:val="24"/>
          <w:szCs w:val="24"/>
        </w:rPr>
        <w:t>我们的电源必须要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为我们的电源电路</w:t>
      </w:r>
      <w:r w:rsidR="00BA582F">
        <w:rPr>
          <w:rFonts w:ascii="宋体" w:hAnsi="宋体" w:hint="eastAsia"/>
          <w:sz w:val="24"/>
          <w:szCs w:val="24"/>
        </w:rPr>
        <w:t>，</w:t>
      </w:r>
      <w:r w:rsidR="00BA582F">
        <w:rPr>
          <w:rFonts w:ascii="宋体" w:hAnsi="宋体"/>
          <w:sz w:val="24"/>
          <w:szCs w:val="24"/>
        </w:rPr>
        <w:t>外界</w:t>
      </w:r>
    </w:p>
    <w:p w:rsidR="00BA582F" w:rsidRDefault="00BA582F" w:rsidP="00063D3E">
      <w:pPr>
        <w:spacing w:line="400" w:lineRule="exact"/>
        <w:jc w:val="center"/>
        <w:rPr>
          <w:rFonts w:ascii="宋体" w:hAnsi="宋体" w:hint="eastAsia"/>
          <w:sz w:val="24"/>
          <w:szCs w:val="24"/>
        </w:rPr>
      </w:pPr>
      <w:r w:rsidRPr="00ED0A93">
        <w:rPr>
          <w:rFonts w:ascii="黑体" w:eastAsia="黑体" w:hAnsi="黑体" w:hint="eastAsia"/>
          <w:szCs w:val="21"/>
        </w:rPr>
        <w:t>图</w:t>
      </w:r>
      <w:r>
        <w:rPr>
          <w:rFonts w:ascii="黑体" w:eastAsia="黑体" w:hAnsi="黑体"/>
          <w:szCs w:val="21"/>
        </w:rPr>
        <w:t>3-2</w:t>
      </w:r>
      <w:r w:rsidRPr="00ED0A93">
        <w:rPr>
          <w:rFonts w:ascii="黑体" w:eastAsia="黑体" w:hAnsi="黑体"/>
          <w:szCs w:val="21"/>
        </w:rPr>
        <w:t xml:space="preserve"> </w:t>
      </w:r>
      <w:r>
        <w:rPr>
          <w:rFonts w:ascii="黑体" w:eastAsia="黑体" w:hAnsi="黑体" w:hint="eastAsia"/>
          <w:szCs w:val="21"/>
        </w:rPr>
        <w:t>电源</w:t>
      </w:r>
      <w:r>
        <w:rPr>
          <w:rFonts w:ascii="黑体" w:eastAsia="黑体" w:hAnsi="黑体"/>
          <w:szCs w:val="21"/>
        </w:rPr>
        <w:t>电路</w:t>
      </w:r>
    </w:p>
    <w:p w:rsidR="00397A63" w:rsidRPr="00397A63" w:rsidRDefault="00BA582F" w:rsidP="00397A63">
      <w:pPr>
        <w:spacing w:line="400" w:lineRule="exact"/>
        <w:rPr>
          <w:rFonts w:ascii="宋体" w:hAnsi="宋体" w:hint="eastAsia"/>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为保证输入电压的稳定性我们加入了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，我们加入了</w:t>
      </w:r>
      <w:r w:rsidR="00CF71AE">
        <w:rPr>
          <w:rFonts w:ascii="宋体" w:hAnsi="宋体" w:hint="eastAsia"/>
          <w:sz w:val="24"/>
          <w:szCs w:val="24"/>
        </w:rPr>
        <w:t>C5、C6两个</w:t>
      </w:r>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bookmarkStart w:id="23" w:name="_GoBack"/>
      <w:bookmarkEnd w:id="23"/>
    </w:p>
    <w:p w:rsidR="0054397A" w:rsidRPr="004F2BE1" w:rsidRDefault="00C33411" w:rsidP="009B6CCB">
      <w:pPr>
        <w:rPr>
          <w:rFonts w:ascii="黑体" w:eastAsia="黑体" w:hAnsi="黑体" w:hint="eastAsia"/>
          <w:sz w:val="28"/>
          <w:szCs w:val="28"/>
        </w:rPr>
      </w:pPr>
      <w:bookmarkStart w:id="24" w:name="_Toc1203946"/>
      <w:r w:rsidRPr="004F2BE1">
        <w:rPr>
          <w:rFonts w:ascii="黑体" w:eastAsia="黑体" w:hAnsi="黑体"/>
          <w:sz w:val="28"/>
          <w:szCs w:val="28"/>
        </w:rPr>
        <w:t xml:space="preserve">3.3 </w:t>
      </w:r>
      <w:r w:rsidRPr="004F2BE1">
        <w:rPr>
          <w:rFonts w:ascii="黑体" w:eastAsia="黑体" w:hAnsi="黑体" w:hint="eastAsia"/>
          <w:sz w:val="28"/>
          <w:szCs w:val="28"/>
        </w:rPr>
        <w:t>传感器模块</w:t>
      </w:r>
      <w:r w:rsidRPr="004F2BE1">
        <w:rPr>
          <w:rFonts w:ascii="黑体" w:eastAsia="黑体" w:hAnsi="黑体"/>
          <w:sz w:val="28"/>
          <w:szCs w:val="28"/>
        </w:rPr>
        <w:t>电路</w:t>
      </w:r>
      <w:bookmarkEnd w:id="24"/>
    </w:p>
    <w:p w:rsidR="00C33411" w:rsidRPr="004F2BE1" w:rsidRDefault="00C33411" w:rsidP="00FB0A2D">
      <w:pPr>
        <w:rPr>
          <w:rFonts w:ascii="黑体" w:eastAsia="黑体" w:hAnsi="黑体"/>
          <w:sz w:val="28"/>
          <w:szCs w:val="28"/>
        </w:rPr>
      </w:pPr>
      <w:r w:rsidRPr="004F2BE1">
        <w:rPr>
          <w:rFonts w:ascii="黑体" w:eastAsia="黑体" w:hAnsi="黑体"/>
          <w:sz w:val="28"/>
          <w:szCs w:val="28"/>
        </w:rPr>
        <w:t xml:space="preserve">  </w:t>
      </w:r>
      <w:bookmarkStart w:id="25" w:name="_Toc1203947"/>
      <w:r w:rsidRPr="004F2BE1">
        <w:rPr>
          <w:rFonts w:ascii="黑体" w:eastAsia="黑体" w:hAnsi="黑体"/>
          <w:sz w:val="28"/>
          <w:szCs w:val="28"/>
        </w:rPr>
        <w:t>3.3.1</w:t>
      </w:r>
      <w:bookmarkEnd w:id="25"/>
    </w:p>
    <w:p w:rsidR="00C33411" w:rsidRDefault="00C33411" w:rsidP="00FB0A2D">
      <w:pPr>
        <w:rPr>
          <w:rFonts w:ascii="黑体" w:eastAsia="黑体" w:hAnsi="黑体"/>
          <w:sz w:val="28"/>
          <w:szCs w:val="28"/>
        </w:rPr>
      </w:pPr>
      <w:bookmarkStart w:id="26" w:name="_Toc1203948"/>
      <w:r w:rsidRPr="004F2BE1">
        <w:rPr>
          <w:rFonts w:ascii="黑体" w:eastAsia="黑体" w:hAnsi="黑体"/>
          <w:sz w:val="28"/>
          <w:szCs w:val="28"/>
        </w:rPr>
        <w:t>3.4</w:t>
      </w:r>
      <w:r w:rsidRPr="004F2BE1">
        <w:rPr>
          <w:rFonts w:ascii="黑体" w:eastAsia="黑体" w:hAnsi="黑体" w:hint="eastAsia"/>
          <w:sz w:val="28"/>
          <w:szCs w:val="28"/>
        </w:rPr>
        <w:t>控制</w:t>
      </w:r>
      <w:r w:rsidRPr="004F2BE1">
        <w:rPr>
          <w:rFonts w:ascii="黑体" w:eastAsia="黑体" w:hAnsi="黑体"/>
          <w:sz w:val="28"/>
          <w:szCs w:val="28"/>
        </w:rPr>
        <w:t>模块电路</w:t>
      </w:r>
      <w:bookmarkEnd w:id="26"/>
    </w:p>
    <w:p w:rsidR="0054397A" w:rsidRPr="004F2BE1" w:rsidRDefault="0054397A" w:rsidP="0054397A">
      <w:pPr>
        <w:spacing w:line="400" w:lineRule="exact"/>
        <w:ind w:firstLineChars="200" w:firstLine="560"/>
        <w:rPr>
          <w:rFonts w:ascii="黑体" w:eastAsia="黑体" w:hAnsi="黑体"/>
          <w:sz w:val="28"/>
          <w:szCs w:val="28"/>
        </w:rPr>
      </w:pPr>
    </w:p>
    <w:p w:rsidR="00C33411" w:rsidRPr="004F2BE1" w:rsidRDefault="00C33411" w:rsidP="00FB0A2D">
      <w:pPr>
        <w:rPr>
          <w:rFonts w:ascii="黑体" w:eastAsia="黑体" w:hAnsi="黑体"/>
          <w:sz w:val="28"/>
          <w:szCs w:val="28"/>
        </w:rPr>
      </w:pPr>
      <w:r w:rsidRPr="004F2BE1">
        <w:rPr>
          <w:rFonts w:ascii="黑体" w:eastAsia="黑体" w:hAnsi="黑体"/>
          <w:sz w:val="28"/>
          <w:szCs w:val="28"/>
        </w:rPr>
        <w:t xml:space="preserve">  </w:t>
      </w:r>
      <w:bookmarkStart w:id="27" w:name="_Toc1203949"/>
      <w:r w:rsidRPr="004F2BE1">
        <w:rPr>
          <w:rFonts w:ascii="黑体" w:eastAsia="黑体" w:hAnsi="黑体"/>
          <w:sz w:val="28"/>
          <w:szCs w:val="28"/>
        </w:rPr>
        <w:t>3.4.1</w:t>
      </w:r>
      <w:bookmarkEnd w:id="27"/>
    </w:p>
    <w:p w:rsidR="00C33411" w:rsidRDefault="00C33411" w:rsidP="00FB0A2D">
      <w:pPr>
        <w:rPr>
          <w:rFonts w:ascii="黑体" w:eastAsia="黑体" w:hAnsi="黑体"/>
          <w:sz w:val="28"/>
          <w:szCs w:val="28"/>
        </w:rPr>
      </w:pPr>
      <w:bookmarkStart w:id="28" w:name="_Toc1203950"/>
      <w:r w:rsidRPr="004F2BE1">
        <w:rPr>
          <w:rFonts w:ascii="黑体" w:eastAsia="黑体" w:hAnsi="黑体"/>
          <w:sz w:val="28"/>
          <w:szCs w:val="28"/>
        </w:rPr>
        <w:t>3.5 PCB</w:t>
      </w:r>
      <w:r w:rsidRPr="004F2BE1">
        <w:rPr>
          <w:rFonts w:ascii="黑体" w:eastAsia="黑体" w:hAnsi="黑体" w:hint="eastAsia"/>
          <w:sz w:val="28"/>
          <w:szCs w:val="28"/>
        </w:rPr>
        <w:t>封装</w:t>
      </w:r>
      <w:r w:rsidRPr="004F2BE1">
        <w:rPr>
          <w:rFonts w:ascii="黑体" w:eastAsia="黑体" w:hAnsi="黑体"/>
          <w:sz w:val="28"/>
          <w:szCs w:val="28"/>
        </w:rPr>
        <w:t>与</w:t>
      </w:r>
      <w:r w:rsidRPr="004F2BE1">
        <w:rPr>
          <w:rFonts w:ascii="黑体" w:eastAsia="黑体" w:hAnsi="黑体" w:hint="eastAsia"/>
          <w:sz w:val="28"/>
          <w:szCs w:val="28"/>
        </w:rPr>
        <w:t>实现</w:t>
      </w:r>
      <w:bookmarkEnd w:id="28"/>
    </w:p>
    <w:p w:rsidR="0054397A" w:rsidRPr="004F2BE1" w:rsidRDefault="0054397A" w:rsidP="0054397A">
      <w:pPr>
        <w:spacing w:line="400" w:lineRule="exact"/>
        <w:ind w:firstLineChars="200" w:firstLine="560"/>
        <w:rPr>
          <w:rFonts w:ascii="黑体" w:eastAsia="黑体" w:hAnsi="黑体"/>
          <w:sz w:val="28"/>
          <w:szCs w:val="28"/>
        </w:rPr>
      </w:pPr>
    </w:p>
    <w:p w:rsidR="00C33411" w:rsidRDefault="00C33411" w:rsidP="00FB0A2D">
      <w:pPr>
        <w:rPr>
          <w:rFonts w:ascii="黑体" w:eastAsia="黑体" w:hAnsi="黑体"/>
          <w:sz w:val="28"/>
          <w:szCs w:val="28"/>
        </w:rPr>
      </w:pPr>
      <w:bookmarkStart w:id="29" w:name="_Toc1203951"/>
      <w:r w:rsidRPr="004F2BE1">
        <w:rPr>
          <w:rFonts w:ascii="黑体" w:eastAsia="黑体" w:hAnsi="黑体"/>
          <w:sz w:val="28"/>
          <w:szCs w:val="28"/>
        </w:rPr>
        <w:t xml:space="preserve">3.6 </w:t>
      </w:r>
      <w:r w:rsidRPr="004F2BE1">
        <w:rPr>
          <w:rFonts w:ascii="黑体" w:eastAsia="黑体" w:hAnsi="黑体" w:hint="eastAsia"/>
          <w:sz w:val="28"/>
          <w:szCs w:val="28"/>
        </w:rPr>
        <w:t>本章</w:t>
      </w:r>
      <w:r w:rsidRPr="004F2BE1">
        <w:rPr>
          <w:rFonts w:ascii="黑体" w:eastAsia="黑体" w:hAnsi="黑体"/>
          <w:sz w:val="28"/>
          <w:szCs w:val="28"/>
        </w:rPr>
        <w:t>小结</w:t>
      </w:r>
      <w:bookmarkEnd w:id="29"/>
    </w:p>
    <w:p w:rsidR="0054397A" w:rsidRPr="004F2BE1" w:rsidRDefault="0054397A" w:rsidP="0054397A">
      <w:pPr>
        <w:spacing w:line="400" w:lineRule="exact"/>
        <w:ind w:firstLineChars="200" w:firstLine="560"/>
        <w:rPr>
          <w:rFonts w:ascii="黑体" w:eastAsia="黑体" w:hAnsi="黑体"/>
          <w:sz w:val="28"/>
          <w:szCs w:val="28"/>
        </w:rPr>
      </w:pPr>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lastRenderedPageBreak/>
        <w:tab/>
        <w:t xml:space="preserve"> </w:t>
      </w:r>
      <w:bookmarkStart w:id="30" w:name="_Toc1203952"/>
      <w:r w:rsidRPr="001B24D5">
        <w:rPr>
          <w:rFonts w:ascii="黑体" w:eastAsia="黑体" w:hAnsi="黑体" w:hint="eastAsia"/>
          <w:sz w:val="30"/>
          <w:szCs w:val="30"/>
        </w:rPr>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30"/>
    </w:p>
    <w:p w:rsidR="003B32DA" w:rsidRDefault="003B32DA" w:rsidP="00FB0A2D">
      <w:pPr>
        <w:rPr>
          <w:rFonts w:ascii="黑体" w:eastAsia="黑体" w:hAnsi="黑体"/>
          <w:sz w:val="28"/>
          <w:szCs w:val="28"/>
        </w:rPr>
      </w:pPr>
      <w:bookmarkStart w:id="31" w:name="_Toc1203953"/>
      <w:r w:rsidRPr="004F2BE1">
        <w:rPr>
          <w:rFonts w:ascii="黑体" w:eastAsia="黑体" w:hAnsi="黑体"/>
          <w:sz w:val="28"/>
          <w:szCs w:val="28"/>
        </w:rPr>
        <w:t>4</w:t>
      </w:r>
      <w:r w:rsidRPr="004F2BE1">
        <w:rPr>
          <w:rFonts w:ascii="黑体" w:eastAsia="黑体" w:hAnsi="黑体" w:hint="eastAsia"/>
          <w:sz w:val="28"/>
          <w:szCs w:val="28"/>
        </w:rPr>
        <w:t>.1</w:t>
      </w:r>
      <w:r w:rsidRPr="004F2BE1">
        <w:rPr>
          <w:rFonts w:ascii="黑体" w:eastAsia="黑体" w:hAnsi="黑体"/>
          <w:sz w:val="28"/>
          <w:szCs w:val="28"/>
        </w:rPr>
        <w:t xml:space="preserve"> </w:t>
      </w:r>
      <w:r w:rsidRPr="004F2BE1">
        <w:rPr>
          <w:rFonts w:ascii="黑体" w:eastAsia="黑体" w:hAnsi="黑体" w:hint="eastAsia"/>
          <w:sz w:val="28"/>
          <w:szCs w:val="28"/>
        </w:rPr>
        <w:t>单总线</w:t>
      </w:r>
      <w:r w:rsidRPr="004F2BE1">
        <w:rPr>
          <w:rFonts w:ascii="黑体" w:eastAsia="黑体" w:hAnsi="黑体"/>
          <w:sz w:val="28"/>
          <w:szCs w:val="28"/>
        </w:rPr>
        <w:t>协议</w:t>
      </w:r>
      <w:bookmarkEnd w:id="31"/>
    </w:p>
    <w:p w:rsidR="0054397A" w:rsidRPr="004F2BE1" w:rsidRDefault="00780E93" w:rsidP="0054397A">
      <w:pPr>
        <w:spacing w:line="400" w:lineRule="exact"/>
        <w:ind w:firstLineChars="200" w:firstLine="560"/>
        <w:rPr>
          <w:rFonts w:ascii="黑体" w:eastAsia="黑体" w:hAnsi="黑体"/>
          <w:sz w:val="28"/>
          <w:szCs w:val="28"/>
        </w:rPr>
      </w:pPr>
      <w:r>
        <w:rPr>
          <w:rFonts w:ascii="黑体" w:eastAsia="黑体" w:hAnsi="黑体" w:hint="eastAsia"/>
          <w:sz w:val="28"/>
          <w:szCs w:val="28"/>
        </w:rPr>
        <w:t>（加</w:t>
      </w:r>
      <w:r>
        <w:rPr>
          <w:rFonts w:ascii="黑体" w:eastAsia="黑体" w:hAnsi="黑体"/>
          <w:sz w:val="28"/>
          <w:szCs w:val="28"/>
        </w:rPr>
        <w:t>开发环境的搭建包括</w:t>
      </w:r>
      <w:r>
        <w:rPr>
          <w:rFonts w:ascii="黑体" w:eastAsia="黑体" w:hAnsi="黑体" w:hint="eastAsia"/>
          <w:sz w:val="28"/>
          <w:szCs w:val="28"/>
        </w:rPr>
        <w:t>MDK和ARDUINO）</w:t>
      </w:r>
    </w:p>
    <w:p w:rsidR="003B32DA" w:rsidRDefault="003B32DA" w:rsidP="00FB0A2D">
      <w:pPr>
        <w:rPr>
          <w:rFonts w:ascii="黑体" w:eastAsia="黑体" w:hAnsi="黑体"/>
          <w:sz w:val="28"/>
          <w:szCs w:val="28"/>
        </w:rPr>
      </w:pPr>
      <w:bookmarkStart w:id="32" w:name="_Toc1203954"/>
      <w:r w:rsidRPr="004F2BE1">
        <w:rPr>
          <w:rFonts w:ascii="黑体" w:eastAsia="黑体" w:hAnsi="黑体"/>
          <w:sz w:val="28"/>
          <w:szCs w:val="28"/>
        </w:rPr>
        <w:t>4.2 I2C</w:t>
      </w:r>
      <w:r w:rsidRPr="004F2BE1">
        <w:rPr>
          <w:rFonts w:ascii="黑体" w:eastAsia="黑体" w:hAnsi="黑体" w:hint="eastAsia"/>
          <w:sz w:val="28"/>
          <w:szCs w:val="28"/>
        </w:rPr>
        <w:t>协议</w:t>
      </w:r>
      <w:bookmarkEnd w:id="32"/>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3" w:name="_Toc1203955"/>
      <w:r w:rsidRPr="004F2BE1">
        <w:rPr>
          <w:rFonts w:ascii="黑体" w:eastAsia="黑体" w:hAnsi="黑体"/>
          <w:sz w:val="28"/>
          <w:szCs w:val="28"/>
        </w:rPr>
        <w:t>4.3 ESP8266</w:t>
      </w:r>
      <w:bookmarkEnd w:id="33"/>
    </w:p>
    <w:p w:rsidR="0054397A" w:rsidRPr="004F2BE1" w:rsidRDefault="0054397A" w:rsidP="0054397A">
      <w:pPr>
        <w:spacing w:line="400" w:lineRule="exact"/>
        <w:ind w:firstLineChars="200" w:firstLine="560"/>
        <w:rPr>
          <w:rFonts w:ascii="黑体" w:eastAsia="黑体" w:hAnsi="黑体"/>
          <w:sz w:val="28"/>
          <w:szCs w:val="28"/>
        </w:rPr>
      </w:pPr>
    </w:p>
    <w:p w:rsidR="00C33411" w:rsidRDefault="003B32DA" w:rsidP="00FB0A2D">
      <w:pPr>
        <w:rPr>
          <w:rFonts w:ascii="黑体" w:eastAsia="黑体" w:hAnsi="黑体"/>
          <w:sz w:val="28"/>
          <w:szCs w:val="28"/>
        </w:rPr>
      </w:pPr>
      <w:bookmarkStart w:id="34" w:name="_Toc1203956"/>
      <w:r w:rsidRPr="004F2BE1">
        <w:rPr>
          <w:rFonts w:ascii="黑体" w:eastAsia="黑体" w:hAnsi="黑体"/>
          <w:sz w:val="28"/>
          <w:szCs w:val="28"/>
        </w:rPr>
        <w:t xml:space="preserve">4.5 </w:t>
      </w:r>
      <w:r w:rsidRPr="004F2BE1">
        <w:rPr>
          <w:rFonts w:ascii="黑体" w:eastAsia="黑体" w:hAnsi="黑体" w:hint="eastAsia"/>
          <w:sz w:val="28"/>
          <w:szCs w:val="28"/>
        </w:rPr>
        <w:t>服务器</w:t>
      </w:r>
      <w:bookmarkEnd w:id="34"/>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5" w:name="_Toc1203957"/>
      <w:r w:rsidRPr="004F2BE1">
        <w:rPr>
          <w:rFonts w:ascii="黑体" w:eastAsia="黑体" w:hAnsi="黑体"/>
          <w:sz w:val="28"/>
          <w:szCs w:val="28"/>
        </w:rPr>
        <w:t>4.6</w:t>
      </w:r>
      <w:r w:rsidRPr="004F2BE1">
        <w:rPr>
          <w:rFonts w:ascii="黑体" w:eastAsia="黑体" w:hAnsi="黑体" w:hint="eastAsia"/>
          <w:sz w:val="28"/>
          <w:szCs w:val="28"/>
        </w:rPr>
        <w:t>本章</w:t>
      </w:r>
      <w:r w:rsidRPr="004F2BE1">
        <w:rPr>
          <w:rFonts w:ascii="黑体" w:eastAsia="黑体" w:hAnsi="黑体"/>
          <w:sz w:val="28"/>
          <w:szCs w:val="28"/>
        </w:rPr>
        <w:t>小结</w:t>
      </w:r>
      <w:bookmarkEnd w:id="35"/>
    </w:p>
    <w:p w:rsidR="0054397A" w:rsidRPr="004F2BE1" w:rsidRDefault="0054397A" w:rsidP="0054397A">
      <w:pPr>
        <w:spacing w:line="400" w:lineRule="exact"/>
        <w:ind w:firstLineChars="200" w:firstLine="560"/>
        <w:rPr>
          <w:rFonts w:ascii="黑体" w:eastAsia="黑体" w:hAnsi="黑体"/>
          <w:sz w:val="28"/>
          <w:szCs w:val="28"/>
        </w:rPr>
      </w:pPr>
    </w:p>
    <w:p w:rsidR="0082154F" w:rsidRPr="001B24D5" w:rsidRDefault="0082154F" w:rsidP="001B24D5">
      <w:pPr>
        <w:jc w:val="center"/>
        <w:rPr>
          <w:rFonts w:ascii="黑体" w:eastAsia="黑体" w:hAnsi="黑体"/>
          <w:sz w:val="30"/>
          <w:szCs w:val="30"/>
        </w:rPr>
      </w:pPr>
      <w:bookmarkStart w:id="36" w:name="_Toc1203958"/>
      <w:r w:rsidRPr="001B24D5">
        <w:rPr>
          <w:rFonts w:ascii="黑体" w:eastAsia="黑体" w:hAnsi="黑体" w:hint="eastAsia"/>
          <w:sz w:val="30"/>
          <w:szCs w:val="30"/>
        </w:rPr>
        <w:t>第五章 总结</w:t>
      </w:r>
      <w:bookmarkEnd w:id="36"/>
    </w:p>
    <w:sectPr w:rsidR="0082154F" w:rsidRPr="001B2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D89" w:rsidRDefault="00C56D89" w:rsidP="00356CD4">
      <w:r>
        <w:separator/>
      </w:r>
    </w:p>
  </w:endnote>
  <w:endnote w:type="continuationSeparator" w:id="0">
    <w:p w:rsidR="00C56D89" w:rsidRDefault="00C56D89" w:rsidP="00356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D89" w:rsidRDefault="00C56D89" w:rsidP="00356CD4">
      <w:r>
        <w:separator/>
      </w:r>
    </w:p>
  </w:footnote>
  <w:footnote w:type="continuationSeparator" w:id="0">
    <w:p w:rsidR="00C56D89" w:rsidRDefault="00C56D89" w:rsidP="00356C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6B49"/>
    <w:rsid w:val="000146E7"/>
    <w:rsid w:val="00015547"/>
    <w:rsid w:val="00020CD9"/>
    <w:rsid w:val="000229C8"/>
    <w:rsid w:val="00030459"/>
    <w:rsid w:val="000424CD"/>
    <w:rsid w:val="0005668F"/>
    <w:rsid w:val="00057B3E"/>
    <w:rsid w:val="00062E69"/>
    <w:rsid w:val="00063D3E"/>
    <w:rsid w:val="0006437A"/>
    <w:rsid w:val="00064951"/>
    <w:rsid w:val="000676A7"/>
    <w:rsid w:val="00067D38"/>
    <w:rsid w:val="000707E6"/>
    <w:rsid w:val="000810D9"/>
    <w:rsid w:val="000A4D96"/>
    <w:rsid w:val="000B1A6D"/>
    <w:rsid w:val="000B28D0"/>
    <w:rsid w:val="000B63FD"/>
    <w:rsid w:val="000C0EAF"/>
    <w:rsid w:val="000D437B"/>
    <w:rsid w:val="000E52CB"/>
    <w:rsid w:val="000E6C2B"/>
    <w:rsid w:val="000F217B"/>
    <w:rsid w:val="000F283D"/>
    <w:rsid w:val="000F75F6"/>
    <w:rsid w:val="00103F96"/>
    <w:rsid w:val="001152CF"/>
    <w:rsid w:val="00120159"/>
    <w:rsid w:val="00124089"/>
    <w:rsid w:val="001313FA"/>
    <w:rsid w:val="00146403"/>
    <w:rsid w:val="00151215"/>
    <w:rsid w:val="001521C8"/>
    <w:rsid w:val="001559F3"/>
    <w:rsid w:val="00161381"/>
    <w:rsid w:val="00164F1A"/>
    <w:rsid w:val="0016727A"/>
    <w:rsid w:val="00167716"/>
    <w:rsid w:val="00167EFC"/>
    <w:rsid w:val="00173936"/>
    <w:rsid w:val="00176C8F"/>
    <w:rsid w:val="00180950"/>
    <w:rsid w:val="00180CDF"/>
    <w:rsid w:val="00181B23"/>
    <w:rsid w:val="00184DAE"/>
    <w:rsid w:val="0019182E"/>
    <w:rsid w:val="001964CC"/>
    <w:rsid w:val="001A2453"/>
    <w:rsid w:val="001A2F7C"/>
    <w:rsid w:val="001A384B"/>
    <w:rsid w:val="001A3A6A"/>
    <w:rsid w:val="001A49B2"/>
    <w:rsid w:val="001A5B13"/>
    <w:rsid w:val="001A707B"/>
    <w:rsid w:val="001B24D5"/>
    <w:rsid w:val="001B2BEE"/>
    <w:rsid w:val="001B35BE"/>
    <w:rsid w:val="001B6197"/>
    <w:rsid w:val="001B6A09"/>
    <w:rsid w:val="001B737C"/>
    <w:rsid w:val="001C4080"/>
    <w:rsid w:val="001C4A0F"/>
    <w:rsid w:val="001D22C7"/>
    <w:rsid w:val="001E4C95"/>
    <w:rsid w:val="001F74D5"/>
    <w:rsid w:val="001F796D"/>
    <w:rsid w:val="002025E3"/>
    <w:rsid w:val="00205788"/>
    <w:rsid w:val="002118D7"/>
    <w:rsid w:val="0021544C"/>
    <w:rsid w:val="002255B6"/>
    <w:rsid w:val="00226B2F"/>
    <w:rsid w:val="002300E3"/>
    <w:rsid w:val="002302D7"/>
    <w:rsid w:val="002417EF"/>
    <w:rsid w:val="00244A59"/>
    <w:rsid w:val="00246051"/>
    <w:rsid w:val="00253810"/>
    <w:rsid w:val="00256E43"/>
    <w:rsid w:val="00260629"/>
    <w:rsid w:val="00264222"/>
    <w:rsid w:val="00265662"/>
    <w:rsid w:val="00266128"/>
    <w:rsid w:val="00270618"/>
    <w:rsid w:val="0027200D"/>
    <w:rsid w:val="002723C1"/>
    <w:rsid w:val="00272EAF"/>
    <w:rsid w:val="002749FA"/>
    <w:rsid w:val="00277D0E"/>
    <w:rsid w:val="00287E29"/>
    <w:rsid w:val="002A1391"/>
    <w:rsid w:val="002A1FA9"/>
    <w:rsid w:val="002A765F"/>
    <w:rsid w:val="002B256B"/>
    <w:rsid w:val="002C1B6B"/>
    <w:rsid w:val="002C39F5"/>
    <w:rsid w:val="002C695F"/>
    <w:rsid w:val="002C733D"/>
    <w:rsid w:val="002D35BE"/>
    <w:rsid w:val="002D60E3"/>
    <w:rsid w:val="002D6E37"/>
    <w:rsid w:val="002E33AF"/>
    <w:rsid w:val="002F1A68"/>
    <w:rsid w:val="002F31A9"/>
    <w:rsid w:val="002F414D"/>
    <w:rsid w:val="002F4B7D"/>
    <w:rsid w:val="002F54D9"/>
    <w:rsid w:val="002F73FF"/>
    <w:rsid w:val="00300768"/>
    <w:rsid w:val="00300A08"/>
    <w:rsid w:val="00303BAA"/>
    <w:rsid w:val="00304B78"/>
    <w:rsid w:val="0031380C"/>
    <w:rsid w:val="00313ACF"/>
    <w:rsid w:val="003251D4"/>
    <w:rsid w:val="003274E0"/>
    <w:rsid w:val="00334BAD"/>
    <w:rsid w:val="003369B2"/>
    <w:rsid w:val="00342B48"/>
    <w:rsid w:val="00347E0C"/>
    <w:rsid w:val="003511FE"/>
    <w:rsid w:val="00354FB4"/>
    <w:rsid w:val="00356CD4"/>
    <w:rsid w:val="00367B52"/>
    <w:rsid w:val="003731D3"/>
    <w:rsid w:val="0037348C"/>
    <w:rsid w:val="00374D44"/>
    <w:rsid w:val="003750AF"/>
    <w:rsid w:val="00382A0B"/>
    <w:rsid w:val="00387D7F"/>
    <w:rsid w:val="00394906"/>
    <w:rsid w:val="003953F2"/>
    <w:rsid w:val="003956E9"/>
    <w:rsid w:val="00397A63"/>
    <w:rsid w:val="003A282D"/>
    <w:rsid w:val="003A391D"/>
    <w:rsid w:val="003B081E"/>
    <w:rsid w:val="003B32DA"/>
    <w:rsid w:val="003B7440"/>
    <w:rsid w:val="003C1D72"/>
    <w:rsid w:val="003C480D"/>
    <w:rsid w:val="003C53A7"/>
    <w:rsid w:val="003C7B6B"/>
    <w:rsid w:val="003D157B"/>
    <w:rsid w:val="003D288A"/>
    <w:rsid w:val="003D5FE7"/>
    <w:rsid w:val="003E1939"/>
    <w:rsid w:val="003E1F6B"/>
    <w:rsid w:val="00403163"/>
    <w:rsid w:val="00403207"/>
    <w:rsid w:val="00405560"/>
    <w:rsid w:val="00410252"/>
    <w:rsid w:val="0041122F"/>
    <w:rsid w:val="0042143F"/>
    <w:rsid w:val="0042503A"/>
    <w:rsid w:val="00432ABD"/>
    <w:rsid w:val="00433037"/>
    <w:rsid w:val="00433FFC"/>
    <w:rsid w:val="004374F5"/>
    <w:rsid w:val="0044765A"/>
    <w:rsid w:val="00450DE7"/>
    <w:rsid w:val="00452233"/>
    <w:rsid w:val="004536AE"/>
    <w:rsid w:val="004542F5"/>
    <w:rsid w:val="0046551A"/>
    <w:rsid w:val="00465FB4"/>
    <w:rsid w:val="0046695B"/>
    <w:rsid w:val="00481BE8"/>
    <w:rsid w:val="004838D7"/>
    <w:rsid w:val="00496B66"/>
    <w:rsid w:val="004A02C0"/>
    <w:rsid w:val="004A0524"/>
    <w:rsid w:val="004A0908"/>
    <w:rsid w:val="004A5861"/>
    <w:rsid w:val="004A6E30"/>
    <w:rsid w:val="004B23EE"/>
    <w:rsid w:val="004C61B4"/>
    <w:rsid w:val="004C741A"/>
    <w:rsid w:val="004D006D"/>
    <w:rsid w:val="004D057D"/>
    <w:rsid w:val="004D3005"/>
    <w:rsid w:val="004F2BE1"/>
    <w:rsid w:val="004F38A0"/>
    <w:rsid w:val="004F4314"/>
    <w:rsid w:val="004F73D4"/>
    <w:rsid w:val="00505726"/>
    <w:rsid w:val="00512B9E"/>
    <w:rsid w:val="005132D8"/>
    <w:rsid w:val="005172A9"/>
    <w:rsid w:val="00524CB7"/>
    <w:rsid w:val="00525C07"/>
    <w:rsid w:val="00530437"/>
    <w:rsid w:val="005324DD"/>
    <w:rsid w:val="00534705"/>
    <w:rsid w:val="00535C40"/>
    <w:rsid w:val="00540F3C"/>
    <w:rsid w:val="0054397A"/>
    <w:rsid w:val="005444CA"/>
    <w:rsid w:val="00545A42"/>
    <w:rsid w:val="00545F5E"/>
    <w:rsid w:val="00551363"/>
    <w:rsid w:val="0055687A"/>
    <w:rsid w:val="00561BF4"/>
    <w:rsid w:val="00571B0F"/>
    <w:rsid w:val="0057389C"/>
    <w:rsid w:val="005759E6"/>
    <w:rsid w:val="005776D1"/>
    <w:rsid w:val="005857F5"/>
    <w:rsid w:val="00595828"/>
    <w:rsid w:val="00597BF9"/>
    <w:rsid w:val="005A2BA4"/>
    <w:rsid w:val="005A6F11"/>
    <w:rsid w:val="005B0FB8"/>
    <w:rsid w:val="005B11B5"/>
    <w:rsid w:val="005B4E68"/>
    <w:rsid w:val="005B5A47"/>
    <w:rsid w:val="005B7617"/>
    <w:rsid w:val="005D366C"/>
    <w:rsid w:val="005D6D77"/>
    <w:rsid w:val="005D7052"/>
    <w:rsid w:val="005E1FC7"/>
    <w:rsid w:val="005E2D2B"/>
    <w:rsid w:val="005F2131"/>
    <w:rsid w:val="005F27C3"/>
    <w:rsid w:val="005F2D68"/>
    <w:rsid w:val="005F5EA7"/>
    <w:rsid w:val="005F6581"/>
    <w:rsid w:val="00602BC3"/>
    <w:rsid w:val="00607A72"/>
    <w:rsid w:val="00607B45"/>
    <w:rsid w:val="0061108F"/>
    <w:rsid w:val="00611FC0"/>
    <w:rsid w:val="00614360"/>
    <w:rsid w:val="00617E88"/>
    <w:rsid w:val="006258DD"/>
    <w:rsid w:val="00625F27"/>
    <w:rsid w:val="00637941"/>
    <w:rsid w:val="0064056B"/>
    <w:rsid w:val="00655147"/>
    <w:rsid w:val="0065550E"/>
    <w:rsid w:val="0066255B"/>
    <w:rsid w:val="00665C89"/>
    <w:rsid w:val="00666B35"/>
    <w:rsid w:val="00675AFE"/>
    <w:rsid w:val="00683486"/>
    <w:rsid w:val="006875C2"/>
    <w:rsid w:val="006927E0"/>
    <w:rsid w:val="00693899"/>
    <w:rsid w:val="00693B17"/>
    <w:rsid w:val="00695C85"/>
    <w:rsid w:val="00697C4F"/>
    <w:rsid w:val="006A1177"/>
    <w:rsid w:val="006A1529"/>
    <w:rsid w:val="006A33DD"/>
    <w:rsid w:val="006A573F"/>
    <w:rsid w:val="006A60AC"/>
    <w:rsid w:val="006B60BD"/>
    <w:rsid w:val="006C1122"/>
    <w:rsid w:val="006C318C"/>
    <w:rsid w:val="006C6722"/>
    <w:rsid w:val="006D4829"/>
    <w:rsid w:val="006D769A"/>
    <w:rsid w:val="006E57C6"/>
    <w:rsid w:val="006E5FB9"/>
    <w:rsid w:val="006E613D"/>
    <w:rsid w:val="006F2E29"/>
    <w:rsid w:val="006F3940"/>
    <w:rsid w:val="006F626D"/>
    <w:rsid w:val="006F76E3"/>
    <w:rsid w:val="00705126"/>
    <w:rsid w:val="00707442"/>
    <w:rsid w:val="00713B35"/>
    <w:rsid w:val="00715846"/>
    <w:rsid w:val="00725BF9"/>
    <w:rsid w:val="0073135B"/>
    <w:rsid w:val="00735A3B"/>
    <w:rsid w:val="00747577"/>
    <w:rsid w:val="00750B6D"/>
    <w:rsid w:val="00751E92"/>
    <w:rsid w:val="0075560F"/>
    <w:rsid w:val="0076233D"/>
    <w:rsid w:val="00763EFD"/>
    <w:rsid w:val="00764A6E"/>
    <w:rsid w:val="00772BC1"/>
    <w:rsid w:val="00776E13"/>
    <w:rsid w:val="007806CA"/>
    <w:rsid w:val="00780E93"/>
    <w:rsid w:val="0078707B"/>
    <w:rsid w:val="00792194"/>
    <w:rsid w:val="00792BFD"/>
    <w:rsid w:val="007A02CD"/>
    <w:rsid w:val="007A2B93"/>
    <w:rsid w:val="007B1E94"/>
    <w:rsid w:val="007C5F59"/>
    <w:rsid w:val="007C6FD7"/>
    <w:rsid w:val="007D723E"/>
    <w:rsid w:val="007E7E0E"/>
    <w:rsid w:val="007F3CEF"/>
    <w:rsid w:val="007F4083"/>
    <w:rsid w:val="007F4D82"/>
    <w:rsid w:val="007F5CDE"/>
    <w:rsid w:val="00801710"/>
    <w:rsid w:val="00803B10"/>
    <w:rsid w:val="008046A4"/>
    <w:rsid w:val="00804F0B"/>
    <w:rsid w:val="00806A87"/>
    <w:rsid w:val="008166CD"/>
    <w:rsid w:val="0081706C"/>
    <w:rsid w:val="0082154F"/>
    <w:rsid w:val="0083190D"/>
    <w:rsid w:val="00831E9E"/>
    <w:rsid w:val="00832F58"/>
    <w:rsid w:val="00833555"/>
    <w:rsid w:val="00834A2B"/>
    <w:rsid w:val="008400F6"/>
    <w:rsid w:val="00841216"/>
    <w:rsid w:val="00852A2A"/>
    <w:rsid w:val="008554D1"/>
    <w:rsid w:val="0086384A"/>
    <w:rsid w:val="00863E86"/>
    <w:rsid w:val="0087546E"/>
    <w:rsid w:val="00881D44"/>
    <w:rsid w:val="00891547"/>
    <w:rsid w:val="008A1649"/>
    <w:rsid w:val="008A6006"/>
    <w:rsid w:val="008A62F5"/>
    <w:rsid w:val="008A7491"/>
    <w:rsid w:val="008B0393"/>
    <w:rsid w:val="008B3A8B"/>
    <w:rsid w:val="008B4888"/>
    <w:rsid w:val="008C0B00"/>
    <w:rsid w:val="008C34C0"/>
    <w:rsid w:val="008C7048"/>
    <w:rsid w:val="008D0A4E"/>
    <w:rsid w:val="008D243A"/>
    <w:rsid w:val="008D6DF1"/>
    <w:rsid w:val="008D7EE8"/>
    <w:rsid w:val="008E2A49"/>
    <w:rsid w:val="008E40EC"/>
    <w:rsid w:val="008F4F21"/>
    <w:rsid w:val="008F54FB"/>
    <w:rsid w:val="00911914"/>
    <w:rsid w:val="00911A51"/>
    <w:rsid w:val="00925474"/>
    <w:rsid w:val="00926C3A"/>
    <w:rsid w:val="009326E1"/>
    <w:rsid w:val="00932E70"/>
    <w:rsid w:val="00933055"/>
    <w:rsid w:val="0093411E"/>
    <w:rsid w:val="00940854"/>
    <w:rsid w:val="00945559"/>
    <w:rsid w:val="009509C9"/>
    <w:rsid w:val="0095358B"/>
    <w:rsid w:val="00955A3E"/>
    <w:rsid w:val="00957DCD"/>
    <w:rsid w:val="00962D90"/>
    <w:rsid w:val="00966683"/>
    <w:rsid w:val="00971656"/>
    <w:rsid w:val="00972AAD"/>
    <w:rsid w:val="00972F4D"/>
    <w:rsid w:val="009736A8"/>
    <w:rsid w:val="00985E40"/>
    <w:rsid w:val="009860B8"/>
    <w:rsid w:val="00990015"/>
    <w:rsid w:val="009922EC"/>
    <w:rsid w:val="009926BF"/>
    <w:rsid w:val="0099471D"/>
    <w:rsid w:val="00996C8B"/>
    <w:rsid w:val="00997E97"/>
    <w:rsid w:val="009A3284"/>
    <w:rsid w:val="009B4D2E"/>
    <w:rsid w:val="009B6CCB"/>
    <w:rsid w:val="009C6E9A"/>
    <w:rsid w:val="009D1419"/>
    <w:rsid w:val="009E0B2B"/>
    <w:rsid w:val="009E720B"/>
    <w:rsid w:val="00A04366"/>
    <w:rsid w:val="00A116B0"/>
    <w:rsid w:val="00A16B86"/>
    <w:rsid w:val="00A20793"/>
    <w:rsid w:val="00A2192C"/>
    <w:rsid w:val="00A31DD3"/>
    <w:rsid w:val="00A3245E"/>
    <w:rsid w:val="00A336A6"/>
    <w:rsid w:val="00A34B93"/>
    <w:rsid w:val="00A43C49"/>
    <w:rsid w:val="00A45074"/>
    <w:rsid w:val="00A50810"/>
    <w:rsid w:val="00A51B6D"/>
    <w:rsid w:val="00A52C77"/>
    <w:rsid w:val="00A707E6"/>
    <w:rsid w:val="00A70A59"/>
    <w:rsid w:val="00A71236"/>
    <w:rsid w:val="00A72DAA"/>
    <w:rsid w:val="00A82596"/>
    <w:rsid w:val="00AA0BCC"/>
    <w:rsid w:val="00AA3764"/>
    <w:rsid w:val="00AA435B"/>
    <w:rsid w:val="00AB2558"/>
    <w:rsid w:val="00AB4138"/>
    <w:rsid w:val="00AC38BF"/>
    <w:rsid w:val="00AC7CD2"/>
    <w:rsid w:val="00AE190D"/>
    <w:rsid w:val="00AE1BA8"/>
    <w:rsid w:val="00AE4AD6"/>
    <w:rsid w:val="00AE63A8"/>
    <w:rsid w:val="00AE79E7"/>
    <w:rsid w:val="00AF46A9"/>
    <w:rsid w:val="00AF4F8F"/>
    <w:rsid w:val="00B00676"/>
    <w:rsid w:val="00B049FC"/>
    <w:rsid w:val="00B10169"/>
    <w:rsid w:val="00B17903"/>
    <w:rsid w:val="00B200B7"/>
    <w:rsid w:val="00B2089B"/>
    <w:rsid w:val="00B2114D"/>
    <w:rsid w:val="00B220ED"/>
    <w:rsid w:val="00B221F9"/>
    <w:rsid w:val="00B313E6"/>
    <w:rsid w:val="00B3362A"/>
    <w:rsid w:val="00B351D5"/>
    <w:rsid w:val="00B3647E"/>
    <w:rsid w:val="00B36E73"/>
    <w:rsid w:val="00B431DC"/>
    <w:rsid w:val="00B43D22"/>
    <w:rsid w:val="00B45166"/>
    <w:rsid w:val="00B45B78"/>
    <w:rsid w:val="00B512F1"/>
    <w:rsid w:val="00B51647"/>
    <w:rsid w:val="00B54A48"/>
    <w:rsid w:val="00B605A9"/>
    <w:rsid w:val="00B6130D"/>
    <w:rsid w:val="00B717A6"/>
    <w:rsid w:val="00B7569C"/>
    <w:rsid w:val="00B75A93"/>
    <w:rsid w:val="00B842E5"/>
    <w:rsid w:val="00B87C9B"/>
    <w:rsid w:val="00B90D46"/>
    <w:rsid w:val="00B93DBE"/>
    <w:rsid w:val="00B95D3C"/>
    <w:rsid w:val="00BA1843"/>
    <w:rsid w:val="00BA3EBE"/>
    <w:rsid w:val="00BA582F"/>
    <w:rsid w:val="00BA6563"/>
    <w:rsid w:val="00BA6A5F"/>
    <w:rsid w:val="00BC0AFE"/>
    <w:rsid w:val="00BC49B8"/>
    <w:rsid w:val="00BC4E51"/>
    <w:rsid w:val="00BC60D0"/>
    <w:rsid w:val="00BD0F14"/>
    <w:rsid w:val="00BD3ED9"/>
    <w:rsid w:val="00BD47D7"/>
    <w:rsid w:val="00BD5689"/>
    <w:rsid w:val="00BE03D7"/>
    <w:rsid w:val="00BE6128"/>
    <w:rsid w:val="00BF1301"/>
    <w:rsid w:val="00BF65C6"/>
    <w:rsid w:val="00C00228"/>
    <w:rsid w:val="00C02E5E"/>
    <w:rsid w:val="00C04538"/>
    <w:rsid w:val="00C04973"/>
    <w:rsid w:val="00C064FA"/>
    <w:rsid w:val="00C1116B"/>
    <w:rsid w:val="00C15BDC"/>
    <w:rsid w:val="00C15CC8"/>
    <w:rsid w:val="00C31886"/>
    <w:rsid w:val="00C33411"/>
    <w:rsid w:val="00C43D07"/>
    <w:rsid w:val="00C47CAF"/>
    <w:rsid w:val="00C56117"/>
    <w:rsid w:val="00C56D89"/>
    <w:rsid w:val="00C64E64"/>
    <w:rsid w:val="00C666B4"/>
    <w:rsid w:val="00C750D8"/>
    <w:rsid w:val="00C75308"/>
    <w:rsid w:val="00C85E81"/>
    <w:rsid w:val="00C907F7"/>
    <w:rsid w:val="00C91C47"/>
    <w:rsid w:val="00C924AA"/>
    <w:rsid w:val="00CA2654"/>
    <w:rsid w:val="00CB2EF9"/>
    <w:rsid w:val="00CC0861"/>
    <w:rsid w:val="00CC1AE1"/>
    <w:rsid w:val="00CD7585"/>
    <w:rsid w:val="00CD7734"/>
    <w:rsid w:val="00CF27F3"/>
    <w:rsid w:val="00CF71AE"/>
    <w:rsid w:val="00CF7DF4"/>
    <w:rsid w:val="00D02503"/>
    <w:rsid w:val="00D03C3A"/>
    <w:rsid w:val="00D07571"/>
    <w:rsid w:val="00D1091D"/>
    <w:rsid w:val="00D12F6D"/>
    <w:rsid w:val="00D1374B"/>
    <w:rsid w:val="00D14E10"/>
    <w:rsid w:val="00D14F3B"/>
    <w:rsid w:val="00D20F8F"/>
    <w:rsid w:val="00D2741C"/>
    <w:rsid w:val="00D31E99"/>
    <w:rsid w:val="00D373EF"/>
    <w:rsid w:val="00D41B0E"/>
    <w:rsid w:val="00D4293C"/>
    <w:rsid w:val="00D4362A"/>
    <w:rsid w:val="00D45404"/>
    <w:rsid w:val="00D4683B"/>
    <w:rsid w:val="00D5057E"/>
    <w:rsid w:val="00D558C6"/>
    <w:rsid w:val="00D55FC0"/>
    <w:rsid w:val="00D606D5"/>
    <w:rsid w:val="00D60936"/>
    <w:rsid w:val="00D660FE"/>
    <w:rsid w:val="00D67B20"/>
    <w:rsid w:val="00D731D5"/>
    <w:rsid w:val="00D802B6"/>
    <w:rsid w:val="00D91701"/>
    <w:rsid w:val="00D936D6"/>
    <w:rsid w:val="00DA017A"/>
    <w:rsid w:val="00DA5AF8"/>
    <w:rsid w:val="00DB1C97"/>
    <w:rsid w:val="00DB57D6"/>
    <w:rsid w:val="00DB7A8F"/>
    <w:rsid w:val="00DB7BC2"/>
    <w:rsid w:val="00DC0CD5"/>
    <w:rsid w:val="00DD01BB"/>
    <w:rsid w:val="00DD4BF5"/>
    <w:rsid w:val="00DD4F93"/>
    <w:rsid w:val="00DF2083"/>
    <w:rsid w:val="00DF3785"/>
    <w:rsid w:val="00DF7575"/>
    <w:rsid w:val="00E01D1E"/>
    <w:rsid w:val="00E02658"/>
    <w:rsid w:val="00E0411B"/>
    <w:rsid w:val="00E14130"/>
    <w:rsid w:val="00E177D4"/>
    <w:rsid w:val="00E17B6F"/>
    <w:rsid w:val="00E227B6"/>
    <w:rsid w:val="00E237D0"/>
    <w:rsid w:val="00E31B57"/>
    <w:rsid w:val="00E34DFC"/>
    <w:rsid w:val="00E523C4"/>
    <w:rsid w:val="00E52FF0"/>
    <w:rsid w:val="00E658D1"/>
    <w:rsid w:val="00E66288"/>
    <w:rsid w:val="00E73CBD"/>
    <w:rsid w:val="00E84AEE"/>
    <w:rsid w:val="00E87173"/>
    <w:rsid w:val="00E9690A"/>
    <w:rsid w:val="00EA2E35"/>
    <w:rsid w:val="00EA33A3"/>
    <w:rsid w:val="00EA6ACA"/>
    <w:rsid w:val="00EB12DB"/>
    <w:rsid w:val="00EC25C0"/>
    <w:rsid w:val="00EC550D"/>
    <w:rsid w:val="00EC6BAD"/>
    <w:rsid w:val="00ED0A93"/>
    <w:rsid w:val="00ED0E20"/>
    <w:rsid w:val="00ED27AE"/>
    <w:rsid w:val="00ED3E2C"/>
    <w:rsid w:val="00ED701F"/>
    <w:rsid w:val="00EE23F6"/>
    <w:rsid w:val="00EE2CF9"/>
    <w:rsid w:val="00EE7201"/>
    <w:rsid w:val="00EE78F6"/>
    <w:rsid w:val="00EF21F9"/>
    <w:rsid w:val="00EF240C"/>
    <w:rsid w:val="00EF52CD"/>
    <w:rsid w:val="00EF7C7E"/>
    <w:rsid w:val="00F0077D"/>
    <w:rsid w:val="00F00A40"/>
    <w:rsid w:val="00F12859"/>
    <w:rsid w:val="00F153A0"/>
    <w:rsid w:val="00F24B27"/>
    <w:rsid w:val="00F31990"/>
    <w:rsid w:val="00F31F5E"/>
    <w:rsid w:val="00F36381"/>
    <w:rsid w:val="00F4029A"/>
    <w:rsid w:val="00F4071F"/>
    <w:rsid w:val="00F50A42"/>
    <w:rsid w:val="00F6161E"/>
    <w:rsid w:val="00F62745"/>
    <w:rsid w:val="00F66091"/>
    <w:rsid w:val="00F675C2"/>
    <w:rsid w:val="00F67EEE"/>
    <w:rsid w:val="00F71848"/>
    <w:rsid w:val="00F733CD"/>
    <w:rsid w:val="00F74E58"/>
    <w:rsid w:val="00F81C50"/>
    <w:rsid w:val="00F82446"/>
    <w:rsid w:val="00F84336"/>
    <w:rsid w:val="00F84A72"/>
    <w:rsid w:val="00F90B1F"/>
    <w:rsid w:val="00F94EBE"/>
    <w:rsid w:val="00F975E1"/>
    <w:rsid w:val="00FA1D7E"/>
    <w:rsid w:val="00FB0A2D"/>
    <w:rsid w:val="00FB6A00"/>
    <w:rsid w:val="00FC0C7C"/>
    <w:rsid w:val="00FD3368"/>
    <w:rsid w:val="00FD6CA7"/>
    <w:rsid w:val="00FE2436"/>
    <w:rsid w:val="00FE6254"/>
    <w:rsid w:val="00FE7492"/>
    <w:rsid w:val="00FE77A8"/>
    <w:rsid w:val="00FF108B"/>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pPr>
      <w:widowControl w:val="0"/>
      <w:jc w:val="both"/>
    </w:pPr>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jc w:val="left"/>
    </w:pPr>
    <w:rPr>
      <w:rFonts w:ascii="宋体" w:hAnsi="宋体"/>
      <w:noProof/>
      <w:sz w:val="30"/>
      <w:szCs w:val="30"/>
    </w:rPr>
  </w:style>
  <w:style w:type="paragraph" w:styleId="a3">
    <w:name w:val="header"/>
    <w:basedOn w:val="a"/>
    <w:link w:val="Char"/>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356CD4"/>
    <w:rPr>
      <w:kern w:val="2"/>
      <w:sz w:val="18"/>
      <w:szCs w:val="18"/>
    </w:rPr>
  </w:style>
  <w:style w:type="paragraph" w:styleId="a4">
    <w:name w:val="footer"/>
    <w:basedOn w:val="a"/>
    <w:link w:val="Char0"/>
    <w:rsid w:val="00356CD4"/>
    <w:pPr>
      <w:tabs>
        <w:tab w:val="center" w:pos="4153"/>
        <w:tab w:val="right" w:pos="8306"/>
      </w:tabs>
      <w:snapToGrid w:val="0"/>
      <w:jc w:val="left"/>
    </w:pPr>
    <w:rPr>
      <w:sz w:val="18"/>
      <w:szCs w:val="18"/>
    </w:rPr>
  </w:style>
  <w:style w:type="character" w:customStyle="1" w:styleId="Char0">
    <w:name w:val="页脚 Char"/>
    <w:link w:val="a4"/>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widowControl/>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67892-BD40-406B-B422-F928B7278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23</Pages>
  <Words>2298</Words>
  <Characters>13104</Characters>
  <Application>Microsoft Office Word</Application>
  <DocSecurity>0</DocSecurity>
  <Lines>109</Lines>
  <Paragraphs>30</Paragraphs>
  <ScaleCrop>false</ScaleCrop>
  <Company>MC SYSTEM</Company>
  <LinksUpToDate>false</LinksUpToDate>
  <CharactersWithSpaces>15372</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237</cp:revision>
  <dcterms:created xsi:type="dcterms:W3CDTF">2019-03-09T12:08:00Z</dcterms:created>
  <dcterms:modified xsi:type="dcterms:W3CDTF">2019-03-17T01:27:00Z</dcterms:modified>
</cp:coreProperties>
</file>