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2D1" w:rsidRDefault="00A55C75">
      <w:pPr>
        <w:rPr>
          <w:rFonts w:ascii="Times New Roman" w:hAnsi="Times New Roman" w:cs="Times New Roman"/>
          <w:b/>
          <w:sz w:val="28"/>
          <w:szCs w:val="28"/>
        </w:rPr>
      </w:pPr>
      <w:r w:rsidRPr="009221FB">
        <w:rPr>
          <w:rFonts w:ascii="Times New Roman" w:hAnsi="Times New Roman" w:cs="Times New Roman"/>
          <w:b/>
          <w:sz w:val="28"/>
          <w:szCs w:val="28"/>
        </w:rPr>
        <w:t>Настройка переключателей адреса:</w:t>
      </w:r>
    </w:p>
    <w:p w:rsidR="001C6AA1" w:rsidRDefault="001C6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434510" cy="253857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634" cy="253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C75" w:rsidRDefault="00A55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Переключатели адреса формируют последние 3 бита адреса(формируемый диапазон 0-7)</w:t>
      </w:r>
    </w:p>
    <w:p w:rsidR="00A55C75" w:rsidRDefault="00A55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:rsidR="00A55C75" w:rsidRPr="009221FB" w:rsidRDefault="00A55C75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Адрес в ПЗУ -192.168.109.15x</w:t>
      </w:r>
    </w:p>
    <w:p w:rsidR="003566A7" w:rsidRDefault="00A55C75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 xml:space="preserve">Диапазон адресов, выбираемых переключателем- </w:t>
      </w:r>
    </w:p>
    <w:p w:rsidR="00A55C75" w:rsidRPr="001C6AA1" w:rsidRDefault="00A55C75">
      <w:pPr>
        <w:rPr>
          <w:rFonts w:ascii="Times New Roman" w:hAnsi="Times New Roman" w:cs="Times New Roman"/>
          <w:i/>
          <w:sz w:val="28"/>
          <w:szCs w:val="28"/>
        </w:rPr>
      </w:pPr>
      <w:r w:rsidRPr="009221FB">
        <w:rPr>
          <w:rFonts w:ascii="Times New Roman" w:hAnsi="Times New Roman" w:cs="Times New Roman"/>
          <w:i/>
          <w:sz w:val="28"/>
          <w:szCs w:val="28"/>
        </w:rPr>
        <w:t>192.168.109.150-192.168.109.157</w:t>
      </w:r>
    </w:p>
    <w:p w:rsidR="005B7C7F" w:rsidRDefault="005B7C7F">
      <w:pPr>
        <w:rPr>
          <w:rFonts w:ascii="Times New Roman" w:hAnsi="Times New Roman" w:cs="Times New Roman"/>
          <w:b/>
          <w:sz w:val="28"/>
          <w:szCs w:val="28"/>
        </w:rPr>
      </w:pPr>
      <w:r w:rsidRPr="005B7C7F">
        <w:rPr>
          <w:rFonts w:ascii="Times New Roman" w:hAnsi="Times New Roman" w:cs="Times New Roman"/>
          <w:b/>
          <w:sz w:val="28"/>
          <w:szCs w:val="28"/>
        </w:rPr>
        <w:t>Настройка типа устройства:</w:t>
      </w:r>
    </w:p>
    <w:p w:rsidR="001C6AA1" w:rsidRDefault="001C6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578093" cy="2644702"/>
            <wp:effectExtent l="19050" t="0" r="330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60" cy="264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C7F" w:rsidRPr="005B7C7F" w:rsidRDefault="005B7C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устройства(ведущий или ведомый) выбирается переключателем</w:t>
      </w:r>
    </w:p>
    <w:p w:rsidR="00A55C75" w:rsidRPr="00A55C75" w:rsidRDefault="00A55C75">
      <w:pPr>
        <w:rPr>
          <w:rFonts w:ascii="Times New Roman" w:hAnsi="Times New Roman" w:cs="Times New Roman"/>
          <w:sz w:val="28"/>
          <w:szCs w:val="28"/>
        </w:rPr>
      </w:pPr>
    </w:p>
    <w:sectPr w:rsidR="00A55C75" w:rsidRPr="00A55C75" w:rsidSect="00AF12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characterSpacingControl w:val="doNotCompress"/>
  <w:compat/>
  <w:rsids>
    <w:rsidRoot w:val="00A55C75"/>
    <w:rsid w:val="00183A9C"/>
    <w:rsid w:val="001C6AA1"/>
    <w:rsid w:val="003566A7"/>
    <w:rsid w:val="005B7C7F"/>
    <w:rsid w:val="005F2C85"/>
    <w:rsid w:val="009221FB"/>
    <w:rsid w:val="00A55C75"/>
    <w:rsid w:val="00AF12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2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6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6A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</dc:creator>
  <cp:keywords/>
  <dc:description/>
  <cp:lastModifiedBy>Шурик</cp:lastModifiedBy>
  <cp:revision>8</cp:revision>
  <dcterms:created xsi:type="dcterms:W3CDTF">2017-06-19T07:01:00Z</dcterms:created>
  <dcterms:modified xsi:type="dcterms:W3CDTF">2017-09-12T11:33:00Z</dcterms:modified>
</cp:coreProperties>
</file>