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of the contactor “project” (project in the STM32CubeMX terminology)  is to control the contactors that connect the battery string to the motor inverter (DMOC).  A key part of this is pre-charging the DMOC capacitor so that when the contactor is closed the current surge is with the limits of the contactor contact rating.  </w:t>
      </w:r>
    </w:p>
    <w:p>
      <w:pPr>
        <w:pStyle w:val="Normal"/>
        <w:rPr/>
      </w:pPr>
      <w:r>
        <w:rPr/>
      </w:r>
    </w:p>
    <w:p>
      <w:pPr>
        <w:pStyle w:val="Normal"/>
        <w:rPr/>
      </w:pPr>
      <w:r>
        <w:rPr/>
        <w:t>Two modes are accommodated. A two contactor mode is based on two contactors. Contactor #1 connects the battery string to the DMOC plus. Contactor  #2 connects the DMOC minus to the battery string minus. The pre-charge resistor is across contactor #2 contacts and when it is closed it shorts the pre-charge resistor.</w:t>
      </w:r>
    </w:p>
    <w:p>
      <w:pPr>
        <w:pStyle w:val="Normal"/>
        <w:rPr/>
      </w:pPr>
      <w:r>
        <w:rPr/>
      </w:r>
    </w:p>
    <w:p>
      <w:pPr>
        <w:pStyle w:val="Normal"/>
        <w:rPr/>
      </w:pPr>
      <w:r>
        <w:rPr/>
        <w:t>The one contactor mode has one contactor (designated #1) and a small pre-charge relay (designated #2). The pre-charge relay connects the battery string to the DMOC plus via a pre-charge resistor. When the DMOC capacitor is charged sufficiently, the contactor is closed. The DMOC minus connects directly to the battery string minus.</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 xml:space="preserve">This </w:t>
      </w:r>
      <w:r>
        <w:rPr/>
        <w:t>project</w:t>
      </w:r>
      <w:r>
        <w:rPr/>
        <w:t xml:space="preserve"> organization is based on using STM32CubeMX and FreeRTOS, and be event driven.</w:t>
      </w:r>
    </w:p>
    <w:p>
      <w:pPr>
        <w:pStyle w:val="Normal"/>
        <w:rPr/>
      </w:pPr>
      <w:r>
        <w:rPr/>
      </w:r>
    </w:p>
    <w:p>
      <w:pPr>
        <w:pStyle w:val="Normal"/>
        <w:rPr>
          <w:b/>
          <w:b/>
          <w:bCs/>
        </w:rPr>
      </w:pPr>
      <w:r>
        <w:rPr>
          <w:b/>
          <w:bCs/>
        </w:rPr>
        <w:t>B. Hardware</w:t>
      </w:r>
    </w:p>
    <w:p>
      <w:pPr>
        <w:pStyle w:val="Normal"/>
        <w:rPr>
          <w:b/>
          <w:b/>
          <w:bCs/>
        </w:rPr>
      </w:pPr>
      <w:r>
        <w:rPr>
          <w:b/>
          <w:bCs/>
        </w:rPr>
      </w:r>
    </w:p>
    <w:p>
      <w:pPr>
        <w:pStyle w:val="Normal"/>
        <w:rPr/>
      </w:pPr>
      <w:r>
        <w:rPr>
          <w:b w:val="false"/>
          <w:bCs w:val="false"/>
        </w:rPr>
        <w:t xml:space="preserve">The program is based on the </w:t>
      </w:r>
      <w:r>
        <w:rPr>
          <w:b w:val="false"/>
          <w:bCs w:val="false"/>
          <w:sz w:val="20"/>
          <w:szCs w:val="20"/>
        </w:rPr>
        <w:t>f103Ard</w:t>
      </w:r>
      <w:r>
        <w:rPr>
          <w:b w:val="false"/>
          <w:bCs w:val="false"/>
        </w:rPr>
        <w:t xml:space="preserve"> pcb</w:t>
      </w:r>
      <w:r>
        <w:rPr>
          <w:b w:val="false"/>
          <w:bCs w:val="false"/>
        </w:rPr>
        <w:t xml:space="preserve">  in the </w:t>
      </w:r>
      <w:r>
        <w:rPr>
          <w:b w:val="false"/>
          <w:bCs w:val="false"/>
        </w:rPr>
        <w:t xml:space="preserve">following </w:t>
      </w:r>
      <w:r>
        <w:rPr>
          <w:b w:val="false"/>
          <w:bCs w:val="false"/>
        </w:rPr>
        <w:t xml:space="preserve">directory which is a motherboard for the Blue Pill module-- </w:t>
      </w:r>
      <w:r>
        <w:rPr>
          <w:rFonts w:ascii="Courier New" w:hAnsi="Courier New"/>
          <w:b w:val="false"/>
          <w:bCs w:val="false"/>
          <w:sz w:val="20"/>
          <w:szCs w:val="20"/>
        </w:rPr>
        <w:t>~/GliderWinchCommons/embed/svn_sensor/hw/trunk/eagle/f103Ard</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val="false"/>
          <w:bCs w:val="false"/>
          <w:sz w:val="24"/>
          <w:szCs w:val="24"/>
        </w:rPr>
        <w:t xml:space="preserve">Three additional boards are connected to the </w:t>
      </w:r>
      <w:r>
        <w:rPr>
          <w:rFonts w:ascii="Courier New" w:hAnsi="Courier New"/>
          <w:b w:val="false"/>
          <w:bCs w:val="false"/>
          <w:sz w:val="20"/>
          <w:szCs w:val="20"/>
        </w:rPr>
        <w:t>f103Ard</w:t>
      </w:r>
      <w:r>
        <w:rPr>
          <w:rFonts w:ascii="Liberation Serif" w:hAnsi="Liberation Serif"/>
          <w:b w:val="false"/>
          <w:bCs w:val="false"/>
          <w:sz w:val="24"/>
          <w:szCs w:val="24"/>
        </w:rPr>
        <w:t xml:space="preserve"> board: two </w:t>
      </w:r>
      <w:r>
        <w:rPr>
          <w:rFonts w:ascii="Courier New" w:hAnsi="Courier New"/>
          <w:b w:val="false"/>
          <w:bCs w:val="false"/>
          <w:sz w:val="20"/>
          <w:szCs w:val="20"/>
        </w:rPr>
        <w:t>fethe</w:t>
      </w:r>
      <w:r>
        <w:rPr>
          <w:rFonts w:ascii="Liberation Serif" w:hAnsi="Liberation Serif"/>
          <w:b w:val="false"/>
          <w:bCs w:val="false"/>
          <w:sz w:val="24"/>
          <w:szCs w:val="24"/>
        </w:rPr>
        <w:t xml:space="preserve"> sub-boards which hold the isolated FET driver and FET for driving the contactor coil, and one custom module constructed on a perf-board with a Blue Pill module for isolated measurement of voltages of battery string and DMOC input.</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1.  f103ARd—Blue Pill Motherboard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~/GliderWinchCommons/embed/svn_sensor/hw/trunk/eagle/f103Ard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A key reference to the board usage is in the following--</w:t>
      </w:r>
    </w:p>
    <w:p>
      <w:pPr>
        <w:pStyle w:val="Normal"/>
        <w:rPr>
          <w:rFonts w:ascii="Courier New" w:hAnsi="Courier New"/>
          <w:sz w:val="20"/>
          <w:szCs w:val="20"/>
        </w:rPr>
      </w:pPr>
      <w:r>
        <w:rPr>
          <w:rFonts w:ascii="Courier New" w:hAnsi="Courier New"/>
          <w:b w:val="false"/>
          <w:bCs w:val="false"/>
          <w:sz w:val="20"/>
          <w:szCs w:val="20"/>
        </w:rPr>
        <w:t>~/GliderWinchItems/contactor/R</w:t>
      </w:r>
      <w:r>
        <w:rPr>
          <w:rFonts w:ascii="Courier New" w:hAnsi="Courier New"/>
          <w:b w:val="false"/>
          <w:bCs w:val="false"/>
          <w:sz w:val="20"/>
          <w:szCs w:val="20"/>
        </w:rPr>
        <w:t>EADME.pins</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 xml:space="preserve">Some modifications have been made to the board. </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connector arrangement, top view, with CAN RJ 45 jacks at the lower left hand--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 xml:space="preserve">a) </w:t>
      </w:r>
      <w:r>
        <w:rPr>
          <w:rFonts w:ascii="Liberation Serif" w:hAnsi="Liberation Serif"/>
          <w:b w:val="false"/>
          <w:bCs w:val="false"/>
          <w:sz w:val="24"/>
          <w:szCs w:val="24"/>
        </w:rPr>
        <w:t>Serial port: a</w:t>
      </w:r>
      <w:r>
        <w:rPr>
          <w:rFonts w:ascii="Liberation Serif" w:hAnsi="Liberation Serif"/>
          <w:b w:val="false"/>
          <w:bCs w:val="false"/>
          <w:sz w:val="24"/>
          <w:szCs w:val="24"/>
        </w:rPr>
        <w:t xml:space="preserve">bove the dc-dc switcher module, is a six pin header for FTDI type uart&lt;-&gt;usb, used for debugging and console monitoring. </w:t>
      </w:r>
    </w:p>
    <w:p>
      <w:pPr>
        <w:pStyle w:val="Normal"/>
        <w:rPr/>
      </w:pPr>
      <w:r>
        <w:rPr>
          <w:rFonts w:ascii="Courier New" w:hAnsi="Courier New"/>
          <w:b w:val="false"/>
          <w:bCs w:val="false"/>
          <w:sz w:val="20"/>
          <w:szCs w:val="20"/>
        </w:rPr>
        <w:t>1) Gnd – rightmost pin</w:t>
      </w:r>
    </w:p>
    <w:p>
      <w:pPr>
        <w:pStyle w:val="Normal"/>
        <w:rPr/>
      </w:pPr>
      <w:r>
        <w:rPr>
          <w:rFonts w:ascii="Courier New" w:hAnsi="Courier New"/>
          <w:b w:val="false"/>
          <w:bCs w:val="false"/>
          <w:sz w:val="20"/>
          <w:szCs w:val="20"/>
        </w:rPr>
        <w:t>2) nc</w:t>
      </w:r>
    </w:p>
    <w:p>
      <w:pPr>
        <w:pStyle w:val="Normal"/>
        <w:rPr/>
      </w:pPr>
      <w:r>
        <w:rPr>
          <w:rFonts w:ascii="Courier New" w:hAnsi="Courier New"/>
          <w:b w:val="false"/>
          <w:bCs w:val="false"/>
          <w:sz w:val="20"/>
          <w:szCs w:val="20"/>
        </w:rPr>
        <w:t>3) nc</w:t>
      </w:r>
    </w:p>
    <w:p>
      <w:pPr>
        <w:pStyle w:val="Normal"/>
        <w:rPr/>
      </w:pPr>
      <w:r>
        <w:rPr>
          <w:rFonts w:ascii="Courier New" w:hAnsi="Courier New"/>
          <w:b w:val="false"/>
          <w:bCs w:val="false"/>
          <w:sz w:val="20"/>
          <w:szCs w:val="20"/>
        </w:rPr>
        <w:t>4) tx (on ftdi module)</w:t>
      </w:r>
    </w:p>
    <w:p>
      <w:pPr>
        <w:pStyle w:val="Normal"/>
        <w:rPr/>
      </w:pPr>
      <w:r>
        <w:rPr>
          <w:rFonts w:ascii="Courier New" w:hAnsi="Courier New"/>
          <w:b w:val="false"/>
          <w:bCs w:val="false"/>
          <w:sz w:val="20"/>
          <w:szCs w:val="20"/>
        </w:rPr>
        <w:t>5) rx (on ftdi module)</w:t>
      </w:r>
    </w:p>
    <w:p>
      <w:pPr>
        <w:pStyle w:val="Normal"/>
        <w:rPr/>
      </w:pPr>
      <w:r>
        <w:rPr>
          <w:rFonts w:ascii="Courier New" w:hAnsi="Courier New"/>
          <w:b w:val="false"/>
          <w:bCs w:val="false"/>
          <w:sz w:val="20"/>
          <w:szCs w:val="20"/>
        </w:rPr>
        <w:t>6) nc</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val="false"/>
          <w:bCs w:val="false"/>
          <w:sz w:val="24"/>
          <w:szCs w:val="24"/>
        </w:rPr>
        <w:t xml:space="preserve">b) </w:t>
      </w:r>
      <w:r>
        <w:rPr>
          <w:rFonts w:ascii="Liberation Serif" w:hAnsi="Liberation Serif"/>
          <w:b w:val="false"/>
          <w:bCs w:val="false"/>
          <w:sz w:val="24"/>
          <w:szCs w:val="24"/>
        </w:rPr>
        <w:t>Programming port: 4 pin header at bottom of Blue Pill module</w:t>
      </w:r>
    </w:p>
    <w:p>
      <w:pPr>
        <w:pStyle w:val="Normal"/>
        <w:rPr>
          <w:rFonts w:ascii="Courier New" w:hAnsi="Courier New"/>
          <w:sz w:val="20"/>
          <w:szCs w:val="20"/>
        </w:rPr>
      </w:pPr>
      <w:r>
        <w:rPr>
          <w:rFonts w:ascii="Courier New" w:hAnsi="Courier New"/>
          <w:b w:val="false"/>
          <w:bCs w:val="false"/>
          <w:sz w:val="20"/>
          <w:szCs w:val="20"/>
        </w:rPr>
        <w:t>1) gnd – rightmost pin|connects to Discovery hdr pin 3</w:t>
      </w:r>
    </w:p>
    <w:p>
      <w:pPr>
        <w:pStyle w:val="Normal"/>
        <w:rPr>
          <w:rFonts w:ascii="Courier New" w:hAnsi="Courier New"/>
          <w:sz w:val="20"/>
          <w:szCs w:val="20"/>
        </w:rPr>
      </w:pPr>
      <w:r>
        <w:rPr>
          <w:rFonts w:ascii="Courier New" w:hAnsi="Courier New"/>
          <w:b w:val="false"/>
          <w:bCs w:val="false"/>
          <w:sz w:val="20"/>
          <w:szCs w:val="20"/>
        </w:rPr>
        <w:t>2)  – connects to Discovery hdr pin 2</w:t>
      </w:r>
    </w:p>
    <w:p>
      <w:pPr>
        <w:pStyle w:val="Normal"/>
        <w:rPr>
          <w:rFonts w:ascii="Courier New" w:hAnsi="Courier New"/>
          <w:sz w:val="20"/>
          <w:szCs w:val="20"/>
        </w:rPr>
      </w:pPr>
      <w:r>
        <w:rPr>
          <w:rFonts w:ascii="Courier New" w:hAnsi="Courier New"/>
          <w:b w:val="false"/>
          <w:bCs w:val="false"/>
          <w:sz w:val="20"/>
          <w:szCs w:val="20"/>
        </w:rPr>
        <w:t>3)  – connects to Discovery pin 4</w:t>
      </w:r>
    </w:p>
    <w:p>
      <w:pPr>
        <w:pStyle w:val="Normal"/>
        <w:rPr>
          <w:rFonts w:ascii="Courier New" w:hAnsi="Courier New"/>
          <w:sz w:val="20"/>
          <w:szCs w:val="20"/>
        </w:rPr>
      </w:pPr>
      <w:r>
        <w:rPr>
          <w:rFonts w:ascii="Courier New" w:hAnsi="Courier New"/>
          <w:b w:val="false"/>
          <w:bCs w:val="false"/>
          <w:sz w:val="20"/>
          <w:szCs w:val="20"/>
        </w:rPr>
        <w:t>4) +3.3v (not used if motherboard powered from CAN) | connects to Discovery 3.3v on 50 pin hdr, if 3.3v power needed.</w:t>
      </w:r>
    </w:p>
    <w:p>
      <w:pPr>
        <w:pStyle w:val="Normal"/>
        <w:rPr>
          <w:b w:val="false"/>
          <w:b w:val="false"/>
          <w:bCs w:val="false"/>
        </w:rPr>
      </w:pPr>
      <w:r>
        <w:rPr>
          <w:rFonts w:ascii="Courier New" w:hAnsi="Courier New"/>
          <w:sz w:val="20"/>
          <w:szCs w:val="20"/>
        </w:rPr>
      </w:r>
    </w:p>
    <w:p>
      <w:pPr>
        <w:pStyle w:val="Normal"/>
        <w:rPr>
          <w:rFonts w:ascii="Courier New" w:hAnsi="Courier New"/>
          <w:sz w:val="20"/>
          <w:szCs w:val="20"/>
        </w:rPr>
      </w:pPr>
      <w:r>
        <w:rPr>
          <w:rFonts w:ascii="Courier New" w:hAnsi="Courier New"/>
          <w:b w:val="false"/>
          <w:bCs w:val="false"/>
          <w:sz w:val="20"/>
          <w:szCs w:val="20"/>
        </w:rPr>
        <w:t xml:space="preserve">Note: </w:t>
      </w:r>
    </w:p>
    <w:p>
      <w:pPr>
        <w:pStyle w:val="Normal"/>
        <w:rPr>
          <w:rFonts w:ascii="Courier New" w:hAnsi="Courier New"/>
          <w:sz w:val="20"/>
          <w:szCs w:val="20"/>
        </w:rPr>
      </w:pPr>
      <w:r>
        <w:rPr>
          <w:rFonts w:ascii="Courier New" w:hAnsi="Courier New"/>
          <w:b w:val="false"/>
          <w:bCs w:val="false"/>
          <w:sz w:val="20"/>
          <w:szCs w:val="20"/>
        </w:rPr>
        <w:t xml:space="preserve">- </w:t>
        <w:tab/>
        <w:t>The pin order of pins 2 &amp; 3 reverses between the Blue Pill and Discovery.</w:t>
      </w:r>
    </w:p>
    <w:p>
      <w:pPr>
        <w:pStyle w:val="Normal"/>
        <w:rPr>
          <w:rFonts w:ascii="Courier New" w:hAnsi="Courier New"/>
          <w:sz w:val="20"/>
          <w:szCs w:val="20"/>
        </w:rPr>
      </w:pPr>
      <w:r>
        <w:rPr>
          <w:rFonts w:ascii="Courier New" w:hAnsi="Courier New"/>
          <w:b w:val="false"/>
          <w:bCs w:val="false"/>
          <w:sz w:val="20"/>
          <w:szCs w:val="20"/>
        </w:rPr>
        <w:t>-</w:t>
        <w:tab/>
        <w:t>Discovery pins 1,5, 6 are not connected.</w:t>
      </w:r>
    </w:p>
    <w:p>
      <w:pPr>
        <w:pStyle w:val="Normal"/>
        <w:rPr>
          <w:rFonts w:ascii="Courier New" w:hAnsi="Courier New"/>
          <w:sz w:val="20"/>
          <w:szCs w:val="20"/>
        </w:rPr>
      </w:pPr>
      <w:r>
        <w:rPr>
          <w:rFonts w:ascii="Courier New" w:hAnsi="Courier New"/>
          <w:b w:val="false"/>
          <w:bCs w:val="false"/>
          <w:sz w:val="20"/>
          <w:szCs w:val="20"/>
        </w:rPr>
        <w:t>-</w:t>
        <w:tab/>
        <w:t>The two SWD jumpers are removed on the STLINK hdr</w:t>
      </w:r>
    </w:p>
    <w:p>
      <w:pPr>
        <w:pStyle w:val="Normal"/>
        <w:rPr>
          <w:b w:val="false"/>
          <w:b w:val="false"/>
          <w:bCs w:val="false"/>
        </w:rPr>
      </w:pPr>
      <w:r>
        <w:rPr>
          <w:rFonts w:ascii="Liberation Serif" w:hAnsi="Liberation Serif"/>
          <w:sz w:val="24"/>
          <w:szCs w:val="24"/>
        </w:rPr>
      </w:r>
    </w:p>
    <w:p>
      <w:pPr>
        <w:pStyle w:val="Normal"/>
        <w:rPr/>
      </w:pPr>
      <w:r>
        <w:rPr/>
        <w:t>c) DMOC enable—three pin, keyed, approximately center</w:t>
      </w:r>
    </w:p>
    <w:p>
      <w:pPr>
        <w:pStyle w:val="Normal"/>
        <w:rPr/>
      </w:pPr>
      <w:r>
        <w:rPr/>
      </w:r>
    </w:p>
    <w:p>
      <w:pPr>
        <w:pStyle w:val="Normal"/>
        <w:rPr/>
      </w:pPr>
      <w:r>
        <w:rPr/>
        <w:t>FET pull-down for DMOC hardware enable.</w:t>
      </w:r>
    </w:p>
    <w:p>
      <w:pPr>
        <w:pStyle w:val="Normal"/>
        <w:rPr>
          <w:rFonts w:ascii="Courier New" w:hAnsi="Courier New"/>
          <w:sz w:val="20"/>
          <w:szCs w:val="20"/>
        </w:rPr>
      </w:pPr>
      <w:r>
        <w:rPr>
          <w:rFonts w:ascii="Courier New" w:hAnsi="Courier New"/>
          <w:sz w:val="20"/>
          <w:szCs w:val="20"/>
        </w:rPr>
        <w:t>1) gnd</w:t>
      </w:r>
    </w:p>
    <w:p>
      <w:pPr>
        <w:pStyle w:val="Normal"/>
        <w:rPr>
          <w:rFonts w:ascii="Courier New" w:hAnsi="Courier New"/>
          <w:sz w:val="20"/>
          <w:szCs w:val="20"/>
        </w:rPr>
      </w:pPr>
      <w:r>
        <w:rPr>
          <w:rFonts w:ascii="Courier New" w:hAnsi="Courier New"/>
          <w:sz w:val="20"/>
          <w:szCs w:val="20"/>
        </w:rPr>
        <w:t>2) FET drain</w:t>
      </w:r>
    </w:p>
    <w:p>
      <w:pPr>
        <w:pStyle w:val="Normal"/>
        <w:rPr>
          <w:rFonts w:ascii="Courier New" w:hAnsi="Courier New"/>
          <w:sz w:val="20"/>
          <w:szCs w:val="20"/>
        </w:rPr>
      </w:pPr>
      <w:r>
        <w:rPr>
          <w:rFonts w:ascii="Courier New" w:hAnsi="Courier New"/>
          <w:sz w:val="20"/>
          <w:szCs w:val="20"/>
        </w:rPr>
        <w:t>3) available for diode in case pwm an inductive load used. The diode is not installed.</w:t>
      </w:r>
    </w:p>
    <w:p>
      <w:pPr>
        <w:pStyle w:val="Normal"/>
        <w:rPr/>
      </w:pPr>
      <w:r>
        <w:rPr/>
      </w:r>
    </w:p>
    <w:p>
      <w:pPr>
        <w:pStyle w:val="Normal"/>
        <w:rPr/>
      </w:pPr>
      <w:r>
        <w:rPr/>
        <w:t>d) RJ11 jacks for external units</w:t>
      </w:r>
    </w:p>
    <w:p>
      <w:pPr>
        <w:pStyle w:val="Normal"/>
        <w:rPr>
          <w:rFonts w:ascii="Courier New" w:hAnsi="Courier New"/>
          <w:sz w:val="20"/>
          <w:szCs w:val="20"/>
        </w:rPr>
      </w:pPr>
      <w:r>
        <w:rPr>
          <w:rFonts w:ascii="Courier New" w:hAnsi="Courier New"/>
          <w:sz w:val="20"/>
          <w:szCs w:val="20"/>
        </w:rPr>
        <w:t xml:space="preserve">Top left: </w:t>
        <w:tab/>
        <w:t>isolated uart input from Blue Pill isolated high voltage sensor module</w:t>
      </w:r>
    </w:p>
    <w:p>
      <w:pPr>
        <w:pStyle w:val="Normal"/>
        <w:rPr>
          <w:rFonts w:ascii="Courier New" w:hAnsi="Courier New"/>
          <w:sz w:val="20"/>
          <w:szCs w:val="20"/>
        </w:rPr>
      </w:pPr>
      <w:r>
        <w:rPr>
          <w:rFonts w:ascii="Courier New" w:hAnsi="Courier New"/>
          <w:sz w:val="20"/>
          <w:szCs w:val="20"/>
        </w:rPr>
        <w:t xml:space="preserve">Top right: </w:t>
        <w:tab/>
        <w:t>Hall-effect current sensor for battery string current</w:t>
      </w:r>
    </w:p>
    <w:p>
      <w:pPr>
        <w:pStyle w:val="Normal"/>
        <w:rPr>
          <w:rFonts w:ascii="Courier New" w:hAnsi="Courier New"/>
          <w:sz w:val="20"/>
          <w:szCs w:val="20"/>
        </w:rPr>
      </w:pPr>
      <w:r>
        <w:rPr>
          <w:rFonts w:ascii="Courier New" w:hAnsi="Courier New"/>
          <w:sz w:val="20"/>
          <w:szCs w:val="20"/>
        </w:rPr>
        <w:t>Bottom left:  drive for isolated FET driver for contactor #1</w:t>
      </w:r>
    </w:p>
    <w:p>
      <w:pPr>
        <w:pStyle w:val="Normal"/>
        <w:rPr>
          <w:rFonts w:ascii="Courier New" w:hAnsi="Courier New"/>
          <w:sz w:val="20"/>
          <w:szCs w:val="20"/>
        </w:rPr>
      </w:pPr>
      <w:r>
        <w:rPr>
          <w:rFonts w:ascii="Courier New" w:hAnsi="Courier New"/>
          <w:sz w:val="20"/>
          <w:szCs w:val="20"/>
        </w:rPr>
        <w:t>Bottom right: drive for isolated FET driver for contactor #2 (or relay)</w:t>
      </w:r>
    </w:p>
    <w:p>
      <w:pPr>
        <w:pStyle w:val="Normal"/>
        <w:rPr/>
      </w:pPr>
      <w:r>
        <w:rPr/>
      </w:r>
    </w:p>
    <w:p>
      <w:pPr>
        <w:pStyle w:val="Normal"/>
        <w:rPr/>
      </w:pPr>
      <w:r>
        <w:rPr>
          <w:rFonts w:ascii="Liberation Serif" w:hAnsi="Liberation Serif"/>
          <w:b w:val="false"/>
          <w:bCs w:val="false"/>
          <w:sz w:val="24"/>
          <w:szCs w:val="24"/>
        </w:rPr>
        <w:t>2</w:t>
      </w:r>
      <w:r>
        <w:rPr>
          <w:rFonts w:ascii="Liberation Serif" w:hAnsi="Liberation Serif"/>
          <w:b w:val="false"/>
          <w:bCs w:val="false"/>
          <w:sz w:val="24"/>
          <w:szCs w:val="24"/>
        </w:rPr>
        <w:t xml:space="preserve">. </w:t>
      </w:r>
      <w:r>
        <w:rPr>
          <w:rFonts w:ascii="Liberation Serif" w:hAnsi="Liberation Serif"/>
          <w:b w:val="false"/>
          <w:bCs w:val="false"/>
          <w:sz w:val="24"/>
          <w:szCs w:val="24"/>
        </w:rPr>
        <w:t>fethe—isolated FET driver sub-boards</w:t>
      </w:r>
    </w:p>
    <w:p>
      <w:pPr>
        <w:pStyle w:val="Normal"/>
        <w:rPr>
          <w:rFonts w:ascii="Liberation Serif" w:hAnsi="Liberation Serif"/>
          <w:b w:val="false"/>
          <w:b w:val="false"/>
          <w:bCs w:val="false"/>
          <w:sz w:val="24"/>
          <w:szCs w:val="24"/>
        </w:rPr>
      </w:pPr>
      <w:r>
        <w:rPr/>
      </w:r>
    </w:p>
    <w:p>
      <w:pPr>
        <w:pStyle w:val="Normal"/>
        <w:rPr/>
      </w:pPr>
      <w:r>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~/GliderWinchCommons/embed/svn_sensor/hw/trunk/eagle/fethe</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T</w:t>
      </w:r>
      <w:r>
        <w:rPr>
          <w:rFonts w:ascii="Liberation Serif" w:hAnsi="Liberation Serif"/>
          <w:b w:val="false"/>
          <w:bCs w:val="false"/>
          <w:sz w:val="24"/>
          <w:szCs w:val="24"/>
        </w:rPr>
        <w:t>hese boards hold the isolated FET driver, and power FET for driving the contactor coils.</w:t>
      </w:r>
    </w:p>
    <w:p>
      <w:pPr>
        <w:pStyle w:val="Normal"/>
        <w:rPr/>
      </w:pPr>
      <w:r>
        <w:rPr>
          <w:rFonts w:ascii="Liberation Serif" w:hAnsi="Liberation Serif"/>
          <w:b w:val="false"/>
          <w:bCs w:val="false"/>
          <w:sz w:val="24"/>
          <w:szCs w:val="24"/>
        </w:rPr>
        <w:tab/>
        <w:t>R11 jack connects to the BP Motherboard</w:t>
      </w:r>
    </w:p>
    <w:p>
      <w:pPr>
        <w:pStyle w:val="Normal"/>
        <w:rPr/>
      </w:pPr>
      <w:r>
        <w:rPr>
          <w:rFonts w:ascii="Liberation Serif" w:hAnsi="Liberation Serif"/>
          <w:b w:val="false"/>
          <w:bCs w:val="false"/>
          <w:sz w:val="24"/>
          <w:szCs w:val="24"/>
        </w:rPr>
        <w:tab/>
        <w:t>green led is on when Motherboard drive is high</w:t>
      </w:r>
    </w:p>
    <w:p>
      <w:pPr>
        <w:pStyle w:val="Normal"/>
        <w:rPr/>
      </w:pPr>
      <w:r>
        <w:rPr>
          <w:rFonts w:ascii="Liberation Serif" w:hAnsi="Liberation Serif"/>
          <w:b w:val="false"/>
          <w:bCs w:val="false"/>
          <w:sz w:val="24"/>
          <w:szCs w:val="24"/>
        </w:rPr>
        <w:tab/>
        <w:t>green led is on FET drive plus is present</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Connections</w:t>
      </w:r>
    </w:p>
    <w:p>
      <w:pPr>
        <w:pStyle w:val="Normal"/>
        <w:rPr/>
      </w:pPr>
      <w:r>
        <w:rPr>
          <w:rFonts w:ascii="Liberation Serif" w:hAnsi="Liberation Serif"/>
          <w:b w:val="false"/>
          <w:bCs w:val="false"/>
          <w:sz w:val="24"/>
          <w:szCs w:val="24"/>
        </w:rPr>
        <w:t>Three large holes, top, left--</w:t>
      </w:r>
    </w:p>
    <w:p>
      <w:pPr>
        <w:pStyle w:val="Normal"/>
        <w:rPr>
          <w:rFonts w:ascii="Courier New" w:hAnsi="Courier New"/>
          <w:sz w:val="20"/>
          <w:szCs w:val="20"/>
        </w:rPr>
      </w:pPr>
      <w:r>
        <w:rPr>
          <w:rFonts w:ascii="Courier New" w:hAnsi="Courier New"/>
          <w:b w:val="false"/>
          <w:bCs w:val="false"/>
          <w:sz w:val="20"/>
          <w:szCs w:val="20"/>
        </w:rPr>
        <w:t>gnd – contactor coil power ground (e.g. 12v minus)</w:t>
      </w:r>
    </w:p>
    <w:p>
      <w:pPr>
        <w:pStyle w:val="Normal"/>
        <w:rPr>
          <w:rFonts w:ascii="Courier New" w:hAnsi="Courier New"/>
          <w:sz w:val="20"/>
          <w:szCs w:val="20"/>
        </w:rPr>
      </w:pPr>
      <w:r>
        <w:rPr>
          <w:rFonts w:ascii="Courier New" w:hAnsi="Courier New"/>
          <w:b w:val="false"/>
          <w:bCs w:val="false"/>
          <w:sz w:val="20"/>
          <w:szCs w:val="20"/>
        </w:rPr>
        <w:t>+    -  connect to 12v plus IF diode for pwm’ing coil is used</w:t>
      </w:r>
    </w:p>
    <w:p>
      <w:pPr>
        <w:pStyle w:val="Normal"/>
        <w:rPr>
          <w:rFonts w:ascii="Courier New" w:hAnsi="Courier New"/>
          <w:sz w:val="20"/>
          <w:szCs w:val="20"/>
        </w:rPr>
      </w:pPr>
      <w:r>
        <w:rPr>
          <w:rFonts w:ascii="Courier New" w:hAnsi="Courier New"/>
          <w:b w:val="false"/>
          <w:bCs w:val="false"/>
          <w:sz w:val="20"/>
          <w:szCs w:val="20"/>
        </w:rPr>
        <w:t>nearest FET – FET drain connect to contactor coil.</w:t>
      </w:r>
    </w:p>
    <w:p>
      <w:pPr>
        <w:pStyle w:val="Normal"/>
        <w:rPr>
          <w:rFonts w:ascii="Liberation Serif" w:hAnsi="Liberation Serif"/>
          <w:b w:val="false"/>
          <w:b w:val="false"/>
          <w:bCs w:val="false"/>
          <w:sz w:val="24"/>
          <w:szCs w:val="24"/>
        </w:rPr>
      </w:pPr>
      <w:r>
        <w:rPr/>
      </w:r>
    </w:p>
    <w:p>
      <w:pPr>
        <w:pStyle w:val="Normal"/>
        <w:rPr/>
      </w:pPr>
      <w:r>
        <w:rPr/>
        <w:t>No</w:t>
      </w:r>
      <w:r>
        <w:rPr/>
        <w:t>te: instead of RJ11 cabling, direct wiring can be done using the viasadjacent to the RJ 11 jacks. Pass one wire through the via for strain relief and solder to the adjacent via, etc.</w:t>
      </w:r>
    </w:p>
    <w:p>
      <w:pPr>
        <w:pStyle w:val="Normal"/>
        <w:rPr/>
      </w:pPr>
      <w:r>
        <w:rPr/>
      </w:r>
    </w:p>
    <w:p>
      <w:pPr>
        <w:pStyle w:val="Normal"/>
        <w:rPr/>
      </w:pPr>
      <w:r>
        <w:rPr/>
        <w:t>The right half of the fethe sub-boards are for various types of Hall-effect sensors and not use for this project.</w:t>
      </w:r>
    </w:p>
    <w:p>
      <w:pPr>
        <w:pStyle w:val="Normal"/>
        <w:rPr/>
      </w:pPr>
      <w:r>
        <w:rPr/>
      </w:r>
    </w:p>
    <w:p>
      <w:pPr>
        <w:pStyle w:val="Normal"/>
        <w:rPr/>
      </w:pPr>
      <w:r>
        <w:rPr/>
        <w:t>3. Blue Pill isolated high voltage module</w:t>
      </w:r>
    </w:p>
    <w:p>
      <w:pPr>
        <w:pStyle w:val="Normal"/>
        <w:rPr/>
      </w:pPr>
      <w:r>
        <w:rPr/>
      </w:r>
    </w:p>
    <w:p>
      <w:pPr>
        <w:pStyle w:val="Normal"/>
        <w:rPr/>
      </w:pPr>
      <w:r>
        <w:rPr/>
        <w:t>This board uses a Blue Pill module to measure four voltages with a common ground, with the ground isolated. A dc-dc module supplies 5v from the Motherboard. A photocoupler isolates the uart tx to the Motherboard.</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~/GliderWinchItems/bpsensor/hw/eagle/bpsensor</w:t>
      </w:r>
    </w:p>
    <w:p>
      <w:pPr>
        <w:pStyle w:val="Normal"/>
        <w:rPr/>
      </w:pPr>
      <w:r>
        <w:rPr/>
      </w:r>
    </w:p>
    <w:p>
      <w:pPr>
        <w:pStyle w:val="Normal"/>
        <w:rPr/>
      </w:pPr>
      <w:r>
        <w:rPr/>
        <w:t>The program layout is a clone of the contactor program with unused code removed.</w:t>
      </w:r>
    </w:p>
    <w:p>
      <w:pPr>
        <w:pStyle w:val="Normal"/>
        <w:rPr/>
      </w:pPr>
      <w:r>
        <w:rPr/>
      </w:r>
    </w:p>
    <w:p>
      <w:pPr>
        <w:pStyle w:val="Normal"/>
        <w:rPr/>
      </w:pPr>
      <w:r>
        <w:rPr/>
        <w:t>The high voltage inputs go into a 2.2meg | 15K resistor divider.</w:t>
      </w:r>
    </w:p>
    <w:p>
      <w:pPr>
        <w:pStyle w:val="Normal"/>
        <w:rPr/>
      </w:pPr>
      <w:r>
        <w:rPr/>
      </w:r>
    </w:p>
    <w:p>
      <w:pPr>
        <w:pStyle w:val="Normal"/>
        <w:rPr>
          <w:b/>
          <w:b/>
          <w:bCs/>
        </w:rPr>
      </w:pPr>
      <w:r>
        <w:rPr>
          <w:b/>
          <w:bCs/>
        </w:rPr>
        <w:t>Note: when programming the Blue Pill on this module the Discovery board and usb to the PC are NOT ISOLATED!</w:t>
      </w:r>
    </w:p>
    <w:p>
      <w:pPr>
        <w:pStyle w:val="Normal"/>
        <w:rPr/>
      </w:pPr>
      <w:r>
        <w:rPr/>
      </w:r>
    </w:p>
    <w:p>
      <w:pPr>
        <w:pStyle w:val="Normal"/>
        <w:rPr/>
      </w:pPr>
      <w:r>
        <w:rPr/>
        <w:t>4. Testing: simulation module</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~/GliderWinchItems/contactor/hw/eagle/simulator</w:t>
      </w:r>
    </w:p>
    <w:p>
      <w:pPr>
        <w:pStyle w:val="Normal"/>
        <w:rPr/>
      </w:pPr>
      <w:r>
        <w:rPr/>
      </w:r>
    </w:p>
    <w:p>
      <w:pPr>
        <w:pStyle w:val="Normal"/>
        <w:rPr/>
      </w:pPr>
      <w:r>
        <w:rPr/>
        <w:t xml:space="preserve">This module is used for testing/debugging and simulates the two contactor modes. It does not simulate the </w:t>
      </w:r>
      <w:r>
        <w:rPr/>
        <w:t>auxiliary</w:t>
      </w:r>
      <w:r>
        <w:rPr/>
        <w:t xml:space="preserve"> contact features and these have not bee tested in the program.</w:t>
      </w:r>
    </w:p>
    <w:p>
      <w:pPr>
        <w:pStyle w:val="Normal"/>
        <w:rPr/>
      </w:pPr>
      <w:r>
        <w:rPr/>
      </w:r>
    </w:p>
    <w:p>
      <w:pPr>
        <w:pStyle w:val="Normal"/>
        <w:rPr/>
      </w:pPr>
      <w:r>
        <w:rPr/>
        <w:t>Connections to the module--</w:t>
      </w:r>
    </w:p>
    <w:p>
      <w:pPr>
        <w:pStyle w:val="Normal"/>
        <w:rPr/>
      </w:pPr>
      <w:r>
        <w:rPr/>
        <w:t xml:space="preserve">Note—the connectors are </w:t>
      </w:r>
      <w:r>
        <w:rPr>
          <w:b/>
          <w:bCs/>
        </w:rPr>
        <w:t>NOT keyed. Be careful!</w:t>
      </w:r>
    </w:p>
    <w:p>
      <w:pPr>
        <w:pStyle w:val="Normal"/>
        <w:rPr/>
      </w:pPr>
      <w:r>
        <w:rPr/>
      </w:r>
    </w:p>
    <w:p>
      <w:pPr>
        <w:pStyle w:val="Normal"/>
        <w:rPr/>
      </w:pPr>
      <w:r>
        <w:rPr/>
        <w:t>top left: contactor #1</w:t>
      </w:r>
    </w:p>
    <w:p>
      <w:pPr>
        <w:pStyle w:val="Normal"/>
        <w:rPr/>
      </w:pPr>
      <w:r>
        <w:rPr/>
        <w:t>bottom left: contactor #2</w:t>
      </w:r>
    </w:p>
    <w:p>
      <w:pPr>
        <w:pStyle w:val="Normal"/>
        <w:rPr>
          <w:rFonts w:ascii="Courier New" w:hAnsi="Courier New"/>
          <w:sz w:val="20"/>
          <w:szCs w:val="20"/>
        </w:rPr>
      </w:pPr>
      <w:r>
        <w:rPr>
          <w:rFonts w:ascii="Courier New" w:hAnsi="Courier New"/>
          <w:sz w:val="20"/>
          <w:szCs w:val="20"/>
        </w:rPr>
        <w:t>gnd) connects to gnd (near FET on fethe subboard)</w:t>
      </w:r>
    </w:p>
    <w:p>
      <w:pPr>
        <w:pStyle w:val="Normal"/>
        <w:rPr>
          <w:rFonts w:ascii="Courier New" w:hAnsi="Courier New"/>
          <w:sz w:val="20"/>
          <w:szCs w:val="20"/>
        </w:rPr>
      </w:pPr>
      <w:r>
        <w:rPr>
          <w:rFonts w:ascii="Courier New" w:hAnsi="Courier New"/>
          <w:sz w:val="20"/>
          <w:szCs w:val="20"/>
        </w:rPr>
        <w:t>signal) connects to FET drain on fethe subboard</w:t>
      </w:r>
    </w:p>
    <w:p>
      <w:pPr>
        <w:pStyle w:val="Normal"/>
        <w:rPr>
          <w:rFonts w:ascii="Courier New" w:hAnsi="Courier New"/>
          <w:sz w:val="20"/>
          <w:szCs w:val="20"/>
        </w:rPr>
      </w:pPr>
      <w:r>
        <w:rPr>
          <w:rFonts w:ascii="Courier New" w:hAnsi="Courier New"/>
          <w:sz w:val="20"/>
          <w:szCs w:val="20"/>
        </w:rPr>
        <w:t>12v) connects to</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 fet driver supply pin</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 plus (diode) IF pwm of coil used</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t>top middle: 12v supply</w:t>
      </w:r>
    </w:p>
    <w:p>
      <w:pPr>
        <w:pStyle w:val="Normal"/>
        <w:rPr/>
      </w:pPr>
      <w:r>
        <w:rPr/>
        <w:t>This supplies both the fet drive power and simulates a 12v battery string.</w:t>
      </w:r>
    </w:p>
    <w:p>
      <w:pPr>
        <w:pStyle w:val="Normal"/>
        <w:rPr/>
      </w:pPr>
      <w:r>
        <w:rPr/>
      </w:r>
    </w:p>
    <w:p>
      <w:pPr>
        <w:pStyle w:val="Normal"/>
        <w:rPr/>
      </w:pPr>
      <w:r>
        <w:rPr/>
        <w:t>Bottom center—high voltage sensor connections</w:t>
      </w:r>
    </w:p>
    <w:p>
      <w:pPr>
        <w:pStyle w:val="Normal"/>
        <w:rPr>
          <w:sz w:val="20"/>
          <w:szCs w:val="20"/>
        </w:rPr>
      </w:pPr>
      <w:r>
        <w:rPr>
          <w:sz w:val="20"/>
          <w:szCs w:val="20"/>
        </w:rPr>
        <w:t>gnd – battery minus</w:t>
      </w:r>
    </w:p>
    <w:p>
      <w:pPr>
        <w:pStyle w:val="Normal"/>
        <w:rPr>
          <w:sz w:val="20"/>
          <w:szCs w:val="20"/>
        </w:rPr>
      </w:pPr>
      <w:r>
        <w:rPr>
          <w:sz w:val="20"/>
          <w:szCs w:val="20"/>
        </w:rPr>
        <w:t>1 – battery string voltage</w:t>
      </w:r>
    </w:p>
    <w:p>
      <w:pPr>
        <w:pStyle w:val="Normal"/>
        <w:rPr>
          <w:sz w:val="20"/>
          <w:szCs w:val="20"/>
        </w:rPr>
      </w:pPr>
      <w:r>
        <w:rPr>
          <w:sz w:val="20"/>
          <w:szCs w:val="20"/>
        </w:rPr>
        <w:t>2 – DMOC plus</w:t>
      </w:r>
    </w:p>
    <w:p>
      <w:pPr>
        <w:pStyle w:val="Normal"/>
        <w:rPr>
          <w:sz w:val="20"/>
          <w:szCs w:val="20"/>
        </w:rPr>
      </w:pPr>
      <w:r>
        <w:rPr>
          <w:sz w:val="20"/>
          <w:szCs w:val="20"/>
        </w:rPr>
        <w:t>3 – DMOC minus</w:t>
      </w:r>
    </w:p>
    <w:p>
      <w:pPr>
        <w:pStyle w:val="Normal"/>
        <w:rPr>
          <w:sz w:val="20"/>
          <w:szCs w:val="20"/>
        </w:rPr>
      </w:pPr>
      <w:r>
        <w:rPr>
          <w:sz w:val="20"/>
          <w:szCs w:val="20"/>
        </w:rPr>
      </w:r>
    </w:p>
    <w:p>
      <w:pPr>
        <w:pStyle w:val="Normal"/>
        <w:rPr/>
      </w:pPr>
      <w:r>
        <w:rPr/>
        <w:t>Right most—discharge hdr</w:t>
      </w:r>
    </w:p>
    <w:p>
      <w:pPr>
        <w:pStyle w:val="Normal"/>
        <w:rPr/>
      </w:pPr>
      <w:r>
        <w:rPr/>
        <w:t>This is for manually discharging the capacitor.</w:t>
      </w:r>
    </w:p>
    <w:p>
      <w:pPr>
        <w:pStyle w:val="Normal"/>
        <w:rPr/>
      </w:pPr>
      <w:r>
        <w:rPr/>
      </w:r>
    </w:p>
    <w:p>
      <w:pPr>
        <w:pStyle w:val="Normal"/>
        <w:rPr/>
      </w:pPr>
      <w:r>
        <w:rPr/>
        <w:t>LEDs--</w:t>
      </w:r>
    </w:p>
    <w:p>
      <w:pPr>
        <w:pStyle w:val="Normal"/>
        <w:rPr/>
      </w:pPr>
      <w:r>
        <w:rPr/>
        <w:t>Dull green – 12v is present</w:t>
      </w:r>
    </w:p>
    <w:p>
      <w:pPr>
        <w:pStyle w:val="Normal"/>
        <w:rPr/>
      </w:pPr>
      <w:r>
        <w:rPr/>
        <w:t>Clear red (top) contactor #1 coil energized</w:t>
      </w:r>
    </w:p>
    <w:p>
      <w:pPr>
        <w:pStyle w:val="Normal"/>
        <w:rPr/>
      </w:pPr>
      <w:r>
        <w:rPr/>
        <w:t>Clear red (bottom) contactor #2 energized</w:t>
      </w:r>
    </w:p>
    <w:p>
      <w:pPr>
        <w:pStyle w:val="Normal"/>
        <w:rPr/>
      </w:pPr>
      <w:r>
        <w:rPr/>
      </w:r>
    </w:p>
    <w:p>
      <w:pPr>
        <w:pStyle w:val="Normal"/>
        <w:rPr/>
      </w:pPr>
      <w:r>
        <w:rPr/>
        <w:t xml:space="preserve">        </w:t>
      </w:r>
      <w:r>
        <w:rPr>
          <w:rFonts w:ascii="Courier New" w:hAnsi="Courier New"/>
          <w:sz w:val="20"/>
          <w:szCs w:val="20"/>
        </w:rPr>
        <w:t xml:space="preserve">hwconfig </w:t>
      </w:r>
      <w:r>
        <w:rPr>
          <w:sz w:val="24"/>
          <w:szCs w:val="24"/>
        </w:rPr>
        <w:t>in the parameter list (</w:t>
      </w:r>
      <w:r>
        <w:rPr>
          <w:rFonts w:ascii="Courier New" w:hAnsi="Courier New"/>
          <w:sz w:val="20"/>
          <w:szCs w:val="20"/>
        </w:rPr>
        <w:t>contactor_idx_v_struct.h</w:t>
      </w:r>
      <w:r>
        <w:rPr>
          <w:sz w:val="24"/>
          <w:szCs w:val="24"/>
        </w:rPr>
        <w:t>) has bit positions for the configurations.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       </w:t>
      </w:r>
      <w:r>
        <w:rPr>
          <w:sz w:val="24"/>
          <w:szCs w:val="24"/>
        </w:rPr>
        <w:t>Cona</w:t>
      </w:r>
    </w:p>
    <w:p>
      <w:pPr>
        <w:pStyle w:val="Normal"/>
        <w:rPr/>
      </w:pPr>
      <w:r>
        <w:rPr/>
        <w:t xml:space="preserve">         </w:t>
      </w:r>
      <w:r>
        <w:rPr/>
        <w:t xml:space="preserve">a. Two contactor </w:t>
      </w:r>
      <w:r>
        <w:rPr/>
        <w:t>mode (bit = 0)</w:t>
      </w:r>
    </w:p>
    <w:p>
      <w:pPr>
        <w:pStyle w:val="Normal"/>
        <w:rPr/>
      </w:pPr>
      <w:r>
        <w:rPr/>
        <w:t xml:space="preserve">    </w:t>
      </w:r>
      <w:r>
        <w:rPr/>
        <w:tab/>
        <w:t>1).  With, or without, auxiliary contacts.</w:t>
      </w:r>
    </w:p>
    <w:p>
      <w:pPr>
        <w:pStyle w:val="Normal"/>
        <w:rPr/>
      </w:pPr>
      <w:r>
        <w:rPr/>
        <w:t xml:space="preserve">   </w:t>
      </w:r>
      <w:r>
        <w:rPr/>
        <w:tab/>
        <w:t xml:space="preserve"> 2).  With, or without, pwm of the coil drive.</w:t>
      </w:r>
    </w:p>
    <w:p>
      <w:pPr>
        <w:pStyle w:val="Normal"/>
        <w:rPr/>
      </w:pPr>
      <w:r>
        <w:rPr/>
      </w:r>
    </w:p>
    <w:p>
      <w:pPr>
        <w:pStyle w:val="Normal"/>
        <w:rPr/>
      </w:pPr>
      <w:r>
        <w:rPr/>
        <w:t xml:space="preserve">   </w:t>
      </w:r>
      <w:r>
        <w:rPr/>
        <w:tab/>
        <w:t xml:space="preserve">  Contactor #1 connects the battery string plus to DMOC plus.</w:t>
      </w:r>
    </w:p>
    <w:p>
      <w:pPr>
        <w:pStyle w:val="Normal"/>
        <w:rPr/>
      </w:pPr>
      <w:r>
        <w:rPr/>
        <w:t xml:space="preserve">   </w:t>
      </w:r>
      <w:r>
        <w:rPr/>
        <w:tab/>
        <w:t xml:space="preserve">  Contactor #2 connects battery string minus to DMOC minus.</w:t>
      </w:r>
    </w:p>
    <w:p>
      <w:pPr>
        <w:pStyle w:val="Normal"/>
        <w:rPr/>
      </w:pPr>
      <w:r>
        <w:rPr/>
        <w:t xml:space="preserve">   </w:t>
      </w:r>
      <w:r>
        <w:rPr/>
        <w:tab/>
        <w:t xml:space="preserve">  Pre-charge resistor is across contactor #2 contacts.</w:t>
      </w:r>
    </w:p>
    <w:p>
      <w:pPr>
        <w:pStyle w:val="Normal"/>
        <w:rPr/>
      </w:pPr>
      <w:r>
        <w:rPr/>
      </w:r>
    </w:p>
    <w:p>
      <w:pPr>
        <w:pStyle w:val="Normal"/>
        <w:rPr/>
      </w:pPr>
      <w:r>
        <w:rPr/>
        <w:t xml:space="preserve">         </w:t>
      </w:r>
      <w:r>
        <w:rPr/>
        <w:t xml:space="preserve">b. One contactor, one small pre-charge relay </w:t>
      </w:r>
      <w:r>
        <w:rPr/>
        <w:t>(bit = 1)</w:t>
      </w:r>
    </w:p>
    <w:p>
      <w:pPr>
        <w:pStyle w:val="Normal"/>
        <w:rPr/>
      </w:pPr>
      <w:r>
        <w:rPr/>
        <w:tab/>
        <w:t>1).  Contactor with, or without, aux contacts and with or without pwm.</w:t>
      </w:r>
    </w:p>
    <w:p>
      <w:pPr>
        <w:pStyle w:val="Normal"/>
        <w:rPr/>
      </w:pPr>
      <w:r>
        <w:rPr/>
        <w:tab/>
        <w:t xml:space="preserve">     The contactor connects the battery string plus to DMOC plus.</w:t>
      </w:r>
    </w:p>
    <w:p>
      <w:pPr>
        <w:pStyle w:val="Normal"/>
        <w:rPr/>
      </w:pPr>
      <w:r>
        <w:rPr/>
        <w:tab/>
        <w:t xml:space="preserve">2)  Small relay connects battery string plus to pre-charge resistor and the pre-charge resistor </w:t>
        <w:tab/>
        <w:t>connects to the DMOC plus.</w:t>
      </w:r>
    </w:p>
    <w:p>
      <w:pPr>
        <w:pStyle w:val="Normal"/>
        <w:rPr/>
      </w:pPr>
      <w:r>
        <w:rPr/>
      </w:r>
    </w:p>
    <w:p>
      <w:pPr>
        <w:pStyle w:val="Normal"/>
        <w:rPr/>
      </w:pPr>
      <w:r>
        <w:rPr/>
        <w:tab/>
        <w:t xml:space="preserve">     The DMOC minus connects directly to the battery string minus.</w:t>
      </w:r>
    </w:p>
    <w:p>
      <w:pPr>
        <w:pStyle w:val="Normal"/>
        <w:rPr/>
      </w:pPr>
      <w:r>
        <w:rPr/>
      </w:r>
    </w:p>
    <w:p>
      <w:pPr>
        <w:pStyle w:val="Normal"/>
        <w:rPr/>
      </w:pPr>
      <w:r>
        <w:rPr/>
        <w:tab/>
        <w:t xml:space="preserve">     Note: For program purposes, the contactor is designated as contactor #2 (since it closes the   </w:t>
        <w:tab/>
        <w:tab/>
        <w:t xml:space="preserve">high current path to the DMOC after pre-charge), and the relay designated as contactor #1 since </w:t>
        <w:tab/>
        <w:t>closing it begins the pre-charge.</w:t>
      </w:r>
    </w:p>
    <w:p>
      <w:pPr>
        <w:pStyle w:val="Normal"/>
        <w:rPr/>
      </w:pPr>
      <w:r>
        <w:rPr/>
      </w:r>
    </w:p>
    <w:p>
      <w:pPr>
        <w:pStyle w:val="Normal"/>
        <w:rPr/>
      </w:pPr>
      <w:r>
        <w:rPr/>
        <w:t>2. Isolated high voltage</w:t>
      </w:r>
    </w:p>
    <w:p>
      <w:pPr>
        <w:pStyle w:val="Normal"/>
        <w:rPr/>
      </w:pPr>
      <w:r>
        <w:rPr/>
      </w:r>
    </w:p>
    <w:p>
      <w:pPr>
        <w:pStyle w:val="Normal"/>
        <w:rPr/>
      </w:pPr>
      <w:r>
        <w:rPr/>
        <w:t xml:space="preserve">    </w:t>
      </w:r>
      <w:r>
        <w:rPr/>
        <w:t>High voltage is measured and sent to the ContactorTask via an isolated uart RX (usart3).  Three voltages are from a common ground on the battery string are measured and sent as a line (maybe binary).</w:t>
      </w:r>
    </w:p>
    <w:p>
      <w:pPr>
        <w:pStyle w:val="Normal"/>
        <w:rPr/>
      </w:pPr>
      <w:r>
        <w:rPr/>
        <w:t xml:space="preserve">    </w:t>
      </w:r>
      <w:r>
        <w:rPr/>
        <w:t>a. “hv1” - battery string plus</w:t>
      </w:r>
    </w:p>
    <w:p>
      <w:pPr>
        <w:pStyle w:val="Normal"/>
        <w:rPr/>
      </w:pPr>
      <w:r>
        <w:rPr/>
        <w:t xml:space="preserve">    </w:t>
      </w:r>
      <w:r>
        <w:rPr/>
        <w:t>b. “hv2” - DMOC plus</w:t>
      </w:r>
    </w:p>
    <w:p>
      <w:pPr>
        <w:pStyle w:val="Normal"/>
        <w:rPr/>
      </w:pPr>
      <w:r>
        <w:rPr/>
        <w:t xml:space="preserve">    </w:t>
      </w:r>
      <w:r>
        <w:rPr/>
        <w:t>c. “hv3 ” - DMOC minus</w:t>
      </w:r>
    </w:p>
    <w:p>
      <w:pPr>
        <w:pStyle w:val="Normal"/>
        <w:rPr/>
      </w:pPr>
      <w:r>
        <w:rPr/>
      </w:r>
    </w:p>
    <w:p>
      <w:pPr>
        <w:pStyle w:val="Normal"/>
        <w:rPr/>
      </w:pPr>
      <w:r>
        <w:rPr/>
        <w:t xml:space="preserve">    </w:t>
      </w:r>
      <w:r>
        <w:rPr/>
        <w:t>hv3 measures the voltage across the pre-charge resistor when there are two contactors, i.e. the voltage across contactor #2 contacts.</w:t>
      </w:r>
    </w:p>
    <w:p>
      <w:pPr>
        <w:pStyle w:val="Normal"/>
        <w:rPr/>
      </w:pPr>
      <w:r>
        <w:rPr/>
      </w:r>
    </w:p>
    <w:p>
      <w:pPr>
        <w:pStyle w:val="Normal"/>
        <w:rPr/>
      </w:pPr>
      <w:r>
        <w:rPr/>
        <w:t xml:space="preserve">    </w:t>
      </w:r>
      <w:r>
        <w:rPr/>
        <w:t>The difference between hv1 and hv2 measures the voltage across the pre-charge resistor in the one contactor configuration.</w:t>
      </w:r>
    </w:p>
    <w:p>
      <w:pPr>
        <w:pStyle w:val="Normal"/>
        <w:rPr/>
      </w:pPr>
      <w:r>
        <w:rPr/>
      </w:r>
    </w:p>
    <w:p>
      <w:pPr>
        <w:pStyle w:val="Normal"/>
        <w:rPr/>
      </w:pPr>
      <w:r>
        <w:rPr/>
        <w:t>3. DMOC enable</w:t>
      </w:r>
    </w:p>
    <w:p>
      <w:pPr>
        <w:pStyle w:val="Normal"/>
        <w:rPr/>
      </w:pPr>
      <w:r>
        <w:rPr/>
      </w:r>
    </w:p>
    <w:p>
      <w:pPr>
        <w:pStyle w:val="Normal"/>
        <w:rPr/>
      </w:pPr>
      <w:r>
        <w:rPr/>
        <w:t>A small fet pulls DMOC enable line, or possibly a small relay for daisy-chaining a DMOC enable.</w:t>
      </w:r>
    </w:p>
    <w:p>
      <w:pPr>
        <w:pStyle w:val="Normal"/>
        <w:rPr/>
      </w:pPr>
      <w:r>
        <w:rPr/>
      </w:r>
    </w:p>
    <w:p>
      <w:pPr>
        <w:pStyle w:val="Normal"/>
        <w:rPr/>
      </w:pPr>
      <w:r>
        <w:rPr/>
        <w:t>4.  CAN</w:t>
      </w:r>
    </w:p>
    <w:p>
      <w:pPr>
        <w:pStyle w:val="Normal"/>
        <w:rPr/>
      </w:pPr>
      <w:r>
        <w:rPr/>
      </w:r>
    </w:p>
    <w:p>
      <w:pPr>
        <w:pStyle w:val="Normal"/>
        <w:rPr/>
      </w:pPr>
      <w:r>
        <w:rPr/>
        <w:t>A non-isolated CAN driver.</w:t>
      </w:r>
    </w:p>
    <w:p>
      <w:pPr>
        <w:pStyle w:val="Normal"/>
        <w:rPr/>
      </w:pPr>
      <w:r>
        <w:rPr/>
      </w:r>
    </w:p>
    <w:p>
      <w:pPr>
        <w:pStyle w:val="Normal"/>
        <w:rPr/>
      </w:pPr>
      <w:r>
        <w:rPr/>
        <w:t>5.  Current sensors</w:t>
      </w:r>
    </w:p>
    <w:p>
      <w:pPr>
        <w:pStyle w:val="Normal"/>
        <w:rPr/>
      </w:pPr>
      <w:r>
        <w:rPr/>
      </w:r>
    </w:p>
    <w:p>
      <w:pPr>
        <w:pStyle w:val="Normal"/>
        <w:rPr/>
      </w:pPr>
      <w:r>
        <w:rPr/>
        <w:t xml:space="preserve">Provision for two Hall-effect current sensors.  </w:t>
      </w:r>
    </w:p>
    <w:p>
      <w:pPr>
        <w:pStyle w:val="Normal"/>
        <w:rPr/>
      </w:pPr>
      <w:r>
        <w:rPr/>
        <w:t xml:space="preserve">   </w:t>
      </w:r>
      <w:r>
        <w:rPr/>
        <w:t>a. Battery string current</w:t>
      </w:r>
    </w:p>
    <w:p>
      <w:pPr>
        <w:pStyle w:val="Normal"/>
        <w:rPr/>
      </w:pPr>
      <w:r>
        <w:rPr/>
        <w:t xml:space="preserve">   </w:t>
      </w:r>
      <w:r>
        <w:rPr/>
        <w:t>b. spare</w:t>
      </w:r>
    </w:p>
    <w:p>
      <w:pPr>
        <w:pStyle w:val="Normal"/>
        <w:rPr/>
      </w:pPr>
      <w:r>
        <w:rPr/>
      </w:r>
    </w:p>
    <w:p>
      <w:pPr>
        <w:pStyle w:val="Normal"/>
        <w:rPr/>
      </w:pPr>
      <w:r>
        <w:rPr/>
        <w:t>6. Console output uart (usart1)</w:t>
      </w:r>
    </w:p>
    <w:p>
      <w:pPr>
        <w:pStyle w:val="Normal"/>
        <w:rPr/>
      </w:pPr>
      <w:r>
        <w:rPr/>
      </w:r>
    </w:p>
    <w:p>
      <w:pPr>
        <w:pStyle w:val="Normal"/>
        <w:rPr/>
      </w:pPr>
      <w:r>
        <w:rPr/>
        <w:t>Debugging, and monitoring with PC.</w:t>
      </w:r>
    </w:p>
    <w:p>
      <w:pPr>
        <w:pStyle w:val="Normal"/>
        <w:rPr/>
      </w:pPr>
      <w:r>
        <w:rPr/>
        <w:t xml:space="preserve">    </w:t>
      </w:r>
    </w:p>
    <w:p>
      <w:pPr>
        <w:pStyle w:val="Normal"/>
        <w:rPr>
          <w:b/>
          <w:b/>
          <w:bCs/>
        </w:rPr>
      </w:pPr>
      <w:r>
        <w:rPr>
          <w:b/>
          <w:bCs/>
        </w:rPr>
        <w:t>C.  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When main.c is generated by ‘MX the only task created is defaultTask.  The initialization code is augmented with 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pPr>
      <w:r>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pPr>
      <w:r>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pPr>
      <w:r>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pPr>
      <w:r>
        <w:rPr/>
        <w:t>4.  CanTxTask</w:t>
      </w:r>
    </w:p>
    <w:p>
      <w:pPr>
        <w:pStyle w:val="Normal"/>
        <w:rPr/>
      </w:pPr>
      <w:r>
        <w:rPr/>
      </w:r>
    </w:p>
    <w:p>
      <w:pPr>
        <w:pStyle w:val="Normal"/>
        <w:rPr/>
      </w:pPr>
      <w:r>
        <w:rPr/>
        <w:t xml:space="preserve">  </w:t>
      </w:r>
      <w:r>
        <w:rPr/>
        <w:t>Sending CAN msgs.</w:t>
      </w:r>
    </w:p>
    <w:p>
      <w:pPr>
        <w:pStyle w:val="Normal"/>
        <w:rPr/>
      </w:pPr>
      <w:r>
        <w:rPr/>
      </w:r>
    </w:p>
    <w:p>
      <w:pPr>
        <w:pStyle w:val="Normal"/>
        <w:rPr/>
      </w:pPr>
      <w:r>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pPr>
      <w:r>
        <w:rPr/>
        <w:t>6.  MailboxTask</w:t>
      </w:r>
    </w:p>
    <w:p>
      <w:pPr>
        <w:pStyle w:val="Normal"/>
        <w:rPr/>
      </w:pPr>
      <w:r>
        <w:rPr/>
      </w:r>
    </w:p>
    <w:p>
      <w:pPr>
        <w:pStyle w:val="Normal"/>
        <w:rPr/>
      </w:pPr>
      <w:r>
        <w:rPr/>
        <w:t xml:space="preserve">  </w:t>
      </w:r>
      <w:r>
        <w:rPr/>
        <w:t xml:space="preserve">Sets up mailboxes for received CAN msgs and notifies task associated with the mailbox.  </w:t>
      </w:r>
      <w:r>
        <w:rPr>
          <w:rFonts w:ascii="Courier New" w:hAnsi="Courier New"/>
          <w:sz w:val="20"/>
          <w:szCs w:val="20"/>
        </w:rPr>
        <w:t>can_iface</w:t>
      </w:r>
      <w:r>
        <w:rPr/>
        <w:t xml:space="preserve"> interfaces our handling of CAN tx and rx msgs with the STM32CubeMX HAL CAN routines.  The incoming CAN msg interrupt results in notification of a task, whose task-handle was initialized in the control block for that particular CAN module.  (In the Blue Pill there is only one CAN module, but most F4 series can have two, and there are three in the F413 and F767.)</w:t>
      </w:r>
    </w:p>
    <w:p>
      <w:pPr>
        <w:pStyle w:val="Normal"/>
        <w:rPr/>
      </w:pPr>
      <w:r>
        <w:rPr/>
      </w:r>
    </w:p>
    <w:p>
      <w:pPr>
        <w:pStyle w:val="Normal"/>
        <w:rPr/>
      </w:pPr>
      <w:r>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pPr>
      <w:r>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pPr>
      <w:r>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pPr>
      <w:r>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pPr>
      <w:r>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pPr>
      <w:r>
        <w:rPr/>
        <w:t>2.  Event handling</w:t>
      </w:r>
    </w:p>
    <w:p>
      <w:pPr>
        <w:pStyle w:val="Normal"/>
        <w:rPr/>
      </w:pPr>
      <w:r>
        <w:rPr/>
      </w:r>
    </w:p>
    <w:p>
      <w:pPr>
        <w:pStyle w:val="Normal"/>
        <w:rPr/>
      </w:pPr>
      <w:r>
        <w:rPr/>
        <w:t>The notification is some sort of event.  Each notification bit is checked and the associated notification is handled.  E.g. a uart line received from the high voltage sensor requires extracting the three readings from the line and applying a calibration.    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pPr>
      <w:r>
        <w:rPr/>
        <w:t>3. States</w:t>
      </w:r>
    </w:p>
    <w:p>
      <w:pPr>
        <w:pStyle w:val="Normal"/>
        <w:rPr/>
      </w:pPr>
      <w:r>
        <w:rPr/>
      </w:r>
    </w:p>
    <w:p>
      <w:pPr>
        <w:pStyle w:val="Normal"/>
        <w:rPr/>
      </w:pPr>
      <w:r>
        <w:rPr/>
        <w:t xml:space="preserve">Following the handling of events, the current state is checked, i.e. any event results in a pass through the current state logic.  A switch statement on the current state code calls a routine that handles that state.  (Since these states are rather simple, the routines for all the states are combined into one .c file.  For complicated situation each state might warrant a separate file.) </w:t>
      </w:r>
    </w:p>
    <w:p>
      <w:pPr>
        <w:pStyle w:val="Normal"/>
        <w:rPr/>
      </w:pPr>
      <w:r>
        <w:rPr/>
      </w:r>
    </w:p>
    <w:p>
      <w:pPr>
        <w:pStyle w:val="Normal"/>
        <w:rPr/>
      </w:pPr>
      <w:r>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E. States – brief</w:t>
      </w:r>
    </w:p>
    <w:p>
      <w:pPr>
        <w:pStyle w:val="Normal"/>
        <w:rPr/>
      </w:pPr>
      <w:r>
        <w:rPr/>
      </w:r>
    </w:p>
    <w:p>
      <w:pPr>
        <w:pStyle w:val="Normal"/>
        <w:rPr/>
      </w:pPr>
      <w:r>
        <w:rPr/>
        <w:t>The list of states with very terse and incomplete description--</w:t>
      </w:r>
    </w:p>
    <w:p>
      <w:pPr>
        <w:pStyle w:val="Normal"/>
        <w:rPr/>
      </w:pPr>
      <w:r>
        <w:rPr/>
        <w:t>1.</w:t>
        <w:tab/>
        <w:t>DISCONNECTED</w:t>
      </w:r>
    </w:p>
    <w:p>
      <w:pPr>
        <w:pStyle w:val="Normal"/>
        <w:rPr/>
      </w:pPr>
      <w:r>
        <w:rPr/>
        <w:t xml:space="preserve">                </w:t>
      </w:r>
      <w:r>
        <w:rPr/>
        <w:t>This the initial state and final state with the contactors open.  If the battery is voltage is too low the state will move to FAULTING, and onward to FAULTED.</w:t>
      </w:r>
    </w:p>
    <w:p>
      <w:pPr>
        <w:pStyle w:val="Normal"/>
        <w:rPr/>
      </w:pPr>
      <w:r>
        <w:rPr/>
      </w:r>
    </w:p>
    <w:p>
      <w:pPr>
        <w:pStyle w:val="Normal"/>
        <w:rPr/>
      </w:pPr>
      <w:r>
        <w:rPr/>
        <w:t>2.</w:t>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pPr>
      <w:r>
        <w:rPr/>
        <w:t>3.</w:t>
        <w:tab/>
        <w:t>CONNECTED</w:t>
      </w:r>
    </w:p>
    <w:p>
      <w:pPr>
        <w:pStyle w:val="Normal"/>
        <w:rPr/>
      </w:pPr>
      <w:r>
        <w:rPr/>
        <w:t xml:space="preserve">               </w:t>
      </w:r>
      <w:r>
        <w:rPr/>
        <w:t>Contactors closed.  A command to disconnect or reset will exit this state to DISCONNECTING and onward to DISCONNECTED.</w:t>
      </w:r>
    </w:p>
    <w:p>
      <w:pPr>
        <w:pStyle w:val="Normal"/>
        <w:rPr/>
      </w:pPr>
      <w:r>
        <w:rPr/>
      </w:r>
    </w:p>
    <w:p>
      <w:pPr>
        <w:pStyle w:val="Normal"/>
        <w:rPr/>
      </w:pPr>
      <w:r>
        <w:rPr/>
        <w:t>4.</w:t>
        <w:tab/>
        <w:t>FAULTING,</w:t>
      </w:r>
    </w:p>
    <w:p>
      <w:pPr>
        <w:pStyle w:val="Normal"/>
        <w:rPr/>
      </w:pPr>
      <w:r>
        <w:rPr/>
        <w:tab/>
        <w:t xml:space="preserve">  Deals with de-energizing the contactors and the delay for opening.</w:t>
      </w:r>
    </w:p>
    <w:p>
      <w:pPr>
        <w:pStyle w:val="Normal"/>
        <w:rPr/>
      </w:pPr>
      <w:r>
        <w:rPr/>
      </w:r>
    </w:p>
    <w:p>
      <w:pPr>
        <w:pStyle w:val="Normal"/>
        <w:rPr/>
      </w:pPr>
      <w:r>
        <w:rPr/>
        <w:t>5.</w:t>
        <w:tab/>
        <w:t>FAULTED</w:t>
      </w:r>
    </w:p>
    <w:p>
      <w:pPr>
        <w:pStyle w:val="Normal"/>
        <w:rPr/>
      </w:pPr>
      <w:r>
        <w:rPr/>
        <w:tab/>
        <w:t xml:space="preserve">  Stuck in this state until a RESET command is received.  A code specifying the reason for the fault shows up in the status msgs. </w:t>
      </w:r>
    </w:p>
    <w:p>
      <w:pPr>
        <w:pStyle w:val="Normal"/>
        <w:rPr>
          <w:rFonts w:ascii="Courier New" w:hAnsi="Courier New"/>
          <w:sz w:val="20"/>
          <w:szCs w:val="20"/>
        </w:rPr>
      </w:pPr>
      <w:r>
        <w:rPr>
          <w:rFonts w:ascii="Courier New" w:hAnsi="Courier New"/>
          <w:sz w:val="20"/>
          <w:szCs w:val="20"/>
        </w:rPr>
      </w:r>
    </w:p>
    <w:p>
      <w:pPr>
        <w:pStyle w:val="Normal"/>
        <w:rPr/>
      </w:pPr>
      <w:r>
        <w:rPr/>
        <w:t>6.</w:t>
        <w:tab/>
        <w:t>RESETTING</w:t>
      </w:r>
    </w:p>
    <w:p>
      <w:pPr>
        <w:pStyle w:val="Normal"/>
        <w:rPr/>
      </w:pPr>
      <w:r>
        <w:rPr/>
        <w:tab/>
        <w:t xml:space="preserve">  Almost the same as DISCONNECTING except for the resetting of the fault code.</w:t>
      </w:r>
    </w:p>
    <w:p>
      <w:pPr>
        <w:pStyle w:val="Normal"/>
        <w:rPr/>
      </w:pPr>
      <w:r>
        <w:rPr/>
      </w:r>
    </w:p>
    <w:p>
      <w:pPr>
        <w:pStyle w:val="Normal"/>
        <w:rPr/>
      </w:pPr>
      <w:r>
        <w:rPr/>
        <w:t>7.</w:t>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Set timer2 for longest of 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b/>
          <w:b/>
          <w:bCs/>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val="false"/>
          <w:b w:val="false"/>
          <w:bCs w:val="false"/>
        </w:rPr>
      </w:pPr>
      <w:r>
        <w:rPr>
          <w:b w:val="false"/>
          <w:bCs w:val="false"/>
        </w:rPr>
        <w:t>This state changes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Set timer for limit to extended pre-charge duration (4 secs?)</w:t>
      </w:r>
    </w:p>
    <w:p>
      <w:pPr>
        <w:pStyle w:val="Normal"/>
        <w:rPr>
          <w:b w:val="false"/>
          <w:b w:val="false"/>
          <w:bCs w:val="false"/>
        </w:rPr>
      </w:pPr>
      <w:r>
        <w:rPr>
          <w:b w:val="false"/>
          <w:bCs w:val="false"/>
        </w:rPr>
        <w:t>New state: substate C3</w:t>
      </w:r>
    </w:p>
    <w:p>
      <w:pPr>
        <w:pStyle w:val="Normal"/>
        <w:rPr>
          <w:b w:val="false"/>
          <w:b w:val="false"/>
          <w:bCs w:val="false"/>
        </w:rPr>
      </w:pPr>
      <w:r>
        <w:rPr>
          <w:b w:val="false"/>
          <w:bCs w:val="false"/>
        </w:rPr>
      </w:r>
    </w:p>
    <w:p>
      <w:pPr>
        <w:pStyle w:val="Normal"/>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two contactors</w:t>
      </w:r>
    </w:p>
    <w:p>
      <w:pPr>
        <w:pStyle w:val="Normal"/>
        <w:rPr>
          <w:b w:val="false"/>
          <w:b w:val="false"/>
          <w:bCs w:val="false"/>
        </w:rPr>
      </w:pPr>
      <w:r>
        <w:rPr>
          <w:b w:val="false"/>
          <w:bCs w:val="false"/>
        </w:rPr>
        <w:t xml:space="preserve">       </w:t>
      </w:r>
      <w:r>
        <w:rPr>
          <w:b w:val="false"/>
          <w:bCs w:val="false"/>
        </w:rPr>
        <w:t>hv3 is less than cutoff voltage (e.g. 10v)</w:t>
      </w:r>
    </w:p>
    <w:p>
      <w:pPr>
        <w:pStyle w:val="Normal"/>
        <w:rPr>
          <w:b w:val="false"/>
          <w:b w:val="false"/>
          <w:bCs w:val="false"/>
        </w:rPr>
      </w:pPr>
      <w:r>
        <w:rPr>
          <w:b w:val="false"/>
          <w:bCs w:val="false"/>
        </w:rPr>
        <w:t xml:space="preserve">    </w:t>
      </w:r>
      <w:r>
        <w:rPr>
          <w:b w:val="false"/>
          <w:bCs w:val="false"/>
        </w:rPr>
        <w:t>else</w:t>
      </w:r>
    </w:p>
    <w:p>
      <w:pPr>
        <w:pStyle w:val="Normal"/>
        <w:rPr>
          <w:b w:val="false"/>
          <w:b w:val="false"/>
          <w:bCs w:val="false"/>
        </w:rPr>
      </w:pPr>
      <w:r>
        <w:rPr>
          <w:b w:val="false"/>
          <w:bCs w:val="false"/>
        </w:rPr>
        <w:t xml:space="preserve">       </w:t>
      </w:r>
      <w:r>
        <w:rPr>
          <w:b w:val="false"/>
          <w:bCs w:val="false"/>
        </w:rPr>
        <w:t xml:space="preserve">(hv1-hv2) less than cutoff voltage </w:t>
      </w:r>
    </w:p>
    <w:p>
      <w:pPr>
        <w:pStyle w:val="Normal"/>
        <w:rPr>
          <w:b w:val="false"/>
          <w:b w:val="false"/>
          <w:bCs w:val="false"/>
        </w:rPr>
      </w:pPr>
      <w:r>
        <w:rPr>
          <w:b w:val="false"/>
          <w:bCs w:val="false"/>
        </w:rPr>
        <w:t xml:space="preserve">    </w:t>
      </w:r>
      <w:r>
        <w:rPr>
          <w:b w:val="false"/>
          <w:bCs w:val="false"/>
        </w:rPr>
        <w:t xml:space="preserve">Set timer2 for contactor #2 closing delay </w:t>
      </w:r>
    </w:p>
    <w:p>
      <w:pPr>
        <w:pStyle w:val="Normal"/>
        <w:rPr>
          <w:b w:val="false"/>
          <w:b w:val="false"/>
          <w:bCs w:val="false"/>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aux2 present and aux2 not closed</w:t>
      </w:r>
    </w:p>
    <w:p>
      <w:pPr>
        <w:pStyle w:val="Normal"/>
        <w:rPr>
          <w:b w:val="false"/>
          <w:b w:val="false"/>
          <w:bCs w:val="false"/>
        </w:rPr>
      </w:pPr>
      <w:r>
        <w:rPr>
          <w:b w:val="false"/>
          <w:bCs w:val="false"/>
        </w:rPr>
        <w:t xml:space="preserve">       </w:t>
      </w:r>
      <w:r>
        <w:rPr>
          <w:b w:val="false"/>
          <w:bCs w:val="false"/>
        </w:rPr>
        <w:t>Set fault code: contactor #2 aux not closing</w:t>
      </w:r>
    </w:p>
    <w:p>
      <w:pPr>
        <w:pStyle w:val="Normal"/>
        <w:rPr>
          <w:b w:val="false"/>
          <w:b w:val="false"/>
          <w:bCs w:val="false"/>
        </w:rPr>
      </w:pPr>
      <w:r>
        <w:rPr>
          <w:b w:val="false"/>
          <w:bCs w:val="false"/>
        </w:rPr>
        <w:t xml:space="preserve">       </w:t>
      </w:r>
      <w:r>
        <w:rPr>
          <w:b w:val="false"/>
          <w:bCs w:val="false"/>
        </w:rPr>
        <w:t>New state: FAULTING</w:t>
      </w:r>
    </w:p>
    <w:p>
      <w:pPr>
        <w:pStyle w:val="Normal"/>
        <w:rPr>
          <w:b w:val="false"/>
          <w:b w:val="false"/>
          <w:bCs w:val="false"/>
        </w:rPr>
      </w:pPr>
      <w:r>
        <w:rPr>
          <w:b w:val="false"/>
          <w:bCs w:val="false"/>
        </w:rPr>
        <w:t>2) Timer 2 times out.</w:t>
      </w:r>
    </w:p>
    <w:p>
      <w:pPr>
        <w:pStyle w:val="Normal"/>
        <w:rPr>
          <w:b w:val="false"/>
          <w:b w:val="false"/>
          <w:bCs w:val="false"/>
        </w:rPr>
      </w:pPr>
      <w:r>
        <w:rPr>
          <w:b w:val="false"/>
          <w:bCs w:val="false"/>
        </w:rPr>
        <w:t xml:space="preserve">     </w:t>
      </w:r>
      <w:r>
        <w:rPr>
          <w:b w:val="false"/>
          <w:bCs w:val="false"/>
        </w:rPr>
        <w:t xml:space="preserve">If one contactor config, </w:t>
      </w:r>
    </w:p>
    <w:p>
      <w:pPr>
        <w:pStyle w:val="Normal"/>
        <w:rPr>
          <w:b w:val="false"/>
          <w:b w:val="false"/>
          <w:bCs w:val="false"/>
        </w:rPr>
      </w:pPr>
      <w:r>
        <w:rPr>
          <w:b w:val="false"/>
          <w:bCs w:val="false"/>
        </w:rPr>
        <w:t xml:space="preserve">        </w:t>
      </w:r>
      <w:r>
        <w:rPr>
          <w:b w:val="false"/>
          <w:bCs w:val="false"/>
        </w:rPr>
        <w:t>de-energize contactor #2 (pre-charge relay)</w:t>
      </w:r>
    </w:p>
    <w:p>
      <w:pPr>
        <w:pStyle w:val="Normal"/>
        <w:rPr>
          <w:b w:val="false"/>
          <w:b w:val="false"/>
          <w:bCs w:val="false"/>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KA disconnect or reset commands received</w:t>
      </w:r>
    </w:p>
    <w:p>
      <w:pPr>
        <w:pStyle w:val="Normal"/>
        <w:rPr>
          <w:b w:val="false"/>
          <w:b w:val="false"/>
          <w:bCs w:val="false"/>
        </w:rPr>
      </w:pPr>
      <w:r>
        <w:rPr>
          <w:b w:val="false"/>
          <w:bCs w:val="false"/>
        </w:rPr>
        <w:t xml:space="preserve">    </w:t>
      </w:r>
      <w:r>
        <w:rPr>
          <w:b w:val="false"/>
          <w:bCs w:val="false"/>
        </w:rPr>
        <w:t>Set timer2 to longest of contactors open delays.</w:t>
      </w:r>
    </w:p>
    <w:p>
      <w:pPr>
        <w:pStyle w:val="Normal"/>
        <w:rPr>
          <w:b w:val="false"/>
          <w:b w:val="false"/>
          <w:bCs w:val="false"/>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t>New state: FAULTED</w:t>
      </w:r>
    </w:p>
    <w:p>
      <w:pPr>
        <w:pStyle w:val="Normal"/>
        <w:rPr>
          <w:b w:val="false"/>
          <w:b w:val="false"/>
          <w:bCs w:val="false"/>
        </w:rPr>
      </w:pPr>
      <w:r>
        <w:rPr>
          <w:b w:val="false"/>
          <w:bCs w:val="false"/>
        </w:rPr>
      </w:r>
    </w:p>
    <w:p>
      <w:pPr>
        <w:pStyle w:val="Normal"/>
        <w:rPr>
          <w:b/>
          <w:b/>
          <w:bCs/>
        </w:rPr>
      </w:pPr>
      <w:r>
        <w:rPr>
          <w:b/>
          <w:bCs/>
        </w:rPr>
        <w:t>FAULTED state</w:t>
      </w:r>
    </w:p>
    <w:p>
      <w:pPr>
        <w:pStyle w:val="Normal"/>
        <w:rPr>
          <w:b/>
          <w:b/>
          <w:bCs/>
        </w:rPr>
      </w:pPr>
      <w:r>
        <w:rPr>
          <w:b/>
          <w:bCs/>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rFonts w:ascii="Courier New" w:hAnsi="Courier New"/>
          <w:sz w:val="20"/>
          <w:szCs w:val="20"/>
        </w:rPr>
      </w:pPr>
      <w:r>
        <w:rPr>
          <w:rFonts w:ascii="Courier New" w:hAnsi="Courier New"/>
          <w:sz w:val="20"/>
          <w:szCs w:val="20"/>
        </w:rPr>
        <w:t>};</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KA command reset received</w:t>
      </w:r>
    </w:p>
    <w:p>
      <w:pPr>
        <w:pStyle w:val="Normal"/>
        <w:rPr>
          <w:b w:val="false"/>
          <w:b w:val="false"/>
          <w:bCs w:val="false"/>
        </w:rPr>
      </w:pPr>
      <w:r>
        <w:rPr>
          <w:b w:val="false"/>
          <w:bCs w:val="false"/>
        </w:rPr>
      </w:r>
    </w:p>
    <w:p>
      <w:pPr>
        <w:pStyle w:val="Normal"/>
        <w:rPr>
          <w:b w:val="false"/>
          <w:b w:val="false"/>
          <w:bCs w:val="false"/>
        </w:rPr>
      </w:pPr>
      <w:r>
        <w:rPr>
          <w:b w:val="false"/>
          <w:bCs w:val="false"/>
        </w:rPr>
        <w:t>Clear fault code</w:t>
      </w:r>
    </w:p>
    <w:p>
      <w:pPr>
        <w:pStyle w:val="Normal"/>
        <w:rPr>
          <w:b w:val="false"/>
          <w:b w:val="false"/>
          <w:bCs w:val="false"/>
        </w:rPr>
      </w:pPr>
      <w:r>
        <w:rPr>
          <w:b w:val="false"/>
          <w:bCs w:val="false"/>
        </w:rPr>
        <w:t>New state: DISCONNECTED</w:t>
      </w:r>
    </w:p>
    <w:p>
      <w:pPr>
        <w:pStyle w:val="Normal"/>
        <w:rPr>
          <w:b/>
          <w:b/>
          <w:bCs/>
        </w:rPr>
      </w:pPr>
      <w:r>
        <w:rPr>
          <w:b/>
          <w:bCs/>
        </w:rPr>
      </w:r>
    </w:p>
    <w:p>
      <w:pPr>
        <w:pStyle w:val="Normal"/>
        <w:rPr>
          <w:b/>
          <w:b/>
          <w:bCs/>
        </w:rPr>
      </w:pPr>
      <w:r>
        <w:rPr>
          <w:b/>
          <w:bCs/>
        </w:rPr>
        <w:t>G.  Parameter list</w:t>
      </w:r>
    </w:p>
    <w:p>
      <w:pPr>
        <w:pStyle w:val="Normal"/>
        <w:rPr>
          <w:b/>
          <w:b/>
          <w:bCs/>
        </w:rPr>
      </w:pPr>
      <w:r>
        <w:rPr>
          <w:b/>
          <w:bCs/>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b w:val="false"/>
          <w:bCs w:val="false"/>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b w:val="false"/>
          <w:bCs w:val="false"/>
          <w:sz w:val="24"/>
          <w:szCs w:val="24"/>
        </w:rPr>
        <w:t xml:space="preserve"> (LC = Local Copy) giving rise to a .c and .h file.  In this case--</w:t>
      </w:r>
    </w:p>
    <w:p>
      <w:pPr>
        <w:pStyle w:val="Normal"/>
        <w:rPr/>
      </w:pPr>
      <w:r>
        <w:rPr>
          <w:rFonts w:ascii="Courier New" w:hAnsi="Courier New"/>
          <w:b w:val="false"/>
          <w:bCs w:val="false"/>
          <w:sz w:val="20"/>
          <w:szCs w:val="20"/>
        </w:rPr>
        <w:t>adc_idx_v_struct.c</w:t>
      </w:r>
      <w:r>
        <w:rPr>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b w:val="false"/>
          <w:bCs w:val="false"/>
          <w:sz w:val="24"/>
          <w:szCs w:val="24"/>
        </w:rPr>
        <w:t xml:space="preserve"> [parameter struct definition]</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A function instance requires more than just the parameters, so a struct is defined that contains the parameter struct plus the other other working variables.  The naming convention for these structs is </w:t>
      </w:r>
      <w:r>
        <w:rPr>
          <w:rFonts w:ascii="Courier New" w:hAnsi="Courier New"/>
          <w:b w:val="false"/>
          <w:bCs w:val="false"/>
          <w:sz w:val="20"/>
          <w:szCs w:val="20"/>
        </w:rPr>
        <w:t>&lt;NAME&gt;FUNCTION</w:t>
      </w:r>
      <w:r>
        <w:rPr>
          <w:b w:val="false"/>
          <w:bCs w:val="false"/>
          <w:sz w:val="24"/>
          <w:szCs w:val="24"/>
        </w:rPr>
        <w:t xml:space="preserve">. </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In  </w:t>
      </w:r>
      <w:r>
        <w:rPr>
          <w:rFonts w:ascii="Courier New" w:hAnsi="Courier New"/>
          <w:b w:val="false"/>
          <w:bCs w:val="false"/>
          <w:sz w:val="20"/>
          <w:szCs w:val="20"/>
        </w:rPr>
        <w:t>ContactorTask.h</w:t>
      </w:r>
      <w:r>
        <w:rPr>
          <w:b w:val="false"/>
          <w:bCs w:val="false"/>
          <w:sz w:val="24"/>
          <w:szCs w:val="24"/>
        </w:rPr>
        <w:t xml:space="preserve"> above the 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The first entry, </w:t>
      </w:r>
      <w:r>
        <w:rPr>
          <w:rFonts w:ascii="Courier New" w:hAnsi="Courier New"/>
          <w:b w:val="false"/>
          <w:bCs w:val="false"/>
          <w:sz w:val="20"/>
          <w:szCs w:val="20"/>
        </w:rPr>
        <w:t xml:space="preserve">struct CONTACTORLC lc; // Parameters for contactors </w:t>
      </w:r>
      <w:r>
        <w:rPr>
          <w:b w:val="false"/>
          <w:bCs w:val="false"/>
          <w:sz w:val="24"/>
          <w:szCs w:val="24"/>
        </w:rPr>
        <w:t>is the parameter struct for contactor.  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H.  ADC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unit16_t.  The DMA interrupt notifies the ADCTask which carries out the summation and subsequent calibration of the readings.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To simplify calibration, calibration parameters are specified in floating pt format, e.g. 5.03 volts.  For computations the floating pt is scaled by 16b to uint32_t.  </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A 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(NOTE: filtering is provided by currently being skipped and the unfiltered readings used.)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internal temperature sensor is currently measured, but the formula to convert it to temperature is currently not coded.  The code in F1 series is somewhat different than the F4 series that has calibration constants in the system memory.  The temperature is chip temperature and as such not of much value for measuring ambient temperature, however it has use for compensating the internal reference voltage.</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b w:val="false"/>
          <w:bCs w:val="false"/>
        </w:rPr>
        <w:t>1. Function commands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b w:val="false"/>
          <w:bCs w:val="false"/>
        </w:rPr>
        <w:t>).</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b w:val="false"/>
          <w:bCs w:val="false"/>
        </w:rPr>
        <w:t xml:space="preserve"> (incoming) specifies a request in the first payload byte</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b w:val="false"/>
          <w:bCs w:val="false"/>
        </w:rPr>
        <w:t xml:space="preserve"> (response) returns the requested readings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first payload request byte code is specified in </w:t>
      </w:r>
      <w:r>
        <w:rPr>
          <w:rFonts w:ascii="Courier New" w:hAnsi="Courier New"/>
          <w:b w:val="false"/>
          <w:bCs w:val="false"/>
          <w:sz w:val="20"/>
          <w:szCs w:val="20"/>
        </w:rPr>
        <w:t>contactor_cmd_msg.c</w:t>
      </w:r>
      <w:r>
        <w:rPr>
          <w:b w:val="false"/>
          <w:bCs w:val="false"/>
        </w:rPr>
        <w:t xml:space="preserve"> --</w:t>
      </w:r>
    </w:p>
    <w:p>
      <w:pPr>
        <w:pStyle w:val="Normal"/>
        <w:rPr>
          <w:rFonts w:ascii="Liberation Serif" w:hAnsi="Liberation Serif"/>
          <w:b w:val="false"/>
          <w:b w:val="false"/>
          <w:bCs w:val="false"/>
        </w:rPr>
      </w:pPr>
      <w:r>
        <w:rPr>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ADC sum reading</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high-voltage readings (essentially the same as ADC)--</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sensor ADC reading sent via uart</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2.  Polling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b w:val="false"/>
          <w:bCs w:val="false"/>
          <w:sz w:val="24"/>
          <w:szCs w:val="24"/>
        </w:rPr>
        <w:t xml:space="preserve"> used for polling the POD.  See </w:t>
      </w:r>
      <w:r>
        <w:rPr>
          <w:rFonts w:ascii="Courier New" w:hAnsi="Courier New"/>
          <w:b w:val="false"/>
          <w:bCs w:val="false"/>
          <w:sz w:val="20"/>
          <w:szCs w:val="20"/>
        </w:rPr>
        <w:t>contactor_idx_v_struct.c</w:t>
      </w:r>
      <w:r>
        <w:rPr>
          <w:b w:val="false"/>
          <w:bCs w:val="false"/>
          <w:sz w:val="24"/>
          <w:szCs w:val="24"/>
        </w:rPr>
        <w: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  </w:t>
      </w:r>
      <w:r>
        <w:rPr>
          <w:rFonts w:ascii="Courier New" w:hAnsi="Courier New"/>
          <w:b w:val="false"/>
          <w:bCs w:val="false"/>
          <w:sz w:val="16"/>
          <w:szCs w:val="16"/>
        </w:rPr>
        <w:t xml:space="preserve"> </w:t>
      </w:r>
      <w:r>
        <w:rPr>
          <w:rFonts w:ascii="Courier New" w:hAnsi="Courier New"/>
          <w:b w:val="false"/>
          <w:bCs w:val="false"/>
          <w:sz w:val="16"/>
          <w:szCs w:val="16"/>
        </w:rPr>
        <w:t>//                   CANID_HEX      CANID_NAME       CAN_MSG_FMT     DESCRIPTION</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p-&gt;cid_msg1       = 0x50400000; // CANID_MSG_CNTCTR1V : FF_FF : Contactor1: poll response: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p-&gt;cid_msg2       = 0x50600000; // CANID_MSG_CNTCTR1A : FF_FF : Contactor1: poll response: battery gnd to: DMOC+, DMOC-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One is for battery string voltage 1 and battery current 1 and the other for voltages between battery ground and DMOC+, DMOC-.  These are sent in an eight byte payload as a pair of floats with units, volts &amp; amps.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3.  Heartbeat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Heartbeat messages have the same payload format as the Polled msgs, but lower priority CAN ids.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p-&gt;cid_hb1        = 0xFF800000; // CANID_HB_CNTCTR1V  : FF_FF : Contactor1: Heartbeat: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p-&gt;cid_hb2        = 0xFF000000; // CANID_HB_CNTCTR1A  : FF_FF : Contactor1: Heartbeat: High voltage2:Current sensor2</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4. Keepalive/command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b w:val="false"/>
          <w:bCs w:val="false"/>
          <w:sz w:val="24"/>
          <w:szCs w:val="24"/>
        </w:rPr>
        <w:t xml:space="preserve"> (incoming) 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b w:val="false"/>
          <w:bCs w:val="false"/>
          <w:sz w:val="24"/>
          <w:szCs w:val="24"/>
        </w:rPr>
        <w:t xml:space="preserve"> (response)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 xml:space="preserve">Contactor project                        </w:t>
    </w:r>
    <w:r>
      <w:rPr>
        <w:b/>
        <w:bCs/>
      </w:rPr>
      <w:t>rev 09/07/2019</w:t>
    </w:r>
    <w:r>
      <w:rPr>
        <w:b/>
        <w:bCs/>
      </w:rPr>
      <w:t xml:space="preserve">   07/15/2019      </w:t>
    </w:r>
    <w:r>
      <w:rPr>
        <w:b/>
        <w:bCs/>
      </w:rPr>
      <w:fldChar w:fldCharType="begin"/>
    </w:r>
    <w:r>
      <w:instrText> PAGE </w:instrText>
    </w:r>
    <w:r>
      <w:fldChar w:fldCharType="separate"/>
    </w:r>
    <w:r>
      <w:t>4</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10598</TotalTime>
  <Application>LibreOffice/5.1.6.2$Linux_X86_64 LibreOffice_project/10m0$Build-2</Application>
  <Pages>15</Pages>
  <Words>4346</Words>
  <Characters>22623</Characters>
  <CharactersWithSpaces>27344</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2019-09-07T21:56:07Z</dcterms:modified>
  <cp:revision>23</cp:revision>
  <dc:subject/>
  <dc:title/>
</cp:coreProperties>
</file>