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AD5" w:rsidRPr="008B3046" w:rsidRDefault="00573C89">
      <w:pPr>
        <w:rPr>
          <w:b/>
        </w:rPr>
      </w:pPr>
      <w:r w:rsidRPr="008B3046">
        <w:rPr>
          <w:b/>
        </w:rPr>
        <w:t>概述：</w:t>
      </w:r>
    </w:p>
    <w:p w:rsidR="00573C89" w:rsidRDefault="00573C89" w:rsidP="00D0431B">
      <w:pPr>
        <w:pStyle w:val="a5"/>
        <w:ind w:firstLineChars="0" w:firstLine="0"/>
      </w:pPr>
      <w:r>
        <w:rPr>
          <w:rFonts w:hint="eastAsia"/>
        </w:rPr>
        <w:t>“</w:t>
      </w:r>
      <w:r w:rsidR="00D0431B" w:rsidRPr="00D0431B">
        <w:rPr>
          <w:rFonts w:hint="eastAsia"/>
        </w:rPr>
        <w:t>USB</w:t>
      </w:r>
      <w:r w:rsidR="00D0431B" w:rsidRPr="00D0431B">
        <w:rPr>
          <w:rFonts w:hint="eastAsia"/>
        </w:rPr>
        <w:t>主机</w:t>
      </w:r>
      <w:r w:rsidR="00D0431B" w:rsidRPr="00D0431B">
        <w:rPr>
          <w:rFonts w:hint="eastAsia"/>
        </w:rPr>
        <w:t>-HID</w:t>
      </w:r>
      <w:r w:rsidR="00D0431B" w:rsidRPr="00D0431B">
        <w:rPr>
          <w:rFonts w:hint="eastAsia"/>
        </w:rPr>
        <w:t>鼠标（串口输出</w:t>
      </w:r>
      <w:proofErr w:type="spellStart"/>
      <w:r w:rsidR="00D0431B" w:rsidRPr="00D0431B">
        <w:rPr>
          <w:rFonts w:hint="eastAsia"/>
        </w:rPr>
        <w:t>FreeRTOS</w:t>
      </w:r>
      <w:proofErr w:type="spellEnd"/>
      <w:r w:rsidR="00D0431B" w:rsidRPr="00D0431B">
        <w:rPr>
          <w:rFonts w:hint="eastAsia"/>
        </w:rPr>
        <w:t>)</w:t>
      </w:r>
      <w:r>
        <w:rPr>
          <w:rFonts w:hint="eastAsia"/>
        </w:rPr>
        <w:t>”程序是一个</w:t>
      </w:r>
      <w:r w:rsidR="00D0431B">
        <w:rPr>
          <w:rFonts w:hint="eastAsia"/>
        </w:rPr>
        <w:t>US</w:t>
      </w:r>
      <w:r>
        <w:rPr>
          <w:rFonts w:hint="eastAsia"/>
        </w:rPr>
        <w:t xml:space="preserve">B </w:t>
      </w:r>
      <w:r w:rsidR="00D0431B">
        <w:rPr>
          <w:rFonts w:hint="eastAsia"/>
        </w:rPr>
        <w:t>鼠标应用程序，由</w:t>
      </w:r>
      <w:r>
        <w:rPr>
          <w:rFonts w:hint="eastAsia"/>
        </w:rPr>
        <w:t>“</w:t>
      </w:r>
      <w:r w:rsidR="00D0431B" w:rsidRPr="00D0431B">
        <w:t>SDK_2.6.1_MIMXRT1052xxxxB\boards\evkbimxrt1050\usb_examples\usb_device_hid_mouse\freertos</w:t>
      </w:r>
      <w:r>
        <w:rPr>
          <w:rFonts w:hint="eastAsia"/>
        </w:rPr>
        <w:t>”程序移植得到。程序启动后将</w:t>
      </w:r>
      <w:r>
        <w:rPr>
          <w:rFonts w:hint="eastAsia"/>
        </w:rPr>
        <w:t>USB</w:t>
      </w:r>
      <w:r>
        <w:rPr>
          <w:rFonts w:hint="eastAsia"/>
        </w:rPr>
        <w:t>鼠标接入开发板的</w:t>
      </w:r>
      <w:r>
        <w:rPr>
          <w:rFonts w:hint="eastAsia"/>
        </w:rPr>
        <w:t>USB</w:t>
      </w:r>
      <w:r>
        <w:rPr>
          <w:rFonts w:hint="eastAsia"/>
        </w:rPr>
        <w:t>接口，鼠标的状态将通过</w:t>
      </w:r>
      <w:r>
        <w:rPr>
          <w:rFonts w:hint="eastAsia"/>
        </w:rPr>
        <w:t>UART1</w:t>
      </w:r>
      <w:r>
        <w:rPr>
          <w:rFonts w:hint="eastAsia"/>
        </w:rPr>
        <w:t>输出。打开串口调试助手并连接开发板即可看到鼠标移动、</w:t>
      </w:r>
      <w:r w:rsidR="007F0288">
        <w:rPr>
          <w:rFonts w:hint="eastAsia"/>
        </w:rPr>
        <w:t>单击</w:t>
      </w:r>
      <w:r>
        <w:rPr>
          <w:rFonts w:hint="eastAsia"/>
        </w:rPr>
        <w:t>等状态信息。</w:t>
      </w:r>
    </w:p>
    <w:p w:rsidR="007F0288" w:rsidRPr="008B3046" w:rsidRDefault="007F0288">
      <w:pPr>
        <w:rPr>
          <w:b/>
        </w:rPr>
      </w:pPr>
      <w:r w:rsidRPr="008B3046">
        <w:rPr>
          <w:b/>
        </w:rPr>
        <w:t>程序说明：</w:t>
      </w:r>
    </w:p>
    <w:p w:rsidR="007F0288" w:rsidRDefault="0032772D" w:rsidP="008B3046">
      <w:pPr>
        <w:pStyle w:val="a5"/>
      </w:pPr>
      <w:r>
        <w:t>程序在</w:t>
      </w:r>
      <w:r>
        <w:t>“</w:t>
      </w:r>
      <w:r w:rsidR="00D0431B" w:rsidRPr="00D0431B">
        <w:rPr>
          <w:rFonts w:hint="eastAsia"/>
        </w:rPr>
        <w:t>14-3</w:t>
      </w:r>
      <w:r w:rsidR="00D0431B" w:rsidRPr="00D0431B">
        <w:rPr>
          <w:rFonts w:hint="eastAsia"/>
        </w:rPr>
        <w:t>，</w:t>
      </w:r>
      <w:r w:rsidR="00D0431B" w:rsidRPr="00D0431B">
        <w:rPr>
          <w:rFonts w:hint="eastAsia"/>
        </w:rPr>
        <w:t>SRAM</w:t>
      </w:r>
      <w:r w:rsidR="00D0431B" w:rsidRPr="00D0431B">
        <w:rPr>
          <w:rFonts w:hint="eastAsia"/>
        </w:rPr>
        <w:t>动态创建多任务</w:t>
      </w:r>
      <w:r>
        <w:t>”</w:t>
      </w:r>
      <w:r>
        <w:t>基础上添加了</w:t>
      </w:r>
      <w:r>
        <w:rPr>
          <w:rFonts w:hint="eastAsia"/>
        </w:rPr>
        <w:t>USB</w:t>
      </w:r>
      <w:r>
        <w:rPr>
          <w:rFonts w:hint="eastAsia"/>
        </w:rPr>
        <w:t>相关内容，如</w:t>
      </w:r>
      <w:r w:rsidR="008B3046">
        <w:fldChar w:fldCharType="begin"/>
      </w:r>
      <w:r w:rsidR="008B3046">
        <w:instrText xml:space="preserve"> </w:instrText>
      </w:r>
      <w:r w:rsidR="008B3046">
        <w:rPr>
          <w:rFonts w:hint="eastAsia"/>
        </w:rPr>
        <w:instrText>REF _Ref19521573 \h</w:instrText>
      </w:r>
      <w:r w:rsidR="008B3046">
        <w:instrText xml:space="preserve">  \* MERGEFORMAT </w:instrText>
      </w:r>
      <w:r w:rsidR="008B3046">
        <w:fldChar w:fldCharType="separate"/>
      </w:r>
      <w:r w:rsidR="008B3046">
        <w:rPr>
          <w:rFonts w:hint="eastAsia"/>
        </w:rPr>
        <w:t>图</w:t>
      </w:r>
      <w:r w:rsidR="008B3046">
        <w:rPr>
          <w:rFonts w:hint="eastAsia"/>
        </w:rPr>
        <w:t xml:space="preserve"> </w:t>
      </w:r>
      <w:r w:rsidR="008B3046">
        <w:rPr>
          <w:noProof/>
        </w:rPr>
        <w:t>1</w:t>
      </w:r>
      <w:r w:rsidR="008B3046">
        <w:fldChar w:fldCharType="end"/>
      </w:r>
      <w:r>
        <w:rPr>
          <w:rFonts w:hint="eastAsia"/>
        </w:rPr>
        <w:t>所示</w:t>
      </w:r>
      <w:r w:rsidR="008B3046">
        <w:rPr>
          <w:rFonts w:hint="eastAsia"/>
        </w:rPr>
        <w:t>。</w:t>
      </w:r>
    </w:p>
    <w:p w:rsidR="0032772D" w:rsidRDefault="00D0431B" w:rsidP="0032772D">
      <w:pPr>
        <w:keepNext/>
        <w:tabs>
          <w:tab w:val="left" w:pos="6813"/>
        </w:tabs>
        <w:jc w:val="center"/>
      </w:pPr>
      <w:r>
        <w:rPr>
          <w:noProof/>
        </w:rPr>
        <w:drawing>
          <wp:inline distT="0" distB="0" distL="0" distR="0" wp14:anchorId="7BB66F7F" wp14:editId="20E04935">
            <wp:extent cx="3209524" cy="6085714"/>
            <wp:effectExtent l="19050" t="19050" r="1016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608571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3C89" w:rsidRDefault="0032772D" w:rsidP="0032772D">
      <w:pPr>
        <w:pStyle w:val="a4"/>
        <w:jc w:val="center"/>
      </w:pPr>
      <w:bookmarkStart w:id="1" w:name="_Ref1952157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F55A0">
        <w:rPr>
          <w:noProof/>
        </w:rPr>
        <w:t>1</w:t>
      </w:r>
      <w:r>
        <w:fldChar w:fldCharType="end"/>
      </w:r>
      <w:bookmarkEnd w:id="1"/>
      <w:r w:rsidRPr="00414C04">
        <w:rPr>
          <w:rFonts w:hint="eastAsia"/>
        </w:rPr>
        <w:t>USB</w:t>
      </w:r>
      <w:r w:rsidRPr="00414C04">
        <w:rPr>
          <w:rFonts w:hint="eastAsia"/>
        </w:rPr>
        <w:t>相关文件</w:t>
      </w:r>
    </w:p>
    <w:p w:rsidR="0032772D" w:rsidRDefault="008B3046" w:rsidP="00B45750">
      <w:pPr>
        <w:pStyle w:val="a5"/>
      </w:pPr>
      <w:r>
        <w:t>相比</w:t>
      </w:r>
      <w:r w:rsidRPr="008B3046">
        <w:t>“</w:t>
      </w:r>
      <w:r w:rsidR="006463C6" w:rsidRPr="00D0431B">
        <w:rPr>
          <w:rFonts w:hint="eastAsia"/>
        </w:rPr>
        <w:t>14-3</w:t>
      </w:r>
      <w:r w:rsidR="006463C6" w:rsidRPr="00D0431B">
        <w:rPr>
          <w:rFonts w:hint="eastAsia"/>
        </w:rPr>
        <w:t>，</w:t>
      </w:r>
      <w:r w:rsidR="006463C6" w:rsidRPr="00D0431B">
        <w:rPr>
          <w:rFonts w:hint="eastAsia"/>
        </w:rPr>
        <w:t>SRAM</w:t>
      </w:r>
      <w:r w:rsidR="006463C6" w:rsidRPr="00D0431B">
        <w:rPr>
          <w:rFonts w:hint="eastAsia"/>
        </w:rPr>
        <w:t>动态创建多任务</w:t>
      </w:r>
      <w:r w:rsidRPr="008B3046">
        <w:t>”</w:t>
      </w:r>
      <w:r>
        <w:t>程序还修改了</w:t>
      </w:r>
      <w:proofErr w:type="spellStart"/>
      <w:r>
        <w:t>board</w:t>
      </w:r>
      <w:r>
        <w:rPr>
          <w:rFonts w:hint="eastAsia"/>
        </w:rPr>
        <w:t>.c</w:t>
      </w:r>
      <w:proofErr w:type="spellEnd"/>
      <w:r>
        <w:rPr>
          <w:rFonts w:hint="eastAsia"/>
        </w:rPr>
        <w:t xml:space="preserve">/h, </w:t>
      </w:r>
      <w:proofErr w:type="spellStart"/>
      <w:r>
        <w:rPr>
          <w:rFonts w:hint="eastAsia"/>
        </w:rPr>
        <w:t>clock_config.c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h,pin_mux.c</w:t>
      </w:r>
      <w:proofErr w:type="spellEnd"/>
      <w:r>
        <w:rPr>
          <w:rFonts w:hint="eastAsia"/>
        </w:rPr>
        <w:t>/h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文件</w:t>
      </w:r>
      <w:r w:rsidR="006463C6">
        <w:rPr>
          <w:rFonts w:hint="eastAsia"/>
        </w:rPr>
        <w:t>以及</w:t>
      </w:r>
      <w:proofErr w:type="spellStart"/>
      <w:r w:rsidR="006463C6">
        <w:rPr>
          <w:rFonts w:hint="eastAsia"/>
        </w:rPr>
        <w:t>FreeRTOSConfig.h</w:t>
      </w:r>
      <w:proofErr w:type="spellEnd"/>
      <w:r w:rsidR="006463C6">
        <w:rPr>
          <w:rFonts w:hint="eastAsia"/>
        </w:rPr>
        <w:t>文件</w:t>
      </w:r>
      <w:r>
        <w:rPr>
          <w:rFonts w:hint="eastAsia"/>
        </w:rPr>
        <w:t>。</w:t>
      </w:r>
    </w:p>
    <w:p w:rsidR="008B3046" w:rsidRDefault="008B3046" w:rsidP="006463C6">
      <w:pPr>
        <w:pStyle w:val="a5"/>
        <w:jc w:val="left"/>
      </w:pPr>
      <w:r>
        <w:t>移植过程中除了添加、修改以上文件还要修改全局宏定义，例如本程序的</w:t>
      </w:r>
      <w:r>
        <w:t>“</w:t>
      </w:r>
      <w:proofErr w:type="spellStart"/>
      <w:r>
        <w:t>n</w:t>
      </w:r>
      <w:r>
        <w:rPr>
          <w:rFonts w:hint="eastAsia"/>
        </w:rPr>
        <w:t>or_txt_ram</w:t>
      </w:r>
      <w:proofErr w:type="spellEnd"/>
      <w:r>
        <w:t>”</w:t>
      </w:r>
      <w:r>
        <w:t>版本需要添加宏</w:t>
      </w:r>
      <w:proofErr w:type="gramStart"/>
      <w:r>
        <w:t>“</w:t>
      </w:r>
      <w:bookmarkStart w:id="2" w:name="OLE_LINK1"/>
      <w:bookmarkStart w:id="3" w:name="OLE_LINK2"/>
      <w:proofErr w:type="gramEnd"/>
      <w:r w:rsidR="006463C6">
        <w:t>FSL_RTOS_FREE_RT</w:t>
      </w:r>
      <w:r w:rsidR="006463C6">
        <w:rPr>
          <w:rFonts w:hint="eastAsia"/>
        </w:rPr>
        <w:t>OS</w:t>
      </w:r>
      <w:bookmarkEnd w:id="2"/>
      <w:bookmarkEnd w:id="3"/>
      <w:r>
        <w:t>、</w:t>
      </w:r>
      <w:r>
        <w:t>“</w:t>
      </w:r>
      <w:r w:rsidRPr="008B3046">
        <w:t>USB_HOST_CONFIG_BUFFER_PROPERTY_CACHEABLE=1</w:t>
      </w:r>
      <w:r>
        <w:t>”</w:t>
      </w:r>
      <w:r>
        <w:t>。宏定义</w:t>
      </w:r>
      <w:r>
        <w:t>“</w:t>
      </w:r>
      <w:r w:rsidR="006463C6">
        <w:t>FSL_RTOS_FREE_RT</w:t>
      </w:r>
      <w:r w:rsidR="006463C6">
        <w:rPr>
          <w:rFonts w:hint="eastAsia"/>
        </w:rPr>
        <w:t>OS</w:t>
      </w:r>
      <w:r>
        <w:t>”</w:t>
      </w:r>
      <w:r>
        <w:t>表示</w:t>
      </w:r>
      <w:r>
        <w:lastRenderedPageBreak/>
        <w:t>这是一个</w:t>
      </w:r>
      <w:r w:rsidR="006463C6">
        <w:rPr>
          <w:rFonts w:hint="eastAsia"/>
        </w:rPr>
        <w:t>基于</w:t>
      </w:r>
      <w:proofErr w:type="spellStart"/>
      <w:r w:rsidR="006463C6">
        <w:rPr>
          <w:rFonts w:hint="eastAsia"/>
        </w:rPr>
        <w:t>FreeRTOS</w:t>
      </w:r>
      <w:proofErr w:type="spellEnd"/>
      <w:r w:rsidR="006463C6">
        <w:rPr>
          <w:rFonts w:hint="eastAsia"/>
        </w:rPr>
        <w:t>的</w:t>
      </w:r>
      <w:r>
        <w:t>程序（在</w:t>
      </w:r>
      <w:r>
        <w:rPr>
          <w:rFonts w:hint="eastAsia"/>
        </w:rPr>
        <w:t>SDK</w:t>
      </w:r>
      <w:r>
        <w:rPr>
          <w:rFonts w:hint="eastAsia"/>
        </w:rPr>
        <w:t>库中使用条件编译区分裸机和</w:t>
      </w:r>
      <w:r>
        <w:rPr>
          <w:rFonts w:hint="eastAsia"/>
        </w:rPr>
        <w:t>RTOS</w:t>
      </w:r>
      <w:r>
        <w:t>），</w:t>
      </w:r>
      <w:r>
        <w:rPr>
          <w:rFonts w:hint="eastAsia"/>
        </w:rPr>
        <w:t>宏定义</w:t>
      </w:r>
      <w:r w:rsidRPr="008B3046">
        <w:t>“USB_HOST_CONFIG_BUFFER_PROPERTY_CACHEABLE=1”</w:t>
      </w:r>
      <w:r>
        <w:t>表示</w:t>
      </w:r>
      <w:r w:rsidR="00B45750">
        <w:rPr>
          <w:rFonts w:hint="eastAsia"/>
        </w:rPr>
        <w:t>USB</w:t>
      </w:r>
      <w:r w:rsidR="00B45750">
        <w:rPr>
          <w:rFonts w:hint="eastAsia"/>
        </w:rPr>
        <w:t>缓冲区可缓存，如果这个宏定义为“</w:t>
      </w:r>
      <w:r w:rsidR="00B45750">
        <w:rPr>
          <w:rFonts w:hint="eastAsia"/>
        </w:rPr>
        <w:t>1</w:t>
      </w:r>
      <w:r w:rsidR="00B45750">
        <w:rPr>
          <w:rFonts w:hint="eastAsia"/>
        </w:rPr>
        <w:t>”</w:t>
      </w:r>
      <w:proofErr w:type="gramStart"/>
      <w:r w:rsidR="00B45750">
        <w:rPr>
          <w:rFonts w:hint="eastAsia"/>
        </w:rPr>
        <w:t>则工程</w:t>
      </w:r>
      <w:proofErr w:type="gramEnd"/>
      <w:r w:rsidR="00B45750">
        <w:rPr>
          <w:rFonts w:hint="eastAsia"/>
        </w:rPr>
        <w:t>中还要包含</w:t>
      </w:r>
      <w:r w:rsidR="00B45750">
        <w:rPr>
          <w:rFonts w:hint="eastAsia"/>
        </w:rPr>
        <w:t>cache</w:t>
      </w:r>
      <w:r w:rsidR="00B45750">
        <w:rPr>
          <w:rFonts w:hint="eastAsia"/>
        </w:rPr>
        <w:t>相关库文件（</w:t>
      </w:r>
      <w:proofErr w:type="spellStart"/>
      <w:r w:rsidR="00B45750">
        <w:rPr>
          <w:rFonts w:hint="eastAsia"/>
        </w:rPr>
        <w:t>fsl_cache.c</w:t>
      </w:r>
      <w:proofErr w:type="spellEnd"/>
      <w:r w:rsidR="00B45750">
        <w:rPr>
          <w:rFonts w:hint="eastAsia"/>
        </w:rPr>
        <w:t>/h</w:t>
      </w:r>
      <w:r w:rsidR="00B45750">
        <w:rPr>
          <w:rFonts w:hint="eastAsia"/>
        </w:rPr>
        <w:t>）。</w:t>
      </w:r>
    </w:p>
    <w:p w:rsidR="00B45750" w:rsidRPr="00B45750" w:rsidRDefault="00B45750" w:rsidP="00B45750">
      <w:pPr>
        <w:rPr>
          <w:b/>
        </w:rPr>
      </w:pPr>
      <w:r w:rsidRPr="00B45750">
        <w:rPr>
          <w:rFonts w:hint="eastAsia"/>
          <w:b/>
        </w:rPr>
        <w:t>运行程序</w:t>
      </w:r>
      <w:r>
        <w:rPr>
          <w:rFonts w:hint="eastAsia"/>
          <w:b/>
        </w:rPr>
        <w:t>：</w:t>
      </w:r>
    </w:p>
    <w:p w:rsidR="00B45750" w:rsidRDefault="00B45750" w:rsidP="00B457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编译成功后将程序下载到开发板并运行。</w:t>
      </w:r>
    </w:p>
    <w:p w:rsidR="00B45750" w:rsidRDefault="00B45750" w:rsidP="00B457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使用串口调试助手连接</w:t>
      </w:r>
      <w:r>
        <w:rPr>
          <w:rFonts w:hint="eastAsia"/>
        </w:rPr>
        <w:t>UART1</w:t>
      </w:r>
      <w:r>
        <w:rPr>
          <w:rFonts w:hint="eastAsia"/>
        </w:rPr>
        <w:t>。</w:t>
      </w:r>
    </w:p>
    <w:p w:rsidR="00B45750" w:rsidRDefault="00B45750" w:rsidP="00B457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将一个</w:t>
      </w:r>
      <w:r>
        <w:rPr>
          <w:rFonts w:hint="eastAsia"/>
        </w:rPr>
        <w:t>USB</w:t>
      </w:r>
      <w:r>
        <w:rPr>
          <w:rFonts w:hint="eastAsia"/>
        </w:rPr>
        <w:t>鼠标接入开发板的</w:t>
      </w:r>
      <w:r>
        <w:rPr>
          <w:rFonts w:hint="eastAsia"/>
        </w:rPr>
        <w:t>USB</w:t>
      </w:r>
      <w:r>
        <w:rPr>
          <w:rFonts w:hint="eastAsia"/>
        </w:rPr>
        <w:t>接口。</w:t>
      </w:r>
    </w:p>
    <w:p w:rsidR="005F55A0" w:rsidRDefault="00B45750" w:rsidP="00F546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移动、点击鼠标后串口将会打印鼠标的状态信息，如</w:t>
      </w:r>
      <w:r w:rsidR="005F55A0">
        <w:fldChar w:fldCharType="begin"/>
      </w:r>
      <w:r w:rsidR="005F55A0">
        <w:instrText xml:space="preserve"> </w:instrText>
      </w:r>
      <w:r w:rsidR="005F55A0">
        <w:rPr>
          <w:rFonts w:hint="eastAsia"/>
        </w:rPr>
        <w:instrText>REF _Ref19523991</w:instrText>
      </w:r>
      <w:r w:rsidR="005F55A0">
        <w:instrText xml:space="preserve"> </w:instrText>
      </w:r>
      <w:r w:rsidR="005F55A0">
        <w:fldChar w:fldCharType="separate"/>
      </w:r>
      <w:r w:rsidR="005F55A0">
        <w:rPr>
          <w:rFonts w:hint="eastAsia"/>
        </w:rPr>
        <w:t>图</w:t>
      </w:r>
      <w:r w:rsidR="005F55A0">
        <w:rPr>
          <w:rFonts w:hint="eastAsia"/>
        </w:rPr>
        <w:t xml:space="preserve"> </w:t>
      </w:r>
      <w:r w:rsidR="005F55A0">
        <w:rPr>
          <w:noProof/>
        </w:rPr>
        <w:t>2</w:t>
      </w:r>
      <w:r w:rsidR="005F55A0">
        <w:fldChar w:fldCharType="end"/>
      </w:r>
      <w:r>
        <w:rPr>
          <w:rFonts w:hint="eastAsia"/>
        </w:rPr>
        <w:t>所示。</w:t>
      </w:r>
      <w:r w:rsidR="005F55A0">
        <w:rPr>
          <w:rFonts w:hint="eastAsia"/>
        </w:rPr>
        <w:t>标号</w:t>
      </w:r>
      <w:r w:rsidR="005F55A0">
        <w:rPr>
          <w:rFonts w:hint="eastAsia"/>
        </w:rPr>
        <w:t>1</w:t>
      </w:r>
      <w:r w:rsidR="005F55A0">
        <w:rPr>
          <w:rFonts w:hint="eastAsia"/>
        </w:rPr>
        <w:t>打印了</w:t>
      </w:r>
      <w:r w:rsidR="005F55A0">
        <w:rPr>
          <w:rFonts w:hint="eastAsia"/>
        </w:rPr>
        <w:t>host</w:t>
      </w:r>
      <w:r w:rsidR="005F55A0">
        <w:rPr>
          <w:rFonts w:hint="eastAsia"/>
        </w:rPr>
        <w:t>初始化结果。标号</w:t>
      </w:r>
      <w:r w:rsidR="005F55A0">
        <w:rPr>
          <w:rFonts w:hint="eastAsia"/>
        </w:rPr>
        <w:t>2</w:t>
      </w:r>
      <w:r w:rsidR="005F55A0">
        <w:rPr>
          <w:rFonts w:hint="eastAsia"/>
        </w:rPr>
        <w:t>打印</w:t>
      </w:r>
      <w:r w:rsidR="005F55A0">
        <w:rPr>
          <w:rFonts w:hint="eastAsia"/>
        </w:rPr>
        <w:t>USB-hub</w:t>
      </w:r>
      <w:r w:rsidR="005F55A0">
        <w:rPr>
          <w:rFonts w:hint="eastAsia"/>
        </w:rPr>
        <w:t>信息，程序能够自动识别</w:t>
      </w:r>
      <w:r w:rsidR="005F55A0">
        <w:rPr>
          <w:rFonts w:hint="eastAsia"/>
        </w:rPr>
        <w:t>USB-hub</w:t>
      </w:r>
      <w:r w:rsidR="005F55A0">
        <w:rPr>
          <w:rFonts w:hint="eastAsia"/>
        </w:rPr>
        <w:t>并输</w:t>
      </w:r>
      <w:r w:rsidR="005F55A0">
        <w:rPr>
          <w:rFonts w:hint="eastAsia"/>
        </w:rPr>
        <w:t>USB-hub</w:t>
      </w:r>
      <w:r w:rsidR="005F55A0">
        <w:rPr>
          <w:rFonts w:hint="eastAsia"/>
        </w:rPr>
        <w:t>的层数以及</w:t>
      </w:r>
      <w:r w:rsidR="005F55A0">
        <w:rPr>
          <w:rFonts w:hint="eastAsia"/>
        </w:rPr>
        <w:t>SUB-hub</w:t>
      </w:r>
      <w:r w:rsidR="005F55A0">
        <w:rPr>
          <w:rFonts w:hint="eastAsia"/>
        </w:rPr>
        <w:t>的地址。标号</w:t>
      </w:r>
      <w:r w:rsidR="005F55A0">
        <w:rPr>
          <w:rFonts w:hint="eastAsia"/>
        </w:rPr>
        <w:t>3</w:t>
      </w:r>
      <w:r w:rsidR="005F55A0">
        <w:rPr>
          <w:rFonts w:hint="eastAsia"/>
        </w:rPr>
        <w:t>，</w:t>
      </w:r>
      <w:r w:rsidR="006463C6">
        <w:rPr>
          <w:rFonts w:hint="eastAsia"/>
        </w:rPr>
        <w:t>如果检测到鼠标插入</w:t>
      </w:r>
      <w:r w:rsidR="00F546E4">
        <w:rPr>
          <w:rFonts w:hint="eastAsia"/>
        </w:rPr>
        <w:t>则输出鼠标的</w:t>
      </w:r>
      <w:r w:rsidR="00F546E4">
        <w:rPr>
          <w:rFonts w:hint="eastAsia"/>
        </w:rPr>
        <w:t>PID</w:t>
      </w:r>
      <w:r w:rsidR="00F546E4">
        <w:rPr>
          <w:rFonts w:hint="eastAsia"/>
        </w:rPr>
        <w:t>、</w:t>
      </w:r>
      <w:r w:rsidR="00F546E4">
        <w:rPr>
          <w:rFonts w:hint="eastAsia"/>
        </w:rPr>
        <w:t>VID</w:t>
      </w:r>
      <w:r w:rsidR="00F546E4">
        <w:rPr>
          <w:rFonts w:hint="eastAsia"/>
        </w:rPr>
        <w:t>等信息。鼠标枚举成功后移动鼠标或单击鼠标，串口将会输出鼠标的状态。</w:t>
      </w:r>
    </w:p>
    <w:p w:rsidR="005F55A0" w:rsidRDefault="006463C6" w:rsidP="005F55A0">
      <w:pPr>
        <w:keepNext/>
        <w:jc w:val="center"/>
      </w:pPr>
      <w:r>
        <w:rPr>
          <w:noProof/>
        </w:rPr>
        <w:drawing>
          <wp:inline distT="0" distB="0" distL="0" distR="0" wp14:anchorId="2A85A3C5" wp14:editId="6CE4A531">
            <wp:extent cx="5274310" cy="2660352"/>
            <wp:effectExtent l="19050" t="19050" r="21590" b="260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35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5750" w:rsidRDefault="005F55A0" w:rsidP="005F55A0">
      <w:pPr>
        <w:pStyle w:val="a4"/>
        <w:jc w:val="center"/>
      </w:pPr>
      <w:bookmarkStart w:id="4" w:name="_Ref1952399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4"/>
      <w:r w:rsidRPr="00B4490F">
        <w:rPr>
          <w:rFonts w:hint="eastAsia"/>
        </w:rPr>
        <w:t>程序运行结果</w:t>
      </w:r>
    </w:p>
    <w:sectPr w:rsidR="00B45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A1801"/>
    <w:multiLevelType w:val="hybridMultilevel"/>
    <w:tmpl w:val="0EAC56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802"/>
    <w:rsid w:val="00057871"/>
    <w:rsid w:val="00066D6D"/>
    <w:rsid w:val="00085CE5"/>
    <w:rsid w:val="0010553E"/>
    <w:rsid w:val="001F4290"/>
    <w:rsid w:val="002978F1"/>
    <w:rsid w:val="002C2666"/>
    <w:rsid w:val="00310986"/>
    <w:rsid w:val="0032772D"/>
    <w:rsid w:val="00372AC1"/>
    <w:rsid w:val="004118DA"/>
    <w:rsid w:val="004604A7"/>
    <w:rsid w:val="004D5882"/>
    <w:rsid w:val="004E7547"/>
    <w:rsid w:val="004F7956"/>
    <w:rsid w:val="00573C89"/>
    <w:rsid w:val="005D246C"/>
    <w:rsid w:val="005F55A0"/>
    <w:rsid w:val="006463C6"/>
    <w:rsid w:val="0079616E"/>
    <w:rsid w:val="007A6E32"/>
    <w:rsid w:val="007F0288"/>
    <w:rsid w:val="00851F17"/>
    <w:rsid w:val="008755A4"/>
    <w:rsid w:val="008B3046"/>
    <w:rsid w:val="00A7447A"/>
    <w:rsid w:val="00AC5AF4"/>
    <w:rsid w:val="00AF749D"/>
    <w:rsid w:val="00B45750"/>
    <w:rsid w:val="00D0431B"/>
    <w:rsid w:val="00D37F72"/>
    <w:rsid w:val="00DD3802"/>
    <w:rsid w:val="00EB77C2"/>
    <w:rsid w:val="00ED4F29"/>
    <w:rsid w:val="00EE4364"/>
    <w:rsid w:val="00F444EA"/>
    <w:rsid w:val="00F5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77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772D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32772D"/>
    <w:rPr>
      <w:rFonts w:asciiTheme="majorHAnsi" w:eastAsia="黑体" w:hAnsiTheme="majorHAnsi" w:cstheme="majorBidi"/>
      <w:sz w:val="20"/>
      <w:szCs w:val="20"/>
    </w:rPr>
  </w:style>
  <w:style w:type="paragraph" w:styleId="a5">
    <w:name w:val="List Paragraph"/>
    <w:basedOn w:val="a"/>
    <w:uiPriority w:val="34"/>
    <w:qFormat/>
    <w:rsid w:val="008B30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77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772D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32772D"/>
    <w:rPr>
      <w:rFonts w:asciiTheme="majorHAnsi" w:eastAsia="黑体" w:hAnsiTheme="majorHAnsi" w:cstheme="majorBidi"/>
      <w:sz w:val="20"/>
      <w:szCs w:val="20"/>
    </w:rPr>
  </w:style>
  <w:style w:type="paragraph" w:styleId="a5">
    <w:name w:val="List Paragraph"/>
    <w:basedOn w:val="a"/>
    <w:uiPriority w:val="34"/>
    <w:qFormat/>
    <w:rsid w:val="008B30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2A4D7-054B-4952-A527-415ED8EC6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150</Words>
  <Characters>855</Characters>
  <Application>Microsoft Office Word</Application>
  <DocSecurity>0</DocSecurity>
  <Lines>7</Lines>
  <Paragraphs>2</Paragraphs>
  <ScaleCrop>false</ScaleCrop>
  <Company>Win10NeT.COM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4</cp:revision>
  <dcterms:created xsi:type="dcterms:W3CDTF">2019-09-16T01:47:00Z</dcterms:created>
  <dcterms:modified xsi:type="dcterms:W3CDTF">2019-09-16T03:31:00Z</dcterms:modified>
</cp:coreProperties>
</file>