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4DD8" w14:textId="77777777" w:rsidR="00621BC8" w:rsidRPr="0001372C" w:rsidRDefault="00621BC8" w:rsidP="00621BC8">
      <w:pPr>
        <w:rPr>
          <w:b/>
          <w:color w:val="111111"/>
          <w:u w:val="single"/>
          <w:shd w:val="clear" w:color="auto" w:fill="FFFFFF"/>
        </w:rPr>
      </w:pPr>
      <w:r w:rsidRPr="0001372C">
        <w:rPr>
          <w:b/>
          <w:color w:val="111111"/>
          <w:u w:val="single"/>
          <w:shd w:val="clear" w:color="auto" w:fill="FFFFFF"/>
        </w:rPr>
        <w:t>OpenMP</w:t>
      </w:r>
    </w:p>
    <w:p w14:paraId="5803F4D9" w14:textId="77777777" w:rsidR="00BF4228" w:rsidRDefault="00BF4228" w:rsidP="00621BC8"/>
    <w:p w14:paraId="6348F98F" w14:textId="4DCFFCF4" w:rsidR="00621BC8" w:rsidRPr="0001372C" w:rsidRDefault="00621BC8" w:rsidP="00621BC8">
      <w:pPr>
        <w:rPr>
          <w:color w:val="111111"/>
          <w:shd w:val="clear" w:color="auto" w:fill="FFFFFF"/>
        </w:rPr>
      </w:pPr>
      <w:hyperlink r:id="rId5" w:history="1">
        <w:r w:rsidRPr="003A5315">
          <w:rPr>
            <w:color w:val="111111"/>
          </w:rPr>
          <w:t>OpenMP</w:t>
        </w:r>
      </w:hyperlink>
      <w:r>
        <w:rPr>
          <w:color w:val="111111"/>
          <w:shd w:val="clear" w:color="auto" w:fill="FFFFFF"/>
        </w:rPr>
        <w:t xml:space="preserve"> (</w:t>
      </w:r>
      <w:hyperlink r:id="rId6" w:history="1">
        <w:r w:rsidR="00BF4228" w:rsidRPr="00211F4D">
          <w:rPr>
            <w:rStyle w:val="Hyperlink"/>
            <w:shd w:val="clear" w:color="auto" w:fill="FFFFFF"/>
          </w:rPr>
          <w:t>https://www.openmp.org</w:t>
        </w:r>
      </w:hyperlink>
      <w:r w:rsidR="00BF4228">
        <w:rPr>
          <w:color w:val="111111"/>
          <w:shd w:val="clear" w:color="auto" w:fill="FFFFFF"/>
        </w:rPr>
        <w:t xml:space="preserve">) </w:t>
      </w:r>
      <w:r>
        <w:rPr>
          <w:color w:val="111111"/>
          <w:shd w:val="clear" w:color="auto" w:fill="FFFFFF"/>
        </w:rPr>
        <w:t>enables parallel computing on single computer by taking advantage of the multiple cores shipped on modern CPUs.</w:t>
      </w:r>
    </w:p>
    <w:p w14:paraId="019AD599" w14:textId="77777777" w:rsidR="00621BC8" w:rsidRDefault="00621BC8" w:rsidP="00621BC8">
      <w:pPr>
        <w:rPr>
          <w:color w:val="111111"/>
          <w:shd w:val="clear" w:color="auto" w:fill="FFFFFF"/>
        </w:rPr>
      </w:pPr>
    </w:p>
    <w:p w14:paraId="2C00EF41" w14:textId="77777777" w:rsidR="00621BC8" w:rsidRPr="003A5315" w:rsidRDefault="00621BC8" w:rsidP="00621BC8">
      <w:pPr>
        <w:rPr>
          <w:b/>
          <w:color w:val="111111"/>
          <w:u w:val="single"/>
          <w:shd w:val="clear" w:color="auto" w:fill="FFFFFF"/>
        </w:rPr>
      </w:pPr>
      <w:r w:rsidRPr="003A5315">
        <w:rPr>
          <w:rFonts w:hint="eastAsia"/>
          <w:b/>
          <w:color w:val="111111"/>
          <w:u w:val="single"/>
          <w:shd w:val="clear" w:color="auto" w:fill="FFFFFF"/>
        </w:rPr>
        <w:t>Windows</w:t>
      </w:r>
    </w:p>
    <w:p w14:paraId="2C6E40F4" w14:textId="77777777" w:rsidR="00BF4228" w:rsidRDefault="00BF4228" w:rsidP="00621BC8">
      <w:pPr>
        <w:rPr>
          <w:color w:val="111111"/>
          <w:shd w:val="clear" w:color="auto" w:fill="FFFFFF"/>
        </w:rPr>
      </w:pPr>
    </w:p>
    <w:p w14:paraId="3AE74B95" w14:textId="20022A8D" w:rsidR="00621BC8" w:rsidRDefault="00621BC8" w:rsidP="00621BC8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1. </w:t>
      </w:r>
      <w:r w:rsidRPr="003A5315">
        <w:rPr>
          <w:color w:val="111111"/>
          <w:shd w:val="clear" w:color="auto" w:fill="FFFFFF"/>
        </w:rPr>
        <w:t xml:space="preserve">Go to </w:t>
      </w:r>
      <w:hyperlink r:id="rId7" w:history="1">
        <w:r w:rsidRPr="003A5315">
          <w:rPr>
            <w:rStyle w:val="Hyperlink"/>
            <w:shd w:val="clear" w:color="auto" w:fill="FFFFFF"/>
          </w:rPr>
          <w:t>http://tdm-gcc.tdragon.net/</w:t>
        </w:r>
      </w:hyperlink>
      <w:r w:rsidRPr="003A5315">
        <w:rPr>
          <w:color w:val="111111"/>
          <w:shd w:val="clear" w:color="auto" w:fill="FFFFFF"/>
        </w:rPr>
        <w:t>. Download TDM_GCC.</w:t>
      </w:r>
    </w:p>
    <w:p w14:paraId="0E2728FC" w14:textId="77777777" w:rsidR="00BF4228" w:rsidRDefault="00BF4228" w:rsidP="00621BC8">
      <w:pPr>
        <w:rPr>
          <w:color w:val="111111"/>
          <w:shd w:val="clear" w:color="auto" w:fill="FFFFFF"/>
        </w:rPr>
      </w:pPr>
    </w:p>
    <w:p w14:paraId="564B7698" w14:textId="77777777" w:rsidR="00621BC8" w:rsidRPr="003A5315" w:rsidRDefault="00621BC8" w:rsidP="00621BC8">
      <w:pPr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42497EDC" wp14:editId="1894924C">
            <wp:extent cx="4648200" cy="214582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501" cy="21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2EFF" w14:textId="77777777" w:rsidR="00BF4228" w:rsidRDefault="00BF4228" w:rsidP="00621BC8">
      <w:pPr>
        <w:rPr>
          <w:color w:val="111111"/>
          <w:shd w:val="clear" w:color="auto" w:fill="FFFFFF"/>
        </w:rPr>
      </w:pPr>
    </w:p>
    <w:p w14:paraId="2811971D" w14:textId="30DFF8DE" w:rsidR="00621BC8" w:rsidRDefault="00621BC8" w:rsidP="00621BC8">
      <w:pPr>
        <w:rPr>
          <w:color w:val="111111"/>
          <w:shd w:val="clear" w:color="auto" w:fill="FFFFFF"/>
        </w:rPr>
      </w:pPr>
      <w:r w:rsidRPr="003A5315">
        <w:rPr>
          <w:color w:val="111111"/>
          <w:shd w:val="clear" w:color="auto" w:fill="FFFFFF"/>
        </w:rPr>
        <w:t>2.</w:t>
      </w:r>
      <w:r>
        <w:rPr>
          <w:color w:val="111111"/>
          <w:shd w:val="clear" w:color="auto" w:fill="FFFFFF"/>
        </w:rPr>
        <w:t xml:space="preserve"> </w:t>
      </w:r>
      <w:r w:rsidRPr="003A5315">
        <w:rPr>
          <w:color w:val="111111"/>
          <w:shd w:val="clear" w:color="auto" w:fill="FFFFFF"/>
        </w:rPr>
        <w:t>Uncheck the box “Check for updated files on the TDM-GCC server” and click “Create”.</w:t>
      </w:r>
    </w:p>
    <w:p w14:paraId="6B763519" w14:textId="77777777" w:rsidR="00BF4228" w:rsidRDefault="00BF4228" w:rsidP="00621BC8">
      <w:pPr>
        <w:rPr>
          <w:color w:val="111111"/>
          <w:shd w:val="clear" w:color="auto" w:fill="FFFFFF"/>
        </w:rPr>
      </w:pPr>
    </w:p>
    <w:p w14:paraId="45DEEA9C" w14:textId="3F28041E" w:rsidR="00621BC8" w:rsidRDefault="00621BC8" w:rsidP="00621BC8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3. Click “Next” to see the installation setup. C</w:t>
      </w:r>
      <w:r w:rsidRPr="003A5315">
        <w:rPr>
          <w:color w:val="111111"/>
          <w:shd w:val="clear" w:color="auto" w:fill="FFFFFF"/>
        </w:rPr>
        <w:t>heck the box “</w:t>
      </w:r>
      <w:proofErr w:type="spellStart"/>
      <w:r>
        <w:rPr>
          <w:color w:val="111111"/>
          <w:shd w:val="clear" w:color="auto" w:fill="FFFFFF"/>
        </w:rPr>
        <w:t>openmp</w:t>
      </w:r>
      <w:proofErr w:type="spellEnd"/>
      <w:r>
        <w:rPr>
          <w:color w:val="111111"/>
          <w:shd w:val="clear" w:color="auto" w:fill="FFFFFF"/>
        </w:rPr>
        <w:t>” under “</w:t>
      </w:r>
      <w:proofErr w:type="spellStart"/>
      <w:r>
        <w:rPr>
          <w:color w:val="111111"/>
          <w:shd w:val="clear" w:color="auto" w:fill="FFFFFF"/>
        </w:rPr>
        <w:t>gcc</w:t>
      </w:r>
      <w:proofErr w:type="spellEnd"/>
      <w:r>
        <w:rPr>
          <w:color w:val="111111"/>
          <w:shd w:val="clear" w:color="auto" w:fill="FFFFFF"/>
        </w:rPr>
        <w:t>”.</w:t>
      </w:r>
    </w:p>
    <w:p w14:paraId="7D32C6D1" w14:textId="77777777" w:rsidR="00BF4228" w:rsidRDefault="00BF4228" w:rsidP="00621BC8">
      <w:pPr>
        <w:rPr>
          <w:color w:val="111111"/>
          <w:shd w:val="clear" w:color="auto" w:fill="FFFFFF"/>
        </w:rPr>
      </w:pPr>
    </w:p>
    <w:p w14:paraId="13DB298F" w14:textId="77777777" w:rsidR="00621BC8" w:rsidRPr="003A5315" w:rsidRDefault="00621BC8" w:rsidP="00621BC8">
      <w:pPr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16BD25F5" wp14:editId="7165F241">
            <wp:extent cx="4571679" cy="2981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682" cy="29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FFB" w14:textId="77777777" w:rsidR="00621BC8" w:rsidRDefault="00621BC8" w:rsidP="00621BC8">
      <w:pPr>
        <w:rPr>
          <w:color w:val="111111"/>
          <w:shd w:val="clear" w:color="auto" w:fill="FFFFFF"/>
        </w:rPr>
      </w:pPr>
    </w:p>
    <w:p w14:paraId="01CA2065" w14:textId="77777777" w:rsidR="00621BC8" w:rsidRDefault="00621BC8" w:rsidP="00621BC8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4. </w:t>
      </w:r>
      <w:r>
        <w:rPr>
          <w:rFonts w:hint="eastAsia"/>
          <w:color w:val="111111"/>
          <w:shd w:val="clear" w:color="auto" w:fill="FFFFFF"/>
        </w:rPr>
        <w:t>N</w:t>
      </w:r>
      <w:r>
        <w:rPr>
          <w:color w:val="111111"/>
          <w:shd w:val="clear" w:color="auto" w:fill="FFFFFF"/>
        </w:rPr>
        <w:t xml:space="preserve">ow, you can use </w:t>
      </w:r>
      <w:proofErr w:type="spellStart"/>
      <w:r w:rsidRPr="003A5315">
        <w:rPr>
          <w:color w:val="FFFFFF" w:themeColor="background1"/>
          <w:highlight w:val="black"/>
          <w:shd w:val="clear" w:color="auto" w:fill="FFFFFF"/>
        </w:rPr>
        <w:t>gcc</w:t>
      </w:r>
      <w:proofErr w:type="spellEnd"/>
      <w:r w:rsidRPr="003A5315">
        <w:rPr>
          <w:color w:val="FFFFFF" w:themeColor="background1"/>
          <w:highlight w:val="black"/>
          <w:shd w:val="clear" w:color="auto" w:fill="FFFFFF"/>
        </w:rPr>
        <w:t xml:space="preserve"> -</w:t>
      </w:r>
      <w:proofErr w:type="spellStart"/>
      <w:r w:rsidRPr="003A5315">
        <w:rPr>
          <w:color w:val="FFFFFF" w:themeColor="background1"/>
          <w:highlight w:val="black"/>
          <w:shd w:val="clear" w:color="auto" w:fill="FFFFFF"/>
        </w:rPr>
        <w:t>fopenmp</w:t>
      </w:r>
      <w:proofErr w:type="spellEnd"/>
      <w:r w:rsidRPr="003A5315">
        <w:rPr>
          <w:color w:val="FFFFFF" w:themeColor="background1"/>
          <w:shd w:val="clear" w:color="auto" w:fill="FFFFFF"/>
        </w:rPr>
        <w:t xml:space="preserve"> </w:t>
      </w:r>
      <w:r>
        <w:rPr>
          <w:color w:val="111111"/>
          <w:shd w:val="clear" w:color="auto" w:fill="FFFFFF"/>
        </w:rPr>
        <w:t>to run OpenMP on you PC.</w:t>
      </w:r>
    </w:p>
    <w:p w14:paraId="7CBEF7BA" w14:textId="77777777" w:rsidR="00621BC8" w:rsidRPr="003A5315" w:rsidRDefault="00621BC8" w:rsidP="00621BC8">
      <w:pPr>
        <w:rPr>
          <w:b/>
          <w:color w:val="111111"/>
          <w:u w:val="single"/>
          <w:shd w:val="clear" w:color="auto" w:fill="FFFFFF"/>
        </w:rPr>
      </w:pPr>
      <w:r>
        <w:rPr>
          <w:b/>
          <w:color w:val="111111"/>
          <w:u w:val="single"/>
          <w:shd w:val="clear" w:color="auto" w:fill="FFFFFF"/>
        </w:rPr>
        <w:lastRenderedPageBreak/>
        <w:t>Mac OS X</w:t>
      </w:r>
    </w:p>
    <w:p w14:paraId="6158D0D2" w14:textId="77777777" w:rsidR="0065639E" w:rsidRDefault="0065639E"/>
    <w:p w14:paraId="350E5BAA" w14:textId="28C43F5A" w:rsidR="0083031B" w:rsidRDefault="0083031B" w:rsidP="00BF4228">
      <w:r>
        <w:t>1. Install Homebrew (</w:t>
      </w:r>
      <w:hyperlink r:id="rId10" w:history="1">
        <w:r w:rsidRPr="00211F4D">
          <w:rPr>
            <w:rStyle w:val="Hyperlink"/>
          </w:rPr>
          <w:t>https://brew.sh</w:t>
        </w:r>
      </w:hyperlink>
      <w:r>
        <w:t>)</w:t>
      </w:r>
    </w:p>
    <w:p w14:paraId="02DF6BE4" w14:textId="77777777" w:rsidR="0083031B" w:rsidRDefault="0083031B" w:rsidP="0083031B">
      <w:pPr>
        <w:pStyle w:val="ListParagraph"/>
      </w:pPr>
    </w:p>
    <w:p w14:paraId="503AC938" w14:textId="046A1E16" w:rsidR="0083031B" w:rsidRDefault="0083031B" w:rsidP="0083031B">
      <w:r>
        <w:t xml:space="preserve">2. brew install </w:t>
      </w:r>
      <w:proofErr w:type="spellStart"/>
      <w:r>
        <w:t>gcc</w:t>
      </w:r>
      <w:proofErr w:type="spellEnd"/>
      <w:r>
        <w:t xml:space="preserve"> (current version 9.1.0</w:t>
      </w:r>
      <w:r w:rsidR="00621BC8">
        <w:t>). Add PATH if necessary</w:t>
      </w:r>
    </w:p>
    <w:p w14:paraId="7A463672" w14:textId="77777777" w:rsidR="0083031B" w:rsidRDefault="0083031B" w:rsidP="0083031B"/>
    <w:p w14:paraId="72A3A0BB" w14:textId="77777777" w:rsidR="0083031B" w:rsidRDefault="0083031B">
      <w:r>
        <w:rPr>
          <w:noProof/>
        </w:rPr>
        <w:drawing>
          <wp:inline distT="0" distB="0" distL="0" distR="0" wp14:anchorId="0E0C23BF" wp14:editId="3DC88F9F">
            <wp:extent cx="1543239" cy="215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30 at 1.33.19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06"/>
                    <a:stretch/>
                  </pic:blipFill>
                  <pic:spPr bwMode="auto">
                    <a:xfrm>
                      <a:off x="0" y="0"/>
                      <a:ext cx="1543239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A26BD" w14:textId="77777777" w:rsidR="0083031B" w:rsidRDefault="0083031B"/>
    <w:p w14:paraId="3F6FE607" w14:textId="650A3888" w:rsidR="0083031B" w:rsidRDefault="00703809">
      <w:r>
        <w:t>3</w:t>
      </w:r>
      <w:r w:rsidR="0083031B">
        <w:t xml:space="preserve">. run </w:t>
      </w:r>
      <w:r w:rsidR="00BF4228">
        <w:t xml:space="preserve">your </w:t>
      </w:r>
      <w:r w:rsidR="0083031B">
        <w:t>test code</w:t>
      </w:r>
      <w:r w:rsidR="00BF4228">
        <w:t xml:space="preserve">. </w:t>
      </w:r>
      <w:bookmarkStart w:id="0" w:name="_GoBack"/>
      <w:bookmarkEnd w:id="0"/>
    </w:p>
    <w:p w14:paraId="774246C1" w14:textId="44A1548C" w:rsidR="00BF4228" w:rsidRDefault="00BF4228"/>
    <w:p w14:paraId="7C355134" w14:textId="77777777" w:rsidR="00BF4228" w:rsidRDefault="00BF4228"/>
    <w:p w14:paraId="597D0C53" w14:textId="2D4EBA00" w:rsidR="00621BC8" w:rsidRDefault="00621BC8"/>
    <w:p w14:paraId="4B13D81C" w14:textId="77777777" w:rsidR="00621BC8" w:rsidRDefault="00621BC8" w:rsidP="00621BC8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Please refer to the following webpage for more information about installation OpenMP on Mac.</w:t>
      </w:r>
    </w:p>
    <w:p w14:paraId="53568FB3" w14:textId="77777777" w:rsidR="00621BC8" w:rsidRDefault="00621BC8" w:rsidP="00621BC8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1. </w:t>
      </w:r>
      <w:r w:rsidRPr="004F4658">
        <w:rPr>
          <w:color w:val="111111"/>
          <w:shd w:val="clear" w:color="auto" w:fill="FFFFFF"/>
        </w:rPr>
        <w:t>https://clang-omp.github.io</w:t>
      </w:r>
    </w:p>
    <w:p w14:paraId="3AD3A496" w14:textId="77777777" w:rsidR="00621BC8" w:rsidRDefault="00621BC8" w:rsidP="00621BC8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2. </w:t>
      </w:r>
      <w:r w:rsidRPr="004F4658">
        <w:rPr>
          <w:color w:val="111111"/>
          <w:shd w:val="clear" w:color="auto" w:fill="FFFFFF"/>
        </w:rPr>
        <w:t>http://openmp.llvm.org</w:t>
      </w:r>
    </w:p>
    <w:p w14:paraId="645DF12C" w14:textId="77777777" w:rsidR="00621BC8" w:rsidRDefault="00621BC8" w:rsidP="00621BC8">
      <w:r>
        <w:t xml:space="preserve">3. </w:t>
      </w:r>
      <w:r w:rsidRPr="00836B5C">
        <w:t>http://thecoatlessprofessor.com/programming/openmp-in-r-on-os-x/</w:t>
      </w:r>
    </w:p>
    <w:p w14:paraId="4042506A" w14:textId="02FA074B" w:rsidR="00621BC8" w:rsidRDefault="00621BC8"/>
    <w:p w14:paraId="4CF687B6" w14:textId="28C12531" w:rsidR="00621BC8" w:rsidRDefault="00621BC8"/>
    <w:p w14:paraId="14BC8BA4" w14:textId="2045C6F5" w:rsidR="00621BC8" w:rsidRDefault="00621BC8"/>
    <w:p w14:paraId="2FEE5735" w14:textId="65945A8D" w:rsidR="00621BC8" w:rsidRDefault="00621BC8"/>
    <w:p w14:paraId="0762CC50" w14:textId="77777777" w:rsidR="00621BC8" w:rsidRDefault="00621BC8"/>
    <w:sectPr w:rsidR="00621BC8" w:rsidSect="001F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2014E"/>
    <w:multiLevelType w:val="hybridMultilevel"/>
    <w:tmpl w:val="91B20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1B"/>
    <w:rsid w:val="001E662B"/>
    <w:rsid w:val="001F5D05"/>
    <w:rsid w:val="002E7B7E"/>
    <w:rsid w:val="00621BC8"/>
    <w:rsid w:val="0065639E"/>
    <w:rsid w:val="006A7C3A"/>
    <w:rsid w:val="006F05A4"/>
    <w:rsid w:val="00703809"/>
    <w:rsid w:val="0083031B"/>
    <w:rsid w:val="009A0887"/>
    <w:rsid w:val="00B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84549"/>
  <w15:chartTrackingRefBased/>
  <w15:docId w15:val="{F864EE62-3137-4A40-B5CD-6F440359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dm-gcc.tdragon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mp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penmp.org/wp/" TargetMode="External"/><Relationship Id="rId10" Type="http://schemas.openxmlformats.org/officeDocument/2006/relationships/hyperlink" Target="https://brew.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2019-05-30T06:22:00Z</dcterms:created>
  <dcterms:modified xsi:type="dcterms:W3CDTF">2019-05-30T06:50:00Z</dcterms:modified>
</cp:coreProperties>
</file>