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F2A5" w14:textId="3307061E" w:rsidR="00173226" w:rsidRDefault="00FA435B">
      <w:r>
        <w:tab/>
        <w:t xml:space="preserve">  </w:t>
      </w:r>
      <w:r w:rsidR="0086707A">
        <w:t xml:space="preserve">                                           </w:t>
      </w:r>
      <w:r>
        <w:t xml:space="preserve">  SWOT</w:t>
      </w:r>
      <w:r w:rsidR="0086707A">
        <w:t xml:space="preserve"> analízis</w:t>
      </w:r>
    </w:p>
    <w:p w14:paraId="6882A75F" w14:textId="77777777" w:rsidR="00173226" w:rsidRDefault="00173226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813"/>
        <w:gridCol w:w="3699"/>
      </w:tblGrid>
      <w:tr w:rsidR="00F01FF7" w14:paraId="04859451" w14:textId="77777777" w:rsidTr="00173226">
        <w:tc>
          <w:tcPr>
            <w:tcW w:w="3813" w:type="dxa"/>
          </w:tcPr>
          <w:p w14:paraId="6DD17FBA" w14:textId="77777777" w:rsidR="00CC0334" w:rsidRDefault="00CC0334" w:rsidP="00CC0334">
            <w:r>
              <w:t>Strength:</w:t>
            </w:r>
          </w:p>
          <w:p w14:paraId="191DF2D1" w14:textId="77777777" w:rsidR="00CC0334" w:rsidRDefault="00CC0334" w:rsidP="00CC0334">
            <w:r>
              <w:t>-minőségi termékekkel kereskedünk,</w:t>
            </w:r>
          </w:p>
          <w:p w14:paraId="2CF8F326" w14:textId="02D4FA8F" w:rsidR="00CC0334" w:rsidRDefault="00CC0334" w:rsidP="00CC0334">
            <w:r>
              <w:t xml:space="preserve">-Székhelyünk </w:t>
            </w:r>
            <w:r w:rsidR="0086707A">
              <w:t>elérhető helyen</w:t>
            </w:r>
            <w:r>
              <w:t xml:space="preserve"> város központban </w:t>
            </w:r>
          </w:p>
          <w:p w14:paraId="6594CD9F" w14:textId="77777777" w:rsidR="00CC0334" w:rsidRDefault="00CC0334" w:rsidP="00CC0334">
            <w:r>
              <w:t xml:space="preserve">-Online shop-unk is van </w:t>
            </w:r>
          </w:p>
          <w:p w14:paraId="46DE2750" w14:textId="18A13E48" w:rsidR="00F01FF7" w:rsidRDefault="00CC0334">
            <w:r>
              <w:t>-Együtt mükodésünk van a legtöbb kiszálito cegekkel</w:t>
            </w:r>
          </w:p>
          <w:p w14:paraId="6C03EB32" w14:textId="2EC8265D" w:rsidR="00F73385" w:rsidRDefault="00F73385"/>
        </w:tc>
        <w:tc>
          <w:tcPr>
            <w:tcW w:w="3699" w:type="dxa"/>
          </w:tcPr>
          <w:p w14:paraId="1E41D8DE" w14:textId="77777777" w:rsidR="0091083C" w:rsidRDefault="0091083C" w:rsidP="0091083C">
            <w:r>
              <w:t>Weaknesses:</w:t>
            </w:r>
          </w:p>
          <w:p w14:paraId="5F297BA9" w14:textId="77777777" w:rsidR="0091083C" w:rsidRDefault="0091083C" w:rsidP="0091083C">
            <w:r>
              <w:t>-EU által kiszabott magas adók</w:t>
            </w:r>
          </w:p>
          <w:p w14:paraId="6D62DB57" w14:textId="5579F961" w:rsidR="00F01FF7" w:rsidRDefault="0091083C">
            <w:r>
              <w:t>-Gyorsan változó termékigények</w:t>
            </w:r>
          </w:p>
        </w:tc>
      </w:tr>
      <w:tr w:rsidR="00D01D3E" w14:paraId="1B2B8D5F" w14:textId="77777777" w:rsidTr="00173226">
        <w:tc>
          <w:tcPr>
            <w:tcW w:w="3813" w:type="dxa"/>
          </w:tcPr>
          <w:p w14:paraId="212CC0C7" w14:textId="77777777" w:rsidR="00220AAC" w:rsidRDefault="00220AAC" w:rsidP="00220AAC">
            <w:proofErr w:type="spellStart"/>
            <w:r>
              <w:t>Opportunities</w:t>
            </w:r>
            <w:proofErr w:type="spellEnd"/>
            <w:r>
              <w:t>:</w:t>
            </w:r>
          </w:p>
          <w:p w14:paraId="4CEC6816" w14:textId="77777777" w:rsidR="00220AAC" w:rsidRDefault="00220AAC" w:rsidP="00220AAC">
            <w:r>
              <w:t>-Terjeszkedés</w:t>
            </w:r>
          </w:p>
          <w:p w14:paraId="2461ED02" w14:textId="77777777" w:rsidR="00220AAC" w:rsidRDefault="00220AAC" w:rsidP="00220AAC">
            <w:r>
              <w:t>-Termékkészlet növelése</w:t>
            </w:r>
          </w:p>
          <w:p w14:paraId="139796B5" w14:textId="5BCE3779" w:rsidR="00D01D3E" w:rsidRDefault="00220AAC">
            <w:r>
              <w:t>-Törzsvásárlói rendszer(kártya, kedvezmények, hamarabbi értesítés)</w:t>
            </w:r>
          </w:p>
        </w:tc>
        <w:tc>
          <w:tcPr>
            <w:tcW w:w="3699" w:type="dxa"/>
          </w:tcPr>
          <w:p w14:paraId="655480FD" w14:textId="77777777" w:rsidR="00D01D3E" w:rsidRDefault="00D01D3E" w:rsidP="00492105">
            <w:r>
              <w:t>Threats:</w:t>
            </w:r>
          </w:p>
          <w:p w14:paraId="75E5489E" w14:textId="77777777" w:rsidR="00D01D3E" w:rsidRDefault="00D01D3E" w:rsidP="00492105">
            <w:r>
              <w:t xml:space="preserve">-Világjárvány </w:t>
            </w:r>
          </w:p>
          <w:p w14:paraId="781FC603" w14:textId="77777777" w:rsidR="00D01D3E" w:rsidRDefault="00D01D3E" w:rsidP="00492105">
            <w:r>
              <w:t>-Esetleges háború/világháború</w:t>
            </w:r>
          </w:p>
          <w:p w14:paraId="75FC6197" w14:textId="77777777" w:rsidR="00D01D3E" w:rsidRDefault="00D01D3E" w:rsidP="00492105">
            <w:r>
              <w:t>-Konkurenciák növekedése ezáltal vásárlók elvesztése</w:t>
            </w:r>
          </w:p>
          <w:p w14:paraId="6E38CB79" w14:textId="77777777" w:rsidR="00D01D3E" w:rsidRDefault="00D01D3E" w:rsidP="00492105">
            <w:r>
              <w:t>-Esetleges online támadás a webshop ellen.</w:t>
            </w:r>
          </w:p>
          <w:p w14:paraId="397D68D5" w14:textId="13E2D746" w:rsidR="00D01D3E" w:rsidRDefault="00D01D3E">
            <w:r>
              <w:t>-Adó emelések</w:t>
            </w:r>
          </w:p>
        </w:tc>
      </w:tr>
    </w:tbl>
    <w:p w14:paraId="6670A8F3" w14:textId="77777777" w:rsidR="003B771F" w:rsidRDefault="003B771F"/>
    <w:sectPr w:rsidR="003B7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1F"/>
    <w:rsid w:val="00173226"/>
    <w:rsid w:val="00220AAC"/>
    <w:rsid w:val="003B771F"/>
    <w:rsid w:val="00481371"/>
    <w:rsid w:val="005B119B"/>
    <w:rsid w:val="006732A7"/>
    <w:rsid w:val="0086707A"/>
    <w:rsid w:val="00885613"/>
    <w:rsid w:val="0091083C"/>
    <w:rsid w:val="009466BD"/>
    <w:rsid w:val="00C22B02"/>
    <w:rsid w:val="00CC0334"/>
    <w:rsid w:val="00D01D3E"/>
    <w:rsid w:val="00F01FF7"/>
    <w:rsid w:val="00F73385"/>
    <w:rsid w:val="00FA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6DFB18"/>
  <w15:chartTrackingRefBased/>
  <w15:docId w15:val="{9E9E19CE-004D-2F4A-AA63-072EF0F5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7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7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7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7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7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771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771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77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77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77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77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77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77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771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7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771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771F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F01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519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Piti</dc:creator>
  <cp:keywords/>
  <dc:description/>
  <cp:lastModifiedBy>Dániel Piti</cp:lastModifiedBy>
  <cp:revision>2</cp:revision>
  <dcterms:created xsi:type="dcterms:W3CDTF">2025-04-14T09:24:00Z</dcterms:created>
  <dcterms:modified xsi:type="dcterms:W3CDTF">2025-04-14T09:24:00Z</dcterms:modified>
</cp:coreProperties>
</file>