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126"/>
          <w:szCs w:val="126"/>
        </w:rPr>
      </w:pPr>
      <w:r w:rsidDel="00000000" w:rsidR="00000000" w:rsidRPr="00000000">
        <w:rPr>
          <w:sz w:val="126"/>
          <w:szCs w:val="126"/>
        </w:rPr>
        <w:drawing>
          <wp:inline distB="114300" distT="114300" distL="114300" distR="114300">
            <wp:extent cx="3397088" cy="254336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7088" cy="25433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86"/>
          <w:szCs w:val="86"/>
        </w:rPr>
      </w:pPr>
      <w:r w:rsidDel="00000000" w:rsidR="00000000" w:rsidRPr="00000000">
        <w:rPr>
          <w:sz w:val="86"/>
          <w:szCs w:val="86"/>
          <w:rtl w:val="0"/>
        </w:rPr>
        <w:t xml:space="preserve">Embrapa Cenargen:</w:t>
      </w:r>
    </w:p>
    <w:p w:rsidR="00000000" w:rsidDel="00000000" w:rsidP="00000000" w:rsidRDefault="00000000" w:rsidRPr="00000000" w14:paraId="00000003">
      <w:pPr>
        <w:jc w:val="center"/>
        <w:rPr>
          <w:sz w:val="86"/>
          <w:szCs w:val="86"/>
        </w:rPr>
      </w:pPr>
      <w:r w:rsidDel="00000000" w:rsidR="00000000" w:rsidRPr="00000000">
        <w:rPr>
          <w:sz w:val="86"/>
          <w:szCs w:val="86"/>
          <w:rtl w:val="0"/>
        </w:rPr>
        <w:t xml:space="preserve">Dashboard Interativo</w:t>
      </w:r>
    </w:p>
    <w:p w:rsidR="00000000" w:rsidDel="00000000" w:rsidP="00000000" w:rsidRDefault="00000000" w:rsidRPr="00000000" w14:paraId="00000004">
      <w:pPr>
        <w:ind w:left="3600" w:firstLine="720"/>
        <w:jc w:val="left"/>
        <w:rPr>
          <w:sz w:val="86"/>
          <w:szCs w:val="86"/>
        </w:rPr>
      </w:pPr>
      <w:r w:rsidDel="00000000" w:rsidR="00000000" w:rsidRPr="00000000">
        <w:rPr>
          <w:sz w:val="86"/>
          <w:szCs w:val="86"/>
          <w:rtl w:val="0"/>
        </w:rPr>
        <w:t xml:space="preserve">-</w:t>
      </w:r>
    </w:p>
    <w:p w:rsidR="00000000" w:rsidDel="00000000" w:rsidP="00000000" w:rsidRDefault="00000000" w:rsidRPr="00000000" w14:paraId="00000005">
      <w:pPr>
        <w:jc w:val="center"/>
        <w:rPr>
          <w:sz w:val="80"/>
          <w:szCs w:val="80"/>
        </w:rPr>
      </w:pPr>
      <w:r w:rsidDel="00000000" w:rsidR="00000000" w:rsidRPr="00000000">
        <w:rPr>
          <w:sz w:val="80"/>
          <w:szCs w:val="80"/>
          <w:rtl w:val="0"/>
        </w:rPr>
        <w:t xml:space="preserve">Documento de Requisitos de Software</w:t>
      </w:r>
    </w:p>
    <w:p w:rsidR="00000000" w:rsidDel="00000000" w:rsidP="00000000" w:rsidRDefault="00000000" w:rsidRPr="00000000" w14:paraId="00000006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Centro Universitário de Brasília CEUB - 19/03/2026 - Projeto Integrador III - </w:t>
      </w:r>
    </w:p>
    <w:p w:rsidR="00000000" w:rsidDel="00000000" w:rsidP="00000000" w:rsidRDefault="00000000" w:rsidRPr="00000000" w14:paraId="00000007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7° semestre - Grupo V </w:t>
      </w:r>
    </w:p>
    <w:p w:rsidR="00000000" w:rsidDel="00000000" w:rsidP="00000000" w:rsidRDefault="00000000" w:rsidRPr="00000000" w14:paraId="00000008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Professora/Orientadora: Kadidja Valéria Reginaldo de Oliveira</w:t>
      </w:r>
    </w:p>
    <w:p w:rsidR="00000000" w:rsidDel="00000000" w:rsidP="00000000" w:rsidRDefault="00000000" w:rsidRPr="00000000" w14:paraId="0000000A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sz w:val="26"/>
          <w:szCs w:val="26"/>
          <w:rtl w:val="0"/>
        </w:rPr>
        <w:t xml:space="preserve">Alunos: Felipe Tolentino Soares, Lucas Daniel Paiva de Sá, Luis Guilherme Andrade Palhares de Melo, Miguel Artur de Castro Miranda e Lucas Andrade Fonseca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ppinpbt6fqr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Sumário</w:t>
      </w:r>
    </w:p>
    <w:sdt>
      <w:sdtPr>
        <w:id w:val="1921940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97wcs1nozxk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i3obtmd6wk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Propósito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g7zgqcrml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Escopo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nmf4l89ya8g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Descrição Geral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goidfgqdvu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Perspectiva do Produto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kd5px4j5s9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Usuários do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cbeyoexdks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Funcionalidades Principais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hgv9ojvnk0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Restrições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jtv5gtxpua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Assunções e Dependências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9369rixr54b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Requisitos do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s554bh53lw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Requisitos Funcionais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s7vizrp3b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Requisitos Não Funcionais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sop0fnoj1a5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Regras de Negócio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36hyd9cria1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Considerações Finais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z1uq5kp46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Referências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nzkax9gia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qr9ttcfvi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rfjteyegg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dgh3i28gq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3i66b2ref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d5l1f6spb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9o5xk7laiz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xjlacmrsfy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0q5x3587w4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wcs1nozxk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Introdução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3obtmd6wk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Propósito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tem como objetivo descrever os requisitos do Sistema de Gestão de Campos Experimentais da Embrapa Cenargen, servindo como base para o desenvolvimento, validação e testes do sistema.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7zgqcrml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Escopo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será uma aplicação web destinada ao gerenciamento da utilização de campos experimentais e casas de vegetação.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solução permitirá organizar o uso dos espaços, possibilitando o cadastro de pesquisadores e projetos, além do registro e acompanhamento de reservas. O sistema também auxiliará na visualização da disponibilidade dos espaços e na geração de informações para apoio à gestão da infraestrutura.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f4l89ya8g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Descrição Geral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oidfgqdvu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Perspectiva do Produto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será uma aplicação web acessível por navegadores, composta por uma interface para interação com o usuário, uma camada responsável pela lógica da aplicação e um banco de dados para armazenamento das informações.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d5px4j5s9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Usuários do Sistema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Pesquisadores</w:t>
        <w:br w:type="textWrapping"/>
      </w:r>
      <w:r w:rsidDel="00000000" w:rsidR="00000000" w:rsidRPr="00000000">
        <w:rPr>
          <w:rtl w:val="0"/>
        </w:rPr>
        <w:t xml:space="preserve"> Responsáveis pela realização de experimentos científicos e pela solicitação de uso dos espaços experimentais.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Equipe do Núcleo de Apoio à Pesquisa (NAP)</w:t>
        <w:br w:type="textWrapping"/>
      </w:r>
      <w:r w:rsidDel="00000000" w:rsidR="00000000" w:rsidRPr="00000000">
        <w:rPr>
          <w:rtl w:val="0"/>
        </w:rPr>
        <w:t xml:space="preserve"> Responsável pela organização, controle e gestão da utilização dos espaços.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Gestores/Administradores</w:t>
        <w:br w:type="textWrapping"/>
      </w:r>
      <w:r w:rsidDel="00000000" w:rsidR="00000000" w:rsidRPr="00000000">
        <w:rPr>
          <w:rtl w:val="0"/>
        </w:rPr>
        <w:t xml:space="preserve"> Responsáveis pelo acompanhamento da utilização da infraestrutura e análise das informações geradas pelo sistema.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beyoexdks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Funcionalidades Principais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oferecer as seguintes funcionalidades: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Visualização dos espaços experimentais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de disponibilidade dos espaços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Cadastro de pesquisadores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Cadastro de projetos de pesquisa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reservas de espaços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Visualização das reservas realizadas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Geração de relatórios de utilização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gv9ojvnk0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Restrições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sistema será desenvolvido como protótipo acadêmico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haverá integração com sistemas externos nesta versão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acesso será realizado exclusivamente via navegador web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dados serão inseridos e gerenciados manualmente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tv5gtxpua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Assunções e Dependências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Os usuários terão acesso a dispositivos com navegador web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informações necessárias para cadastro serão fornecidas pelos responsáveis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será utilizado em ambiente controlado para fins acadêmicos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69rixr54b3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Requisitos do Sistema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554bh53lw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Requisitos Funcionais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RF01 — Visualizar espaços</w:t>
        <w:br w:type="textWrapping"/>
      </w:r>
      <w:r w:rsidDel="00000000" w:rsidR="00000000" w:rsidRPr="00000000">
        <w:rPr>
          <w:rtl w:val="0"/>
        </w:rPr>
        <w:t xml:space="preserve"> O sistema deve permitir a visualização dos campos experimentais e casas de vegetação de forma organizada.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RF02 — Consultar disponibilidade</w:t>
        <w:br w:type="textWrapping"/>
      </w:r>
      <w:r w:rsidDel="00000000" w:rsidR="00000000" w:rsidRPr="00000000">
        <w:rPr>
          <w:rtl w:val="0"/>
        </w:rPr>
        <w:t xml:space="preserve"> O sistema deve permitir a consulta da disponibilidade dos espaços considerando períodos específicos.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RF03 — Cadastrar pesquisadores</w:t>
        <w:br w:type="textWrapping"/>
      </w:r>
      <w:r w:rsidDel="00000000" w:rsidR="00000000" w:rsidRPr="00000000">
        <w:rPr>
          <w:rtl w:val="0"/>
        </w:rPr>
        <w:t xml:space="preserve"> O sistema deve permitir cadastrar, editar e remover informações de pesquisadores.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RF04 — Cadastrar projetos</w:t>
        <w:br w:type="textWrapping"/>
      </w:r>
      <w:r w:rsidDel="00000000" w:rsidR="00000000" w:rsidRPr="00000000">
        <w:rPr>
          <w:rtl w:val="0"/>
        </w:rPr>
        <w:t xml:space="preserve"> O sistema deve permitir cadastrar, editar e gerenciar projetos de pesquisa.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RF05 — Cadastrar espaços experimentais</w:t>
        <w:br w:type="textWrapping"/>
      </w:r>
      <w:r w:rsidDel="00000000" w:rsidR="00000000" w:rsidRPr="00000000">
        <w:rPr>
          <w:rtl w:val="0"/>
        </w:rPr>
        <w:t xml:space="preserve"> O sistema deve permitir cadastrar e manter informações sobre os espaços experimentais disponíveis.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RF06 — Registrar reservas</w:t>
        <w:br w:type="textWrapping"/>
      </w:r>
      <w:r w:rsidDel="00000000" w:rsidR="00000000" w:rsidRPr="00000000">
        <w:rPr>
          <w:rtl w:val="0"/>
        </w:rPr>
        <w:t xml:space="preserve"> O sistema deve permitir registrar reservas associando um pesquisador, um projeto, um espaço e um período de utilização.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RF07 — Visualizar reservas</w:t>
        <w:br w:type="textWrapping"/>
      </w:r>
      <w:r w:rsidDel="00000000" w:rsidR="00000000" w:rsidRPr="00000000">
        <w:rPr>
          <w:rtl w:val="0"/>
        </w:rPr>
        <w:t xml:space="preserve"> O sistema deve permitir visualizar as reservas realizadas, possibilitando o acompanhamento da ocupação dos espaços.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RF08 — Gerar relatórios</w:t>
        <w:br w:type="textWrapping"/>
      </w:r>
      <w:r w:rsidDel="00000000" w:rsidR="00000000" w:rsidRPr="00000000">
        <w:rPr>
          <w:rtl w:val="0"/>
        </w:rPr>
        <w:t xml:space="preserve"> O sistema deve permitir gerar relatórios simples sobre a utilização dos espaços experimentais.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7vizrp3bg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Requisitos Não Funcionais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RNF01 — Usabilidade</w:t>
        <w:br w:type="textWrapping"/>
      </w:r>
      <w:r w:rsidDel="00000000" w:rsidR="00000000" w:rsidRPr="00000000">
        <w:rPr>
          <w:rtl w:val="0"/>
        </w:rPr>
        <w:t xml:space="preserve"> O sistema deve possuir uma interface simples, clara e de fácil utilização.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RNF02 — Desempenho</w:t>
        <w:br w:type="textWrapping"/>
      </w:r>
      <w:r w:rsidDel="00000000" w:rsidR="00000000" w:rsidRPr="00000000">
        <w:rPr>
          <w:rtl w:val="0"/>
        </w:rPr>
        <w:t xml:space="preserve"> O sistema deve responder às ações do usuário em tempo adequado, garantindo uma experiência satisfatória.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RNF03 — Segurança</w:t>
        <w:br w:type="textWrapping"/>
      </w:r>
      <w:r w:rsidDel="00000000" w:rsidR="00000000" w:rsidRPr="00000000">
        <w:rPr>
          <w:rtl w:val="0"/>
        </w:rPr>
        <w:t xml:space="preserve"> O sistema deve garantir controle básico de acesso e integridade das informações armazenadas.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RNF04 — Disponibilidade</w:t>
        <w:br w:type="textWrapping"/>
      </w:r>
      <w:r w:rsidDel="00000000" w:rsidR="00000000" w:rsidRPr="00000000">
        <w:rPr>
          <w:rtl w:val="0"/>
        </w:rPr>
        <w:t xml:space="preserve"> O sistema deve estar disponível durante o período de utilização para fins acadêmicos.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RNF05 — Manutenibilidade</w:t>
        <w:br w:type="textWrapping"/>
      </w:r>
      <w:r w:rsidDel="00000000" w:rsidR="00000000" w:rsidRPr="00000000">
        <w:rPr>
          <w:rtl w:val="0"/>
        </w:rPr>
        <w:t xml:space="preserve"> O sistema deve ser estruturado de forma a facilitar futuras manutenções e evoluções.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p0fnoj1a5q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Regras de Negócio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RN01</w:t>
        <w:br w:type="textWrapping"/>
      </w:r>
      <w:r w:rsidDel="00000000" w:rsidR="00000000" w:rsidRPr="00000000">
        <w:rPr>
          <w:rtl w:val="0"/>
        </w:rPr>
        <w:t xml:space="preserve"> Um espaço experimental não pode ser reservado por mais de um pesquisador no mesmo período.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RN02</w:t>
        <w:br w:type="textWrapping"/>
      </w:r>
      <w:r w:rsidDel="00000000" w:rsidR="00000000" w:rsidRPr="00000000">
        <w:rPr>
          <w:rtl w:val="0"/>
        </w:rPr>
        <w:t xml:space="preserve"> Toda reserva deve estar associada a um projeto de pesquisa.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RN03</w:t>
        <w:br w:type="textWrapping"/>
      </w:r>
      <w:r w:rsidDel="00000000" w:rsidR="00000000" w:rsidRPr="00000000">
        <w:rPr>
          <w:rtl w:val="0"/>
        </w:rPr>
        <w:t xml:space="preserve"> Um pesquisador deve estar vinculado a pelo menos um projeto.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RN04</w:t>
        <w:br w:type="textWrapping"/>
      </w:r>
      <w:r w:rsidDel="00000000" w:rsidR="00000000" w:rsidRPr="00000000">
        <w:rPr>
          <w:rtl w:val="0"/>
        </w:rPr>
        <w:t xml:space="preserve"> A disponibilidade de um espaço deve ser atualizada automaticamente após a realização de uma reserva.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hyd9cria1x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Considerações Finais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O sistema proposto tem como objetivo melhorar a organização, controle e utilização dos espaços experimentais da Embrapa Cenargen, contribuindo para o planejamento das atividades de pesquisa e para a gestão eficiente da infraestrutura disponível.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u w:val="single"/>
        </w:rPr>
      </w:pPr>
      <w:bookmarkStart w:colFirst="0" w:colLast="0" w:name="_z1uq5kp467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EMBRAPA – Empresa Brasileira de Pesquisa Agropecuária.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https://www.embrapa.br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EMBRAPA Recursos Genéticos e Biotecnologia (Cenargen).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https://www.embrapa.br/recursos-geneticos-e-biotecnologia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Prática Recomendada Para Especificações de Exigências de Software.</w:t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https://professor.pucgoias.edu.br/sitedocente/admin/arquivosUpload/17785/material/IEEE830.pdf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ofessor.pucgoias.edu.br/sitedocente/admin/arquivosUpload/17785/material/IEEE830.pdf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embrapa.br" TargetMode="External"/><Relationship Id="rId8" Type="http://schemas.openxmlformats.org/officeDocument/2006/relationships/hyperlink" Target="https://www.embrapa.br/recursos-geneticos-e-biotecnolog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