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AC9" w:rsidRDefault="00A278F5">
      <w:pPr>
        <w:pStyle w:val="2"/>
      </w:pPr>
      <w:r>
        <w:rPr>
          <w:rFonts w:hint="eastAsia"/>
        </w:rPr>
        <w:t>射频</w:t>
      </w:r>
      <w:r>
        <w:t>电磁场</w:t>
      </w:r>
      <w:r>
        <w:rPr>
          <w:rFonts w:hint="eastAsia"/>
        </w:rPr>
        <w:t>辐射</w:t>
      </w:r>
      <w:r>
        <w:t>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6C2AC9">
        <w:trPr>
          <w:tblHeader/>
          <w:jc w:val="center"/>
        </w:trPr>
        <w:tc>
          <w:tcPr>
            <w:tcW w:w="833" w:type="pct"/>
          </w:tcPr>
          <w:p w:rsidR="006C2AC9" w:rsidRDefault="006C2AC9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6C2AC9" w:rsidRDefault="006C2AC9">
            <w:pPr>
              <w:spacing w:line="360" w:lineRule="auto"/>
            </w:pPr>
          </w:p>
        </w:tc>
        <w:tc>
          <w:tcPr>
            <w:tcW w:w="561" w:type="pct"/>
          </w:tcPr>
          <w:p w:rsidR="006C2AC9" w:rsidRDefault="00A278F5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6C2AC9" w:rsidRDefault="006C2AC9">
            <w:pPr>
              <w:spacing w:line="360" w:lineRule="auto"/>
            </w:pPr>
            <w:bookmarkStart w:id="0" w:name="syjg"/>
            <w:bookmarkEnd w:id="0"/>
          </w:p>
        </w:tc>
      </w:tr>
      <w:tr w:rsidR="006C2AC9">
        <w:trPr>
          <w:tblHeader/>
          <w:jc w:val="center"/>
        </w:trPr>
        <w:tc>
          <w:tcPr>
            <w:tcW w:w="833" w:type="pct"/>
          </w:tcPr>
          <w:p w:rsidR="006C2AC9" w:rsidRDefault="006C2AC9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6C2AC9" w:rsidRDefault="006C2AC9">
            <w:pPr>
              <w:spacing w:line="360" w:lineRule="auto"/>
            </w:pPr>
          </w:p>
        </w:tc>
        <w:tc>
          <w:tcPr>
            <w:tcW w:w="561" w:type="pct"/>
          </w:tcPr>
          <w:p w:rsidR="006C2AC9" w:rsidRDefault="006C2AC9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6C2AC9" w:rsidRDefault="006C2AC9">
            <w:pPr>
              <w:spacing w:line="360" w:lineRule="auto"/>
            </w:pPr>
          </w:p>
        </w:tc>
      </w:tr>
      <w:tr w:rsidR="006C2AC9">
        <w:trPr>
          <w:tblHeader/>
          <w:jc w:val="center"/>
        </w:trPr>
        <w:tc>
          <w:tcPr>
            <w:tcW w:w="2501" w:type="pct"/>
            <w:gridSpan w:val="3"/>
          </w:tcPr>
          <w:p w:rsidR="006C2AC9" w:rsidRDefault="00A278F5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6C2AC9" w:rsidRDefault="006C2AC9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6C2AC9" w:rsidRDefault="006C2AC9">
            <w:pPr>
              <w:spacing w:line="360" w:lineRule="auto"/>
            </w:pPr>
          </w:p>
        </w:tc>
      </w:tr>
      <w:tr w:rsidR="006C2AC9">
        <w:trPr>
          <w:tblHeader/>
          <w:jc w:val="center"/>
        </w:trPr>
        <w:tc>
          <w:tcPr>
            <w:tcW w:w="1667" w:type="pct"/>
            <w:gridSpan w:val="2"/>
          </w:tcPr>
          <w:p w:rsidR="006C2AC9" w:rsidRDefault="00A278F5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 w:rsidR="006C2AC9" w:rsidRDefault="00A278F5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666" w:type="pct"/>
          </w:tcPr>
          <w:p w:rsidR="006C2AC9" w:rsidRDefault="00A278F5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Start w:id="5" w:name="_GoBack"/>
            <w:bookmarkEnd w:id="4"/>
            <w:bookmarkEnd w:id="5"/>
          </w:p>
        </w:tc>
      </w:tr>
    </w:tbl>
    <w:p w:rsidR="006C2AC9" w:rsidRDefault="006C2AC9">
      <w:pPr>
        <w:pStyle w:val="aa"/>
        <w:ind w:firstLineChars="0" w:firstLine="0"/>
        <w:rPr>
          <w:rFonts w:hAnsi="宋体"/>
        </w:rPr>
      </w:pPr>
    </w:p>
    <w:p w:rsidR="006C2AC9" w:rsidRDefault="006C2AC9">
      <w:pPr>
        <w:pStyle w:val="aa"/>
        <w:ind w:firstLineChars="0" w:firstLine="0"/>
        <w:rPr>
          <w:rFonts w:hAnsi="宋体"/>
          <w:vanish/>
        </w:rPr>
      </w:pPr>
    </w:p>
    <w:p w:rsidR="006C2AC9" w:rsidRDefault="00A278F5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386"/>
      </w:tblGrid>
      <w:tr w:rsidR="006C2AC9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6C2AC9" w:rsidRDefault="00A278F5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alt="" style="width:18pt;height:18pt" o:ole="">
                  <v:imagedata r:id="rId6" o:title=""/>
                </v:shape>
                <w:control r:id="rId7" w:name="CheckBox1421611" w:shapeid="_x0000_i1077"/>
              </w:object>
            </w:r>
          </w:p>
        </w:tc>
        <w:tc>
          <w:tcPr>
            <w:tcW w:w="4386" w:type="dxa"/>
            <w:vAlign w:val="center"/>
          </w:tcPr>
          <w:p w:rsidR="006C2AC9" w:rsidRDefault="00A278F5">
            <w:r>
              <w:rPr>
                <w:rFonts w:hint="eastAsia"/>
              </w:rPr>
              <w:t>YY 0505-2012</w:t>
            </w:r>
          </w:p>
        </w:tc>
      </w:tr>
      <w:tr w:rsidR="006C2AC9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6C2AC9" w:rsidRDefault="00A278F5">
            <w:r>
              <w:object w:dxaOrig="225" w:dyaOrig="225">
                <v:shape id="_x0000_i1079" type="#_x0000_t75" alt="" style="width:18pt;height:18pt" o:ole="">
                  <v:imagedata r:id="rId6" o:title=""/>
                </v:shape>
                <w:control r:id="rId8" w:name="CheckBox1422111" w:shapeid="_x0000_i1079"/>
              </w:object>
            </w:r>
          </w:p>
        </w:tc>
        <w:tc>
          <w:tcPr>
            <w:tcW w:w="4386" w:type="dxa"/>
            <w:vAlign w:val="center"/>
          </w:tcPr>
          <w:p w:rsidR="006C2AC9" w:rsidRDefault="00A278F5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2016</w:t>
            </w:r>
          </w:p>
        </w:tc>
      </w:tr>
      <w:tr w:rsidR="006C2AC9">
        <w:trPr>
          <w:trHeight w:val="1116"/>
        </w:trPr>
        <w:tc>
          <w:tcPr>
            <w:tcW w:w="576" w:type="dxa"/>
            <w:tcBorders>
              <w:bottom w:val="nil"/>
            </w:tcBorders>
          </w:tcPr>
          <w:p w:rsidR="006C2AC9" w:rsidRDefault="00A278F5">
            <w:r>
              <w:object w:dxaOrig="225" w:dyaOrig="225">
                <v:shape id="_x0000_i1081" type="#_x0000_t75" alt="" style="width:18pt;height:18pt" o:ole="">
                  <v:imagedata r:id="rId9" o:title=""/>
                </v:shape>
                <w:control r:id="rId10" w:name="CheckBox1555111" w:shapeid="_x0000_i1081"/>
              </w:object>
            </w:r>
          </w:p>
        </w:tc>
        <w:tc>
          <w:tcPr>
            <w:tcW w:w="4386" w:type="dxa"/>
            <w:vAlign w:val="center"/>
          </w:tcPr>
          <w:p w:rsidR="006C2AC9" w:rsidRDefault="006C2AC9"/>
        </w:tc>
      </w:tr>
    </w:tbl>
    <w:p w:rsidR="006C2AC9" w:rsidRDefault="006C2AC9">
      <w:pPr>
        <w:rPr>
          <w:rFonts w:hAnsi="宋体"/>
        </w:rPr>
      </w:pPr>
    </w:p>
    <w:p w:rsidR="006C2AC9" w:rsidRDefault="00A278F5">
      <w:pPr>
        <w:pStyle w:val="3"/>
      </w:pPr>
      <w:r>
        <w:t>试验要求</w:t>
      </w:r>
    </w:p>
    <w:tbl>
      <w:tblPr>
        <w:tblW w:w="5000" w:type="pct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369"/>
        <w:gridCol w:w="576"/>
        <w:gridCol w:w="2080"/>
        <w:gridCol w:w="576"/>
        <w:gridCol w:w="68"/>
        <w:gridCol w:w="1422"/>
        <w:gridCol w:w="207"/>
        <w:gridCol w:w="21"/>
        <w:gridCol w:w="555"/>
        <w:gridCol w:w="2016"/>
      </w:tblGrid>
      <w:tr w:rsidR="006C2AC9">
        <w:tc>
          <w:tcPr>
            <w:tcW w:w="1404" w:type="pct"/>
            <w:gridSpan w:val="2"/>
            <w:vAlign w:val="center"/>
          </w:tcPr>
          <w:p w:rsidR="006C2AC9" w:rsidRDefault="00A278F5">
            <w:pPr>
              <w:spacing w:line="360" w:lineRule="auto"/>
            </w:pPr>
            <w:r>
              <w:rPr>
                <w:rFonts w:hAnsi="宋体"/>
              </w:rPr>
              <w:t>频率范围</w:t>
            </w:r>
          </w:p>
        </w:tc>
        <w:tc>
          <w:tcPr>
            <w:tcW w:w="1268" w:type="pct"/>
            <w:gridSpan w:val="2"/>
            <w:vAlign w:val="center"/>
          </w:tcPr>
          <w:p w:rsidR="006C2AC9" w:rsidRDefault="006C2AC9">
            <w:pPr>
              <w:spacing w:line="360" w:lineRule="auto"/>
            </w:pPr>
          </w:p>
        </w:tc>
        <w:tc>
          <w:tcPr>
            <w:tcW w:w="1087" w:type="pct"/>
            <w:gridSpan w:val="4"/>
            <w:vAlign w:val="center"/>
          </w:tcPr>
          <w:p w:rsidR="006C2AC9" w:rsidRDefault="006C2AC9">
            <w:pPr>
              <w:spacing w:line="360" w:lineRule="auto"/>
            </w:pPr>
          </w:p>
        </w:tc>
        <w:tc>
          <w:tcPr>
            <w:tcW w:w="1168" w:type="pct"/>
            <w:gridSpan w:val="3"/>
            <w:tcBorders>
              <w:bottom w:val="nil"/>
            </w:tcBorders>
            <w:vAlign w:val="center"/>
          </w:tcPr>
          <w:p w:rsidR="006C2AC9" w:rsidRDefault="006C2AC9">
            <w:pPr>
              <w:spacing w:line="360" w:lineRule="auto"/>
            </w:pPr>
          </w:p>
        </w:tc>
      </w:tr>
      <w:bookmarkStart w:id="6" w:name="_1607430539"/>
      <w:bookmarkEnd w:id="6"/>
      <w:tr w:rsidR="006C2AC9">
        <w:tc>
          <w:tcPr>
            <w:tcW w:w="272" w:type="pct"/>
            <w:vAlign w:val="center"/>
          </w:tcPr>
          <w:p w:rsidR="006C2AC9" w:rsidRDefault="00A278F5">
            <w:r>
              <w:object w:dxaOrig="225" w:dyaOrig="225">
                <v:shape id="_x0000_i1083" type="#_x0000_t75" alt="" style="width:18pt;height:18pt" o:ole="">
                  <v:imagedata r:id="rId6" o:title=""/>
                </v:shape>
                <w:control r:id="rId11" w:name="CheckBox1421311" w:shapeid="_x0000_i1083"/>
              </w:object>
            </w:r>
          </w:p>
        </w:tc>
        <w:tc>
          <w:tcPr>
            <w:tcW w:w="1133" w:type="pct"/>
            <w:vAlign w:val="center"/>
          </w:tcPr>
          <w:p w:rsidR="006C2AC9" w:rsidRDefault="00A278F5">
            <w:r>
              <w:t>80MHz ~ 2.5GHz</w:t>
            </w:r>
          </w:p>
        </w:tc>
        <w:bookmarkStart w:id="7" w:name="_1607430540"/>
        <w:bookmarkEnd w:id="7"/>
        <w:tc>
          <w:tcPr>
            <w:tcW w:w="273" w:type="pct"/>
            <w:vAlign w:val="center"/>
          </w:tcPr>
          <w:p w:rsidR="006C2AC9" w:rsidRDefault="00A278F5">
            <w:r>
              <w:object w:dxaOrig="225" w:dyaOrig="225">
                <v:shape id="_x0000_i1085" type="#_x0000_t75" alt="" style="width:18pt;height:18pt" o:ole="">
                  <v:imagedata r:id="rId9" o:title=""/>
                </v:shape>
                <w:control r:id="rId12" w:name="CheckBox155711" w:shapeid="_x0000_i1085"/>
              </w:object>
            </w:r>
          </w:p>
        </w:tc>
        <w:tc>
          <w:tcPr>
            <w:tcW w:w="995" w:type="pct"/>
            <w:vAlign w:val="center"/>
          </w:tcPr>
          <w:p w:rsidR="006C2AC9" w:rsidRDefault="00A278F5">
            <w:r>
              <w:t>80MHz ~ 1GHz</w:t>
            </w:r>
          </w:p>
        </w:tc>
        <w:tc>
          <w:tcPr>
            <w:tcW w:w="306" w:type="pct"/>
            <w:gridSpan w:val="2"/>
            <w:vAlign w:val="center"/>
          </w:tcPr>
          <w:p w:rsidR="006C2AC9" w:rsidRDefault="00A278F5">
            <w:r>
              <w:object w:dxaOrig="225" w:dyaOrig="225">
                <v:shape id="_x0000_i1087" type="#_x0000_t75" alt="" style="width:18pt;height:18pt" o:ole="">
                  <v:imagedata r:id="rId9" o:title=""/>
                </v:shape>
                <w:control r:id="rId13" w:name="CheckBox155811" w:shapeid="_x0000_i1087"/>
              </w:object>
            </w:r>
          </w:p>
        </w:tc>
        <w:tc>
          <w:tcPr>
            <w:tcW w:w="1053" w:type="pct"/>
            <w:gridSpan w:val="4"/>
            <w:tcBorders>
              <w:bottom w:val="single" w:sz="4" w:space="0" w:color="auto"/>
            </w:tcBorders>
            <w:vAlign w:val="center"/>
          </w:tcPr>
          <w:p w:rsidR="006C2AC9" w:rsidRDefault="006C2AC9"/>
        </w:tc>
        <w:tc>
          <w:tcPr>
            <w:tcW w:w="896" w:type="pct"/>
            <w:tcBorders>
              <w:bottom w:val="nil"/>
            </w:tcBorders>
            <w:vAlign w:val="center"/>
          </w:tcPr>
          <w:p w:rsidR="006C2AC9" w:rsidRDefault="006C2AC9"/>
        </w:tc>
      </w:tr>
      <w:tr w:rsidR="006C2AC9">
        <w:tc>
          <w:tcPr>
            <w:tcW w:w="1404" w:type="pct"/>
            <w:gridSpan w:val="2"/>
            <w:vAlign w:val="center"/>
          </w:tcPr>
          <w:p w:rsidR="006C2AC9" w:rsidRDefault="00A278F5">
            <w:r>
              <w:rPr>
                <w:rFonts w:hAnsi="宋体"/>
              </w:rPr>
              <w:t>试验电平</w:t>
            </w:r>
          </w:p>
        </w:tc>
        <w:tc>
          <w:tcPr>
            <w:tcW w:w="1268" w:type="pct"/>
            <w:gridSpan w:val="2"/>
            <w:vAlign w:val="center"/>
          </w:tcPr>
          <w:p w:rsidR="006C2AC9" w:rsidRDefault="006C2AC9"/>
        </w:tc>
        <w:tc>
          <w:tcPr>
            <w:tcW w:w="1087" w:type="pct"/>
            <w:gridSpan w:val="4"/>
            <w:vAlign w:val="center"/>
          </w:tcPr>
          <w:p w:rsidR="006C2AC9" w:rsidRDefault="006C2AC9"/>
        </w:tc>
        <w:tc>
          <w:tcPr>
            <w:tcW w:w="272" w:type="pct"/>
            <w:gridSpan w:val="2"/>
            <w:tcBorders>
              <w:bottom w:val="nil"/>
            </w:tcBorders>
            <w:vAlign w:val="center"/>
          </w:tcPr>
          <w:p w:rsidR="006C2AC9" w:rsidRDefault="006C2AC9"/>
        </w:tc>
        <w:tc>
          <w:tcPr>
            <w:tcW w:w="896" w:type="pct"/>
            <w:tcBorders>
              <w:top w:val="nil"/>
              <w:bottom w:val="nil"/>
            </w:tcBorders>
            <w:vAlign w:val="center"/>
          </w:tcPr>
          <w:p w:rsidR="006C2AC9" w:rsidRDefault="006C2AC9"/>
        </w:tc>
      </w:tr>
      <w:tr w:rsidR="006C2AC9">
        <w:tc>
          <w:tcPr>
            <w:tcW w:w="272" w:type="pct"/>
            <w:vAlign w:val="center"/>
          </w:tcPr>
          <w:p w:rsidR="006C2AC9" w:rsidRDefault="00A278F5">
            <w:r>
              <w:object w:dxaOrig="225" w:dyaOrig="225">
                <v:shape id="_x0000_i1089" type="#_x0000_t75" alt="" style="width:18pt;height:13.5pt" o:ole="">
                  <v:imagedata r:id="rId14" o:title=""/>
                </v:shape>
                <w:control r:id="rId15" w:name="CheckBox1421411" w:shapeid="_x0000_i1089"/>
              </w:object>
            </w:r>
          </w:p>
        </w:tc>
        <w:tc>
          <w:tcPr>
            <w:tcW w:w="1133" w:type="pct"/>
            <w:vAlign w:val="center"/>
          </w:tcPr>
          <w:p w:rsidR="006C2AC9" w:rsidRDefault="00A278F5">
            <w:r>
              <w:t>3V/m</w:t>
            </w:r>
          </w:p>
        </w:tc>
        <w:tc>
          <w:tcPr>
            <w:tcW w:w="273" w:type="pct"/>
            <w:vAlign w:val="center"/>
          </w:tcPr>
          <w:p w:rsidR="006C2AC9" w:rsidRDefault="00A278F5">
            <w:r>
              <w:object w:dxaOrig="225" w:dyaOrig="225">
                <v:shape id="_x0000_i1091" type="#_x0000_t75" alt="" style="width:18pt;height:18pt" o:ole="">
                  <v:imagedata r:id="rId9" o:title=""/>
                </v:shape>
                <w:control r:id="rId16" w:name="CheckBox155822" w:shapeid="_x0000_i1091"/>
              </w:object>
            </w:r>
          </w:p>
        </w:tc>
        <w:tc>
          <w:tcPr>
            <w:tcW w:w="995" w:type="pct"/>
            <w:vAlign w:val="center"/>
          </w:tcPr>
          <w:p w:rsidR="006C2AC9" w:rsidRDefault="00A278F5">
            <w:r>
              <w:t>10V/m</w:t>
            </w:r>
          </w:p>
        </w:tc>
        <w:tc>
          <w:tcPr>
            <w:tcW w:w="306" w:type="pct"/>
            <w:gridSpan w:val="2"/>
            <w:vAlign w:val="center"/>
          </w:tcPr>
          <w:p w:rsidR="006C2AC9" w:rsidRDefault="00A278F5">
            <w:r>
              <w:object w:dxaOrig="225" w:dyaOrig="225">
                <v:shape id="_x0000_i1093" type="#_x0000_t75" alt="" style="width:18pt;height:18pt" o:ole="">
                  <v:imagedata r:id="rId9" o:title=""/>
                </v:shape>
                <w:control r:id="rId17" w:name="CheckBox1558211" w:shapeid="_x0000_i1093"/>
              </w:object>
            </w:r>
          </w:p>
        </w:tc>
        <w:tc>
          <w:tcPr>
            <w:tcW w:w="1053" w:type="pct"/>
            <w:gridSpan w:val="4"/>
            <w:tcBorders>
              <w:bottom w:val="single" w:sz="4" w:space="0" w:color="auto"/>
            </w:tcBorders>
            <w:vAlign w:val="center"/>
          </w:tcPr>
          <w:p w:rsidR="006C2AC9" w:rsidRDefault="006C2AC9"/>
        </w:tc>
        <w:tc>
          <w:tcPr>
            <w:tcW w:w="896" w:type="pct"/>
            <w:tcBorders>
              <w:top w:val="nil"/>
              <w:bottom w:val="nil"/>
            </w:tcBorders>
            <w:vAlign w:val="center"/>
          </w:tcPr>
          <w:p w:rsidR="006C2AC9" w:rsidRDefault="006C2AC9"/>
        </w:tc>
      </w:tr>
      <w:tr w:rsidR="006C2AC9">
        <w:tc>
          <w:tcPr>
            <w:tcW w:w="1404" w:type="pct"/>
            <w:gridSpan w:val="2"/>
            <w:vAlign w:val="center"/>
          </w:tcPr>
          <w:p w:rsidR="006C2AC9" w:rsidRDefault="00A278F5">
            <w:r>
              <w:rPr>
                <w:rFonts w:hAnsi="宋体"/>
              </w:rPr>
              <w:t>测试距离</w:t>
            </w:r>
          </w:p>
        </w:tc>
        <w:tc>
          <w:tcPr>
            <w:tcW w:w="1268" w:type="pct"/>
            <w:gridSpan w:val="2"/>
            <w:vAlign w:val="center"/>
          </w:tcPr>
          <w:p w:rsidR="006C2AC9" w:rsidRDefault="006C2AC9"/>
        </w:tc>
        <w:tc>
          <w:tcPr>
            <w:tcW w:w="1087" w:type="pct"/>
            <w:gridSpan w:val="4"/>
            <w:vAlign w:val="center"/>
          </w:tcPr>
          <w:p w:rsidR="006C2AC9" w:rsidRDefault="006C2AC9"/>
        </w:tc>
        <w:tc>
          <w:tcPr>
            <w:tcW w:w="272" w:type="pct"/>
            <w:gridSpan w:val="2"/>
            <w:vAlign w:val="center"/>
          </w:tcPr>
          <w:p w:rsidR="006C2AC9" w:rsidRDefault="006C2AC9"/>
        </w:tc>
        <w:tc>
          <w:tcPr>
            <w:tcW w:w="896" w:type="pct"/>
            <w:tcBorders>
              <w:top w:val="nil"/>
              <w:bottom w:val="nil"/>
            </w:tcBorders>
            <w:vAlign w:val="center"/>
          </w:tcPr>
          <w:p w:rsidR="006C2AC9" w:rsidRDefault="006C2AC9"/>
        </w:tc>
      </w:tr>
      <w:tr w:rsidR="006C2AC9">
        <w:tc>
          <w:tcPr>
            <w:tcW w:w="272" w:type="pct"/>
            <w:tcBorders>
              <w:bottom w:val="nil"/>
            </w:tcBorders>
            <w:vAlign w:val="center"/>
          </w:tcPr>
          <w:p w:rsidR="006C2AC9" w:rsidRDefault="00A278F5">
            <w:r>
              <w:object w:dxaOrig="225" w:dyaOrig="225">
                <v:shape id="_x0000_i1095" type="#_x0000_t75" alt="" style="width:18pt;height:18pt" o:ole="">
                  <v:imagedata r:id="rId9" o:title=""/>
                </v:shape>
                <w:control r:id="rId18" w:name="CheckBox1551011" w:shapeid="_x0000_i1095"/>
              </w:object>
            </w:r>
          </w:p>
        </w:tc>
        <w:tc>
          <w:tcPr>
            <w:tcW w:w="1133" w:type="pct"/>
            <w:tcBorders>
              <w:bottom w:val="nil"/>
            </w:tcBorders>
            <w:vAlign w:val="center"/>
          </w:tcPr>
          <w:p w:rsidR="006C2AC9" w:rsidRDefault="00A278F5">
            <w:r>
              <w:t>1m</w:t>
            </w:r>
          </w:p>
        </w:tc>
        <w:bookmarkStart w:id="8" w:name="_1476616188"/>
        <w:bookmarkEnd w:id="8"/>
        <w:tc>
          <w:tcPr>
            <w:tcW w:w="273" w:type="pct"/>
            <w:tcBorders>
              <w:bottom w:val="nil"/>
            </w:tcBorders>
            <w:vAlign w:val="center"/>
          </w:tcPr>
          <w:p w:rsidR="006C2AC9" w:rsidRDefault="00A278F5">
            <w:r>
              <w:object w:dxaOrig="225" w:dyaOrig="225">
                <v:shape id="_x0000_i1097" type="#_x0000_t75" alt="" style="width:18pt;height:18pt" o:ole="">
                  <v:imagedata r:id="rId9" o:title=""/>
                </v:shape>
                <w:control r:id="rId19" w:name="CheckBox155911" w:shapeid="_x0000_i1097"/>
              </w:object>
            </w:r>
          </w:p>
        </w:tc>
        <w:tc>
          <w:tcPr>
            <w:tcW w:w="995" w:type="pct"/>
            <w:tcBorders>
              <w:bottom w:val="nil"/>
            </w:tcBorders>
            <w:vAlign w:val="center"/>
          </w:tcPr>
          <w:p w:rsidR="006C2AC9" w:rsidRDefault="00A278F5">
            <w:r>
              <w:t>2m</w:t>
            </w:r>
          </w:p>
        </w:tc>
        <w:tc>
          <w:tcPr>
            <w:tcW w:w="306" w:type="pct"/>
            <w:gridSpan w:val="2"/>
            <w:tcBorders>
              <w:bottom w:val="nil"/>
            </w:tcBorders>
            <w:vAlign w:val="center"/>
          </w:tcPr>
          <w:p w:rsidR="006C2AC9" w:rsidRDefault="00A278F5">
            <w:r>
              <w:object w:dxaOrig="225" w:dyaOrig="225">
                <v:shape id="_x0000_i1099" type="#_x0000_t75" alt="" style="width:18pt;height:18pt" o:ole="">
                  <v:imagedata r:id="rId6" o:title=""/>
                </v:shape>
                <w:control r:id="rId20" w:name="CheckBox1421541" w:shapeid="_x0000_i1099"/>
              </w:object>
            </w:r>
          </w:p>
        </w:tc>
        <w:tc>
          <w:tcPr>
            <w:tcW w:w="781" w:type="pct"/>
            <w:gridSpan w:val="2"/>
            <w:tcBorders>
              <w:bottom w:val="nil"/>
            </w:tcBorders>
            <w:vAlign w:val="center"/>
          </w:tcPr>
          <w:p w:rsidR="006C2AC9" w:rsidRDefault="00A278F5">
            <w:r>
              <w:t>3m</w:t>
            </w:r>
          </w:p>
        </w:tc>
        <w:tc>
          <w:tcPr>
            <w:tcW w:w="272" w:type="pct"/>
            <w:gridSpan w:val="2"/>
            <w:tcBorders>
              <w:bottom w:val="nil"/>
            </w:tcBorders>
            <w:vAlign w:val="center"/>
          </w:tcPr>
          <w:p w:rsidR="006C2AC9" w:rsidRDefault="00A278F5">
            <w:r>
              <w:object w:dxaOrig="225" w:dyaOrig="225">
                <v:shape id="_x0000_i1101" type="#_x0000_t75" alt="" style="width:18pt;height:18pt" o:ole="">
                  <v:imagedata r:id="rId9" o:title=""/>
                </v:shape>
                <w:control r:id="rId21" w:name="CheckBox155831" w:shapeid="_x0000_i1101"/>
              </w:object>
            </w:r>
          </w:p>
        </w:tc>
        <w:tc>
          <w:tcPr>
            <w:tcW w:w="896" w:type="pct"/>
            <w:tcBorders>
              <w:top w:val="nil"/>
              <w:bottom w:val="single" w:sz="2" w:space="0" w:color="auto"/>
            </w:tcBorders>
            <w:vAlign w:val="center"/>
          </w:tcPr>
          <w:p w:rsidR="006C2AC9" w:rsidRDefault="006C2AC9"/>
        </w:tc>
      </w:tr>
      <w:tr w:rsidR="006C2AC9">
        <w:tc>
          <w:tcPr>
            <w:tcW w:w="140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rPr>
                <w:rFonts w:hAnsi="宋体"/>
              </w:rPr>
              <w:t>调制方式</w:t>
            </w:r>
          </w:p>
        </w:tc>
        <w:tc>
          <w:tcPr>
            <w:tcW w:w="3523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6C2AC9"/>
        </w:tc>
      </w:tr>
      <w:bookmarkStart w:id="9" w:name="_1476616191"/>
      <w:bookmarkEnd w:id="9"/>
      <w:tr w:rsidR="006C2AC9"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object w:dxaOrig="225" w:dyaOrig="225">
                <v:shape id="_x0000_i1103" type="#_x0000_t75" alt="" style="width:18pt;height:18pt" o:ole="">
                  <v:imagedata r:id="rId6" o:title=""/>
                </v:shape>
                <w:control r:id="rId22" w:name="CheckBox1551111" w:shapeid="_x0000_i1103"/>
              </w:objec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t>80%AM@1kHz</w:t>
            </w:r>
          </w:p>
        </w:tc>
        <w:bookmarkStart w:id="10" w:name="_1476616192"/>
        <w:bookmarkEnd w:id="10"/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object w:dxaOrig="225" w:dyaOrig="225">
                <v:shape id="_x0000_i1105" type="#_x0000_t75" alt="" style="width:18pt;height:18pt" o:ole="">
                  <v:imagedata r:id="rId9" o:title=""/>
                </v:shape>
                <w:control r:id="rId23" w:name="CheckBox14215111" w:shapeid="_x0000_i1105"/>
              </w:object>
            </w:r>
          </w:p>
        </w:tc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t>80%AM@2Hz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object w:dxaOrig="225" w:dyaOrig="225">
                <v:shape id="_x0000_i1107" type="#_x0000_t75" alt="" style="width:18pt;height:18pt" o:ole="">
                  <v:imagedata r:id="rId9" o:title=""/>
                </v:shape>
                <w:control r:id="rId24" w:name="CheckBox142151111" w:shapeid="_x0000_i1107"/>
              </w:object>
            </w:r>
          </w:p>
        </w:tc>
        <w:tc>
          <w:tcPr>
            <w:tcW w:w="1091" w:type="pct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6C2AC9" w:rsidRDefault="006C2AC9"/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6C2AC9"/>
        </w:tc>
      </w:tr>
      <w:tr w:rsidR="006C2AC9">
        <w:tc>
          <w:tcPr>
            <w:tcW w:w="140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rPr>
                <w:rFonts w:hAnsi="宋体"/>
              </w:rPr>
              <w:t>步长</w:t>
            </w:r>
          </w:p>
        </w:tc>
        <w:tc>
          <w:tcPr>
            <w:tcW w:w="2627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6C2AC9"/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6C2AC9"/>
        </w:tc>
      </w:tr>
      <w:tr w:rsidR="006C2AC9"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object w:dxaOrig="225" w:dyaOrig="225">
                <v:shape id="_x0000_i1109" type="#_x0000_t75" alt="" style="width:18pt;height:18pt" o:ole="">
                  <v:imagedata r:id="rId6" o:title=""/>
                </v:shape>
                <w:control r:id="rId25" w:name="CheckBox14215221" w:shapeid="_x0000_i1109"/>
              </w:objec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t>1%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object w:dxaOrig="225" w:dyaOrig="225">
                <v:shape id="_x0000_i1111" type="#_x0000_t75" alt="" style="width:18pt;height:18pt" o:ole="">
                  <v:imagedata r:id="rId9" o:title=""/>
                </v:shape>
                <w:control r:id="rId26" w:name="CheckBox1551211" w:shapeid="_x0000_i1111"/>
              </w:object>
            </w:r>
          </w:p>
        </w:tc>
        <w:tc>
          <w:tcPr>
            <w:tcW w:w="995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6C2AC9" w:rsidRDefault="006C2AC9"/>
        </w:tc>
        <w:tc>
          <w:tcPr>
            <w:tcW w:w="9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6C2AC9"/>
        </w:tc>
        <w:tc>
          <w:tcPr>
            <w:tcW w:w="11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6C2AC9"/>
        </w:tc>
        <w:tc>
          <w:tcPr>
            <w:tcW w:w="115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6C2AC9"/>
        </w:tc>
      </w:tr>
      <w:tr w:rsidR="006C2AC9">
        <w:tc>
          <w:tcPr>
            <w:tcW w:w="4928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rPr>
                <w:rFonts w:hAnsi="宋体"/>
              </w:rPr>
              <w:t>驻留时间</w:t>
            </w:r>
          </w:p>
        </w:tc>
      </w:tr>
      <w:bookmarkStart w:id="11" w:name="_1476616196"/>
      <w:bookmarkEnd w:id="11"/>
      <w:tr w:rsidR="006C2AC9"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object w:dxaOrig="225" w:dyaOrig="225">
                <v:shape id="_x0000_i1113" type="#_x0000_t75" alt="" style="width:18pt;height:13.5pt" o:ole="">
                  <v:imagedata r:id="rId14" o:title=""/>
                </v:shape>
                <w:control r:id="rId27" w:name="CheckBox14214111" w:shapeid="_x0000_i1113"/>
              </w:objec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t>1s</w:t>
            </w:r>
          </w:p>
        </w:tc>
        <w:bookmarkStart w:id="12" w:name="_1476616197"/>
        <w:bookmarkEnd w:id="12"/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object w:dxaOrig="225" w:dyaOrig="225">
                <v:shape id="_x0000_i1115" type="#_x0000_t75" alt="" style="width:18pt;height:18pt" o:ole="">
                  <v:imagedata r:id="rId9" o:title=""/>
                </v:shape>
                <w:control r:id="rId28" w:name="CheckBox1558221" w:shapeid="_x0000_i1115"/>
              </w:object>
            </w:r>
          </w:p>
        </w:tc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t>3s</w:t>
            </w:r>
          </w:p>
        </w:tc>
        <w:bookmarkStart w:id="13" w:name="_1500897155"/>
        <w:bookmarkEnd w:id="13"/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A278F5">
            <w:r>
              <w:object w:dxaOrig="225" w:dyaOrig="225">
                <v:shape id="_x0000_i1117" type="#_x0000_t75" alt="" style="width:18pt;height:18pt" o:ole="">
                  <v:imagedata r:id="rId9" o:title=""/>
                </v:shape>
                <w:control r:id="rId29" w:name="CheckBox15582111" w:shapeid="_x0000_i1117"/>
              </w:object>
            </w:r>
          </w:p>
        </w:tc>
        <w:tc>
          <w:tcPr>
            <w:tcW w:w="825" w:type="pct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6C2AC9" w:rsidRDefault="006C2AC9"/>
        </w:tc>
        <w:tc>
          <w:tcPr>
            <w:tcW w:w="115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AC9" w:rsidRDefault="006C2AC9"/>
        </w:tc>
      </w:tr>
    </w:tbl>
    <w:p w:rsidR="006C2AC9" w:rsidRDefault="006C2AC9"/>
    <w:p w:rsidR="006C2AC9" w:rsidRDefault="00A278F5">
      <w:pPr>
        <w:pStyle w:val="3"/>
      </w:pPr>
      <w:r>
        <w:br w:type="page"/>
      </w:r>
      <w:r>
        <w:lastRenderedPageBreak/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6C2AC9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6C2AC9" w:rsidRDefault="00A278F5">
            <w:r>
              <w:object w:dxaOrig="225" w:dyaOrig="225">
                <v:shape id="_x0000_i1119" type="#_x0000_t75" alt="" style="width:21.75pt;height:18pt" o:ole="">
                  <v:imagedata r:id="rId30" o:title=""/>
                </v:shape>
                <w:control r:id="rId31" w:name="CheckBox215211111111111121" w:shapeid="_x0000_i111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6C2AC9" w:rsidRDefault="00A278F5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6C2AC9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6C2AC9" w:rsidRDefault="00A278F5">
            <w:r>
              <w:object w:dxaOrig="225" w:dyaOrig="225">
                <v:shape id="_x0000_i1121" type="#_x0000_t75" alt="" style="width:21.75pt;height:18pt" o:ole="">
                  <v:imagedata r:id="rId30" o:title=""/>
                </v:shape>
                <w:control r:id="rId32" w:name="CheckBox216211111111111221" w:shapeid="_x0000_i1121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6C2AC9" w:rsidRDefault="00A278F5">
            <w:r>
              <w:rPr>
                <w:rFonts w:hAnsi="宋体"/>
              </w:rPr>
              <w:t>电磁屏蔽室</w:t>
            </w:r>
          </w:p>
        </w:tc>
      </w:tr>
      <w:tr w:rsidR="006C2AC9">
        <w:trPr>
          <w:trHeight w:val="320"/>
        </w:trPr>
        <w:tc>
          <w:tcPr>
            <w:tcW w:w="651" w:type="dxa"/>
            <w:tcBorders>
              <w:top w:val="nil"/>
            </w:tcBorders>
            <w:vAlign w:val="center"/>
          </w:tcPr>
          <w:p w:rsidR="006C2AC9" w:rsidRDefault="00A278F5">
            <w:r>
              <w:object w:dxaOrig="225" w:dyaOrig="225">
                <v:shape id="_x0000_i1123" type="#_x0000_t75" alt="" style="width:21.75pt;height:18pt" o:ole="">
                  <v:imagedata r:id="rId30" o:title=""/>
                </v:shape>
                <w:control r:id="rId33" w:name="CheckBox2162111111111111121" w:shapeid="_x0000_i1123"/>
              </w:object>
            </w:r>
          </w:p>
        </w:tc>
        <w:tc>
          <w:tcPr>
            <w:tcW w:w="3240" w:type="dxa"/>
            <w:tcBorders>
              <w:top w:val="nil"/>
              <w:bottom w:val="nil"/>
            </w:tcBorders>
            <w:vAlign w:val="center"/>
          </w:tcPr>
          <w:p w:rsidR="006C2AC9" w:rsidRDefault="00A278F5"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 w:rsidR="006C2AC9">
        <w:trPr>
          <w:trHeight w:val="320"/>
        </w:trPr>
        <w:tc>
          <w:tcPr>
            <w:tcW w:w="651" w:type="dxa"/>
            <w:vAlign w:val="center"/>
          </w:tcPr>
          <w:p w:rsidR="006C2AC9" w:rsidRDefault="00A278F5">
            <w:r>
              <w:object w:dxaOrig="225" w:dyaOrig="225">
                <v:shape id="_x0000_i1125" type="#_x0000_t75" alt="" style="width:21.75pt;height:18pt" o:ole="">
                  <v:imagedata r:id="rId30" o:title=""/>
                </v:shape>
                <w:control r:id="rId34" w:name="CheckBox21721111111111211121" w:shapeid="_x0000_i112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6C2AC9" w:rsidRDefault="00A278F5"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 w:rsidR="006C2AC9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6C2AC9" w:rsidRDefault="00A278F5">
            <w:r>
              <w:object w:dxaOrig="225" w:dyaOrig="225">
                <v:shape id="_x0000_i1127" type="#_x0000_t75" alt="" style="width:21.75pt;height:18pt" o:ole="">
                  <v:imagedata r:id="rId35" o:title=""/>
                </v:shape>
                <w:control r:id="rId36" w:name="CheckBox2172111111111131121" w:shapeid="_x0000_i1127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6C2AC9" w:rsidRDefault="00A278F5">
            <w:r>
              <w:rPr>
                <w:rFonts w:hint="eastAsia"/>
              </w:rPr>
              <w:t>电波暗室（小型）</w:t>
            </w:r>
          </w:p>
        </w:tc>
      </w:tr>
    </w:tbl>
    <w:p w:rsidR="006C2AC9" w:rsidRDefault="006C2AC9">
      <w:pPr>
        <w:rPr>
          <w:rFonts w:hAnsi="宋体"/>
        </w:rPr>
      </w:pPr>
    </w:p>
    <w:p w:rsidR="006C2AC9" w:rsidRDefault="00A278F5">
      <w:pPr>
        <w:pStyle w:val="3"/>
      </w:pPr>
      <w:r>
        <w:t>试验数据</w:t>
      </w:r>
    </w:p>
    <w:p w:rsidR="006C2AC9" w:rsidRDefault="006C2AC9">
      <w:bookmarkStart w:id="14" w:name="sysj"/>
      <w:bookmarkEnd w:id="14"/>
    </w:p>
    <w:p w:rsidR="006C2AC9" w:rsidRDefault="006C2AC9"/>
    <w:p w:rsidR="006C2AC9" w:rsidRDefault="00A278F5">
      <w:pPr>
        <w:widowControl/>
        <w:jc w:val="left"/>
      </w:pPr>
      <w:r>
        <w:br w:type="page"/>
      </w:r>
    </w:p>
    <w:p w:rsidR="006C2AC9" w:rsidRDefault="00A278F5">
      <w:pPr>
        <w:pStyle w:val="3"/>
      </w:pPr>
      <w:r>
        <w:lastRenderedPageBreak/>
        <w:t>试验布置</w:t>
      </w:r>
      <w:r>
        <w:rPr>
          <w:rFonts w:hint="eastAsia"/>
        </w:rPr>
        <w:t>图</w:t>
      </w:r>
    </w:p>
    <w:p w:rsidR="006C2AC9" w:rsidRDefault="00A278F5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6C2AC9" w:rsidRDefault="006C2AC9">
      <w:bookmarkStart w:id="15" w:name="syljt"/>
      <w:bookmarkEnd w:id="15"/>
    </w:p>
    <w:p w:rsidR="006C2AC9" w:rsidRDefault="006C2AC9">
      <w:pPr>
        <w:jc w:val="center"/>
      </w:pPr>
    </w:p>
    <w:p w:rsidR="006C2AC9" w:rsidRDefault="00A278F5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6C2AC9" w:rsidRDefault="006C2AC9">
      <w:pPr>
        <w:rPr>
          <w:szCs w:val="21"/>
        </w:rPr>
      </w:pPr>
      <w:bookmarkStart w:id="16" w:name="sybzt"/>
      <w:bookmarkEnd w:id="16"/>
    </w:p>
    <w:p w:rsidR="006C2AC9" w:rsidRDefault="006C2AC9">
      <w:pPr>
        <w:widowControl/>
        <w:rPr>
          <w:rFonts w:hAnsi="宋体"/>
        </w:rPr>
      </w:pPr>
    </w:p>
    <w:p w:rsidR="006C2AC9" w:rsidRDefault="00A278F5">
      <w:r>
        <w:br w:type="page"/>
      </w:r>
    </w:p>
    <w:sectPr w:rsidR="006C2AC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8C"/>
    <w:rsid w:val="00006240"/>
    <w:rsid w:val="002528A0"/>
    <w:rsid w:val="002F20EE"/>
    <w:rsid w:val="003513CA"/>
    <w:rsid w:val="004546D2"/>
    <w:rsid w:val="00513C8C"/>
    <w:rsid w:val="005513A9"/>
    <w:rsid w:val="0066081C"/>
    <w:rsid w:val="006C2AC9"/>
    <w:rsid w:val="0079099D"/>
    <w:rsid w:val="00840FE1"/>
    <w:rsid w:val="00897241"/>
    <w:rsid w:val="009F4820"/>
    <w:rsid w:val="00A278F5"/>
    <w:rsid w:val="00A50749"/>
    <w:rsid w:val="00B344B2"/>
    <w:rsid w:val="00D96894"/>
    <w:rsid w:val="00EF1147"/>
    <w:rsid w:val="00FD2E81"/>
    <w:rsid w:val="2367761A"/>
    <w:rsid w:val="501F4C71"/>
    <w:rsid w:val="550F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18BD788F"/>
  <w15:docId w15:val="{46707FB9-0005-4F2B-9C83-DD0E8E68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paragraph" w:styleId="aa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6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3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image" Target="media/image4.wmf"/><Relationship Id="rId35" Type="http://schemas.openxmlformats.org/officeDocument/2006/relationships/image" Target="media/image5.wmf"/><Relationship Id="rId8" Type="http://schemas.openxmlformats.org/officeDocument/2006/relationships/control" Target="activeX/activeX2.xml"/><Relationship Id="rId3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zy</cp:lastModifiedBy>
  <cp:revision>5</cp:revision>
  <dcterms:created xsi:type="dcterms:W3CDTF">2020-01-13T05:07:00Z</dcterms:created>
  <dcterms:modified xsi:type="dcterms:W3CDTF">2020-02-26T02:35:00Z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