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DB6D" w14:textId="77777777" w:rsidR="00AD448F" w:rsidRPr="0069224A" w:rsidRDefault="00AD448F" w:rsidP="00AD448F">
      <w:pPr>
        <w:pStyle w:val="2"/>
      </w:pPr>
      <w:r w:rsidRPr="0069224A">
        <w:t>电快速瞬变脉冲群抗扰度试验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AD448F" w:rsidRPr="00920905" w14:paraId="6B23A689" w14:textId="77777777" w:rsidTr="00395E6A">
        <w:trPr>
          <w:tblHeader/>
          <w:jc w:val="center"/>
        </w:trPr>
        <w:tc>
          <w:tcPr>
            <w:tcW w:w="833" w:type="pct"/>
          </w:tcPr>
          <w:p w14:paraId="06E8AE7B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77A5BE8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561" w:type="pct"/>
          </w:tcPr>
          <w:p w14:paraId="1C24A81A" w14:textId="7777777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4551B899" w14:textId="350F4022" w:rsidR="00AD448F" w:rsidRPr="00920905" w:rsidRDefault="008B51E9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AD448F" w:rsidRPr="00920905" w14:paraId="5F110061" w14:textId="77777777" w:rsidTr="00395E6A">
        <w:trPr>
          <w:tblHeader/>
          <w:jc w:val="center"/>
        </w:trPr>
        <w:tc>
          <w:tcPr>
            <w:tcW w:w="833" w:type="pct"/>
          </w:tcPr>
          <w:p w14:paraId="51B8D79F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3B34C05C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1C45BD7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5043FD1" w14:textId="77777777" w:rsidR="00AD448F" w:rsidRPr="00920905" w:rsidRDefault="00AD448F" w:rsidP="00395E6A">
            <w:pPr>
              <w:spacing w:line="360" w:lineRule="auto"/>
            </w:pPr>
          </w:p>
        </w:tc>
      </w:tr>
      <w:tr w:rsidR="00AD448F" w:rsidRPr="00920905" w14:paraId="3C10B1DE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A485FB5" w14:textId="6A01AEAF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8B51E9">
              <w:t>jyrq</w:t>
            </w:r>
            <w:proofErr w:type="spellEnd"/>
          </w:p>
        </w:tc>
        <w:tc>
          <w:tcPr>
            <w:tcW w:w="561" w:type="pct"/>
          </w:tcPr>
          <w:p w14:paraId="358C6DC2" w14:textId="77777777" w:rsidR="00AD448F" w:rsidRPr="00920905" w:rsidRDefault="00AD448F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75B7E7F" w14:textId="77777777" w:rsidR="00AD448F" w:rsidRPr="00920905" w:rsidRDefault="00AD448F" w:rsidP="00395E6A">
            <w:pPr>
              <w:spacing w:line="360" w:lineRule="auto"/>
            </w:pPr>
          </w:p>
        </w:tc>
      </w:tr>
      <w:tr w:rsidR="00AD448F" w:rsidRPr="00920905" w14:paraId="34B21482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6784626B" w14:textId="20BF061A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8B51E9">
              <w:rPr>
                <w:rFonts w:hAnsi="宋体" w:hint="eastAsia"/>
              </w:rPr>
              <w:t>w</w:t>
            </w:r>
            <w:r w:rsidR="008B51E9">
              <w:rPr>
                <w:rFonts w:hAnsi="宋体"/>
              </w:rPr>
              <w:t>d</w:t>
            </w:r>
          </w:p>
        </w:tc>
        <w:tc>
          <w:tcPr>
            <w:tcW w:w="1667" w:type="pct"/>
            <w:gridSpan w:val="3"/>
          </w:tcPr>
          <w:p w14:paraId="5CC09BBB" w14:textId="21073E5D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  <w:bookmarkStart w:id="3" w:name="xdsd"/>
            <w:bookmarkEnd w:id="3"/>
            <w:proofErr w:type="spellStart"/>
            <w:r w:rsidR="008B51E9">
              <w:rPr>
                <w:rFonts w:hAnsi="宋体" w:hint="eastAsia"/>
              </w:rPr>
              <w:t>x</w:t>
            </w:r>
            <w:r w:rsidR="008B51E9">
              <w:rPr>
                <w:rFonts w:hAnsi="宋体"/>
              </w:rPr>
              <w:t>dsd</w:t>
            </w:r>
            <w:proofErr w:type="spellEnd"/>
          </w:p>
        </w:tc>
        <w:tc>
          <w:tcPr>
            <w:tcW w:w="1666" w:type="pct"/>
          </w:tcPr>
          <w:p w14:paraId="64232E3F" w14:textId="40E90CF7" w:rsidR="00AD448F" w:rsidRPr="00920905" w:rsidRDefault="00AD448F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proofErr w:type="spellStart"/>
            <w:r w:rsidR="008B51E9">
              <w:rPr>
                <w:rFonts w:hAnsi="宋体" w:hint="eastAsia"/>
              </w:rPr>
              <w:t>d</w:t>
            </w:r>
            <w:r w:rsidR="008B51E9">
              <w:rPr>
                <w:rFonts w:hAnsi="宋体"/>
              </w:rPr>
              <w:t>qyl</w:t>
            </w:r>
            <w:bookmarkStart w:id="5" w:name="_GoBack"/>
            <w:bookmarkEnd w:id="5"/>
            <w:proofErr w:type="spellEnd"/>
          </w:p>
        </w:tc>
      </w:tr>
    </w:tbl>
    <w:p w14:paraId="2EC98F1A" w14:textId="77777777" w:rsidR="00AD448F" w:rsidRDefault="00AD448F" w:rsidP="00AD448F">
      <w:pPr>
        <w:pStyle w:val="a7"/>
        <w:ind w:firstLineChars="0" w:firstLine="0"/>
        <w:rPr>
          <w:rFonts w:hAnsi="宋体"/>
        </w:rPr>
      </w:pPr>
    </w:p>
    <w:p w14:paraId="0583A40D" w14:textId="77777777" w:rsidR="00AD448F" w:rsidRPr="004470C0" w:rsidRDefault="00AD448F" w:rsidP="00AD448F">
      <w:pPr>
        <w:pStyle w:val="a7"/>
        <w:ind w:firstLineChars="0" w:firstLine="0"/>
        <w:rPr>
          <w:rFonts w:hAnsi="宋体"/>
          <w:vanish/>
        </w:rPr>
      </w:pPr>
    </w:p>
    <w:p w14:paraId="263944C4" w14:textId="77777777" w:rsidR="00AD448F" w:rsidRPr="00140A97" w:rsidRDefault="00AD448F" w:rsidP="00AD448F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AD448F" w:rsidRPr="00140A97" w14:paraId="77D46355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7E0FD5F6" w14:textId="14FA4689" w:rsidR="00AD448F" w:rsidRPr="00140A97" w:rsidRDefault="00AD448F" w:rsidP="00395E6A">
            <w:r w:rsidRPr="00535020">
              <w:object w:dxaOrig="225" w:dyaOrig="225" w14:anchorId="3AE2FC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18pt;height:18pt" o:ole="">
                  <v:imagedata r:id="rId7" o:title=""/>
                </v:shape>
                <w:control r:id="rId8" w:name="CheckBox1421623" w:shapeid="_x0000_i1064"/>
              </w:object>
            </w:r>
          </w:p>
        </w:tc>
        <w:tc>
          <w:tcPr>
            <w:tcW w:w="4102" w:type="dxa"/>
            <w:vAlign w:val="center"/>
          </w:tcPr>
          <w:p w14:paraId="40903880" w14:textId="77777777" w:rsidR="00AD448F" w:rsidRPr="00140A97" w:rsidRDefault="00AD448F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2.4</w:t>
            </w:r>
          </w:p>
        </w:tc>
      </w:tr>
      <w:tr w:rsidR="00AD448F" w:rsidRPr="00140A97" w14:paraId="183E5D27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29F3B61B" w14:textId="59530547" w:rsidR="00AD448F" w:rsidRPr="00140A97" w:rsidRDefault="00AD448F" w:rsidP="00395E6A">
            <w:r w:rsidRPr="00535020">
              <w:object w:dxaOrig="225" w:dyaOrig="225" w14:anchorId="31038203">
                <v:shape id="_x0000_i1066" type="#_x0000_t75" style="width:18pt;height:18pt" o:ole="">
                  <v:imagedata r:id="rId7" o:title=""/>
                </v:shape>
                <w:control r:id="rId9" w:name="CheckBox1422123" w:shapeid="_x0000_i1066"/>
              </w:object>
            </w:r>
          </w:p>
        </w:tc>
        <w:tc>
          <w:tcPr>
            <w:tcW w:w="4102" w:type="dxa"/>
            <w:vAlign w:val="center"/>
          </w:tcPr>
          <w:p w14:paraId="059DF7F6" w14:textId="77777777" w:rsidR="00AD448F" w:rsidRPr="00140A97" w:rsidRDefault="00AD448F" w:rsidP="00395E6A">
            <w:r>
              <w:t>GB/T 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D448F" w:rsidRPr="003142B9" w14:paraId="1789D5A9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2B887145" w14:textId="0068211F" w:rsidR="00AD448F" w:rsidRPr="00140A97" w:rsidRDefault="00AD448F" w:rsidP="00395E6A">
            <w:r w:rsidRPr="00535020">
              <w:object w:dxaOrig="225" w:dyaOrig="225" w14:anchorId="6E9F83C8">
                <v:shape id="_x0000_i1068" type="#_x0000_t75" style="width:18pt;height:18pt" o:ole="">
                  <v:imagedata r:id="rId7" o:title=""/>
                </v:shape>
                <w:control r:id="rId10" w:name="CheckBox1555123" w:shapeid="_x0000_i1068"/>
              </w:object>
            </w:r>
          </w:p>
        </w:tc>
        <w:tc>
          <w:tcPr>
            <w:tcW w:w="4102" w:type="dxa"/>
            <w:vAlign w:val="center"/>
          </w:tcPr>
          <w:p w14:paraId="2C6E1E36" w14:textId="77777777" w:rsidR="00AD448F" w:rsidRPr="00140A97" w:rsidRDefault="00AD448F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9513B6">
              <w:t>YY 0783-2010</w:t>
            </w:r>
            <w:r w:rsidRPr="009513B6">
              <w:t>中</w:t>
            </w:r>
            <w:r w:rsidRPr="009513B6">
              <w:t>36</w:t>
            </w:r>
            <w:r w:rsidRPr="009513B6">
              <w:t>、</w:t>
            </w:r>
            <w:r w:rsidRPr="009513B6">
              <w:t xml:space="preserve">Y </w:t>
            </w:r>
            <w:proofErr w:type="spellStart"/>
            <w:r w:rsidRPr="009513B6">
              <w:t>Y</w:t>
            </w:r>
            <w:proofErr w:type="spellEnd"/>
            <w:r w:rsidRPr="009513B6">
              <w:t xml:space="preserve"> 0784-2010</w:t>
            </w:r>
            <w:r w:rsidRPr="009513B6">
              <w:t>中</w:t>
            </w:r>
            <w:r w:rsidRPr="009513B6">
              <w:t>36</w:t>
            </w:r>
          </w:p>
        </w:tc>
      </w:tr>
    </w:tbl>
    <w:p w14:paraId="1DD67848" w14:textId="77777777" w:rsidR="00AD448F" w:rsidRPr="009513B6" w:rsidRDefault="00AD448F" w:rsidP="00AD448F"/>
    <w:p w14:paraId="47D12B5C" w14:textId="77777777" w:rsidR="00AD448F" w:rsidRDefault="00AD448F" w:rsidP="00AD448F">
      <w:pPr>
        <w:pStyle w:val="3"/>
      </w:pPr>
      <w:r w:rsidRPr="00920905">
        <w:t>试验要求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76"/>
        <w:gridCol w:w="1514"/>
        <w:gridCol w:w="955"/>
        <w:gridCol w:w="576"/>
        <w:gridCol w:w="825"/>
        <w:gridCol w:w="576"/>
        <w:gridCol w:w="184"/>
        <w:gridCol w:w="576"/>
        <w:gridCol w:w="777"/>
        <w:gridCol w:w="576"/>
        <w:gridCol w:w="413"/>
        <w:gridCol w:w="576"/>
        <w:gridCol w:w="557"/>
        <w:gridCol w:w="576"/>
        <w:gridCol w:w="1209"/>
      </w:tblGrid>
      <w:tr w:rsidR="00AD448F" w:rsidRPr="00140A97" w14:paraId="3F5860AE" w14:textId="77777777" w:rsidTr="00395E6A">
        <w:trPr>
          <w:cantSplit/>
        </w:trPr>
        <w:tc>
          <w:tcPr>
            <w:tcW w:w="1457" w:type="pct"/>
            <w:gridSpan w:val="3"/>
            <w:vAlign w:val="center"/>
          </w:tcPr>
          <w:p w14:paraId="3E795405" w14:textId="77777777" w:rsidR="00AD448F" w:rsidRPr="00140A97" w:rsidRDefault="00AD448F" w:rsidP="00395E6A">
            <w:r w:rsidRPr="00140A97">
              <w:rPr>
                <w:rFonts w:hint="eastAsia"/>
              </w:rPr>
              <w:t>交、直流电源线</w:t>
            </w:r>
            <w:r>
              <w:rPr>
                <w:rFonts w:hint="eastAsia"/>
              </w:rPr>
              <w:t>试验电平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F99175C" w14:textId="64649B5F" w:rsidR="00AD448F" w:rsidRPr="00140A97" w:rsidRDefault="00AD448F" w:rsidP="00395E6A">
            <w:r w:rsidRPr="00535020">
              <w:object w:dxaOrig="225" w:dyaOrig="225" w14:anchorId="788F6F90">
                <v:shape id="_x0000_i1070" type="#_x0000_t75" style="width:18pt;height:18pt" o:ole="">
                  <v:imagedata r:id="rId7" o:title=""/>
                </v:shape>
                <w:control r:id="rId11" w:name="CheckBox1551811" w:shapeid="_x0000_i1070"/>
              </w:objec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3F221291" w14:textId="77777777" w:rsidR="00AD448F" w:rsidRPr="00140A97" w:rsidRDefault="00AD448F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92F1EF8" w14:textId="323E5FF8" w:rsidR="00AD448F" w:rsidRPr="00140A97" w:rsidRDefault="00AD448F" w:rsidP="00395E6A">
            <w:r w:rsidRPr="00535020">
              <w:object w:dxaOrig="225" w:dyaOrig="225" w14:anchorId="31B7D456">
                <v:shape id="_x0000_i1072" type="#_x0000_t75" style="width:18pt;height:18pt" o:ole="">
                  <v:imagedata r:id="rId7" o:title=""/>
                </v:shape>
                <w:control r:id="rId12" w:name="CheckBox1552012" w:shapeid="_x0000_i1072"/>
              </w:object>
            </w:r>
          </w:p>
        </w:tc>
        <w:tc>
          <w:tcPr>
            <w:tcW w:w="846" w:type="pct"/>
            <w:gridSpan w:val="3"/>
            <w:shd w:val="clear" w:color="auto" w:fill="auto"/>
            <w:vAlign w:val="center"/>
          </w:tcPr>
          <w:p w14:paraId="3FC3BED9" w14:textId="77777777" w:rsidR="00AD448F" w:rsidRPr="00140A97" w:rsidRDefault="00AD448F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</w:tcPr>
          <w:p w14:paraId="537D71DC" w14:textId="27CFBD7C" w:rsidR="00AD448F" w:rsidRPr="00140A97" w:rsidRDefault="00AD448F" w:rsidP="00395E6A">
            <w:r w:rsidRPr="00535020">
              <w:object w:dxaOrig="225" w:dyaOrig="225" w14:anchorId="7459A5CE">
                <v:shape id="_x0000_i1074" type="#_x0000_t75" style="width:18pt;height:18pt" o:ole="">
                  <v:imagedata r:id="rId13" o:title=""/>
                </v:shape>
                <w:control r:id="rId14" w:name="CheckBox15520111" w:shapeid="_x0000_i1074"/>
              </w:object>
            </w:r>
          </w:p>
        </w:tc>
        <w:tc>
          <w:tcPr>
            <w:tcW w:w="1121" w:type="pct"/>
            <w:gridSpan w:val="3"/>
            <w:tcBorders>
              <w:bottom w:val="single" w:sz="4" w:space="0" w:color="auto"/>
            </w:tcBorders>
          </w:tcPr>
          <w:p w14:paraId="0E85D566" w14:textId="77777777" w:rsidR="00AD448F" w:rsidRPr="00140A97" w:rsidRDefault="00AD448F" w:rsidP="00395E6A"/>
        </w:tc>
      </w:tr>
      <w:tr w:rsidR="00AD448F" w:rsidRPr="00140A97" w14:paraId="2542C756" w14:textId="77777777" w:rsidTr="00395E6A">
        <w:trPr>
          <w:cantSplit/>
        </w:trPr>
        <w:tc>
          <w:tcPr>
            <w:tcW w:w="272" w:type="pct"/>
            <w:vAlign w:val="center"/>
          </w:tcPr>
          <w:p w14:paraId="3C81B6A6" w14:textId="0D3BDA14" w:rsidR="00AD448F" w:rsidRPr="00140A97" w:rsidRDefault="00AD448F" w:rsidP="00395E6A">
            <w:r w:rsidRPr="00535020">
              <w:object w:dxaOrig="225" w:dyaOrig="225" w14:anchorId="2E3AC360">
                <v:shape id="_x0000_i1076" type="#_x0000_t75" style="width:18pt;height:18pt" o:ole="">
                  <v:imagedata r:id="rId7" o:title=""/>
                </v:shape>
                <w:control r:id="rId15" w:name="CheckBox1551611" w:shapeid="_x0000_i1076"/>
              </w:object>
            </w:r>
          </w:p>
        </w:tc>
        <w:tc>
          <w:tcPr>
            <w:tcW w:w="726" w:type="pct"/>
            <w:vAlign w:val="center"/>
          </w:tcPr>
          <w:p w14:paraId="5748C410" w14:textId="77777777" w:rsidR="00AD448F" w:rsidRPr="00140A97" w:rsidRDefault="00AD448F" w:rsidP="00395E6A">
            <w:r w:rsidRPr="00140A97">
              <w:rPr>
                <w:rFonts w:hint="eastAsia"/>
              </w:rPr>
              <w:t>L1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350" w:type="pct"/>
            <w:vAlign w:val="center"/>
          </w:tcPr>
          <w:p w14:paraId="1D9677C6" w14:textId="10225275" w:rsidR="00AD448F" w:rsidRPr="00140A97" w:rsidRDefault="00AD448F" w:rsidP="00395E6A">
            <w:r w:rsidRPr="00535020">
              <w:object w:dxaOrig="225" w:dyaOrig="225" w14:anchorId="1F661750">
                <v:shape id="_x0000_i1078" type="#_x0000_t75" style="width:18pt;height:18pt" o:ole="">
                  <v:imagedata r:id="rId13" o:title=""/>
                </v:shape>
                <w:control r:id="rId16" w:name="CheckBox1551711" w:shapeid="_x0000_i1078"/>
              </w:object>
            </w:r>
          </w:p>
        </w:tc>
        <w:tc>
          <w:tcPr>
            <w:tcW w:w="669" w:type="pct"/>
            <w:gridSpan w:val="2"/>
            <w:vAlign w:val="center"/>
          </w:tcPr>
          <w:p w14:paraId="307DB83A" w14:textId="77777777" w:rsidR="00AD448F" w:rsidRPr="00140A97" w:rsidRDefault="00AD448F" w:rsidP="00395E6A">
            <w:r w:rsidRPr="00140A97">
              <w:rPr>
                <w:rFonts w:hint="eastAsia"/>
              </w:rPr>
              <w:t>L2</w:t>
            </w:r>
          </w:p>
        </w:tc>
        <w:tc>
          <w:tcPr>
            <w:tcW w:w="272" w:type="pct"/>
            <w:vAlign w:val="center"/>
          </w:tcPr>
          <w:p w14:paraId="621165FB" w14:textId="42F3D91B" w:rsidR="00AD448F" w:rsidRPr="00140A97" w:rsidRDefault="00AD448F" w:rsidP="00395E6A">
            <w:r w:rsidRPr="00535020">
              <w:object w:dxaOrig="225" w:dyaOrig="225" w14:anchorId="2A991EF2">
                <v:shape id="_x0000_i1080" type="#_x0000_t75" style="width:18pt;height:18pt" o:ole="">
                  <v:imagedata r:id="rId13" o:title=""/>
                </v:shape>
                <w:control r:id="rId17" w:name="CheckBox1551911" w:shapeid="_x0000_i1080"/>
              </w:object>
            </w:r>
          </w:p>
        </w:tc>
        <w:tc>
          <w:tcPr>
            <w:tcW w:w="737" w:type="pct"/>
            <w:gridSpan w:val="3"/>
            <w:vAlign w:val="center"/>
          </w:tcPr>
          <w:p w14:paraId="50823103" w14:textId="77777777" w:rsidR="00AD448F" w:rsidRPr="00140A97" w:rsidRDefault="00AD448F" w:rsidP="00395E6A">
            <w:r w:rsidRPr="00140A97">
              <w:rPr>
                <w:rFonts w:hint="eastAsia"/>
              </w:rPr>
              <w:t>L3</w:t>
            </w:r>
          </w:p>
        </w:tc>
        <w:tc>
          <w:tcPr>
            <w:tcW w:w="272" w:type="pct"/>
            <w:vAlign w:val="center"/>
          </w:tcPr>
          <w:p w14:paraId="2D9F3055" w14:textId="1EC4C3D0" w:rsidR="00AD448F" w:rsidRPr="00140A97" w:rsidRDefault="00AD448F" w:rsidP="00395E6A">
            <w:r w:rsidRPr="00535020">
              <w:object w:dxaOrig="225" w:dyaOrig="225" w14:anchorId="4F44FD4F">
                <v:shape id="_x0000_i1082" type="#_x0000_t75" style="width:18pt;height:18pt" o:ole="">
                  <v:imagedata r:id="rId7" o:title=""/>
                </v:shape>
                <w:control r:id="rId18" w:name="CheckBox1552111" w:shapeid="_x0000_i1082"/>
              </w:object>
            </w:r>
          </w:p>
        </w:tc>
        <w:tc>
          <w:tcPr>
            <w:tcW w:w="741" w:type="pct"/>
            <w:gridSpan w:val="3"/>
            <w:vAlign w:val="center"/>
          </w:tcPr>
          <w:p w14:paraId="4F0E0A77" w14:textId="77777777" w:rsidR="00AD448F" w:rsidRPr="00140A97" w:rsidRDefault="00AD448F" w:rsidP="00395E6A">
            <w:r w:rsidRPr="00140A97">
              <w:rPr>
                <w:rFonts w:hint="eastAsia"/>
              </w:rPr>
              <w:t>N</w:t>
            </w:r>
          </w:p>
        </w:tc>
        <w:tc>
          <w:tcPr>
            <w:tcW w:w="272" w:type="pct"/>
            <w:vAlign w:val="center"/>
          </w:tcPr>
          <w:p w14:paraId="68B44C0C" w14:textId="1A179A6D" w:rsidR="00AD448F" w:rsidRPr="00140A97" w:rsidRDefault="00AD448F" w:rsidP="00395E6A">
            <w:r w:rsidRPr="00535020">
              <w:object w:dxaOrig="225" w:dyaOrig="225" w14:anchorId="24B69FE9">
                <v:shape id="_x0000_i1084" type="#_x0000_t75" style="width:18pt;height:18pt" o:ole="">
                  <v:imagedata r:id="rId7" o:title=""/>
                </v:shape>
                <w:control r:id="rId19" w:name="CheckBox1552211" w:shapeid="_x0000_i1084"/>
              </w:object>
            </w:r>
          </w:p>
        </w:tc>
        <w:tc>
          <w:tcPr>
            <w:tcW w:w="689" w:type="pct"/>
            <w:tcBorders>
              <w:top w:val="single" w:sz="4" w:space="0" w:color="auto"/>
            </w:tcBorders>
            <w:vAlign w:val="center"/>
          </w:tcPr>
          <w:p w14:paraId="67D659E0" w14:textId="77777777" w:rsidR="00AD448F" w:rsidRPr="00140A97" w:rsidRDefault="00AD448F" w:rsidP="00395E6A">
            <w:r w:rsidRPr="00140A97">
              <w:rPr>
                <w:rFonts w:hint="eastAsia"/>
              </w:rPr>
              <w:t>PE</w:t>
            </w:r>
          </w:p>
        </w:tc>
      </w:tr>
      <w:tr w:rsidR="00AD448F" w:rsidRPr="00140A97" w14:paraId="3C64F637" w14:textId="77777777" w:rsidTr="00395E6A">
        <w:trPr>
          <w:cantSplit/>
        </w:trPr>
        <w:tc>
          <w:tcPr>
            <w:tcW w:w="1457" w:type="pct"/>
            <w:gridSpan w:val="3"/>
            <w:vAlign w:val="center"/>
          </w:tcPr>
          <w:p w14:paraId="0DE5E35F" w14:textId="77777777" w:rsidR="00AD448F" w:rsidRPr="00140A97" w:rsidRDefault="00AD448F" w:rsidP="00395E6A">
            <w:r w:rsidRPr="00140A97">
              <w:rPr>
                <w:rFonts w:hint="eastAsia"/>
              </w:rPr>
              <w:t>信号电缆和互连电缆</w:t>
            </w:r>
            <w:r>
              <w:rPr>
                <w:rFonts w:hint="eastAsia"/>
              </w:rPr>
              <w:t>试验电平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7505EAC" w14:textId="18136060" w:rsidR="00AD448F" w:rsidRPr="00140A97" w:rsidRDefault="00AD448F" w:rsidP="00395E6A">
            <w:r w:rsidRPr="00535020">
              <w:object w:dxaOrig="225" w:dyaOrig="225" w14:anchorId="0D2169D1">
                <v:shape id="_x0000_i1086" type="#_x0000_t75" style="width:18pt;height:18pt" o:ole="">
                  <v:imagedata r:id="rId13" o:title=""/>
                </v:shape>
                <w:control r:id="rId20" w:name="CheckBox1552411" w:shapeid="_x0000_i1086"/>
              </w:objec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714CB7EF" w14:textId="77777777" w:rsidR="00AD448F" w:rsidRPr="00140A97" w:rsidRDefault="00AD448F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273948A8" w14:textId="5AC07B8B" w:rsidR="00AD448F" w:rsidRPr="00140A97" w:rsidRDefault="00AD448F" w:rsidP="00395E6A">
            <w:r w:rsidRPr="00535020">
              <w:object w:dxaOrig="225" w:dyaOrig="225" w14:anchorId="55E524EE">
                <v:shape id="_x0000_i1088" type="#_x0000_t75" style="width:18pt;height:18pt" o:ole="">
                  <v:imagedata r:id="rId13" o:title=""/>
                </v:shape>
                <w:control r:id="rId21" w:name="CheckBox1552312" w:shapeid="_x0000_i1088"/>
              </w:object>
            </w:r>
          </w:p>
        </w:tc>
        <w:tc>
          <w:tcPr>
            <w:tcW w:w="846" w:type="pct"/>
            <w:gridSpan w:val="3"/>
            <w:shd w:val="clear" w:color="auto" w:fill="auto"/>
            <w:vAlign w:val="center"/>
          </w:tcPr>
          <w:p w14:paraId="5BA5202F" w14:textId="77777777" w:rsidR="00AD448F" w:rsidRPr="00140A97" w:rsidRDefault="00AD448F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</w:tcPr>
          <w:p w14:paraId="68D08C07" w14:textId="2AE9DB19" w:rsidR="00AD448F" w:rsidRPr="00140A97" w:rsidRDefault="00AD448F" w:rsidP="00395E6A">
            <w:r w:rsidRPr="00535020">
              <w:object w:dxaOrig="225" w:dyaOrig="225" w14:anchorId="52C6AC88">
                <v:shape id="_x0000_i1090" type="#_x0000_t75" style="width:18pt;height:18pt" o:ole="">
                  <v:imagedata r:id="rId7" o:title=""/>
                </v:shape>
                <w:control r:id="rId22" w:name="CheckBox15523111" w:shapeid="_x0000_i1090"/>
              </w:object>
            </w:r>
          </w:p>
        </w:tc>
        <w:tc>
          <w:tcPr>
            <w:tcW w:w="1121" w:type="pct"/>
            <w:gridSpan w:val="3"/>
            <w:tcBorders>
              <w:bottom w:val="single" w:sz="4" w:space="0" w:color="auto"/>
            </w:tcBorders>
            <w:vAlign w:val="center"/>
          </w:tcPr>
          <w:p w14:paraId="2398EA65" w14:textId="77777777" w:rsidR="00AD448F" w:rsidRPr="00140A97" w:rsidRDefault="00AD448F" w:rsidP="00395E6A">
            <w:r>
              <w:rPr>
                <w:rFonts w:hint="eastAsia"/>
              </w:rPr>
              <w:t>不适用</w:t>
            </w:r>
          </w:p>
        </w:tc>
      </w:tr>
    </w:tbl>
    <w:p w14:paraId="08466770" w14:textId="77777777" w:rsidR="00AD448F" w:rsidRDefault="00AD448F" w:rsidP="00AD448F">
      <w:pPr>
        <w:rPr>
          <w:rFonts w:hAnsi="宋体"/>
        </w:rPr>
      </w:pPr>
    </w:p>
    <w:p w14:paraId="0FFAE3CB" w14:textId="77777777" w:rsidR="00AD448F" w:rsidRDefault="00AD448F" w:rsidP="00AD448F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AD448F" w:rsidRPr="00920905" w14:paraId="15E0764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701ADC0" w14:textId="163F57C3" w:rsidR="00AD448F" w:rsidRPr="00920905" w:rsidRDefault="00AD448F" w:rsidP="00395E6A">
            <w:r w:rsidRPr="00920905">
              <w:object w:dxaOrig="225" w:dyaOrig="225" w14:anchorId="2AD5B0BA">
                <v:shape id="_x0000_i1092" type="#_x0000_t75" style="width:22pt;height:18pt" o:ole="">
                  <v:imagedata r:id="rId23" o:title=""/>
                </v:shape>
                <w:control r:id="rId24" w:name="CheckBox215211111111111122" w:shapeid="_x0000_i1092"/>
              </w:object>
            </w:r>
          </w:p>
        </w:tc>
        <w:tc>
          <w:tcPr>
            <w:tcW w:w="3240" w:type="dxa"/>
            <w:vAlign w:val="center"/>
          </w:tcPr>
          <w:p w14:paraId="067371C6" w14:textId="77777777" w:rsidR="00AD448F" w:rsidRPr="00920905" w:rsidRDefault="00AD448F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AD448F" w:rsidRPr="00920905" w14:paraId="0551F467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F271261" w14:textId="70E2BC9F" w:rsidR="00AD448F" w:rsidRPr="00920905" w:rsidRDefault="00AD448F" w:rsidP="00395E6A">
            <w:r w:rsidRPr="00920905">
              <w:object w:dxaOrig="225" w:dyaOrig="225" w14:anchorId="62E9A8CF">
                <v:shape id="_x0000_i1094" type="#_x0000_t75" style="width:22pt;height:18pt" o:ole="">
                  <v:imagedata r:id="rId25" o:title=""/>
                </v:shape>
                <w:control r:id="rId26" w:name="CheckBox216211111111111222" w:shapeid="_x0000_i1094"/>
              </w:object>
            </w:r>
          </w:p>
        </w:tc>
        <w:tc>
          <w:tcPr>
            <w:tcW w:w="3240" w:type="dxa"/>
            <w:vAlign w:val="center"/>
          </w:tcPr>
          <w:p w14:paraId="78F90C18" w14:textId="77777777" w:rsidR="00AD448F" w:rsidRPr="00920905" w:rsidRDefault="00AD448F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AD448F" w:rsidRPr="00920905" w14:paraId="4F8D32CA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419B450" w14:textId="5C36E677" w:rsidR="00AD448F" w:rsidRPr="00920905" w:rsidRDefault="00AD448F" w:rsidP="00395E6A">
            <w:r w:rsidRPr="00920905">
              <w:object w:dxaOrig="225" w:dyaOrig="225" w14:anchorId="38FDF3DA">
                <v:shape id="_x0000_i1096" type="#_x0000_t75" style="width:22pt;height:18pt" o:ole="">
                  <v:imagedata r:id="rId25" o:title=""/>
                </v:shape>
                <w:control r:id="rId27" w:name="CheckBox2162111111111111122" w:shapeid="_x0000_i109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92730EF" w14:textId="77777777" w:rsidR="00AD448F" w:rsidRPr="00920905" w:rsidRDefault="00AD448F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D448F" w:rsidRPr="00920905" w14:paraId="38DE724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6E253C9" w14:textId="1769C260" w:rsidR="00AD448F" w:rsidRPr="00920905" w:rsidRDefault="00AD448F" w:rsidP="00395E6A">
            <w:r w:rsidRPr="00920905">
              <w:object w:dxaOrig="225" w:dyaOrig="225" w14:anchorId="0180C632">
                <v:shape id="_x0000_i1098" type="#_x0000_t75" style="width:22pt;height:18pt" o:ole="">
                  <v:imagedata r:id="rId25" o:title=""/>
                </v:shape>
                <w:control r:id="rId28" w:name="CheckBox21721111111111211122" w:shapeid="_x0000_i109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3B52F24" w14:textId="77777777" w:rsidR="00AD448F" w:rsidRPr="00920905" w:rsidRDefault="00AD448F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D448F" w:rsidRPr="00920905" w14:paraId="3BFCC4C9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8D33E2D" w14:textId="5716D94D" w:rsidR="00AD448F" w:rsidRPr="00920905" w:rsidRDefault="00AD448F" w:rsidP="00395E6A">
            <w:r w:rsidRPr="00920905">
              <w:object w:dxaOrig="225" w:dyaOrig="225" w14:anchorId="44401107">
                <v:shape id="_x0000_i1100" type="#_x0000_t75" style="width:22pt;height:18pt" o:ole="">
                  <v:imagedata r:id="rId25" o:title=""/>
                </v:shape>
                <w:control r:id="rId29" w:name="CheckBox2172111111111131122" w:shapeid="_x0000_i1100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B050E26" w14:textId="77777777" w:rsidR="00AD448F" w:rsidRPr="00920905" w:rsidRDefault="00AD448F" w:rsidP="00395E6A"/>
        </w:tc>
      </w:tr>
    </w:tbl>
    <w:p w14:paraId="6B162BF5" w14:textId="77777777" w:rsidR="00AD448F" w:rsidRDefault="00AD448F" w:rsidP="00AD448F">
      <w:pPr>
        <w:rPr>
          <w:rFonts w:hAnsi="宋体"/>
        </w:rPr>
      </w:pPr>
    </w:p>
    <w:p w14:paraId="4CA14725" w14:textId="77777777" w:rsidR="00AD448F" w:rsidRDefault="00AD448F" w:rsidP="00AD448F">
      <w:pPr>
        <w:rPr>
          <w:rFonts w:hAnsi="宋体"/>
        </w:rPr>
      </w:pPr>
    </w:p>
    <w:p w14:paraId="62333B11" w14:textId="3838713A" w:rsidR="00AD448F" w:rsidRDefault="00AD448F" w:rsidP="00AD448F">
      <w:pPr>
        <w:pStyle w:val="3"/>
      </w:pPr>
      <w:r>
        <w:br w:type="page"/>
      </w:r>
      <w:r w:rsidRPr="00920905">
        <w:lastRenderedPageBreak/>
        <w:t>试验数据</w:t>
      </w:r>
    </w:p>
    <w:p w14:paraId="685C8ACB" w14:textId="77777777" w:rsidR="00113B22" w:rsidRPr="00113B22" w:rsidRDefault="00113B22" w:rsidP="00113B22">
      <w:pPr>
        <w:rPr>
          <w:rFonts w:hint="eastAsia"/>
        </w:rPr>
      </w:pPr>
      <w:bookmarkStart w:id="6" w:name="sysj"/>
      <w:bookmarkEnd w:id="6"/>
    </w:p>
    <w:p w14:paraId="626DF934" w14:textId="77777777" w:rsidR="00AD448F" w:rsidRPr="00920905" w:rsidRDefault="00AD448F" w:rsidP="00AD448F">
      <w:pPr>
        <w:pStyle w:val="4"/>
        <w:numPr>
          <w:ilvl w:val="3"/>
          <w:numId w:val="2"/>
        </w:numPr>
      </w:pPr>
      <w:r w:rsidRPr="00920905">
        <w:t>交、直流电源线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8"/>
        <w:gridCol w:w="5267"/>
      </w:tblGrid>
      <w:tr w:rsidR="00AD448F" w:rsidRPr="00920905" w14:paraId="0C04D69E" w14:textId="77777777" w:rsidTr="00395E6A">
        <w:tc>
          <w:tcPr>
            <w:tcW w:w="5098" w:type="dxa"/>
          </w:tcPr>
          <w:p w14:paraId="2FFE2DA9" w14:textId="77777777" w:rsidR="00AD448F" w:rsidRPr="00920905" w:rsidRDefault="00AD448F" w:rsidP="00395E6A">
            <w:pPr>
              <w:spacing w:line="360" w:lineRule="auto"/>
            </w:pPr>
            <w:bookmarkStart w:id="7" w:name="_Hlk513796050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</w:t>
            </w:r>
            <w:r>
              <w:rPr>
                <w:rFonts w:hint="eastAsia"/>
              </w:rPr>
              <w:t>0V 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24</w:t>
            </w:r>
            <w:r>
              <w:rPr>
                <w:rFonts w:hint="eastAsia"/>
              </w:rPr>
              <w:t>0V 50Hz</w:t>
            </w:r>
            <w:r>
              <w:t xml:space="preserve">  </w:t>
            </w:r>
          </w:p>
        </w:tc>
        <w:tc>
          <w:tcPr>
            <w:tcW w:w="5267" w:type="dxa"/>
          </w:tcPr>
          <w:p w14:paraId="452A8A34" w14:textId="77777777" w:rsidR="00AD448F" w:rsidRPr="00920905" w:rsidRDefault="00AD448F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/>
              </w:rPr>
              <w:t xml:space="preserve"> </w:t>
            </w:r>
          </w:p>
        </w:tc>
      </w:tr>
      <w:tr w:rsidR="00AD448F" w:rsidRPr="003D58DC" w14:paraId="18DAA03E" w14:textId="77777777" w:rsidTr="00395E6A">
        <w:tc>
          <w:tcPr>
            <w:tcW w:w="5098" w:type="dxa"/>
          </w:tcPr>
          <w:p w14:paraId="30AA2A31" w14:textId="77777777" w:rsidR="00AD448F" w:rsidRPr="003D58DC" w:rsidRDefault="00AD448F" w:rsidP="00395E6A">
            <w:pPr>
              <w:spacing w:line="360" w:lineRule="auto"/>
              <w:rPr>
                <w:b/>
              </w:rPr>
            </w:pPr>
            <w:r w:rsidRPr="003D58DC">
              <w:rPr>
                <w:rFonts w:hAnsi="宋体"/>
              </w:rPr>
              <w:t>脉冲重复频率（</w:t>
            </w:r>
            <w:r w:rsidRPr="00920905">
              <w:t>kHz</w:t>
            </w:r>
            <w:r w:rsidRPr="003D58DC">
              <w:rPr>
                <w:rFonts w:hAnsi="宋体"/>
              </w:rPr>
              <w:t>）：</w:t>
            </w:r>
            <w:r>
              <w:rPr>
                <w:rFonts w:hint="eastAsia"/>
              </w:rPr>
              <w:t>5</w:t>
            </w:r>
          </w:p>
        </w:tc>
        <w:tc>
          <w:tcPr>
            <w:tcW w:w="5267" w:type="dxa"/>
          </w:tcPr>
          <w:p w14:paraId="0B215586" w14:textId="77777777" w:rsidR="00AD448F" w:rsidRPr="003D58DC" w:rsidRDefault="00AD448F" w:rsidP="00395E6A">
            <w:pPr>
              <w:spacing w:line="360" w:lineRule="auto"/>
              <w:rPr>
                <w:b/>
              </w:rPr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  <w:bCs/>
              </w:rPr>
              <w:t>持续时间（</w:t>
            </w:r>
            <w:r w:rsidRPr="003D58DC">
              <w:rPr>
                <w:bCs/>
              </w:rPr>
              <w:t>s</w:t>
            </w:r>
            <w:r w:rsidRPr="003D58DC">
              <w:rPr>
                <w:rFonts w:hAnsi="宋体"/>
                <w:bCs/>
              </w:rPr>
              <w:t>）：</w:t>
            </w:r>
            <w:r>
              <w:rPr>
                <w:rFonts w:hint="eastAsia"/>
                <w:bCs/>
              </w:rPr>
              <w:t>60</w:t>
            </w:r>
          </w:p>
        </w:tc>
      </w:tr>
      <w:bookmarkEnd w:id="7"/>
    </w:tbl>
    <w:p w14:paraId="16422499" w14:textId="77777777" w:rsidR="00AD448F" w:rsidRDefault="00AD448F" w:rsidP="00AD44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9"/>
        <w:gridCol w:w="3545"/>
        <w:gridCol w:w="3212"/>
      </w:tblGrid>
      <w:tr w:rsidR="00AD448F" w:rsidRPr="00140A97" w14:paraId="51333311" w14:textId="77777777" w:rsidTr="00395E6A">
        <w:trPr>
          <w:cantSplit/>
          <w:trHeight w:val="510"/>
        </w:trPr>
        <w:tc>
          <w:tcPr>
            <w:tcW w:w="1769" w:type="pct"/>
            <w:shd w:val="clear" w:color="auto" w:fill="auto"/>
            <w:vAlign w:val="center"/>
          </w:tcPr>
          <w:p w14:paraId="0282AC4C" w14:textId="77777777" w:rsidR="00AD448F" w:rsidRPr="00140A97" w:rsidRDefault="00AD448F" w:rsidP="00395E6A">
            <w:pPr>
              <w:jc w:val="center"/>
            </w:pPr>
            <w:r w:rsidRPr="00140A97">
              <w:rPr>
                <w:rFonts w:hint="eastAsia"/>
              </w:rPr>
              <w:t>电源线</w:t>
            </w:r>
          </w:p>
        </w:tc>
        <w:tc>
          <w:tcPr>
            <w:tcW w:w="1695" w:type="pct"/>
            <w:vAlign w:val="center"/>
          </w:tcPr>
          <w:p w14:paraId="6A188140" w14:textId="77777777" w:rsidR="00AD448F" w:rsidRDefault="00AD448F" w:rsidP="00395E6A">
            <w:pPr>
              <w:jc w:val="center"/>
            </w:pPr>
            <w:r w:rsidRPr="00140A97">
              <w:rPr>
                <w:rFonts w:hint="eastAsia"/>
              </w:rPr>
              <w:t>试验电平</w:t>
            </w:r>
          </w:p>
          <w:p w14:paraId="49236372" w14:textId="77777777" w:rsidR="00AD448F" w:rsidRPr="00140A97" w:rsidRDefault="00AD448F" w:rsidP="00395E6A">
            <w:pPr>
              <w:jc w:val="center"/>
            </w:pPr>
            <w:r w:rsidRPr="00140A97">
              <w:rPr>
                <w:rFonts w:hint="eastAsia"/>
              </w:rPr>
              <w:t>（</w:t>
            </w:r>
            <w:r w:rsidRPr="00140A97">
              <w:rPr>
                <w:rFonts w:hint="eastAsia"/>
              </w:rPr>
              <w:t>kV</w:t>
            </w:r>
            <w:r w:rsidRPr="00140A97">
              <w:rPr>
                <w:rFonts w:hint="eastAsia"/>
              </w:rPr>
              <w:t>）</w:t>
            </w:r>
          </w:p>
        </w:tc>
        <w:tc>
          <w:tcPr>
            <w:tcW w:w="1536" w:type="pct"/>
            <w:vAlign w:val="center"/>
          </w:tcPr>
          <w:p w14:paraId="6DAAEC2C" w14:textId="77777777" w:rsidR="00AD448F" w:rsidRPr="00140A97" w:rsidRDefault="00AD448F" w:rsidP="00395E6A">
            <w:pPr>
              <w:jc w:val="center"/>
            </w:pPr>
            <w:r>
              <w:rPr>
                <w:rFonts w:hint="eastAsia"/>
              </w:rPr>
              <w:t>单项</w:t>
            </w:r>
            <w:r w:rsidRPr="00140A97">
              <w:rPr>
                <w:rFonts w:hint="eastAsia"/>
              </w:rPr>
              <w:t>试验结果</w:t>
            </w:r>
          </w:p>
        </w:tc>
      </w:tr>
      <w:tr w:rsidR="00AD448F" w:rsidRPr="00140A97" w14:paraId="41B3D0FE" w14:textId="77777777" w:rsidTr="00395E6A">
        <w:trPr>
          <w:cantSplit/>
          <w:trHeight w:val="471"/>
        </w:trPr>
        <w:tc>
          <w:tcPr>
            <w:tcW w:w="1769" w:type="pct"/>
            <w:vMerge w:val="restart"/>
            <w:shd w:val="clear" w:color="auto" w:fill="auto"/>
            <w:vAlign w:val="center"/>
          </w:tcPr>
          <w:p w14:paraId="343B0059" w14:textId="77777777" w:rsidR="00AD448F" w:rsidRPr="00140A97" w:rsidRDefault="00AD448F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交流电源线</w:t>
            </w:r>
          </w:p>
        </w:tc>
        <w:tc>
          <w:tcPr>
            <w:tcW w:w="1695" w:type="pct"/>
            <w:vAlign w:val="center"/>
          </w:tcPr>
          <w:p w14:paraId="568922C2" w14:textId="77777777" w:rsidR="00AD448F" w:rsidRPr="005E1927" w:rsidRDefault="00AD448F" w:rsidP="00395E6A"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+2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660750CE" w14:textId="77777777" w:rsidR="00AD448F" w:rsidRPr="000F2B96" w:rsidRDefault="00AD448F" w:rsidP="00395E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 w:rsidR="00AD448F" w:rsidRPr="00140A97" w14:paraId="1DB620E6" w14:textId="77777777" w:rsidTr="00395E6A">
        <w:trPr>
          <w:cantSplit/>
          <w:trHeight w:val="510"/>
        </w:trPr>
        <w:tc>
          <w:tcPr>
            <w:tcW w:w="1769" w:type="pct"/>
            <w:vMerge/>
            <w:shd w:val="clear" w:color="auto" w:fill="auto"/>
            <w:vAlign w:val="center"/>
          </w:tcPr>
          <w:p w14:paraId="2A65782A" w14:textId="77777777" w:rsidR="00AD448F" w:rsidRPr="00140A97" w:rsidRDefault="00AD448F" w:rsidP="00395E6A">
            <w:pPr>
              <w:spacing w:line="360" w:lineRule="auto"/>
              <w:jc w:val="center"/>
            </w:pPr>
          </w:p>
        </w:tc>
        <w:tc>
          <w:tcPr>
            <w:tcW w:w="1695" w:type="pct"/>
            <w:vAlign w:val="center"/>
          </w:tcPr>
          <w:p w14:paraId="11BFBF93" w14:textId="77777777" w:rsidR="00AD448F" w:rsidRPr="00140A97" w:rsidRDefault="00AD448F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425157D" w14:textId="77777777" w:rsidR="00AD448F" w:rsidRPr="000F2B96" w:rsidRDefault="00AD448F" w:rsidP="00395E6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 w:rsidR="00AD448F" w:rsidRPr="00140A97" w14:paraId="254E8249" w14:textId="77777777" w:rsidTr="00395E6A">
        <w:trPr>
          <w:cantSplit/>
          <w:trHeight w:val="510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F18CBC7" w14:textId="77777777" w:rsidR="00AD448F" w:rsidRDefault="00AD448F" w:rsidP="00395E6A">
            <w:pPr>
              <w:jc w:val="left"/>
              <w:rPr>
                <w:bCs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4FE90110" w14:textId="77777777" w:rsidR="00AD448F" w:rsidRDefault="00AD448F" w:rsidP="00AD448F"/>
    <w:p w14:paraId="38DA94C9" w14:textId="77777777" w:rsidR="00AD448F" w:rsidRPr="005A01A3" w:rsidRDefault="00AD448F" w:rsidP="00AD448F">
      <w:pPr>
        <w:numPr>
          <w:ilvl w:val="3"/>
          <w:numId w:val="1"/>
        </w:numPr>
        <w:snapToGrid w:val="0"/>
        <w:outlineLvl w:val="3"/>
        <w:rPr>
          <w:bCs/>
          <w:szCs w:val="28"/>
        </w:rPr>
      </w:pPr>
      <w:r w:rsidRPr="005A01A3">
        <w:rPr>
          <w:bCs/>
          <w:szCs w:val="28"/>
        </w:rPr>
        <w:t>信号电缆和互连电缆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0"/>
        <w:gridCol w:w="5226"/>
      </w:tblGrid>
      <w:tr w:rsidR="00AD448F" w:rsidRPr="005A01A3" w14:paraId="542CDD92" w14:textId="77777777" w:rsidTr="00395E6A">
        <w:trPr>
          <w:trHeight w:val="481"/>
        </w:trPr>
        <w:tc>
          <w:tcPr>
            <w:tcW w:w="5295" w:type="dxa"/>
            <w:vAlign w:val="center"/>
          </w:tcPr>
          <w:p w14:paraId="348AB1EC" w14:textId="77777777" w:rsidR="00AD448F" w:rsidRPr="005A01A3" w:rsidRDefault="00AD448F" w:rsidP="00395E6A">
            <w:r w:rsidRPr="005A01A3">
              <w:rPr>
                <w:rFonts w:hAnsi="宋体" w:hint="eastAsia"/>
              </w:rPr>
              <w:t>试验供电</w:t>
            </w:r>
            <w:r w:rsidRPr="005A01A3">
              <w:rPr>
                <w:rFonts w:hAnsi="宋体"/>
              </w:rPr>
              <w:t>电源：</w:t>
            </w:r>
            <w:r>
              <w:t>/</w:t>
            </w:r>
          </w:p>
        </w:tc>
        <w:tc>
          <w:tcPr>
            <w:tcW w:w="5296" w:type="dxa"/>
            <w:vAlign w:val="center"/>
          </w:tcPr>
          <w:p w14:paraId="47D8687A" w14:textId="77777777" w:rsidR="00AD448F" w:rsidRPr="005A01A3" w:rsidRDefault="00AD448F" w:rsidP="00395E6A">
            <w:r w:rsidRPr="005A01A3">
              <w:rPr>
                <w:rFonts w:hAnsi="宋体"/>
              </w:rPr>
              <w:t>样品运行模式：</w:t>
            </w:r>
            <w:r w:rsidRPr="005A01A3">
              <w:t xml:space="preserve"> </w:t>
            </w:r>
            <w:r>
              <w:t>/</w:t>
            </w:r>
          </w:p>
        </w:tc>
      </w:tr>
      <w:tr w:rsidR="00AD448F" w:rsidRPr="005A01A3" w14:paraId="53B43456" w14:textId="77777777" w:rsidTr="00395E6A">
        <w:trPr>
          <w:trHeight w:hRule="exact" w:val="509"/>
        </w:trPr>
        <w:tc>
          <w:tcPr>
            <w:tcW w:w="5295" w:type="dxa"/>
            <w:vAlign w:val="center"/>
          </w:tcPr>
          <w:p w14:paraId="583D0E4B" w14:textId="77777777" w:rsidR="00AD448F" w:rsidRPr="005A01A3" w:rsidRDefault="00AD448F" w:rsidP="00395E6A">
            <w:pPr>
              <w:snapToGrid w:val="0"/>
              <w:rPr>
                <w:b/>
              </w:rPr>
            </w:pPr>
            <w:r w:rsidRPr="005A01A3">
              <w:rPr>
                <w:rFonts w:hAnsi="宋体"/>
              </w:rPr>
              <w:t>脉冲重复频率（</w:t>
            </w:r>
            <w:r w:rsidRPr="005A01A3">
              <w:t>kHz</w:t>
            </w:r>
            <w:r w:rsidRPr="005A01A3">
              <w:rPr>
                <w:rFonts w:hAnsi="宋体"/>
              </w:rPr>
              <w:t>）：</w:t>
            </w:r>
            <w:r w:rsidRPr="005A01A3">
              <w:t xml:space="preserve"> </w:t>
            </w:r>
            <w:r>
              <w:t>/</w:t>
            </w:r>
          </w:p>
        </w:tc>
        <w:tc>
          <w:tcPr>
            <w:tcW w:w="5296" w:type="dxa"/>
            <w:vAlign w:val="center"/>
          </w:tcPr>
          <w:p w14:paraId="395A2E6F" w14:textId="77777777" w:rsidR="00AD448F" w:rsidRPr="005A01A3" w:rsidRDefault="00AD448F" w:rsidP="00395E6A">
            <w:pPr>
              <w:snapToGrid w:val="0"/>
              <w:rPr>
                <w:b/>
              </w:rPr>
            </w:pPr>
            <w:r w:rsidRPr="005A01A3">
              <w:rPr>
                <w:rFonts w:hAnsi="宋体" w:hint="eastAsia"/>
              </w:rPr>
              <w:t>试验</w:t>
            </w:r>
            <w:r w:rsidRPr="005A01A3">
              <w:rPr>
                <w:rFonts w:hAnsi="宋体"/>
                <w:bCs/>
              </w:rPr>
              <w:t>持续时间（</w:t>
            </w:r>
            <w:r w:rsidRPr="005A01A3">
              <w:rPr>
                <w:bCs/>
              </w:rPr>
              <w:t>s</w:t>
            </w:r>
            <w:r w:rsidRPr="005A01A3">
              <w:rPr>
                <w:rFonts w:hAnsi="宋体"/>
                <w:bCs/>
              </w:rPr>
              <w:t>）：</w:t>
            </w:r>
            <w:r>
              <w:rPr>
                <w:bCs/>
              </w:rPr>
              <w:t>/</w:t>
            </w:r>
          </w:p>
        </w:tc>
      </w:tr>
    </w:tbl>
    <w:p w14:paraId="4348A32E" w14:textId="77777777" w:rsidR="00AD448F" w:rsidRDefault="00AD448F" w:rsidP="00AD448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9"/>
        <w:gridCol w:w="3545"/>
        <w:gridCol w:w="3212"/>
      </w:tblGrid>
      <w:tr w:rsidR="00AD448F" w:rsidRPr="005A01A3" w14:paraId="3A59D2D4" w14:textId="77777777" w:rsidTr="00395E6A">
        <w:trPr>
          <w:cantSplit/>
          <w:trHeight w:val="20"/>
        </w:trPr>
        <w:tc>
          <w:tcPr>
            <w:tcW w:w="1769" w:type="pct"/>
            <w:shd w:val="clear" w:color="auto" w:fill="auto"/>
            <w:vAlign w:val="center"/>
          </w:tcPr>
          <w:p w14:paraId="54A8F0AE" w14:textId="77777777" w:rsidR="00AD448F" w:rsidRPr="005A01A3" w:rsidRDefault="00AD448F" w:rsidP="00395E6A">
            <w:pPr>
              <w:snapToGrid w:val="0"/>
              <w:ind w:left="709"/>
              <w:rPr>
                <w:rFonts w:hAnsi="宋体"/>
              </w:rPr>
            </w:pPr>
            <w:r w:rsidRPr="005A01A3">
              <w:rPr>
                <w:rFonts w:hAnsi="宋体"/>
              </w:rPr>
              <w:t>信号电缆和互连电缆</w:t>
            </w:r>
          </w:p>
        </w:tc>
        <w:tc>
          <w:tcPr>
            <w:tcW w:w="1695" w:type="pct"/>
            <w:vAlign w:val="center"/>
          </w:tcPr>
          <w:p w14:paraId="70261C4C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/>
                <w:szCs w:val="21"/>
              </w:rPr>
              <w:t>试验电平</w:t>
            </w:r>
          </w:p>
          <w:p w14:paraId="01188EB1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/>
                <w:szCs w:val="21"/>
              </w:rPr>
              <w:t>（</w:t>
            </w:r>
            <w:r w:rsidRPr="005A01A3">
              <w:rPr>
                <w:szCs w:val="21"/>
              </w:rPr>
              <w:t>kV</w:t>
            </w:r>
            <w:r w:rsidRPr="005A01A3">
              <w:rPr>
                <w:rFonts w:hAnsi="宋体"/>
                <w:szCs w:val="21"/>
              </w:rPr>
              <w:t>）</w:t>
            </w:r>
          </w:p>
        </w:tc>
        <w:tc>
          <w:tcPr>
            <w:tcW w:w="1536" w:type="pct"/>
            <w:vAlign w:val="center"/>
          </w:tcPr>
          <w:p w14:paraId="2626D22D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 w:rsidRPr="005A01A3">
              <w:rPr>
                <w:rFonts w:hAnsi="宋体" w:hint="eastAsia"/>
                <w:szCs w:val="21"/>
              </w:rPr>
              <w:t>单项</w:t>
            </w:r>
            <w:r w:rsidRPr="005A01A3">
              <w:rPr>
                <w:rFonts w:hAnsi="宋体"/>
                <w:szCs w:val="21"/>
              </w:rPr>
              <w:t>试验结果</w:t>
            </w:r>
          </w:p>
        </w:tc>
      </w:tr>
      <w:tr w:rsidR="00AD448F" w:rsidRPr="005A01A3" w14:paraId="6E501D4F" w14:textId="77777777" w:rsidTr="00395E6A">
        <w:trPr>
          <w:cantSplit/>
          <w:trHeight w:val="465"/>
        </w:trPr>
        <w:tc>
          <w:tcPr>
            <w:tcW w:w="1769" w:type="pct"/>
            <w:vMerge w:val="restart"/>
            <w:shd w:val="clear" w:color="auto" w:fill="auto"/>
            <w:vAlign w:val="center"/>
          </w:tcPr>
          <w:p w14:paraId="22F9E320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95" w:type="pct"/>
            <w:vAlign w:val="center"/>
          </w:tcPr>
          <w:p w14:paraId="678B0529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5A01A3">
              <w:rPr>
                <w:rFonts w:hint="eastAsia"/>
                <w:bCs/>
              </w:rPr>
              <w:t>+1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B51DB1F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C246FD">
              <w:t>—</w:t>
            </w:r>
          </w:p>
        </w:tc>
      </w:tr>
      <w:tr w:rsidR="00AD448F" w:rsidRPr="005A01A3" w14:paraId="556D79B8" w14:textId="77777777" w:rsidTr="00395E6A">
        <w:trPr>
          <w:cantSplit/>
          <w:trHeight w:val="429"/>
        </w:trPr>
        <w:tc>
          <w:tcPr>
            <w:tcW w:w="1769" w:type="pct"/>
            <w:vMerge/>
            <w:shd w:val="clear" w:color="auto" w:fill="auto"/>
            <w:vAlign w:val="center"/>
          </w:tcPr>
          <w:p w14:paraId="128152DE" w14:textId="77777777" w:rsidR="00AD448F" w:rsidRPr="005A01A3" w:rsidRDefault="00AD448F" w:rsidP="00395E6A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695" w:type="pct"/>
            <w:vAlign w:val="center"/>
          </w:tcPr>
          <w:p w14:paraId="0654C92C" w14:textId="77777777" w:rsidR="00AD448F" w:rsidRPr="005A01A3" w:rsidRDefault="00AD448F" w:rsidP="00395E6A">
            <w:pPr>
              <w:snapToGrid w:val="0"/>
              <w:jc w:val="center"/>
            </w:pPr>
            <w:r w:rsidRPr="005A01A3">
              <w:rPr>
                <w:rFonts w:hint="eastAsia"/>
              </w:rPr>
              <w:t>-1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DB64B23" w14:textId="77777777" w:rsidR="00AD448F" w:rsidRPr="005A01A3" w:rsidRDefault="00AD448F" w:rsidP="00395E6A">
            <w:pPr>
              <w:snapToGrid w:val="0"/>
              <w:jc w:val="center"/>
              <w:rPr>
                <w:bCs/>
              </w:rPr>
            </w:pPr>
            <w:r w:rsidRPr="00C246FD">
              <w:t>—</w:t>
            </w:r>
          </w:p>
        </w:tc>
      </w:tr>
      <w:tr w:rsidR="00AD448F" w:rsidRPr="005A01A3" w14:paraId="28B39F61" w14:textId="77777777" w:rsidTr="00395E6A">
        <w:trPr>
          <w:cantSplit/>
          <w:trHeight w:val="411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3E3795C" w14:textId="77777777" w:rsidR="00AD448F" w:rsidRPr="00C246FD" w:rsidRDefault="00AD448F" w:rsidP="00395E6A">
            <w:pPr>
              <w:snapToGrid w:val="0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0DF627BB" w14:textId="77777777" w:rsidR="00AD448F" w:rsidRDefault="00AD448F" w:rsidP="00AD448F"/>
    <w:p w14:paraId="375EDC18" w14:textId="77777777" w:rsidR="00AD448F" w:rsidRDefault="00AD448F" w:rsidP="00AD448F">
      <w:pPr>
        <w:widowControl/>
        <w:jc w:val="left"/>
      </w:pPr>
      <w:r>
        <w:br w:type="page"/>
      </w:r>
    </w:p>
    <w:p w14:paraId="4D2E502C" w14:textId="77777777" w:rsidR="00AD448F" w:rsidRPr="00920905" w:rsidRDefault="00AD448F" w:rsidP="00AD448F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04C67E75" w14:textId="77777777" w:rsidR="00AD448F" w:rsidRPr="00920905" w:rsidRDefault="00AD448F" w:rsidP="00AD448F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4DEDF325" w14:textId="77777777" w:rsidR="00AD448F" w:rsidRDefault="00AD448F" w:rsidP="00AD448F">
      <w:pPr>
        <w:jc w:val="center"/>
      </w:pPr>
      <w:r>
        <w:object w:dxaOrig="13426" w:dyaOrig="3701" w14:anchorId="68DA2178">
          <v:shape id="_x0000_i1063" type="#_x0000_t75" style="width:414pt;height:114pt" o:ole="">
            <v:imagedata r:id="rId30" o:title=""/>
          </v:shape>
          <o:OLEObject Type="Embed" ProgID="Visio.Drawing.11" ShapeID="_x0000_i1063" DrawAspect="Content" ObjectID="_1640674078" r:id="rId31"/>
        </w:object>
      </w:r>
    </w:p>
    <w:p w14:paraId="3C95A576" w14:textId="77777777" w:rsidR="00AD448F" w:rsidRDefault="00AD448F" w:rsidP="00AD448F">
      <w:pPr>
        <w:rPr>
          <w:szCs w:val="21"/>
        </w:rPr>
      </w:pPr>
    </w:p>
    <w:p w14:paraId="53F98399" w14:textId="77777777" w:rsidR="00AD448F" w:rsidRDefault="00AD448F" w:rsidP="00AD448F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263A555B" w14:textId="77777777" w:rsidR="00AD448F" w:rsidRDefault="00AD448F" w:rsidP="00AD448F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60AA5EE6" wp14:editId="03078B2E">
            <wp:extent cx="4318673" cy="3240000"/>
            <wp:effectExtent l="0" t="0" r="5715" b="0"/>
            <wp:docPr id="23" name="图片 2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84EF" w14:textId="26E9568E" w:rsidR="00176891" w:rsidRDefault="00AD448F" w:rsidP="00AD448F">
      <w:r>
        <w:br w:type="page"/>
      </w:r>
    </w:p>
    <w:sectPr w:rsidR="00176891" w:rsidSect="00AD44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CA1C" w14:textId="77777777" w:rsidR="00AD448F" w:rsidRDefault="00AD448F" w:rsidP="00AD448F">
      <w:r>
        <w:separator/>
      </w:r>
    </w:p>
  </w:endnote>
  <w:endnote w:type="continuationSeparator" w:id="0">
    <w:p w14:paraId="2927B5A9" w14:textId="77777777" w:rsidR="00AD448F" w:rsidRDefault="00AD448F" w:rsidP="00AD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7AF82" w14:textId="77777777" w:rsidR="00AD448F" w:rsidRDefault="00AD448F" w:rsidP="00AD448F">
      <w:r>
        <w:separator/>
      </w:r>
    </w:p>
  </w:footnote>
  <w:footnote w:type="continuationSeparator" w:id="0">
    <w:p w14:paraId="08E572D9" w14:textId="77777777" w:rsidR="00AD448F" w:rsidRDefault="00AD448F" w:rsidP="00AD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DB"/>
    <w:rsid w:val="000072DB"/>
    <w:rsid w:val="00113B22"/>
    <w:rsid w:val="002528A0"/>
    <w:rsid w:val="002F20EE"/>
    <w:rsid w:val="003513CA"/>
    <w:rsid w:val="004327AC"/>
    <w:rsid w:val="004546D2"/>
    <w:rsid w:val="005513A9"/>
    <w:rsid w:val="0066081C"/>
    <w:rsid w:val="0079099D"/>
    <w:rsid w:val="00840FE1"/>
    <w:rsid w:val="00897241"/>
    <w:rsid w:val="008B51E9"/>
    <w:rsid w:val="00A50749"/>
    <w:rsid w:val="00AD448F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0"/>
    <o:shapelayout v:ext="edit">
      <o:idmap v:ext="edit" data="2"/>
    </o:shapelayout>
  </w:shapeDefaults>
  <w:decimalSymbol w:val="."/>
  <w:listSeparator w:val=","/>
  <w14:docId w14:val="229B3B23"/>
  <w15:chartTrackingRefBased/>
  <w15:docId w15:val="{1367AC7E-5B32-473C-8FCE-63AB4444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4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AD448F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AD448F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AD448F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AD448F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48F"/>
    <w:rPr>
      <w:sz w:val="18"/>
      <w:szCs w:val="18"/>
    </w:rPr>
  </w:style>
  <w:style w:type="character" w:customStyle="1" w:styleId="10">
    <w:name w:val="标题 1 字符"/>
    <w:basedOn w:val="a0"/>
    <w:link w:val="1"/>
    <w:rsid w:val="00AD448F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AD448F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AD448F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AD448F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AD448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D44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D44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4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image" Target="media/image3.wmf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image" Target="media/image5.emf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5</cp:revision>
  <dcterms:created xsi:type="dcterms:W3CDTF">2020-01-13T05:08:00Z</dcterms:created>
  <dcterms:modified xsi:type="dcterms:W3CDTF">2020-01-16T01:42:00Z</dcterms:modified>
</cp:coreProperties>
</file>