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77D" w:rsidRDefault="00570883">
      <w:pPr>
        <w:pStyle w:val="2"/>
      </w:pPr>
      <w:r>
        <w:rPr>
          <w:rFonts w:hint="eastAsia"/>
        </w:rPr>
        <w:t>谐波失真</w:t>
      </w:r>
    </w:p>
    <w:tbl>
      <w:tblPr>
        <w:tblW w:w="10592" w:type="dxa"/>
        <w:jc w:val="center"/>
        <w:tblLayout w:type="fixed"/>
        <w:tblLook w:val="04A0" w:firstRow="1" w:lastRow="0" w:firstColumn="1" w:lastColumn="0" w:noHBand="0" w:noVBand="1"/>
      </w:tblPr>
      <w:tblGrid>
        <w:gridCol w:w="1764"/>
        <w:gridCol w:w="1767"/>
        <w:gridCol w:w="1767"/>
        <w:gridCol w:w="1332"/>
        <w:gridCol w:w="3962"/>
      </w:tblGrid>
      <w:tr w:rsidR="00BB577D">
        <w:trPr>
          <w:tblHeader/>
          <w:jc w:val="center"/>
        </w:trPr>
        <w:tc>
          <w:tcPr>
            <w:tcW w:w="1764" w:type="dxa"/>
          </w:tcPr>
          <w:p w:rsidR="00BB577D" w:rsidRDefault="00BB577D">
            <w:pPr>
              <w:spacing w:line="360" w:lineRule="auto"/>
              <w:rPr>
                <w:b/>
              </w:rPr>
            </w:pPr>
          </w:p>
        </w:tc>
        <w:tc>
          <w:tcPr>
            <w:tcW w:w="3534" w:type="dxa"/>
            <w:gridSpan w:val="2"/>
          </w:tcPr>
          <w:p w:rsidR="00BB577D" w:rsidRDefault="00BB577D">
            <w:pPr>
              <w:spacing w:line="360" w:lineRule="auto"/>
              <w:rPr>
                <w:b/>
              </w:rPr>
            </w:pPr>
          </w:p>
        </w:tc>
        <w:tc>
          <w:tcPr>
            <w:tcW w:w="1332" w:type="dxa"/>
          </w:tcPr>
          <w:p w:rsidR="00BB577D" w:rsidRDefault="00570883">
            <w:pPr>
              <w:spacing w:line="360" w:lineRule="auto"/>
            </w:pPr>
            <w:r>
              <w:rPr>
                <w:rFonts w:hint="eastAsia"/>
              </w:rPr>
              <w:t>试验结果：</w:t>
            </w:r>
          </w:p>
        </w:tc>
        <w:tc>
          <w:tcPr>
            <w:tcW w:w="3962" w:type="dxa"/>
            <w:tcBorders>
              <w:bottom w:val="single" w:sz="2" w:space="0" w:color="auto"/>
            </w:tcBorders>
            <w:vAlign w:val="center"/>
          </w:tcPr>
          <w:p w:rsidR="00BB577D" w:rsidRDefault="00BB577D">
            <w:pPr>
              <w:jc w:val="left"/>
            </w:pPr>
            <w:bookmarkStart w:id="0" w:name="syjg"/>
            <w:bookmarkEnd w:id="0"/>
          </w:p>
        </w:tc>
      </w:tr>
      <w:tr w:rsidR="00BB577D">
        <w:trPr>
          <w:tblHeader/>
          <w:jc w:val="center"/>
        </w:trPr>
        <w:tc>
          <w:tcPr>
            <w:tcW w:w="1764" w:type="dxa"/>
          </w:tcPr>
          <w:p w:rsidR="00BB577D" w:rsidRDefault="00BB577D">
            <w:pPr>
              <w:spacing w:line="360" w:lineRule="auto"/>
            </w:pPr>
          </w:p>
        </w:tc>
        <w:tc>
          <w:tcPr>
            <w:tcW w:w="3534" w:type="dxa"/>
            <w:gridSpan w:val="2"/>
          </w:tcPr>
          <w:p w:rsidR="00BB577D" w:rsidRDefault="00BB577D">
            <w:pPr>
              <w:spacing w:line="360" w:lineRule="auto"/>
            </w:pPr>
          </w:p>
        </w:tc>
        <w:tc>
          <w:tcPr>
            <w:tcW w:w="1332" w:type="dxa"/>
          </w:tcPr>
          <w:p w:rsidR="00BB577D" w:rsidRDefault="00BB577D">
            <w:pPr>
              <w:spacing w:line="360" w:lineRule="auto"/>
            </w:pPr>
          </w:p>
        </w:tc>
        <w:tc>
          <w:tcPr>
            <w:tcW w:w="3962" w:type="dxa"/>
            <w:tcBorders>
              <w:top w:val="single" w:sz="2" w:space="0" w:color="auto"/>
            </w:tcBorders>
          </w:tcPr>
          <w:p w:rsidR="00BB577D" w:rsidRDefault="00BB577D">
            <w:pPr>
              <w:spacing w:line="360" w:lineRule="auto"/>
            </w:pPr>
          </w:p>
        </w:tc>
      </w:tr>
      <w:tr w:rsidR="00BB577D">
        <w:trPr>
          <w:tblHeader/>
          <w:jc w:val="center"/>
        </w:trPr>
        <w:tc>
          <w:tcPr>
            <w:tcW w:w="5298" w:type="dxa"/>
            <w:gridSpan w:val="3"/>
          </w:tcPr>
          <w:p w:rsidR="00BB577D" w:rsidRDefault="00570883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1332" w:type="dxa"/>
          </w:tcPr>
          <w:p w:rsidR="00BB577D" w:rsidRDefault="00BB577D">
            <w:pPr>
              <w:spacing w:line="360" w:lineRule="auto"/>
            </w:pPr>
          </w:p>
        </w:tc>
        <w:tc>
          <w:tcPr>
            <w:tcW w:w="3962" w:type="dxa"/>
          </w:tcPr>
          <w:p w:rsidR="00BB577D" w:rsidRDefault="00BB577D">
            <w:pPr>
              <w:spacing w:line="360" w:lineRule="auto"/>
            </w:pPr>
          </w:p>
        </w:tc>
      </w:tr>
      <w:tr w:rsidR="00BB577D">
        <w:trPr>
          <w:tblHeader/>
          <w:jc w:val="center"/>
        </w:trPr>
        <w:tc>
          <w:tcPr>
            <w:tcW w:w="3531" w:type="dxa"/>
            <w:gridSpan w:val="2"/>
          </w:tcPr>
          <w:p w:rsidR="00BB577D" w:rsidRDefault="00570883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3099" w:type="dxa"/>
            <w:gridSpan w:val="2"/>
          </w:tcPr>
          <w:p w:rsidR="00BB577D" w:rsidRDefault="00570883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3962" w:type="dxa"/>
          </w:tcPr>
          <w:p w:rsidR="00BB577D" w:rsidRDefault="00570883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 w:rsidR="00BB577D" w:rsidRDefault="00BB577D">
      <w:pPr>
        <w:widowControl/>
        <w:spacing w:after="60"/>
        <w:jc w:val="left"/>
      </w:pPr>
    </w:p>
    <w:p w:rsidR="00BB577D" w:rsidRDefault="00BB577D">
      <w:pPr>
        <w:pStyle w:val="a5"/>
        <w:spacing w:before="120" w:after="120"/>
        <w:ind w:firstLineChars="0" w:firstLine="0"/>
        <w:outlineLvl w:val="2"/>
        <w:rPr>
          <w:bCs/>
          <w:vanish/>
          <w:kern w:val="0"/>
          <w:sz w:val="20"/>
          <w:szCs w:val="32"/>
        </w:rPr>
      </w:pPr>
    </w:p>
    <w:p w:rsidR="00BB577D" w:rsidRDefault="00570883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51"/>
        <w:gridCol w:w="3240"/>
      </w:tblGrid>
      <w:tr w:rsidR="00BB577D">
        <w:trPr>
          <w:trHeight w:val="320"/>
        </w:trPr>
        <w:tc>
          <w:tcPr>
            <w:tcW w:w="651" w:type="dxa"/>
            <w:vAlign w:val="center"/>
          </w:tcPr>
          <w:bookmarkStart w:id="5" w:name="_1562675597"/>
          <w:bookmarkEnd w:id="5"/>
          <w:p w:rsidR="00BB577D" w:rsidRDefault="00570883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alt="" style="width:21.75pt;height:18.4pt" o:ole="">
                  <v:imagedata r:id="rId6" o:title=""/>
                </v:shape>
                <w:control r:id="rId7" w:name="CheckBox215211111111111221" w:shapeid="_x0000_i1049"/>
              </w:object>
            </w:r>
          </w:p>
        </w:tc>
        <w:tc>
          <w:tcPr>
            <w:tcW w:w="3240" w:type="dxa"/>
            <w:vAlign w:val="center"/>
          </w:tcPr>
          <w:p w:rsidR="00BB577D" w:rsidRDefault="00570883">
            <w:r>
              <w:rPr>
                <w:rFonts w:hint="eastAsia"/>
              </w:rPr>
              <w:t>YY</w:t>
            </w:r>
            <w:r>
              <w:t xml:space="preserve"> </w:t>
            </w:r>
            <w:r>
              <w:rPr>
                <w:rFonts w:hint="eastAsia"/>
              </w:rPr>
              <w:t>0505-2012</w:t>
            </w:r>
          </w:p>
        </w:tc>
      </w:tr>
      <w:bookmarkStart w:id="6" w:name="_1549957257"/>
      <w:bookmarkEnd w:id="6"/>
      <w:tr w:rsidR="00BB577D">
        <w:trPr>
          <w:trHeight w:val="320"/>
        </w:trPr>
        <w:tc>
          <w:tcPr>
            <w:tcW w:w="651" w:type="dxa"/>
            <w:vAlign w:val="center"/>
          </w:tcPr>
          <w:p w:rsidR="00BB577D" w:rsidRDefault="00570883">
            <w:r>
              <w:object w:dxaOrig="225" w:dyaOrig="225">
                <v:shape id="_x0000_i1051" type="#_x0000_t75" alt="" style="width:21.75pt;height:18.4pt" o:ole="">
                  <v:imagedata r:id="rId6" o:title=""/>
                </v:shape>
                <w:control r:id="rId8" w:name="CheckBox215211111111111221111" w:shapeid="_x0000_i1051"/>
              </w:object>
            </w:r>
          </w:p>
        </w:tc>
        <w:tc>
          <w:tcPr>
            <w:tcW w:w="3240" w:type="dxa"/>
            <w:vAlign w:val="center"/>
          </w:tcPr>
          <w:p w:rsidR="00BB577D" w:rsidRDefault="00570883">
            <w:r>
              <w:rPr>
                <w:rFonts w:hint="eastAsia"/>
              </w:rPr>
              <w:t>GB 17625.1-2012</w:t>
            </w:r>
          </w:p>
        </w:tc>
      </w:tr>
      <w:bookmarkStart w:id="7" w:name="_1562675599"/>
      <w:bookmarkEnd w:id="7"/>
      <w:tr w:rsidR="00BB577D">
        <w:tblPrEx>
          <w:tblBorders>
            <w:bottom w:val="single" w:sz="4" w:space="0" w:color="auto"/>
          </w:tblBorders>
        </w:tblPrEx>
        <w:trPr>
          <w:trHeight w:val="320"/>
        </w:trPr>
        <w:tc>
          <w:tcPr>
            <w:tcW w:w="651" w:type="dxa"/>
            <w:tcBorders>
              <w:bottom w:val="nil"/>
            </w:tcBorders>
          </w:tcPr>
          <w:p w:rsidR="00BB577D" w:rsidRDefault="00570883">
            <w:r>
              <w:object w:dxaOrig="225" w:dyaOrig="225">
                <v:shape id="_x0000_i1053" type="#_x0000_t75" alt="" style="width:21.75pt;height:18.4pt" o:ole="">
                  <v:imagedata r:id="rId9" o:title=""/>
                </v:shape>
                <w:control r:id="rId10" w:name="CheckBox2181111111111212" w:shapeid="_x0000_i1053"/>
              </w:object>
            </w:r>
          </w:p>
        </w:tc>
        <w:tc>
          <w:tcPr>
            <w:tcW w:w="3240" w:type="dxa"/>
          </w:tcPr>
          <w:p w:rsidR="00BB577D" w:rsidRDefault="00BB577D"/>
        </w:tc>
      </w:tr>
    </w:tbl>
    <w:p w:rsidR="00BB577D" w:rsidRDefault="00BB577D"/>
    <w:p w:rsidR="00BB577D" w:rsidRDefault="00570883">
      <w:pPr>
        <w:pStyle w:val="3"/>
      </w:pPr>
      <w:r>
        <w:t>试验要求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445"/>
        <w:gridCol w:w="681"/>
        <w:gridCol w:w="1437"/>
        <w:gridCol w:w="690"/>
        <w:gridCol w:w="1429"/>
        <w:gridCol w:w="696"/>
        <w:gridCol w:w="1420"/>
      </w:tblGrid>
      <w:tr w:rsidR="00BB577D">
        <w:trPr>
          <w:cantSplit/>
        </w:trPr>
        <w:tc>
          <w:tcPr>
            <w:tcW w:w="2120" w:type="dxa"/>
            <w:gridSpan w:val="2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GB 17625.1</w:t>
            </w:r>
            <w:r>
              <w:rPr>
                <w:rFonts w:hint="eastAsia"/>
              </w:rPr>
              <w:t>分类</w:t>
            </w:r>
          </w:p>
        </w:tc>
        <w:tc>
          <w:tcPr>
            <w:tcW w:w="2118" w:type="dxa"/>
            <w:gridSpan w:val="2"/>
            <w:vAlign w:val="center"/>
          </w:tcPr>
          <w:p w:rsidR="00BB577D" w:rsidRDefault="00BB577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19" w:type="dxa"/>
            <w:gridSpan w:val="2"/>
            <w:vAlign w:val="center"/>
          </w:tcPr>
          <w:p w:rsidR="00BB577D" w:rsidRDefault="00BB577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16" w:type="dxa"/>
            <w:gridSpan w:val="2"/>
            <w:vAlign w:val="center"/>
          </w:tcPr>
          <w:p w:rsidR="00BB577D" w:rsidRDefault="00BB577D">
            <w:pPr>
              <w:spacing w:line="360" w:lineRule="auto"/>
              <w:rPr>
                <w:rFonts w:ascii="宋体" w:hAnsi="宋体"/>
              </w:rPr>
            </w:pPr>
          </w:p>
        </w:tc>
      </w:tr>
      <w:bookmarkStart w:id="8" w:name="_1562675600"/>
      <w:bookmarkEnd w:id="8"/>
      <w:tr w:rsidR="00BB577D">
        <w:trPr>
          <w:cantSplit/>
        </w:trPr>
        <w:tc>
          <w:tcPr>
            <w:tcW w:w="675" w:type="dxa"/>
            <w:vAlign w:val="center"/>
          </w:tcPr>
          <w:p w:rsidR="00BB577D" w:rsidRDefault="00570883">
            <w:pPr>
              <w:spacing w:line="360" w:lineRule="auto"/>
            </w:pPr>
            <w:r>
              <w:object w:dxaOrig="225" w:dyaOrig="225">
                <v:shape id="_x0000_i1055" type="#_x0000_t75" alt="" style="width:21.75pt;height:18.4pt" o:ole="">
                  <v:imagedata r:id="rId6" o:title=""/>
                </v:shape>
                <w:control r:id="rId11" w:name="CheckBox2152111111111112341" w:shapeid="_x0000_i1055"/>
              </w:object>
            </w:r>
          </w:p>
        </w:tc>
        <w:tc>
          <w:tcPr>
            <w:tcW w:w="1445" w:type="dxa"/>
            <w:vAlign w:val="center"/>
          </w:tcPr>
          <w:p w:rsidR="00BB577D" w:rsidRDefault="00570883">
            <w:pPr>
              <w:spacing w:line="360" w:lineRule="auto"/>
            </w:pPr>
            <w:r>
              <w:rPr>
                <w:rFonts w:ascii="宋体" w:hAnsi="宋体" w:hint="eastAsia"/>
              </w:rPr>
              <w:t>A类</w:t>
            </w:r>
          </w:p>
        </w:tc>
        <w:bookmarkStart w:id="9" w:name="_1562675602"/>
        <w:bookmarkEnd w:id="9"/>
        <w:tc>
          <w:tcPr>
            <w:tcW w:w="681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object w:dxaOrig="225" w:dyaOrig="225">
                <v:shape id="_x0000_i1057" type="#_x0000_t75" alt="" style="width:21.75pt;height:18.4pt" o:ole="">
                  <v:imagedata r:id="rId9" o:title=""/>
                </v:shape>
                <w:control r:id="rId12" w:name="CheckBox2152111111111112311" w:shapeid="_x0000_i1057"/>
              </w:object>
            </w:r>
          </w:p>
        </w:tc>
        <w:tc>
          <w:tcPr>
            <w:tcW w:w="1437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B类</w:t>
            </w:r>
          </w:p>
        </w:tc>
        <w:bookmarkStart w:id="10" w:name="_1562675603"/>
        <w:bookmarkEnd w:id="10"/>
        <w:tc>
          <w:tcPr>
            <w:tcW w:w="690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object w:dxaOrig="225" w:dyaOrig="225">
                <v:shape id="_x0000_i1059" type="#_x0000_t75" alt="" style="width:21.75pt;height:18.4pt" o:ole="">
                  <v:imagedata r:id="rId9" o:title=""/>
                </v:shape>
                <w:control r:id="rId13" w:name="CheckBox2152111111111112321" w:shapeid="_x0000_i1059"/>
              </w:object>
            </w:r>
          </w:p>
        </w:tc>
        <w:tc>
          <w:tcPr>
            <w:tcW w:w="1429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C类</w:t>
            </w:r>
          </w:p>
        </w:tc>
        <w:tc>
          <w:tcPr>
            <w:tcW w:w="696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object w:dxaOrig="225" w:dyaOrig="225">
                <v:shape id="_x0000_i1061" type="#_x0000_t75" alt="" style="width:21.75pt;height:18.4pt" o:ole="">
                  <v:imagedata r:id="rId9" o:title=""/>
                </v:shape>
                <w:control r:id="rId14" w:name="CheckBox2152111111111112331" w:shapeid="_x0000_i1061"/>
              </w:object>
            </w:r>
          </w:p>
        </w:tc>
        <w:tc>
          <w:tcPr>
            <w:tcW w:w="1420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D类</w:t>
            </w:r>
          </w:p>
        </w:tc>
      </w:tr>
    </w:tbl>
    <w:p w:rsidR="00BB577D" w:rsidRDefault="00BB577D"/>
    <w:p w:rsidR="00BB577D" w:rsidRDefault="00570883">
      <w:pPr>
        <w:pStyle w:val="3"/>
      </w:pPr>
      <w:r>
        <w:t>试验场地</w:t>
      </w:r>
    </w:p>
    <w:tbl>
      <w:tblPr>
        <w:tblW w:w="0" w:type="auto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3240"/>
      </w:tblGrid>
      <w:tr w:rsidR="00BB577D" w:rsidTr="00F42D11">
        <w:trPr>
          <w:trHeight w:val="320"/>
        </w:trPr>
        <w:tc>
          <w:tcPr>
            <w:tcW w:w="651" w:type="dxa"/>
            <w:vAlign w:val="center"/>
          </w:tcPr>
          <w:bookmarkStart w:id="11" w:name="_1493204379"/>
          <w:bookmarkEnd w:id="11"/>
          <w:p w:rsidR="00BB577D" w:rsidRDefault="00570883" w:rsidP="00F42D11">
            <w:r>
              <w:object w:dxaOrig="225" w:dyaOrig="225">
                <v:shape id="_x0000_i1063" type="#_x0000_t75" alt="" style="width:21.75pt;height:18.4pt" o:ole="">
                  <v:imagedata r:id="rId6" o:title=""/>
                </v:shape>
                <w:control r:id="rId15" w:name="CheckBox21521111111111123" w:shapeid="_x0000_i1063"/>
              </w:object>
            </w:r>
          </w:p>
        </w:tc>
        <w:tc>
          <w:tcPr>
            <w:tcW w:w="3240" w:type="dxa"/>
            <w:vAlign w:val="center"/>
          </w:tcPr>
          <w:p w:rsidR="00BB577D" w:rsidRDefault="00570883" w:rsidP="00F42D11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bookmarkStart w:id="12" w:name="_1493204378"/>
      <w:bookmarkEnd w:id="12"/>
      <w:tr w:rsidR="00BB577D" w:rsidTr="00F42D11">
        <w:trPr>
          <w:trHeight w:val="320"/>
        </w:trPr>
        <w:tc>
          <w:tcPr>
            <w:tcW w:w="651" w:type="dxa"/>
            <w:vAlign w:val="center"/>
          </w:tcPr>
          <w:p w:rsidR="00BB577D" w:rsidRDefault="00570883" w:rsidP="00F42D11">
            <w:r>
              <w:object w:dxaOrig="225" w:dyaOrig="225">
                <v:shape id="_x0000_i1065" type="#_x0000_t75" alt="" style="width:21.75pt;height:18.4pt" o:ole="">
                  <v:imagedata r:id="rId9" o:title=""/>
                </v:shape>
                <w:control r:id="rId16" w:name="CheckBox21621111111111132" w:shapeid="_x0000_i1065"/>
              </w:object>
            </w:r>
          </w:p>
        </w:tc>
        <w:tc>
          <w:tcPr>
            <w:tcW w:w="3240" w:type="dxa"/>
            <w:vAlign w:val="center"/>
          </w:tcPr>
          <w:p w:rsidR="00BB577D" w:rsidRDefault="00570883" w:rsidP="00F42D11">
            <w:r>
              <w:rPr>
                <w:rFonts w:hAnsi="宋体"/>
              </w:rPr>
              <w:t>电磁屏蔽室</w:t>
            </w:r>
          </w:p>
        </w:tc>
      </w:tr>
      <w:bookmarkStart w:id="13" w:name="_1641288071"/>
      <w:bookmarkEnd w:id="13"/>
      <w:tr w:rsidR="00BB577D" w:rsidTr="00F42D11">
        <w:trPr>
          <w:trHeight w:val="320"/>
        </w:trPr>
        <w:tc>
          <w:tcPr>
            <w:tcW w:w="651" w:type="dxa"/>
            <w:vAlign w:val="center"/>
          </w:tcPr>
          <w:p w:rsidR="00BB577D" w:rsidRDefault="00570883" w:rsidP="00F42D11">
            <w:r>
              <w:object w:dxaOrig="225" w:dyaOrig="225">
                <v:shape id="_x0000_i1067" type="#_x0000_t75" alt="" style="width:21.75pt;height:18.4pt" o:ole="">
                  <v:imagedata r:id="rId9" o:title=""/>
                </v:shape>
                <w:control r:id="rId17" w:name="CheckBox216211111111111122" w:shapeid="_x0000_i106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BB577D" w:rsidRDefault="00570883" w:rsidP="00F42D11">
            <w:r>
              <w:t>3m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BB577D" w:rsidTr="00F42D11">
        <w:trPr>
          <w:trHeight w:val="320"/>
        </w:trPr>
        <w:tc>
          <w:tcPr>
            <w:tcW w:w="651" w:type="dxa"/>
            <w:vAlign w:val="center"/>
          </w:tcPr>
          <w:p w:rsidR="00BB577D" w:rsidRDefault="00570883" w:rsidP="00F42D11">
            <w:r>
              <w:object w:dxaOrig="225" w:dyaOrig="225">
                <v:shape id="_x0000_i1069" type="#_x0000_t75" alt="" style="width:21.75pt;height:18.4pt" o:ole="">
                  <v:imagedata r:id="rId9" o:title=""/>
                </v:shape>
                <w:control r:id="rId18" w:name="CheckBox2172111111111121122" w:shapeid="_x0000_i1069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BB577D" w:rsidRDefault="00570883" w:rsidP="00F42D11">
            <w:r>
              <w:rPr>
                <w:rFonts w:hint="eastAsia"/>
              </w:rPr>
              <w:t>10</w:t>
            </w:r>
            <w:r>
              <w:t>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BB577D" w:rsidTr="00F42D11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BB577D" w:rsidRDefault="00570883" w:rsidP="00F42D11">
            <w:r>
              <w:object w:dxaOrig="225" w:dyaOrig="225">
                <v:shape id="_x0000_i1071" type="#_x0000_t75" alt="" style="width:21.75pt;height:18.4pt" o:ole="">
                  <v:imagedata r:id="rId9" o:title=""/>
                </v:shape>
                <w:control r:id="rId19" w:name="CheckBox217211111111113122" w:shapeid="_x0000_i1071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BB577D" w:rsidRDefault="00BB577D" w:rsidP="00F42D11"/>
        </w:tc>
      </w:tr>
    </w:tbl>
    <w:p w:rsidR="00BB577D" w:rsidRPr="00FD5608" w:rsidRDefault="00570883" w:rsidP="00FD5608">
      <w:pPr>
        <w:pStyle w:val="3"/>
      </w:pPr>
      <w:r>
        <w:br w:type="page"/>
      </w:r>
      <w:r>
        <w:rPr>
          <w:rFonts w:hint="eastAsia"/>
          <w:sz w:val="21"/>
          <w:szCs w:val="21"/>
        </w:rPr>
        <w:lastRenderedPageBreak/>
        <w:t>试验数据</w:t>
      </w:r>
    </w:p>
    <w:p w:rsidR="00BB577D" w:rsidRDefault="00570883">
      <w:pPr>
        <w:pStyle w:val="3"/>
      </w:pPr>
      <w:bookmarkStart w:id="14" w:name="sysj"/>
      <w:bookmarkEnd w:id="14"/>
      <w:r>
        <w:rPr>
          <w:szCs w:val="21"/>
        </w:rPr>
        <w:br w:type="page"/>
      </w:r>
      <w:r>
        <w:rPr>
          <w:rFonts w:hint="eastAsia"/>
          <w:sz w:val="21"/>
          <w:szCs w:val="21"/>
        </w:rPr>
        <w:lastRenderedPageBreak/>
        <w:t>试验布置图</w:t>
      </w:r>
    </w:p>
    <w:p w:rsidR="00BB577D" w:rsidRPr="00E52EC3" w:rsidRDefault="00570883" w:rsidP="00E52EC3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E52EC3" w:rsidRDefault="00E52EC3">
      <w:pPr>
        <w:rPr>
          <w:rFonts w:hint="eastAsia"/>
        </w:rPr>
      </w:pPr>
      <w:bookmarkStart w:id="15" w:name="syljt"/>
      <w:bookmarkStart w:id="16" w:name="_GoBack"/>
      <w:bookmarkEnd w:id="15"/>
      <w:bookmarkEnd w:id="16"/>
    </w:p>
    <w:p w:rsidR="00BB577D" w:rsidRDefault="00570883" w:rsidP="00E52EC3"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BB577D" w:rsidRDefault="00BB577D">
      <w:bookmarkStart w:id="17" w:name="sybzt"/>
      <w:bookmarkEnd w:id="17"/>
    </w:p>
    <w:sectPr w:rsidR="00BB577D">
      <w:pgSz w:w="11850" w:h="16783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BC1473"/>
    <w:rsid w:val="00570883"/>
    <w:rsid w:val="00647E8F"/>
    <w:rsid w:val="00BB577D"/>
    <w:rsid w:val="00E16D1E"/>
    <w:rsid w:val="00E52EC3"/>
    <w:rsid w:val="00F42D11"/>
    <w:rsid w:val="00FD5608"/>
    <w:rsid w:val="2BBC1473"/>
    <w:rsid w:val="3BA92326"/>
    <w:rsid w:val="42AB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57BE66E1"/>
  <w15:docId w15:val="{919E71CA-F327-40E8-B8FB-F5631FFD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qFormat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</w:rPr>
  </w:style>
  <w:style w:type="paragraph" w:styleId="2">
    <w:name w:val="heading 2"/>
    <w:basedOn w:val="1"/>
    <w:next w:val="3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孙 士杰</cp:lastModifiedBy>
  <cp:revision>7</cp:revision>
  <dcterms:created xsi:type="dcterms:W3CDTF">2020-02-06T08:22:00Z</dcterms:created>
  <dcterms:modified xsi:type="dcterms:W3CDTF">2020-06-27T03:00:00Z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