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906D5C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906D5C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906D5C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906D5C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906D5C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06D5C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906D5C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906D5C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906D5C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r w:rsidR="00CE52E9" w:rsidRPr="00CE52E9">
              <w:rPr>
                <w:highlight w:val="yellow"/>
              </w:rPr>
              <w:t>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906D5C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r w:rsidR="00CE52E9" w:rsidRPr="00CE52E9">
              <w:rPr>
                <w:highlight w:val="yellow"/>
              </w:rPr>
              <w:t>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906D5C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906D5C" w:rsidP="005C3318">
            <w:bookmarkStart w:id="17" w:name="scdw"/>
            <w:bookmarkEnd w:id="17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r w:rsidRPr="00CE52E9">
              <w:rPr>
                <w:highlight w:val="yellow"/>
              </w:rPr>
              <w:t>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906D5C" w:rsidP="005C3318">
            <w:bookmarkStart w:id="19" w:name="sjdw"/>
            <w:bookmarkEnd w:id="19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906D5C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r w:rsidRPr="00CE52E9">
              <w:rPr>
                <w:highlight w:val="yellow"/>
              </w:rPr>
              <w:t>cydw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906D5C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r w:rsidR="00CE52E9" w:rsidRPr="00CE52E9">
              <w:rPr>
                <w:highlight w:val="yellow"/>
              </w:rPr>
              <w:t>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r w:rsidRPr="00CE52E9">
              <w:rPr>
                <w:highlight w:val="yellow"/>
              </w:rPr>
              <w:t>cydd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r w:rsidRPr="00CE52E9">
              <w:rPr>
                <w:highlight w:val="yellow"/>
              </w:rPr>
              <w:t>cyjs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r w:rsidRPr="00CE52E9">
              <w:rPr>
                <w:highlight w:val="yellow"/>
              </w:rPr>
              <w:t>cyrq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906D5C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r w:rsidR="00CE52E9" w:rsidRPr="00CE52E9">
              <w:rPr>
                <w:highlight w:val="yellow"/>
              </w:rPr>
              <w:t>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906D5C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906D5C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906D5C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906D5C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r w:rsidR="00CE52E9">
              <w:rPr>
                <w:highlight w:val="yellow"/>
              </w:rPr>
              <w:t>jyyj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906D5C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r w:rsidR="00CE52E9" w:rsidRPr="00CE52E9">
              <w:rPr>
                <w:highlight w:val="yellow"/>
              </w:rPr>
              <w:t>jyjl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53537F">
              <w:t xml:space="preserve">　　　　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906D5C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r w:rsidR="00CE52E9" w:rsidRPr="00CE52E9">
              <w:rPr>
                <w:b/>
                <w:highlight w:val="yellow"/>
              </w:rPr>
              <w:t>bz</w:t>
            </w:r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906D5C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906D5C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。其电气原理及材料组成完全一致，仅围度和连接管长度有所区别。本次检测了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r w:rsidR="005A1168" w:rsidRPr="005A1168">
              <w:rPr>
                <w:highlight w:val="yellow"/>
              </w:rPr>
              <w:t>xhgghqtsm</w:t>
            </w: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906D5C" w:rsidP="009801E9">
            <w:pPr>
              <w:spacing w:line="360" w:lineRule="auto"/>
              <w:rPr>
                <w:bCs/>
                <w:szCs w:val="21"/>
              </w:rPr>
            </w:pPr>
            <w:bookmarkStart w:id="35" w:name="jybg_ypmc"/>
            <w:bookmarkEnd w:id="35"/>
            <w:r>
              <w:rPr>
                <w:rFonts w:hint="eastAsia"/>
                <w:highlight w:val="yellow"/>
              </w:rPr>
              <w:t>病人监护仪</w:t>
            </w:r>
            <w:r w:rsidR="005A1168" w:rsidRPr="005A1168">
              <w:rPr>
                <w:highlight w:val="yellow"/>
              </w:rPr>
              <w:t>jybg_ypmc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906D5C" w:rsidP="00924126">
            <w:bookmarkStart w:id="36" w:name="jybg_ypxh"/>
            <w:bookmarkEnd w:id="36"/>
            <w:r>
              <w:rPr>
                <w:highlight w:val="yellow"/>
              </w:rPr>
              <w:t>M8102A</w:t>
            </w:r>
            <w:r w:rsidR="005A1168" w:rsidRPr="005A1168">
              <w:rPr>
                <w:highlight w:val="yellow"/>
              </w:rPr>
              <w:t>jybg_ypxh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906D5C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jybg_ypbhph"/>
            <w:bookmarkEnd w:id="37"/>
            <w:r>
              <w:rPr>
                <w:highlight w:val="yellow"/>
              </w:rPr>
              <w:t>DE65528125</w:t>
            </w:r>
            <w:r w:rsidR="005A1168">
              <w:rPr>
                <w:highlight w:val="yellow"/>
              </w:rPr>
              <w:t>jybg_ypbhph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0.5pt;height:18pt" o:ole="">
                  <v:imagedata r:id="rId11" o:title=""/>
                </v:shape>
                <w:control r:id="rId12" w:name="CheckBox112111" w:shapeid="_x0000_i1026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jybg_srdy"/>
            <w:bookmarkEnd w:id="38"/>
            <w:r w:rsidR="00906D5C">
              <w:rPr>
                <w:szCs w:val="21"/>
              </w:rPr>
              <w:t>AC100-240V</w:t>
            </w:r>
            <w:r w:rsidR="00FD6672" w:rsidRPr="00FD6672">
              <w:rPr>
                <w:szCs w:val="21"/>
                <w:highlight w:val="yellow"/>
              </w:rPr>
              <w:t>jybg_srdy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jybg_pl"/>
            <w:bookmarkEnd w:id="39"/>
            <w:r w:rsidR="00906D5C">
              <w:rPr>
                <w:szCs w:val="21"/>
              </w:rPr>
              <w:t>50/60Hz</w:t>
            </w:r>
            <w:r w:rsidR="00FD6672" w:rsidRPr="00FD6672">
              <w:rPr>
                <w:szCs w:val="21"/>
                <w:highlight w:val="yellow"/>
              </w:rPr>
              <w:t>jybg_pl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jybg_edsrglhdl"/>
            <w:bookmarkEnd w:id="40"/>
            <w:r w:rsidR="00906D5C">
              <w:rPr>
                <w:szCs w:val="21"/>
              </w:rPr>
              <w:t>1.3-0.7A</w:t>
            </w:r>
            <w:r w:rsidR="00FD6672" w:rsidRPr="00FD6672">
              <w:rPr>
                <w:rFonts w:hint="eastAsia"/>
                <w:szCs w:val="21"/>
                <w:highlight w:val="yellow"/>
              </w:rPr>
              <w:t>j</w:t>
            </w:r>
            <w:r w:rsidR="00FD6672" w:rsidRPr="00FD6672">
              <w:rPr>
                <w:szCs w:val="21"/>
                <w:highlight w:val="yellow"/>
              </w:rPr>
              <w:t>ybg_edsrglhdl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28" type="#_x0000_t75" style="width:55.5pt;height:18pt" o:ole="">
                  <v:imagedata r:id="rId13" o:title=""/>
                </v:shape>
                <w:control r:id="rId14" w:name="CheckBox1113" w:shapeid="_x0000_i1028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30" type="#_x0000_t75" style="width:66.5pt;height:18pt" o:ole="">
                  <v:imagedata r:id="rId15" o:title=""/>
                </v:shape>
                <w:control r:id="rId16" w:name="CheckBox11112" w:shapeid="_x0000_i1030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32" type="#_x0000_t75" style="width:66.5pt;height:18pt" o:ole="">
                  <v:imagedata r:id="rId17" o:title=""/>
                </v:shape>
                <w:control r:id="rId18" w:name="CheckBox111111" w:shapeid="_x0000_i1032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34" type="#_x0000_t75" style="width:59.5pt;height:18pt" o:ole="">
                  <v:imagedata r:id="rId19" o:title=""/>
                </v:shape>
                <w:control r:id="rId20" w:name="CheckBox22211" w:shapeid="_x0000_i1034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36" type="#_x0000_t75" style="width:84.5pt;height:18pt" o:ole="">
                  <v:imagedata r:id="rId21" o:title=""/>
                </v:shape>
                <w:control r:id="rId22" w:name="CheckBox11123" w:shapeid="_x0000_i1036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38" type="#_x0000_t75" style="width:84.5pt;height:18pt" o:ole="">
                  <v:imagedata r:id="rId23" o:title=""/>
                </v:shape>
                <w:control r:id="rId24" w:name="CheckBox111211" w:shapeid="_x0000_i1038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40" type="#_x0000_t75" style="width:84.5pt;height:18pt" o:ole="">
                  <v:imagedata r:id="rId25" o:title=""/>
                </v:shape>
                <w:control r:id="rId26" w:name="CheckBox111221" w:shapeid="_x0000_i1040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42" type="#_x0000_t75" style="width:70.5pt;height:18pt" o:ole="">
                  <v:imagedata r:id="rId27" o:title=""/>
                </v:shape>
                <w:control r:id="rId28" w:name="CheckBox1121" w:shapeid="_x0000_i1042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jybg_dclx"/>
            <w:bookmarkEnd w:id="41"/>
            <w:r w:rsidR="00906D5C">
              <w:rPr>
                <w:rFonts w:hint="eastAsia"/>
                <w:szCs w:val="21"/>
              </w:rPr>
              <w:t>锂锰电池</w:t>
            </w:r>
            <w:r w:rsidR="005262FA" w:rsidRPr="005262FA">
              <w:rPr>
                <w:rFonts w:hint="eastAsia"/>
                <w:szCs w:val="21"/>
                <w:highlight w:val="yellow"/>
              </w:rPr>
              <w:t>j</w:t>
            </w:r>
            <w:r w:rsidR="005262FA" w:rsidRPr="005262FA">
              <w:rPr>
                <w:szCs w:val="21"/>
                <w:highlight w:val="yellow"/>
              </w:rPr>
              <w:t>ybg_dclx</w:t>
            </w:r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jybg_gddy"/>
            <w:bookmarkEnd w:id="42"/>
            <w:r w:rsidR="00906D5C">
              <w:rPr>
                <w:szCs w:val="21"/>
              </w:rPr>
              <w:t>DC11.1V</w:t>
            </w:r>
            <w:r w:rsidR="005262FA" w:rsidRPr="005262FA">
              <w:rPr>
                <w:szCs w:val="21"/>
                <w:highlight w:val="yellow"/>
              </w:rPr>
              <w:t>jybg_gddy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44" type="#_x0000_t75" style="width:70.5pt;height:18pt" o:ole="">
                  <v:imagedata r:id="rId29" o:title=""/>
                </v:shape>
                <w:control r:id="rId30" w:name="CheckBox11211" w:shapeid="_x0000_i1044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46" type="#_x0000_t75" style="width:53pt;height:18pt" o:ole="">
                  <v:imagedata r:id="rId31" o:title=""/>
                </v:shape>
                <w:control r:id="rId32" w:name="CheckBox211311" w:shapeid="_x0000_i1046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48" type="#_x0000_t75" style="width:55pt;height:18pt" o:ole="">
                  <v:imagedata r:id="rId33" o:title=""/>
                </v:shape>
                <w:control r:id="rId34" w:name="CheckBox221311" w:shapeid="_x0000_i1048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50" type="#_x0000_t75" style="width:53pt;height:18pt" o:ole="">
                  <v:imagedata r:id="rId35" o:title=""/>
                </v:shape>
                <w:control r:id="rId36" w:name="CheckBox2113111" w:shapeid="_x0000_i1050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52" type="#_x0000_t75" style="width:55pt;height:18pt" o:ole="">
                  <v:imagedata r:id="rId37" o:title=""/>
                </v:shape>
                <w:control r:id="rId38" w:name="CheckBox2213111" w:shapeid="_x0000_i1052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54" type="#_x0000_t75" style="width:53pt;height:18pt" o:ole="">
                  <v:imagedata r:id="rId39" o:title=""/>
                </v:shape>
                <w:control r:id="rId40" w:name="CheckBox2113112" w:shapeid="_x0000_i1054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56" type="#_x0000_t75" style="width:55pt;height:18pt" o:ole="">
                  <v:imagedata r:id="rId41" o:title=""/>
                </v:shape>
                <w:control r:id="rId42" w:name="CheckBox2213112" w:shapeid="_x0000_i1056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58" type="#_x0000_t75" style="width:53pt;height:18pt" o:ole="">
                  <v:imagedata r:id="rId43" o:title=""/>
                </v:shape>
                <w:control r:id="rId44" w:name="CheckBox2113113" w:shapeid="_x0000_i1058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60" type="#_x0000_t75" style="width:55pt;height:18pt" o:ole="">
                  <v:imagedata r:id="rId45" o:title=""/>
                </v:shape>
                <w:control r:id="rId46" w:name="CheckBox2213113" w:shapeid="_x0000_i1060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906D5C" w:rsidP="00822B22">
            <w:pPr>
              <w:keepNext/>
              <w:spacing w:line="360" w:lineRule="auto"/>
              <w:rPr>
                <w:szCs w:val="21"/>
              </w:rPr>
            </w:pPr>
            <w:bookmarkStart w:id="43" w:name="jybg_ypcc"/>
            <w:bookmarkStart w:id="44" w:name="_GoBack"/>
            <w:bookmarkEnd w:id="43"/>
            <w:bookmarkEnd w:id="44"/>
            <w:r>
              <w:rPr>
                <w:szCs w:val="21"/>
                <w:highlight w:val="yellow"/>
              </w:rPr>
              <w:t>199mm×146mm×89mm</w:t>
            </w:r>
            <w:r w:rsidR="005262FA" w:rsidRPr="005262FA">
              <w:rPr>
                <w:szCs w:val="21"/>
                <w:highlight w:val="yellow"/>
              </w:rPr>
              <w:t>Jybg_ypcc</w:t>
            </w:r>
          </w:p>
        </w:tc>
      </w:tr>
    </w:tbl>
    <w:p w:rsidR="009079B7" w:rsidRDefault="009079B7" w:rsidP="009079B7">
      <w:bookmarkStart w:id="45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Pr="002302F8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6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6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7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7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lastRenderedPageBreak/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8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8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5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49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0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耦合去耦网络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49"/>
      <w:bookmarkEnd w:id="50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1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高频电刀分析仪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1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168" w:rsidRDefault="005A1168" w:rsidP="0001750F">
      <w:r>
        <w:separator/>
      </w:r>
    </w:p>
  </w:endnote>
  <w:endnote w:type="continuationSeparator" w:id="0">
    <w:p w:rsidR="005A1168" w:rsidRDefault="005A116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168" w:rsidRDefault="005A1168" w:rsidP="0001750F">
      <w:r>
        <w:separator/>
      </w:r>
    </w:p>
  </w:footnote>
  <w:footnote w:type="continuationSeparator" w:id="0">
    <w:p w:rsidR="005A1168" w:rsidRDefault="005A116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168" w:rsidRPr="00852F4F" w:rsidRDefault="005A116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168" w:rsidRDefault="005A116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5A1168" w:rsidRDefault="005A116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5A1168">
      <w:trPr>
        <w:trHeight w:val="70"/>
        <w:jc w:val="center"/>
      </w:trPr>
      <w:tc>
        <w:tcPr>
          <w:tcW w:w="7858" w:type="dxa"/>
          <w:vAlign w:val="center"/>
        </w:tcPr>
        <w:p w:rsidR="005A1168" w:rsidRDefault="005A116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5A1168" w:rsidRDefault="005A116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5A1168" w:rsidRDefault="005A116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168" w:rsidRDefault="005A116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5A1168" w:rsidRDefault="005A116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5A1168">
      <w:trPr>
        <w:trHeight w:val="70"/>
        <w:jc w:val="center"/>
      </w:trPr>
      <w:tc>
        <w:tcPr>
          <w:tcW w:w="7858" w:type="dxa"/>
          <w:vAlign w:val="center"/>
        </w:tcPr>
        <w:p w:rsidR="005A1168" w:rsidRDefault="005A116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5A1168" w:rsidRDefault="005A116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5A1168" w:rsidRDefault="005A116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6D5C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8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C7C4F-17CA-4CD6-ACDD-F4EC1DB1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1165</Words>
  <Characters>6647</Characters>
  <Application>Microsoft Office Word</Application>
  <DocSecurity>4</DocSecurity>
  <Lines>55</Lines>
  <Paragraphs>15</Paragraphs>
  <ScaleCrop>false</ScaleCrop>
  <Company>BIMT</Company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2020-01-09T08:44:00Z</dcterms:created>
  <dcterms:modified xsi:type="dcterms:W3CDTF">2020-01-09T08:44:00Z</dcterms:modified>
</cp:coreProperties>
</file>