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0C145B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飞利浦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(中国)投资有限公司1</w:t>
            </w:r>
            <w:r w:rsidR="00B239E6"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0C145B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>
              <w:rPr>
                <w:rFonts w:ascii="宋体" w:hAnsi="宋体" w:hint="eastAsia"/>
                <w:sz w:val="32"/>
                <w:szCs w:val="32"/>
                <w:highlight w:val="yellow"/>
                <w:u w:val="single"/>
              </w:rPr>
              <w:t>病人监护仪</w:t>
            </w:r>
            <w:r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0C145B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M8102A1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0C145B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委托检验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0C145B" w:rsidP="005C3318">
            <w:bookmarkStart w:id="9" w:name="ypmc"/>
            <w:bookmarkEnd w:id="9"/>
            <w:r>
              <w:rPr>
                <w:rFonts w:hint="eastAsia"/>
                <w:highlight w:val="yellow"/>
              </w:rPr>
              <w:t>病人监护仪</w:t>
            </w:r>
            <w:r w:rsidR="00B043E6"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0C145B" w:rsidP="00E365A7">
            <w:bookmarkStart w:id="10" w:name="ypbh"/>
            <w:bookmarkEnd w:id="10"/>
            <w:r>
              <w:rPr>
                <w:highlight w:val="yellow"/>
              </w:rPr>
              <w:t>QW2018-0698</w:t>
            </w:r>
            <w:r w:rsidR="00CE52E9" w:rsidRPr="00CE52E9">
              <w:rPr>
                <w:rFonts w:hint="eastAsia"/>
                <w:highlight w:val="yellow"/>
              </w:rPr>
              <w:t>y</w:t>
            </w:r>
            <w:r w:rsidR="00CE52E9" w:rsidRPr="00CE52E9">
              <w:rPr>
                <w:highlight w:val="yellow"/>
              </w:rPr>
              <w:t>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0C145B" w:rsidP="005C3318">
            <w:bookmarkStart w:id="12" w:name="xhgg"/>
            <w:bookmarkEnd w:id="12"/>
            <w:r>
              <w:rPr>
                <w:highlight w:val="yellow"/>
              </w:rPr>
              <w:t>M8102A</w:t>
            </w:r>
            <w:r w:rsidR="00CE52E9" w:rsidRPr="00CE52E9">
              <w:rPr>
                <w:highlight w:val="yellow"/>
              </w:rPr>
              <w:t>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0C145B" w:rsidP="005C3318">
            <w:bookmarkStart w:id="13" w:name="wtf"/>
            <w:bookmarkEnd w:id="13"/>
            <w:r>
              <w:rPr>
                <w:rFonts w:hint="eastAsia"/>
                <w:highlight w:val="yellow"/>
              </w:rPr>
              <w:t>飞利浦（中国）投资有限公司</w:t>
            </w:r>
            <w:r w:rsidR="00CE52E9"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0C145B" w:rsidP="005C3318">
            <w:bookmarkStart w:id="14" w:name="jylb"/>
            <w:bookmarkEnd w:id="14"/>
            <w:r>
              <w:rPr>
                <w:rFonts w:hint="eastAsia"/>
                <w:highlight w:val="yellow"/>
              </w:rPr>
              <w:t>委托检验</w:t>
            </w:r>
            <w:r w:rsidR="00CE52E9" w:rsidRPr="00CE52E9">
              <w:rPr>
                <w:highlight w:val="yellow"/>
              </w:rPr>
              <w:t>jylb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0C145B" w:rsidP="005C3318">
            <w:bookmarkStart w:id="15" w:name="wtfdz"/>
            <w:bookmarkEnd w:id="15"/>
            <w:r>
              <w:rPr>
                <w:rFonts w:hint="eastAsia"/>
                <w:highlight w:val="yellow"/>
              </w:rPr>
              <w:t>上海市静安区灵石路</w:t>
            </w:r>
            <w:r>
              <w:rPr>
                <w:rFonts w:hint="eastAsia"/>
                <w:highlight w:val="yellow"/>
              </w:rPr>
              <w:t>718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幢</w:t>
            </w:r>
            <w:r w:rsidR="00CE52E9" w:rsidRPr="00CE52E9">
              <w:rPr>
                <w:highlight w:val="yellow"/>
              </w:rPr>
              <w:t>wtfdz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0C145B" w:rsidP="005C3318">
            <w:bookmarkStart w:id="16" w:name="cpbhph"/>
            <w:bookmarkEnd w:id="16"/>
            <w:r>
              <w:rPr>
                <w:highlight w:val="yellow"/>
              </w:rPr>
              <w:t>DE65528125</w:t>
            </w:r>
            <w:r w:rsidR="00CE52E9" w:rsidRPr="00CE52E9">
              <w:rPr>
                <w:highlight w:val="yellow"/>
              </w:rPr>
              <w:t>cpbhph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0C145B" w:rsidP="005C3318">
            <w:bookmarkStart w:id="17" w:name="scdw"/>
            <w:bookmarkEnd w:id="17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scdw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r w:rsidRPr="00CE52E9">
              <w:rPr>
                <w:highlight w:val="yellow"/>
              </w:rPr>
              <w:t>cydbh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0C145B" w:rsidP="005C3318">
            <w:bookmarkStart w:id="19" w:name="sjdw"/>
            <w:bookmarkEnd w:id="19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sjdw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0C145B" w:rsidP="00C525DD">
            <w:bookmarkStart w:id="20" w:name="scrq"/>
            <w:bookmarkEnd w:id="20"/>
            <w:r>
              <w:rPr>
                <w:highlight w:val="yellow"/>
              </w:rPr>
              <w:t>2018-02-16</w:t>
            </w:r>
            <w:r w:rsidR="00CE52E9" w:rsidRPr="00CE52E9">
              <w:rPr>
                <w:rFonts w:hint="eastAsia"/>
                <w:highlight w:val="yellow"/>
              </w:rPr>
              <w:t>s</w:t>
            </w:r>
            <w:r w:rsidR="00CE52E9" w:rsidRPr="00CE52E9">
              <w:rPr>
                <w:highlight w:val="yellow"/>
              </w:rPr>
              <w:t>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r w:rsidRPr="00CE52E9">
              <w:rPr>
                <w:highlight w:val="yellow"/>
              </w:rPr>
              <w:t>cydw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0C145B" w:rsidP="005C3318">
            <w:bookmarkStart w:id="22" w:name="ypsl"/>
            <w:bookmarkEnd w:id="22"/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台</w:t>
            </w:r>
            <w:r w:rsidR="00CE52E9" w:rsidRPr="00CE52E9">
              <w:rPr>
                <w:highlight w:val="yellow"/>
              </w:rPr>
              <w:t>ypsl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r w:rsidRPr="00CE52E9">
              <w:rPr>
                <w:highlight w:val="yellow"/>
              </w:rPr>
              <w:t>cydd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r w:rsidRPr="00CE52E9">
              <w:rPr>
                <w:highlight w:val="yellow"/>
              </w:rPr>
              <w:t>cyjs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r w:rsidRPr="00CE52E9">
              <w:rPr>
                <w:highlight w:val="yellow"/>
              </w:rPr>
              <w:t>cyrq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0C145B" w:rsidP="005C3318">
            <w:bookmarkStart w:id="26" w:name="jydd"/>
            <w:bookmarkEnd w:id="26"/>
            <w:r>
              <w:rPr>
                <w:rFonts w:hint="eastAsia"/>
                <w:highlight w:val="yellow"/>
              </w:rPr>
              <w:t>本所实验室</w:t>
            </w:r>
            <w:r w:rsidR="00CE52E9" w:rsidRPr="00CE52E9">
              <w:rPr>
                <w:highlight w:val="yellow"/>
              </w:rPr>
              <w:t>jydd</w:t>
            </w:r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0C145B" w:rsidP="000D00C1">
            <w:bookmarkStart w:id="27" w:name="dyrq"/>
            <w:bookmarkEnd w:id="27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dyrq</w:t>
            </w:r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0C145B" w:rsidP="00D25AE1">
            <w:bookmarkStart w:id="28" w:name="jyrq"/>
            <w:bookmarkEnd w:id="28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22</w:t>
            </w:r>
            <w:r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~2018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7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jyrq</w:t>
            </w:r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0C145B" w:rsidP="00A71DB0">
            <w:bookmarkStart w:id="29" w:name="jyxm"/>
            <w:bookmarkEnd w:id="29"/>
            <w:r>
              <w:rPr>
                <w:rFonts w:hint="eastAsia"/>
                <w:highlight w:val="yellow"/>
              </w:rPr>
              <w:t>YY0505</w:t>
            </w:r>
            <w:r>
              <w:rPr>
                <w:rFonts w:hint="eastAsia"/>
                <w:highlight w:val="yellow"/>
              </w:rPr>
              <w:t>全项目、</w:t>
            </w:r>
            <w:r>
              <w:rPr>
                <w:rFonts w:hint="eastAsia"/>
                <w:highlight w:val="yellow"/>
              </w:rPr>
              <w:t>YY0601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YY0667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YY0668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YY0783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YY0784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 w:rsidR="00CE52E9" w:rsidRPr="00CE52E9">
              <w:rPr>
                <w:highlight w:val="yellow"/>
              </w:rPr>
              <w:t>jyxm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0C145B" w:rsidP="00491384">
            <w:pPr>
              <w:rPr>
                <w:highlight w:val="yellow"/>
              </w:rPr>
            </w:pPr>
            <w:bookmarkStart w:id="30" w:name="jyyj"/>
            <w:bookmarkEnd w:id="30"/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1-2</w:t>
            </w:r>
            <w:r>
              <w:rPr>
                <w:rFonts w:hint="eastAsia"/>
                <w:highlight w:val="yellow"/>
              </w:rPr>
              <w:t>部分：安全通用要求并列标准电磁兼容要求和试验》、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《医用电气设备呼吸气体监护仪的基本安全和主要性能专用要求》、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2-30</w:t>
            </w:r>
            <w:r>
              <w:rPr>
                <w:rFonts w:hint="eastAsia"/>
                <w:highlight w:val="yellow"/>
              </w:rPr>
              <w:t>部分：自动循环无创血压监护设备的安全和基本性能专用要求》、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2-49</w:t>
            </w:r>
            <w:r>
              <w:rPr>
                <w:rFonts w:hint="eastAsia"/>
                <w:highlight w:val="yellow"/>
              </w:rPr>
              <w:t>部分：多参数患者监护设备安全专用要求》、</w:t>
            </w:r>
            <w:r>
              <w:rPr>
                <w:rFonts w:hint="eastAsia"/>
                <w:highlight w:val="yellow"/>
              </w:rPr>
              <w:t>YY0783-2010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2-34</w:t>
            </w:r>
            <w:r>
              <w:rPr>
                <w:rFonts w:hint="eastAsia"/>
                <w:highlight w:val="yellow"/>
              </w:rPr>
              <w:t>部分：有创血压监测设备的安全和基本性能专用要求》、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《医用电气设备医用脉搏血氧仪设备基本安全和主要性能专用要求》</w:t>
            </w:r>
            <w:r w:rsidR="00CE52E9">
              <w:rPr>
                <w:highlight w:val="yellow"/>
              </w:rPr>
              <w:t>jyyj</w:t>
            </w:r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0C145B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r>
              <w:rPr>
                <w:rFonts w:hint="eastAsia"/>
                <w:highlight w:val="yellow"/>
              </w:rPr>
              <w:t>被检样品符合</w:t>
            </w:r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标准要求、符合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YY0783-2008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</w:t>
            </w:r>
            <w:r w:rsidR="00CE52E9" w:rsidRPr="00CE52E9">
              <w:rPr>
                <w:highlight w:val="yellow"/>
              </w:rPr>
              <w:t>jyjl</w:t>
            </w:r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53537F">
              <w:t xml:space="preserve">　　　　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0C145B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r>
              <w:rPr>
                <w:rFonts w:hint="eastAsia"/>
                <w:b/>
                <w:highlight w:val="yellow"/>
              </w:rPr>
              <w:t>报告中“</w:t>
            </w:r>
            <w:r>
              <w:rPr>
                <w:rFonts w:hint="eastAsia"/>
                <w:b/>
                <w:highlight w:val="yellow"/>
              </w:rPr>
              <w:t>/</w:t>
            </w:r>
            <w:r>
              <w:rPr>
                <w:rFonts w:hint="eastAsia"/>
                <w:b/>
                <w:highlight w:val="yellow"/>
              </w:rPr>
              <w:t>”表示此项空白，“—”表示不适用。</w:t>
            </w:r>
            <w:r w:rsidR="00CE52E9" w:rsidRPr="00CE52E9">
              <w:rPr>
                <w:b/>
                <w:highlight w:val="yellow"/>
              </w:rPr>
              <w:t>bz</w:t>
            </w:r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0C145B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r>
              <w:rPr>
                <w:rFonts w:hint="eastAsia"/>
                <w:highlight w:val="yellow"/>
              </w:rPr>
              <w:t>见本报告第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页“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受检样品信息”。</w:t>
            </w:r>
            <w:r w:rsidR="005A1168" w:rsidRPr="005A1168">
              <w:rPr>
                <w:rFonts w:hint="eastAsia"/>
                <w:highlight w:val="yellow"/>
              </w:rPr>
              <w:t>y</w:t>
            </w:r>
            <w:r w:rsidR="005A1168" w:rsidRPr="005A1168">
              <w:rPr>
                <w:highlight w:val="yellow"/>
              </w:rPr>
              <w:t>pms</w:t>
            </w:r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0C145B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r>
              <w:rPr>
                <w:rFonts w:hint="eastAsia"/>
                <w:highlight w:val="yellow"/>
              </w:rPr>
              <w:t>1.</w:t>
            </w:r>
            <w:r>
              <w:rPr>
                <w:rFonts w:hint="eastAsia"/>
                <w:highlight w:val="yellow"/>
              </w:rPr>
              <w:t>检测结果不包括不确定度的估算值。</w:t>
            </w:r>
            <w:r>
              <w:rPr>
                <w:rFonts w:hint="eastAsia"/>
                <w:highlight w:val="yellow"/>
              </w:rPr>
              <w:t>2.ECG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63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M1631A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M1510A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M1500A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M1520A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M1540C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M1560C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989803170171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989803170181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989803143201</w:t>
            </w:r>
            <w:r>
              <w:rPr>
                <w:rFonts w:hint="eastAsia"/>
                <w:highlight w:val="yellow"/>
              </w:rPr>
              <w:t>。其电气原理和材料组成完全一致</w:t>
            </w:r>
            <w:r>
              <w:rPr>
                <w:rFonts w:hint="eastAsia"/>
                <w:highlight w:val="yellow"/>
              </w:rPr>
              <w:t xml:space="preserve">,   </w:t>
            </w:r>
            <w:r>
              <w:rPr>
                <w:rFonts w:hint="eastAsia"/>
                <w:highlight w:val="yellow"/>
              </w:rPr>
              <w:t>仅导联数与长度有所区别。本次检测了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SpO2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M1192A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，其电气原理和材料组成完全一致，仅长度和适用人群有所区别。本次检测了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CO2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M2516A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M2536A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M1920A</w:t>
            </w:r>
            <w:r>
              <w:rPr>
                <w:rFonts w:hint="eastAsia"/>
                <w:highlight w:val="yellow"/>
              </w:rPr>
              <w:t>。其产品结构及原理均相同。本次检测了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。温度探头有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21075A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M1837A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21082B</w:t>
            </w:r>
            <w:r>
              <w:rPr>
                <w:rFonts w:hint="eastAsia"/>
                <w:highlight w:val="yellow"/>
              </w:rPr>
              <w:t>。其电气原理和材料组成完全一致，仅长度和适用范围有所区别，本次检测了</w:t>
            </w:r>
            <w:r>
              <w:rPr>
                <w:rFonts w:hint="eastAsia"/>
                <w:highlight w:val="yellow"/>
              </w:rPr>
              <w:t>M21075A</w:t>
            </w:r>
            <w:r>
              <w:rPr>
                <w:rFonts w:hint="eastAsia"/>
                <w:highlight w:val="yellow"/>
              </w:rPr>
              <w:t>。袖带（含连接管）共有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M1571A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M1599B</w:t>
            </w:r>
            <w:r>
              <w:rPr>
                <w:rFonts w:hint="eastAsia"/>
                <w:highlight w:val="yellow"/>
              </w:rPr>
              <w:t>。其电气原理及材料组成完全一致，仅围度和连接管长度有所区别。本次检测了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。</w:t>
            </w:r>
            <w:r w:rsidR="005A1168" w:rsidRPr="005A1168">
              <w:rPr>
                <w:highlight w:val="yellow"/>
              </w:rPr>
              <w:t>xhgghqtsm</w:t>
            </w:r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0C145B" w:rsidP="009801E9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  <w:r>
              <w:rPr>
                <w:rFonts w:hint="eastAsia"/>
                <w:highlight w:val="yellow"/>
              </w:rPr>
              <w:t>病人监护仪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0C145B" w:rsidP="00924126">
            <w:bookmarkStart w:id="36" w:name="sjyp_ypxh"/>
            <w:bookmarkEnd w:id="36"/>
            <w:r>
              <w:rPr>
                <w:highlight w:val="yellow"/>
              </w:rPr>
              <w:t>M8102A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0C145B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sjyp_ypbhph"/>
            <w:bookmarkEnd w:id="37"/>
            <w:r>
              <w:rPr>
                <w:highlight w:val="yellow"/>
              </w:rPr>
              <w:t>DE65528125</w:t>
            </w:r>
            <w:r w:rsidR="00297EAE"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  <w:r w:rsidR="000C145B">
              <w:rPr>
                <w:szCs w:val="21"/>
              </w:rPr>
              <w:t>AC100-240V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  <w:r w:rsidR="000C145B">
              <w:rPr>
                <w:szCs w:val="21"/>
              </w:rPr>
              <w:t>50/60Hz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  <w:r w:rsidR="000C145B">
              <w:rPr>
                <w:szCs w:val="21"/>
              </w:rPr>
              <w:t>1.3-0.7A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r w:rsidR="000C145B">
              <w:rPr>
                <w:rFonts w:hint="eastAsia"/>
                <w:szCs w:val="21"/>
              </w:rPr>
              <w:t>锂锰电池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  <w:r w:rsidR="000C145B">
              <w:rPr>
                <w:szCs w:val="21"/>
              </w:rPr>
              <w:t>DC11.1V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0C145B" w:rsidP="00822B22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  <w:r>
              <w:rPr>
                <w:szCs w:val="21"/>
                <w:highlight w:val="yellow"/>
              </w:rPr>
              <w:t>199mm×146mm×89mm</w:t>
            </w:r>
            <w:r w:rsidR="00D82A9D"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726"/>
        <w:gridCol w:w="732"/>
        <w:gridCol w:w="3603"/>
        <w:gridCol w:w="2494"/>
        <w:gridCol w:w="2195"/>
      </w:tblGrid>
      <w:tr w:rsidR="001677C3" w:rsidTr="000C145B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5" w:name="ypgclist"/>
            <w:bookmarkStart w:id="46" w:name="_GoBack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77C3" w:rsidTr="000C145B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 w:rsidRPr="00097CF8">
              <w:rPr>
                <w:sz w:val="21"/>
                <w:szCs w:val="21"/>
                <w:highlight w:val="yellow"/>
                <w:lang w:eastAsia="zh-CN"/>
              </w:rPr>
              <w:t>xh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spacing w:line="360" w:lineRule="auto"/>
              <w:jc w:val="left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jmc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jc w:val="center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jfl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x</w:t>
            </w:r>
            <w:r>
              <w:rPr>
                <w:szCs w:val="21"/>
                <w:highlight w:val="yellow"/>
              </w:rPr>
              <w:t>hbbh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jc w:val="center"/>
            </w:pPr>
            <w:r w:rsidRPr="00097CF8">
              <w:rPr>
                <w:rFonts w:hint="eastAsia"/>
                <w:highlight w:val="yellow"/>
              </w:rPr>
              <w:t>x</w:t>
            </w:r>
            <w:r w:rsidRPr="00097CF8">
              <w:rPr>
                <w:highlight w:val="yellow"/>
              </w:rPr>
              <w:t>lh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</w:t>
            </w:r>
            <w:r>
              <w:rPr>
                <w:szCs w:val="21"/>
                <w:highlight w:val="yellow"/>
              </w:rPr>
              <w:t>z</w:t>
            </w:r>
          </w:p>
        </w:tc>
      </w:tr>
      <w:tr w:rsidR="000C145B" w:rsidTr="000C145B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Pr="00097CF8" w:rsidRDefault="000C145B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1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Pr="00097CF8" w:rsidRDefault="000C145B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主机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M8102A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Pr="00097CF8" w:rsidRDefault="000C145B" w:rsidP="00297EAE">
            <w:pPr>
              <w:jc w:val="center"/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DE65528125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0C145B" w:rsidTr="000C145B">
        <w:trPr>
          <w:trHeight w:val="1276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  <w:p w:rsidR="000C145B" w:rsidRDefault="000C145B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70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145B" w:rsidRPr="00097CF8" w:rsidRDefault="000C145B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模块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M3014A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DE45454454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0C145B" w:rsidTr="000C145B">
        <w:trPr>
          <w:trHeight w:val="1276"/>
        </w:trPr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70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Pr="00097CF8" w:rsidRDefault="000C145B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M3015B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DE45619953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0C145B" w:rsidTr="000C145B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3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Pr="00097CF8" w:rsidRDefault="000C145B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外部电源配件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M8023A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DE21977324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0C145B" w:rsidTr="000C145B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4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Pr="00097CF8" w:rsidRDefault="000C145B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锂电子电池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M4607A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297EAE">
            <w:pPr>
              <w:jc w:val="center"/>
              <w:rPr>
                <w:highlight w:val="yellow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0C145B" w:rsidTr="000C145B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5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Pr="00097CF8" w:rsidRDefault="000C145B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外接电池盒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865297/M4605A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297EAE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865297</w:t>
            </w:r>
            <w:r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  <w:highlight w:val="yellow"/>
              </w:rPr>
              <w:t>DE43610244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45B" w:rsidRDefault="000C145B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bookmarkEnd w:id="46"/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锂离子电池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0F65AB" w:rsidRDefault="00CB6B45" w:rsidP="000F65AB">
      <w:pPr>
        <w:rPr>
          <w:noProof/>
        </w:rPr>
      </w:pPr>
      <w:bookmarkStart w:id="47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7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8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8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49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49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0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1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9E54B4">
              <w:rPr>
                <w:szCs w:val="21"/>
              </w:rPr>
              <w:t>dito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耦合去耦网络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0"/>
      <w:bookmarkEnd w:id="51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2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高频电刀分析仪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Prosim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2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145B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703C3-80B4-4F7F-88A8-28F35344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1198</Words>
  <Characters>6829</Characters>
  <Application>Microsoft Office Word</Application>
  <DocSecurity>0</DocSecurity>
  <Lines>56</Lines>
  <Paragraphs>16</Paragraphs>
  <ScaleCrop>false</ScaleCrop>
  <Company>BIMT</Company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2</cp:revision>
  <cp:lastPrinted>2018-07-23T05:22:00Z</cp:lastPrinted>
  <dcterms:created xsi:type="dcterms:W3CDTF">2020-01-12T11:29:00Z</dcterms:created>
  <dcterms:modified xsi:type="dcterms:W3CDTF">2020-01-12T11:29:00Z</dcterms:modified>
</cp:coreProperties>
</file>