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proofErr w:type="gramStart"/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  <w:proofErr w:type="gramEnd"/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920905">
              <w:rPr>
                <w:rFonts w:hAnsi="宋体"/>
              </w:rPr>
              <w:t xml:space="preserve">　　　　</w:t>
            </w:r>
            <w:proofErr w:type="gramEnd"/>
            <w:r w:rsidRPr="00920905">
              <w:rPr>
                <w:rFonts w:hAnsi="宋体"/>
              </w:rPr>
              <w:t>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</w:t>
            </w:r>
            <w:proofErr w:type="gramStart"/>
            <w:r w:rsidR="00BE2B0F">
              <w:rPr>
                <w:rFonts w:hint="eastAsia"/>
              </w:rPr>
              <w:t>治疗导子构成</w:t>
            </w:r>
            <w:proofErr w:type="gramEnd"/>
            <w:r w:rsidRPr="003B1EAF">
              <w:rPr>
                <w:rFonts w:hint="eastAsia"/>
              </w:rPr>
              <w:t>，</w:t>
            </w:r>
            <w:proofErr w:type="gramStart"/>
            <w:r w:rsidR="00BE2B0F">
              <w:rPr>
                <w:rFonts w:hint="eastAsia"/>
              </w:rPr>
              <w:t>治疗导子共</w:t>
            </w:r>
            <w:proofErr w:type="gramEnd"/>
            <w:r w:rsidR="00BE2B0F">
              <w:rPr>
                <w:rFonts w:hint="eastAsia"/>
              </w:rPr>
              <w:t>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proofErr w:type="gramStart"/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</w:t>
            </w:r>
            <w:proofErr w:type="gramEnd"/>
            <w:r w:rsidR="006811BF" w:rsidRPr="003B1EAF">
              <w:rPr>
                <w:rFonts w:hint="eastAsia"/>
              </w:rPr>
              <w:t>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</w:t>
            </w:r>
            <w:proofErr w:type="gramStart"/>
            <w:r>
              <w:rPr>
                <w:rFonts w:hint="eastAsia"/>
              </w:rPr>
              <w:t>导子</w:t>
            </w:r>
            <w:r w:rsidR="00FD084B">
              <w:rPr>
                <w:rFonts w:hint="eastAsia"/>
              </w:rPr>
              <w:t>配合</w:t>
            </w:r>
            <w:proofErr w:type="gramEnd"/>
            <w:r w:rsidR="00FD084B">
              <w:rPr>
                <w:rFonts w:hint="eastAsia"/>
              </w:rPr>
              <w:t>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proofErr w:type="spellStart"/>
      <w:r w:rsidR="00577DE3" w:rsidRPr="00920905">
        <w:t>受检样品</w:t>
      </w:r>
      <w:r w:rsidR="00577DE3">
        <w:t>信息</w:t>
      </w:r>
      <w:proofErr w:type="spellEnd"/>
    </w:p>
    <w:p w:rsidR="00EE6705" w:rsidRDefault="00577DE3" w:rsidP="00EE6705">
      <w:pPr>
        <w:pStyle w:val="2"/>
        <w:numPr>
          <w:ilvl w:val="1"/>
          <w:numId w:val="3"/>
        </w:numPr>
      </w:pPr>
      <w:proofErr w:type="spellStart"/>
      <w:r w:rsidRPr="00F0246B">
        <w:t>受检样品的描述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proofErr w:type="spellStart"/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交流电源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频率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内部电源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电池类型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落地式设备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生命支持设备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proofErr w:type="spellEnd"/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p w:rsidR="00EE6705" w:rsidRPr="00EE6705" w:rsidRDefault="00EE6705" w:rsidP="00EE6705">
      <w:pPr>
        <w:rPr>
          <w:lang w:val="x-none" w:eastAsia="x-none"/>
        </w:rPr>
      </w:pPr>
      <w:bookmarkStart w:id="0" w:name="bookmark1"/>
      <w:bookmarkStart w:id="1" w:name="_GoBack"/>
      <w:bookmarkEnd w:id="0"/>
      <w:bookmarkEnd w:id="1"/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bookmarkStart w:id="2" w:name="bookmark41"/>
    <w:bookmarkEnd w:id="2"/>
    <w:p w:rsidR="00577DE3" w:rsidRPr="00CC7225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1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7D2" w:rsidRDefault="00C147D2" w:rsidP="0001750F">
      <w:r>
        <w:separator/>
      </w:r>
    </w:p>
  </w:endnote>
  <w:endnote w:type="continuationSeparator" w:id="0">
    <w:p w:rsidR="00C147D2" w:rsidRDefault="00C147D2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7D2" w:rsidRDefault="00C147D2" w:rsidP="0001750F">
      <w:r>
        <w:separator/>
      </w:r>
    </w:p>
  </w:footnote>
  <w:footnote w:type="continuationSeparator" w:id="0">
    <w:p w:rsidR="00C147D2" w:rsidRDefault="00C147D2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F3ED2B-4148-4079-B2AD-1D2296BF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>BIMT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4</cp:revision>
  <cp:lastPrinted>2017-03-02T02:45:00Z</cp:lastPrinted>
  <dcterms:created xsi:type="dcterms:W3CDTF">2019-11-08T07:08:00Z</dcterms:created>
  <dcterms:modified xsi:type="dcterms:W3CDTF">2019-12-29T13:29:00Z</dcterms:modified>
</cp:coreProperties>
</file>