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E12F" w14:textId="5E753C94" w:rsidR="002D256B" w:rsidRPr="007805F7" w:rsidRDefault="002D256B" w:rsidP="002D256B">
      <w:pPr>
        <w:pStyle w:val="a3"/>
        <w:ind w:firstLine="0"/>
        <w:jc w:val="center"/>
        <w:rPr>
          <w:b/>
          <w:sz w:val="32"/>
          <w:szCs w:val="32"/>
          <w:lang w:val="ru-RU"/>
        </w:rPr>
      </w:pPr>
      <w:bookmarkStart w:id="0" w:name="_sg9mwvmdcno9" w:colFirst="0" w:colLast="0"/>
      <w:bookmarkEnd w:id="0"/>
      <w:r w:rsidRPr="007805F7">
        <w:rPr>
          <w:b/>
          <w:sz w:val="32"/>
          <w:szCs w:val="32"/>
        </w:rPr>
        <w:t>Домашнее задание №</w:t>
      </w:r>
      <w:r>
        <w:rPr>
          <w:b/>
          <w:sz w:val="32"/>
          <w:szCs w:val="32"/>
          <w:lang w:val="ru-RU"/>
        </w:rPr>
        <w:t>3</w:t>
      </w:r>
      <w:r w:rsidRPr="007805F7">
        <w:rPr>
          <w:b/>
          <w:sz w:val="32"/>
          <w:szCs w:val="32"/>
        </w:rPr>
        <w:t xml:space="preserve">. </w:t>
      </w:r>
      <w:r>
        <w:rPr>
          <w:b/>
          <w:sz w:val="32"/>
          <w:szCs w:val="32"/>
        </w:rPr>
        <w:t>Многопоточность</w:t>
      </w:r>
    </w:p>
    <w:p w14:paraId="2ADBF257" w14:textId="6B2F7FC8" w:rsidR="002D256B" w:rsidRDefault="002D256B" w:rsidP="002D256B">
      <w:pPr>
        <w:ind w:left="0" w:firstLine="0"/>
      </w:pPr>
      <w:r>
        <w:rPr>
          <w:lang w:val="ru-RU"/>
        </w:rPr>
        <w:t xml:space="preserve">Задание направлено на отработку навыков разработки многопоточных задач в концепции языка </w:t>
      </w:r>
      <w:r>
        <w:rPr>
          <w:lang w:val="en-US"/>
        </w:rPr>
        <w:t>Java</w:t>
      </w:r>
      <w:r>
        <w:rPr>
          <w:lang w:val="ru-RU"/>
        </w:rPr>
        <w:t xml:space="preserve">. Данная работа состоит из двух задач. Первая оценивающая в два балла и вторая в три. Для каждой задачи обязательна реализация модульных тестов, </w:t>
      </w:r>
      <w:r>
        <w:rPr>
          <w:lang w:val="en-US"/>
        </w:rPr>
        <w:t>JavaDoc</w:t>
      </w:r>
      <w:r>
        <w:rPr>
          <w:lang w:val="ru-RU"/>
        </w:rPr>
        <w:t xml:space="preserve"> для нетривиальных </w:t>
      </w:r>
      <w:r w:rsidR="001D1358">
        <w:rPr>
          <w:lang w:val="ru-RU"/>
        </w:rPr>
        <w:t>случаев, и</w:t>
      </w:r>
      <w:r>
        <w:rPr>
          <w:lang w:val="ru-RU"/>
        </w:rPr>
        <w:t xml:space="preserve"> организации сборки с использованием </w:t>
      </w:r>
      <w:r w:rsidR="001D1358">
        <w:rPr>
          <w:lang w:val="ru-RU"/>
        </w:rPr>
        <w:t>с</w:t>
      </w:r>
      <w:r>
        <w:rPr>
          <w:lang w:val="ru-RU"/>
        </w:rPr>
        <w:t xml:space="preserve">истемы </w:t>
      </w:r>
      <w:r>
        <w:rPr>
          <w:lang w:val="en-US"/>
        </w:rPr>
        <w:t>Maven</w:t>
      </w:r>
      <w:bookmarkStart w:id="1" w:name="_bczt86snlz97" w:colFirst="0" w:colLast="0"/>
      <w:bookmarkEnd w:id="1"/>
    </w:p>
    <w:p w14:paraId="772C5B28" w14:textId="1CEAEFA2" w:rsidR="002D256B" w:rsidRDefault="002D256B" w:rsidP="002D256B">
      <w:pPr>
        <w:ind w:left="0" w:firstLine="0"/>
      </w:pPr>
    </w:p>
    <w:p w14:paraId="7039A48B" w14:textId="476158CC" w:rsidR="002D256B" w:rsidRDefault="002D256B" w:rsidP="002D256B">
      <w:r>
        <w:t xml:space="preserve">Итого, за работу можно получить </w:t>
      </w:r>
      <w:r>
        <w:rPr>
          <w:lang w:val="ru-RU"/>
        </w:rPr>
        <w:t>5</w:t>
      </w:r>
      <w:r>
        <w:t xml:space="preserve"> балл</w:t>
      </w:r>
      <w:r>
        <w:rPr>
          <w:lang w:val="ru-RU"/>
        </w:rPr>
        <w:t>ов</w:t>
      </w:r>
      <w:r>
        <w:t>.</w:t>
      </w:r>
    </w:p>
    <w:p w14:paraId="7BF7CFB9" w14:textId="77777777" w:rsidR="002D256B" w:rsidRDefault="002D256B" w:rsidP="002D256B">
      <w:pPr>
        <w:ind w:left="0" w:firstLine="0"/>
      </w:pPr>
    </w:p>
    <w:p w14:paraId="10CDDE48" w14:textId="3F6899AA" w:rsidR="00F04A62" w:rsidRDefault="001D1358">
      <w:pPr>
        <w:pStyle w:val="1"/>
        <w:spacing w:line="276" w:lineRule="auto"/>
        <w:ind w:firstLine="0"/>
        <w:rPr>
          <w:b w:val="0"/>
        </w:rPr>
      </w:pPr>
      <w:r>
        <w:t>З</w:t>
      </w:r>
      <w:r>
        <w:t xml:space="preserve">адача №1. </w:t>
      </w:r>
      <w:r>
        <w:t xml:space="preserve">Корабли </w:t>
      </w:r>
      <w:r>
        <w:rPr>
          <w:b w:val="0"/>
        </w:rPr>
        <w:t>(</w:t>
      </w:r>
      <w:r w:rsidR="002D256B">
        <w:rPr>
          <w:b w:val="0"/>
          <w:lang w:val="ru-RU"/>
        </w:rPr>
        <w:t>2 балла</w:t>
      </w:r>
      <w:r>
        <w:rPr>
          <w:b w:val="0"/>
        </w:rPr>
        <w:t>)</w:t>
      </w:r>
    </w:p>
    <w:p w14:paraId="44D538D6" w14:textId="77777777" w:rsidR="00F04A62" w:rsidRDefault="001D1358">
      <w:pPr>
        <w:ind w:left="0" w:firstLine="720"/>
      </w:pPr>
      <w:r>
        <w:t>Есть транспортные корабли, которые плывут от “генератора” к причалам для погрузки разного рода товаров. Они проходят через узкий туннель где одновременно могут находиться только 5 кораблей. Прохождение через туннель занимает некоторое время (</w:t>
      </w:r>
      <w:r>
        <w:t xml:space="preserve">пусть 1 секунда для каждого корабля. Так как одновременно в тоннеле могут находиться 5 кораблей, это означает, что при одновременном выпуске с генератора 5 кораблей, они пройдут через тоннель за одну секунду).   </w:t>
      </w:r>
    </w:p>
    <w:p w14:paraId="42F24AED" w14:textId="77777777" w:rsidR="00F04A62" w:rsidRDefault="001D1358">
      <w:pPr>
        <w:ind w:left="0" w:firstLine="720"/>
      </w:pPr>
      <w:r>
        <w:t>Каждый корабль представляет из себя отдельн</w:t>
      </w:r>
      <w:r>
        <w:t>ый поток java (Thread). Соответственно генератор кораблей генерирует объекты, которые  реализуют интерфейс Runnable, это можно делать через ExecutorPool.</w:t>
      </w:r>
    </w:p>
    <w:p w14:paraId="64313020" w14:textId="77777777" w:rsidR="00F04A62" w:rsidRDefault="001D1358">
      <w:pPr>
        <w:ind w:left="0" w:firstLine="720"/>
      </w:pPr>
      <w:r>
        <w:t>Существует 3 Типа кораблей (с хлебом, с бананами и с одеждой) и три вида вместительности 10, 50, 100 ш</w:t>
      </w:r>
      <w:r>
        <w:t>т. товаров. 3 типа кораблей * 3 вида вместительности = 9 разных видов кораблей. Далее есть 3 вида причалов для погрузки кораблей — Хлеб, Банан и Одежда. Каждый причал берет или подзывает к себе необходимый ему корабль и начинает его загружать. За одну секу</w:t>
      </w:r>
      <w:r>
        <w:t>нду причал загружает на корабль 10 ед. товара. То есть если у корабля вместительность 50 шт., то причал загрузит его за 5 секунд своей работы. Причал может загружать только по одному кораблю.</w:t>
      </w:r>
    </w:p>
    <w:p w14:paraId="4E102726" w14:textId="77777777" w:rsidR="00F04A62" w:rsidRDefault="00F04A62">
      <w:pPr>
        <w:ind w:left="0" w:firstLine="720"/>
      </w:pPr>
    </w:p>
    <w:p w14:paraId="5CBAA961" w14:textId="77777777" w:rsidR="00F04A62" w:rsidRDefault="001D1358">
      <w:pPr>
        <w:ind w:left="0" w:firstLine="0"/>
      </w:pPr>
      <w:r>
        <w:t>Требования к задаче:</w:t>
      </w:r>
    </w:p>
    <w:p w14:paraId="0000E082" w14:textId="77777777" w:rsidR="00F04A62" w:rsidRDefault="001D1358">
      <w:pPr>
        <w:numPr>
          <w:ilvl w:val="0"/>
          <w:numId w:val="2"/>
        </w:numPr>
        <w:spacing w:before="240"/>
      </w:pPr>
      <w:r>
        <w:t>Правильно разбить задачу на параллельность</w:t>
      </w:r>
      <w:r>
        <w:t>.</w:t>
      </w:r>
    </w:p>
    <w:p w14:paraId="3CB18EC7" w14:textId="77777777" w:rsidR="00F04A62" w:rsidRDefault="001D1358">
      <w:pPr>
        <w:numPr>
          <w:ilvl w:val="0"/>
          <w:numId w:val="2"/>
        </w:numPr>
      </w:pPr>
      <w:r>
        <w:t xml:space="preserve">Синхронизировать потоки, сохранить целостность данных. Ведь ограничить доступ потоков к общему ресурсу дело не сложное, а заставить их работать согласованно уже намного сложнее.  Проверку синхронизации потоков можно сделать инструментами логирования (по </w:t>
      </w:r>
      <w:r>
        <w:t xml:space="preserve">желанию можно использовать класс Logger из java.util, либо обычный system.out) </w:t>
      </w:r>
    </w:p>
    <w:p w14:paraId="02BF40F0" w14:textId="77777777" w:rsidR="00F04A62" w:rsidRDefault="001D1358">
      <w:pPr>
        <w:numPr>
          <w:ilvl w:val="0"/>
          <w:numId w:val="2"/>
        </w:numPr>
      </w:pPr>
      <w:r>
        <w:t>Работа генератора кораблей не должна зависеть от работы причалов и наоборот.</w:t>
      </w:r>
    </w:p>
    <w:p w14:paraId="7E2AF3E0" w14:textId="77777777" w:rsidR="00F04A62" w:rsidRDefault="001D1358">
      <w:pPr>
        <w:numPr>
          <w:ilvl w:val="0"/>
          <w:numId w:val="2"/>
        </w:numPr>
      </w:pPr>
      <w:r>
        <w:t>Общий ресурс должен быть Thread Safe</w:t>
      </w:r>
    </w:p>
    <w:p w14:paraId="50DADD86" w14:textId="77777777" w:rsidR="00F04A62" w:rsidRDefault="001D1358">
      <w:pPr>
        <w:numPr>
          <w:ilvl w:val="0"/>
          <w:numId w:val="2"/>
        </w:numPr>
      </w:pPr>
      <w:r>
        <w:t>Потоки не должны быть активными если нет задач.</w:t>
      </w:r>
    </w:p>
    <w:p w14:paraId="777145E7" w14:textId="77777777" w:rsidR="00F04A62" w:rsidRDefault="001D1358">
      <w:pPr>
        <w:numPr>
          <w:ilvl w:val="0"/>
          <w:numId w:val="2"/>
        </w:numPr>
        <w:spacing w:after="240"/>
      </w:pPr>
      <w:r>
        <w:t>Потоки не долж</w:t>
      </w:r>
      <w:r>
        <w:t>ны держать mutex если нет задач.</w:t>
      </w:r>
    </w:p>
    <w:p w14:paraId="4F93A228" w14:textId="5602AB0B" w:rsidR="00F04A62" w:rsidRDefault="001D1358">
      <w:pPr>
        <w:pStyle w:val="1"/>
        <w:ind w:left="0" w:firstLine="0"/>
        <w:rPr>
          <w:b w:val="0"/>
        </w:rPr>
      </w:pPr>
      <w:bookmarkStart w:id="2" w:name="_7747tepjtxct" w:colFirst="0" w:colLast="0"/>
      <w:bookmarkEnd w:id="2"/>
      <w:r>
        <w:t xml:space="preserve">Задача №2. TokenRing </w:t>
      </w:r>
      <w:r>
        <w:rPr>
          <w:b w:val="0"/>
        </w:rPr>
        <w:t>(</w:t>
      </w:r>
      <w:r w:rsidR="002D256B">
        <w:rPr>
          <w:b w:val="0"/>
          <w:lang w:val="ru-RU"/>
        </w:rPr>
        <w:t>3 балла</w:t>
      </w:r>
      <w:r>
        <w:rPr>
          <w:b w:val="0"/>
        </w:rPr>
        <w:t>)</w:t>
      </w:r>
    </w:p>
    <w:p w14:paraId="6DC0C074" w14:textId="77777777" w:rsidR="00F04A62" w:rsidRDefault="001D1358">
      <w:pPr>
        <w:ind w:left="0" w:firstLine="720"/>
      </w:pPr>
      <w:r>
        <w:t>Необходимо реализовать протокол TokenRing: узлы образуют топологию кольцо, данные могут передаваться по кольцу по часовой стрелке от 1-ко узла к n-му, после чего передача идёт от n-го к 1-му, если n-ый узел не является узлом назначения.</w:t>
      </w:r>
    </w:p>
    <w:p w14:paraId="16A41FE0" w14:textId="77777777" w:rsidR="00F04A62" w:rsidRDefault="001D1358">
      <w:pPr>
        <w:ind w:left="0" w:firstLine="0"/>
      </w:pPr>
      <w:r>
        <w:t>Каждый узел предста</w:t>
      </w:r>
      <w:r>
        <w:t>вляет из себя экземпляр класса Node, основной вид которого приведен ниже. Передаваемая информация также является отдельным классом DataPackage, который содержит время, когда информация создавалась (необходимо для учета статистики среднего времени доставки)</w:t>
      </w:r>
      <w:r>
        <w:t>, узел назначения и рандомное строковое значение, которое и является "данными".</w:t>
      </w:r>
    </w:p>
    <w:p w14:paraId="3167800F" w14:textId="77777777" w:rsidR="00F04A62" w:rsidRDefault="001D1358">
      <w:pPr>
        <w:ind w:left="0" w:firstLine="0"/>
      </w:pPr>
      <w:r>
        <w:t>Данные в отдельном потоке "обрабатываются" на узле - то есть между моментами приема и дальнейшей передачи данных узел держит на себе пакет данных некоторое время, поток засыпае</w:t>
      </w:r>
      <w:r>
        <w:t>т на 1 милисекунду.</w:t>
      </w:r>
    </w:p>
    <w:p w14:paraId="6AA89551" w14:textId="77777777" w:rsidR="00F04A62" w:rsidRDefault="001D1358">
      <w:pPr>
        <w:ind w:left="0" w:firstLine="0"/>
      </w:pPr>
      <w:r>
        <w:lastRenderedPageBreak/>
        <w:t>Узел изначально хранит все данные в буфере, который должен быть потокобезопасным. То есть при поступлении данных на узел, они записываются в BufferStack. Каждый узел может обрабатывать ограниченное количество данных (например, 3) - если</w:t>
      </w:r>
      <w:r>
        <w:t xml:space="preserve"> на узел поступает больше данных (например, 4), один пакет ждёт в буфере, пока узел не освободится для его приёма.</w:t>
      </w:r>
    </w:p>
    <w:p w14:paraId="60752468" w14:textId="77777777" w:rsidR="00F04A62" w:rsidRDefault="001D1358">
      <w:pPr>
        <w:ind w:left="0" w:firstLine="0"/>
      </w:pPr>
      <w:r>
        <w:t>Количество узлов, количество данных на каждом узле, которые потом пойдут по кругу, а также файл для записи логов передаются параметрами в Rin</w:t>
      </w:r>
      <w:r>
        <w:t>gProcessor. Данные гоняются по кругу не бесконечно (иначе теряется смысл задачи). У каждого пакета данных есть узел-пункт назначения. Когда пакет данных достигает назначителя, последний записывает его на узел-координатор, который сохраняет его к себе в кол</w:t>
      </w:r>
      <w:r>
        <w:t>лекцию. Координатор выбирается при иницилизации кольца.</w:t>
      </w:r>
    </w:p>
    <w:p w14:paraId="09029DC6" w14:textId="77777777" w:rsidR="00F04A62" w:rsidRDefault="001D1358">
      <w:pPr>
        <w:ind w:left="0" w:firstLine="0"/>
      </w:pPr>
      <w:r>
        <w:t>Весь процесс работы программы должен логгироваться. Логи должны содержать:</w:t>
      </w:r>
    </w:p>
    <w:p w14:paraId="446B6F4D" w14:textId="77777777" w:rsidR="00F04A62" w:rsidRDefault="001D1358">
      <w:pPr>
        <w:numPr>
          <w:ilvl w:val="0"/>
          <w:numId w:val="1"/>
        </w:numPr>
        <w:spacing w:before="240"/>
      </w:pPr>
      <w:r>
        <w:t>Начало работы. Сколько узлов в топологии и количество данных на каждом узле. Номер координатора</w:t>
      </w:r>
    </w:p>
    <w:p w14:paraId="6899A38E" w14:textId="77777777" w:rsidR="00F04A62" w:rsidRDefault="001D1358">
      <w:pPr>
        <w:numPr>
          <w:ilvl w:val="0"/>
          <w:numId w:val="1"/>
        </w:numPr>
      </w:pPr>
      <w:r>
        <w:t>Фиксирование каждого пакета д</w:t>
      </w:r>
      <w:r>
        <w:t>анных, откуда и куда он был передан. То есть должен записываться каждый акт передачи пакета данных</w:t>
      </w:r>
    </w:p>
    <w:p w14:paraId="69245C78" w14:textId="77777777" w:rsidR="00F04A62" w:rsidRDefault="001D1358">
      <w:pPr>
        <w:numPr>
          <w:ilvl w:val="0"/>
          <w:numId w:val="1"/>
        </w:numPr>
      </w:pPr>
      <w:r>
        <w:t>В конце работы: фиксирование средней задержки в сети (то есть за сколько времени пакет с данными достигает узла назначения)</w:t>
      </w:r>
    </w:p>
    <w:p w14:paraId="32FC5849" w14:textId="77777777" w:rsidR="00F04A62" w:rsidRDefault="001D1358">
      <w:pPr>
        <w:numPr>
          <w:ilvl w:val="0"/>
          <w:numId w:val="1"/>
        </w:numPr>
        <w:spacing w:after="240"/>
      </w:pPr>
      <w:r>
        <w:t>Фиксирование средней задержки в б</w:t>
      </w:r>
      <w:r>
        <w:t>уфере (то есть сколько времени в среднем узел находится в буфере) Логгирование можно производить стандартным инструментом из java.util.logging.Logger.</w:t>
      </w:r>
    </w:p>
    <w:p w14:paraId="15D3C98E" w14:textId="77777777" w:rsidR="00F04A62" w:rsidRDefault="001D1358">
      <w:pPr>
        <w:ind w:left="0" w:firstLine="0"/>
      </w:pPr>
      <w:r>
        <w:t>Работа программы завершается, когда последний пакет данных достигнул своего пункта назначения (соответств</w:t>
      </w:r>
      <w:r>
        <w:t>ующего узла) и был сохранён на координаторе.</w:t>
      </w:r>
    </w:p>
    <w:p w14:paraId="78E808AD" w14:textId="77777777" w:rsidR="00F04A62" w:rsidRDefault="00F04A62">
      <w:pPr>
        <w:ind w:left="0" w:firstLine="0"/>
      </w:pPr>
    </w:p>
    <w:p w14:paraId="78A1C89C" w14:textId="77777777" w:rsidR="00F04A62" w:rsidRDefault="001D1358">
      <w:pPr>
        <w:ind w:left="0" w:firstLine="0"/>
      </w:pPr>
      <w:r>
        <w:t>Примеры кода для реализации</w:t>
      </w:r>
    </w:p>
    <w:p w14:paraId="7199FAEF" w14:textId="77777777" w:rsidR="00F04A62" w:rsidRDefault="001D1358">
      <w:pPr>
        <w:ind w:left="0" w:firstLine="0"/>
        <w:rPr>
          <w:b/>
        </w:rPr>
      </w:pPr>
      <w:r>
        <w:rPr>
          <w:b/>
        </w:rPr>
        <w:t>Класс узла</w:t>
      </w:r>
    </w:p>
    <w:tbl>
      <w:tblPr>
        <w:tblStyle w:val="a6"/>
        <w:tblW w:w="107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04A62" w14:paraId="368CDC08" w14:textId="77777777">
        <w:tc>
          <w:tcPr>
            <w:tcW w:w="10774" w:type="dxa"/>
            <w:shd w:val="clear" w:color="auto" w:fill="auto"/>
            <w:tcMar>
              <w:top w:w="100" w:type="dxa"/>
              <w:left w:w="100" w:type="dxa"/>
              <w:bottom w:w="100" w:type="dxa"/>
              <w:right w:w="100" w:type="dxa"/>
            </w:tcMar>
          </w:tcPr>
          <w:p w14:paraId="3B3CA32D"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class</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Node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extends</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 xml:space="preserve">Runnable </w:t>
            </w:r>
            <w:r w:rsidRPr="002D256B">
              <w:rPr>
                <w:rFonts w:ascii="Consolas" w:eastAsia="Consolas" w:hAnsi="Consolas" w:cs="Consolas"/>
                <w:sz w:val="22"/>
                <w:szCs w:val="22"/>
                <w:lang w:val="en-US"/>
              </w:rPr>
              <w:t>{</w:t>
            </w:r>
          </w:p>
          <w:p w14:paraId="204CD509"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nodeId;</w:t>
            </w:r>
          </w:p>
          <w:p w14:paraId="3E956C06"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055DED09"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corId;</w:t>
            </w:r>
          </w:p>
          <w:p w14:paraId="7F5B375A"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696763AA"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BufferStack</w:t>
            </w:r>
            <w:r w:rsidRPr="002D256B">
              <w:rPr>
                <w:rFonts w:ascii="Consolas" w:eastAsia="Consolas" w:hAnsi="Consolas" w:cs="Consolas"/>
                <w:color w:val="666600"/>
                <w:sz w:val="22"/>
                <w:szCs w:val="22"/>
                <w:lang w:val="en-US"/>
              </w:rPr>
              <w:t>&lt;</w:t>
            </w:r>
            <w:r w:rsidRPr="002D256B">
              <w:rPr>
                <w:rFonts w:ascii="Consolas" w:eastAsia="Consolas" w:hAnsi="Consolas" w:cs="Consolas"/>
                <w:color w:val="660066"/>
                <w:sz w:val="22"/>
                <w:szCs w:val="22"/>
                <w:lang w:val="en-US"/>
              </w:rPr>
              <w:t>DataPackage</w:t>
            </w:r>
            <w:r w:rsidRPr="002D256B">
              <w:rPr>
                <w:rFonts w:ascii="Consolas" w:eastAsia="Consolas" w:hAnsi="Consolas" w:cs="Consolas"/>
                <w:color w:val="666600"/>
                <w:sz w:val="22"/>
                <w:szCs w:val="22"/>
                <w:lang w:val="en-US"/>
              </w:rPr>
              <w:t>&gt;</w:t>
            </w:r>
            <w:r w:rsidRPr="002D256B">
              <w:rPr>
                <w:rFonts w:ascii="Consolas" w:eastAsia="Consolas" w:hAnsi="Consolas" w:cs="Consolas"/>
                <w:sz w:val="22"/>
                <w:szCs w:val="22"/>
                <w:lang w:val="en-US"/>
              </w:rPr>
              <w:t xml:space="preserve"> bufferStack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new</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BufferStack</w:t>
            </w:r>
            <w:r w:rsidRPr="002D256B">
              <w:rPr>
                <w:rFonts w:ascii="Consolas" w:eastAsia="Consolas" w:hAnsi="Consolas" w:cs="Consolas"/>
                <w:color w:val="666600"/>
                <w:sz w:val="22"/>
                <w:szCs w:val="22"/>
                <w:lang w:val="en-US"/>
              </w:rPr>
              <w:t>&lt;&gt;();</w:t>
            </w:r>
          </w:p>
          <w:p w14:paraId="3E676738"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1FEFAFD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List</w:t>
            </w:r>
            <w:r w:rsidRPr="002D256B">
              <w:rPr>
                <w:rFonts w:ascii="Consolas" w:eastAsia="Consolas" w:hAnsi="Consolas" w:cs="Consolas"/>
                <w:color w:val="666600"/>
                <w:sz w:val="22"/>
                <w:szCs w:val="22"/>
                <w:lang w:val="en-US"/>
              </w:rPr>
              <w:t>&lt;</w:t>
            </w:r>
            <w:r w:rsidRPr="002D256B">
              <w:rPr>
                <w:rFonts w:ascii="Consolas" w:eastAsia="Consolas" w:hAnsi="Consolas" w:cs="Consolas"/>
                <w:color w:val="660066"/>
                <w:sz w:val="22"/>
                <w:szCs w:val="22"/>
                <w:lang w:val="en-US"/>
              </w:rPr>
              <w:t>DataPackage</w:t>
            </w:r>
            <w:r w:rsidRPr="002D256B">
              <w:rPr>
                <w:rFonts w:ascii="Consolas" w:eastAsia="Consolas" w:hAnsi="Consolas" w:cs="Consolas"/>
                <w:color w:val="666600"/>
                <w:sz w:val="22"/>
                <w:szCs w:val="22"/>
                <w:lang w:val="en-US"/>
              </w:rPr>
              <w:t>&gt;</w:t>
            </w:r>
            <w:r w:rsidRPr="002D256B">
              <w:rPr>
                <w:rFonts w:ascii="Consolas" w:eastAsia="Consolas" w:hAnsi="Consolas" w:cs="Consolas"/>
                <w:sz w:val="22"/>
                <w:szCs w:val="22"/>
                <w:lang w:val="en-US"/>
              </w:rPr>
              <w:t xml:space="preserve"> allData;</w:t>
            </w:r>
          </w:p>
          <w:p w14:paraId="493A163C"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5473E60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Node</w:t>
            </w:r>
            <w:r w:rsidRPr="002D256B">
              <w:rPr>
                <w:rFonts w:ascii="Consolas" w:eastAsia="Consolas" w:hAnsi="Consolas" w:cs="Consolas"/>
                <w:color w:val="666600"/>
                <w:sz w:val="22"/>
                <w:szCs w:val="22"/>
                <w:lang w:val="en-US"/>
              </w:rPr>
              <w:t>(</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nodeId</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corId</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7D4D2390"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nodeId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nodeId;</w:t>
            </w:r>
          </w:p>
          <w:p w14:paraId="135A36EA"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06F95C32"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coreId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coreId;</w:t>
            </w:r>
          </w:p>
          <w:p w14:paraId="27528B95"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24C1AD6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if</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nodeId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corId)</w:t>
            </w:r>
          </w:p>
          <w:p w14:paraId="3526B6FE"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allData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new</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ArrayList</w:t>
            </w:r>
            <w:r w:rsidRPr="002D256B">
              <w:rPr>
                <w:rFonts w:ascii="Consolas" w:eastAsia="Consolas" w:hAnsi="Consolas" w:cs="Consolas"/>
                <w:color w:val="666600"/>
                <w:sz w:val="22"/>
                <w:szCs w:val="22"/>
                <w:lang w:val="en-US"/>
              </w:rPr>
              <w:t>&lt;&gt;();</w:t>
            </w:r>
          </w:p>
          <w:p w14:paraId="2946EEF0"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21493DAA"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11CF5962"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long</w:t>
            </w:r>
            <w:r w:rsidRPr="002D256B">
              <w:rPr>
                <w:rFonts w:ascii="Consolas" w:eastAsia="Consolas" w:hAnsi="Consolas" w:cs="Consolas"/>
                <w:sz w:val="22"/>
                <w:szCs w:val="22"/>
                <w:lang w:val="en-US"/>
              </w:rPr>
              <w:t xml:space="preserve"> getId</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5AA4C809"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7E9AED63"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1891F34A"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void</w:t>
            </w:r>
            <w:r w:rsidRPr="002D256B">
              <w:rPr>
                <w:rFonts w:ascii="Consolas" w:eastAsia="Consolas" w:hAnsi="Consolas" w:cs="Consolas"/>
                <w:sz w:val="22"/>
                <w:szCs w:val="22"/>
                <w:lang w:val="en-US"/>
              </w:rPr>
              <w:t xml:space="preserve"> setData</w:t>
            </w:r>
            <w:r w:rsidRPr="002D256B">
              <w:rPr>
                <w:rFonts w:ascii="Consolas" w:eastAsia="Consolas" w:hAnsi="Consolas" w:cs="Consolas"/>
                <w:color w:val="666600"/>
                <w:sz w:val="22"/>
                <w:szCs w:val="22"/>
                <w:lang w:val="en-US"/>
              </w:rPr>
              <w:t>(</w:t>
            </w:r>
            <w:r w:rsidRPr="002D256B">
              <w:rPr>
                <w:rFonts w:ascii="Consolas" w:eastAsia="Consolas" w:hAnsi="Consolas" w:cs="Consolas"/>
                <w:color w:val="660066"/>
                <w:sz w:val="22"/>
                <w:szCs w:val="22"/>
                <w:lang w:val="en-US"/>
              </w:rPr>
              <w:t>DataPackage</w:t>
            </w:r>
            <w:r w:rsidRPr="002D256B">
              <w:rPr>
                <w:rFonts w:ascii="Consolas" w:eastAsia="Consolas" w:hAnsi="Consolas" w:cs="Consolas"/>
                <w:sz w:val="22"/>
                <w:szCs w:val="22"/>
                <w:lang w:val="en-US"/>
              </w:rPr>
              <w:t xml:space="preserve"> dataPackage</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322F2F55"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5737945D"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0A438E61"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DataPackage</w:t>
            </w:r>
            <w:r w:rsidRPr="002D256B">
              <w:rPr>
                <w:rFonts w:ascii="Consolas" w:eastAsia="Consolas" w:hAnsi="Consolas" w:cs="Consolas"/>
                <w:sz w:val="22"/>
                <w:szCs w:val="22"/>
                <w:lang w:val="en-US"/>
              </w:rPr>
              <w:t xml:space="preserve"> getData</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5CB9C381"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5D8E0267"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2BFF21C1"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BufferStack</w:t>
            </w:r>
            <w:r w:rsidRPr="002D256B">
              <w:rPr>
                <w:rFonts w:ascii="Consolas" w:eastAsia="Consolas" w:hAnsi="Consolas" w:cs="Consolas"/>
                <w:color w:val="666600"/>
                <w:sz w:val="22"/>
                <w:szCs w:val="22"/>
                <w:lang w:val="en-US"/>
              </w:rPr>
              <w:t>&lt;</w:t>
            </w:r>
            <w:r w:rsidRPr="002D256B">
              <w:rPr>
                <w:rFonts w:ascii="Consolas" w:eastAsia="Consolas" w:hAnsi="Consolas" w:cs="Consolas"/>
                <w:color w:val="660066"/>
                <w:sz w:val="22"/>
                <w:szCs w:val="22"/>
                <w:lang w:val="en-US"/>
              </w:rPr>
              <w:t>DataPackage</w:t>
            </w:r>
            <w:r w:rsidRPr="002D256B">
              <w:rPr>
                <w:rFonts w:ascii="Consolas" w:eastAsia="Consolas" w:hAnsi="Consolas" w:cs="Consolas"/>
                <w:color w:val="666600"/>
                <w:sz w:val="22"/>
                <w:szCs w:val="22"/>
                <w:lang w:val="en-US"/>
              </w:rPr>
              <w:t>&gt;</w:t>
            </w:r>
            <w:r w:rsidRPr="002D256B">
              <w:rPr>
                <w:rFonts w:ascii="Consolas" w:eastAsia="Consolas" w:hAnsi="Consolas" w:cs="Consolas"/>
                <w:sz w:val="22"/>
                <w:szCs w:val="22"/>
                <w:lang w:val="en-US"/>
              </w:rPr>
              <w:t xml:space="preserve"> getBuffer</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75BEB803" w14:textId="77777777" w:rsidR="00F04A62" w:rsidRDefault="001D1358">
            <w:pPr>
              <w:widowControl w:val="0"/>
              <w:spacing w:line="240" w:lineRule="auto"/>
              <w:ind w:left="0" w:firstLine="0"/>
              <w:jc w:val="left"/>
              <w:rPr>
                <w:rFonts w:ascii="Consolas" w:eastAsia="Consolas" w:hAnsi="Consolas" w:cs="Consolas"/>
                <w:sz w:val="22"/>
                <w:szCs w:val="22"/>
              </w:rPr>
            </w:pPr>
            <w:r w:rsidRPr="002D256B">
              <w:rPr>
                <w:rFonts w:ascii="Consolas" w:eastAsia="Consolas" w:hAnsi="Consolas" w:cs="Consolas"/>
                <w:sz w:val="22"/>
                <w:szCs w:val="22"/>
                <w:lang w:val="en-US"/>
              </w:rPr>
              <w:t xml:space="preserve">    </w:t>
            </w:r>
            <w:r>
              <w:rPr>
                <w:rFonts w:ascii="Consolas" w:eastAsia="Consolas" w:hAnsi="Consolas" w:cs="Consolas"/>
                <w:sz w:val="22"/>
                <w:szCs w:val="22"/>
              </w:rPr>
              <w:t>}</w:t>
            </w:r>
          </w:p>
          <w:p w14:paraId="30A62F32" w14:textId="77777777" w:rsidR="00F04A62" w:rsidRDefault="00F04A62">
            <w:pPr>
              <w:widowControl w:val="0"/>
              <w:spacing w:line="240" w:lineRule="auto"/>
              <w:ind w:left="0" w:firstLine="0"/>
              <w:jc w:val="left"/>
              <w:rPr>
                <w:rFonts w:ascii="Consolas" w:eastAsia="Consolas" w:hAnsi="Consolas" w:cs="Consolas"/>
                <w:sz w:val="22"/>
                <w:szCs w:val="22"/>
              </w:rPr>
            </w:pPr>
          </w:p>
          <w:p w14:paraId="726D5E6A"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880000"/>
                <w:sz w:val="22"/>
                <w:szCs w:val="22"/>
              </w:rPr>
              <w:t>/**</w:t>
            </w:r>
          </w:p>
          <w:p w14:paraId="68CBECC2"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666600"/>
                <w:sz w:val="22"/>
                <w:szCs w:val="22"/>
              </w:rPr>
              <w:t>*</w:t>
            </w:r>
            <w:r>
              <w:rPr>
                <w:rFonts w:ascii="Consolas" w:eastAsia="Consolas" w:hAnsi="Consolas" w:cs="Consolas"/>
                <w:sz w:val="22"/>
                <w:szCs w:val="22"/>
              </w:rPr>
              <w:t xml:space="preserve"> </w:t>
            </w:r>
            <w:r>
              <w:rPr>
                <w:rFonts w:ascii="Consolas" w:eastAsia="Consolas" w:hAnsi="Consolas" w:cs="Consolas"/>
                <w:color w:val="666600"/>
                <w:sz w:val="22"/>
                <w:szCs w:val="22"/>
              </w:rPr>
              <w:t>Начало</w:t>
            </w:r>
            <w:r>
              <w:rPr>
                <w:rFonts w:ascii="Consolas" w:eastAsia="Consolas" w:hAnsi="Consolas" w:cs="Consolas"/>
                <w:sz w:val="22"/>
                <w:szCs w:val="22"/>
              </w:rPr>
              <w:t xml:space="preserve"> </w:t>
            </w:r>
            <w:r>
              <w:rPr>
                <w:rFonts w:ascii="Consolas" w:eastAsia="Consolas" w:hAnsi="Consolas" w:cs="Consolas"/>
                <w:color w:val="666600"/>
                <w:sz w:val="22"/>
                <w:szCs w:val="22"/>
              </w:rPr>
              <w:t>работы</w:t>
            </w:r>
            <w:r>
              <w:rPr>
                <w:rFonts w:ascii="Consolas" w:eastAsia="Consolas" w:hAnsi="Consolas" w:cs="Consolas"/>
                <w:sz w:val="22"/>
                <w:szCs w:val="22"/>
              </w:rPr>
              <w:t xml:space="preserve"> </w:t>
            </w:r>
            <w:r>
              <w:rPr>
                <w:rFonts w:ascii="Consolas" w:eastAsia="Consolas" w:hAnsi="Consolas" w:cs="Consolas"/>
                <w:color w:val="666600"/>
                <w:sz w:val="22"/>
                <w:szCs w:val="22"/>
              </w:rPr>
              <w:t>узла.</w:t>
            </w:r>
            <w:r>
              <w:rPr>
                <w:rFonts w:ascii="Consolas" w:eastAsia="Consolas" w:hAnsi="Consolas" w:cs="Consolas"/>
                <w:sz w:val="22"/>
                <w:szCs w:val="22"/>
              </w:rPr>
              <w:t xml:space="preserve"> </w:t>
            </w:r>
            <w:r>
              <w:rPr>
                <w:rFonts w:ascii="Consolas" w:eastAsia="Consolas" w:hAnsi="Consolas" w:cs="Consolas"/>
                <w:color w:val="666600"/>
                <w:sz w:val="22"/>
                <w:szCs w:val="22"/>
              </w:rPr>
              <w:t>То</w:t>
            </w:r>
            <w:r>
              <w:rPr>
                <w:rFonts w:ascii="Consolas" w:eastAsia="Consolas" w:hAnsi="Consolas" w:cs="Consolas"/>
                <w:sz w:val="22"/>
                <w:szCs w:val="22"/>
              </w:rPr>
              <w:t xml:space="preserve"> </w:t>
            </w:r>
            <w:r>
              <w:rPr>
                <w:rFonts w:ascii="Consolas" w:eastAsia="Consolas" w:hAnsi="Consolas" w:cs="Consolas"/>
                <w:color w:val="666600"/>
                <w:sz w:val="22"/>
                <w:szCs w:val="22"/>
              </w:rPr>
              <w:t>есть</w:t>
            </w:r>
            <w:r>
              <w:rPr>
                <w:rFonts w:ascii="Consolas" w:eastAsia="Consolas" w:hAnsi="Consolas" w:cs="Consolas"/>
                <w:sz w:val="22"/>
                <w:szCs w:val="22"/>
              </w:rPr>
              <w:t xml:space="preserve"> </w:t>
            </w:r>
            <w:r>
              <w:rPr>
                <w:rFonts w:ascii="Consolas" w:eastAsia="Consolas" w:hAnsi="Consolas" w:cs="Consolas"/>
                <w:color w:val="666600"/>
                <w:sz w:val="22"/>
                <w:szCs w:val="22"/>
              </w:rPr>
              <w:t>из</w:t>
            </w:r>
            <w:r>
              <w:rPr>
                <w:rFonts w:ascii="Consolas" w:eastAsia="Consolas" w:hAnsi="Consolas" w:cs="Consolas"/>
                <w:sz w:val="22"/>
                <w:szCs w:val="22"/>
              </w:rPr>
              <w:t xml:space="preserve"> </w:t>
            </w:r>
            <w:r>
              <w:rPr>
                <w:rFonts w:ascii="Consolas" w:eastAsia="Consolas" w:hAnsi="Consolas" w:cs="Consolas"/>
                <w:color w:val="660066"/>
                <w:sz w:val="22"/>
                <w:szCs w:val="22"/>
              </w:rPr>
              <w:t>Node</w:t>
            </w:r>
            <w:r>
              <w:rPr>
                <w:rFonts w:ascii="Consolas" w:eastAsia="Consolas" w:hAnsi="Consolas" w:cs="Consolas"/>
                <w:color w:val="880000"/>
                <w:sz w:val="22"/>
                <w:szCs w:val="22"/>
              </w:rPr>
              <w:t>.bufferStack берётся пакет с данными</w:t>
            </w:r>
          </w:p>
          <w:p w14:paraId="7246D02D"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666600"/>
                <w:sz w:val="22"/>
                <w:szCs w:val="22"/>
              </w:rPr>
              <w:t>*</w:t>
            </w:r>
            <w:r>
              <w:rPr>
                <w:rFonts w:ascii="Consolas" w:eastAsia="Consolas" w:hAnsi="Consolas" w:cs="Consolas"/>
                <w:sz w:val="22"/>
                <w:szCs w:val="22"/>
              </w:rPr>
              <w:t xml:space="preserve"> </w:t>
            </w:r>
            <w:r>
              <w:rPr>
                <w:rFonts w:ascii="Consolas" w:eastAsia="Consolas" w:hAnsi="Consolas" w:cs="Consolas"/>
                <w:color w:val="666600"/>
                <w:sz w:val="22"/>
                <w:szCs w:val="22"/>
              </w:rPr>
              <w:t>и</w:t>
            </w:r>
            <w:r>
              <w:rPr>
                <w:rFonts w:ascii="Consolas" w:eastAsia="Consolas" w:hAnsi="Consolas" w:cs="Consolas"/>
                <w:sz w:val="22"/>
                <w:szCs w:val="22"/>
              </w:rPr>
              <w:t xml:space="preserve"> </w:t>
            </w:r>
            <w:r>
              <w:rPr>
                <w:rFonts w:ascii="Consolas" w:eastAsia="Consolas" w:hAnsi="Consolas" w:cs="Consolas"/>
                <w:color w:val="666600"/>
                <w:sz w:val="22"/>
                <w:szCs w:val="22"/>
              </w:rPr>
              <w:t>отправляется</w:t>
            </w:r>
            <w:r>
              <w:rPr>
                <w:rFonts w:ascii="Consolas" w:eastAsia="Consolas" w:hAnsi="Consolas" w:cs="Consolas"/>
                <w:sz w:val="22"/>
                <w:szCs w:val="22"/>
              </w:rPr>
              <w:t xml:space="preserve"> </w:t>
            </w:r>
            <w:r>
              <w:rPr>
                <w:rFonts w:ascii="Consolas" w:eastAsia="Consolas" w:hAnsi="Consolas" w:cs="Consolas"/>
                <w:color w:val="666600"/>
                <w:sz w:val="22"/>
                <w:szCs w:val="22"/>
              </w:rPr>
              <w:t>на</w:t>
            </w:r>
            <w:r>
              <w:rPr>
                <w:rFonts w:ascii="Consolas" w:eastAsia="Consolas" w:hAnsi="Consolas" w:cs="Consolas"/>
                <w:sz w:val="22"/>
                <w:szCs w:val="22"/>
              </w:rPr>
              <w:t xml:space="preserve"> </w:t>
            </w:r>
            <w:r>
              <w:rPr>
                <w:rFonts w:ascii="Consolas" w:eastAsia="Consolas" w:hAnsi="Consolas" w:cs="Consolas"/>
                <w:color w:val="666600"/>
                <w:sz w:val="22"/>
                <w:szCs w:val="22"/>
              </w:rPr>
              <w:t>обработку,</w:t>
            </w:r>
            <w:r>
              <w:rPr>
                <w:rFonts w:ascii="Consolas" w:eastAsia="Consolas" w:hAnsi="Consolas" w:cs="Consolas"/>
                <w:sz w:val="22"/>
                <w:szCs w:val="22"/>
              </w:rPr>
              <w:t xml:space="preserve"> </w:t>
            </w:r>
            <w:r>
              <w:rPr>
                <w:rFonts w:ascii="Consolas" w:eastAsia="Consolas" w:hAnsi="Consolas" w:cs="Consolas"/>
                <w:color w:val="666600"/>
                <w:sz w:val="22"/>
                <w:szCs w:val="22"/>
              </w:rPr>
              <w:t>после</w:t>
            </w:r>
            <w:r>
              <w:rPr>
                <w:rFonts w:ascii="Consolas" w:eastAsia="Consolas" w:hAnsi="Consolas" w:cs="Consolas"/>
                <w:sz w:val="22"/>
                <w:szCs w:val="22"/>
              </w:rPr>
              <w:t xml:space="preserve"> </w:t>
            </w:r>
            <w:r>
              <w:rPr>
                <w:rFonts w:ascii="Consolas" w:eastAsia="Consolas" w:hAnsi="Consolas" w:cs="Consolas"/>
                <w:color w:val="666600"/>
                <w:sz w:val="22"/>
                <w:szCs w:val="22"/>
              </w:rPr>
              <w:t>чего</w:t>
            </w:r>
            <w:r>
              <w:rPr>
                <w:rFonts w:ascii="Consolas" w:eastAsia="Consolas" w:hAnsi="Consolas" w:cs="Consolas"/>
                <w:sz w:val="22"/>
                <w:szCs w:val="22"/>
              </w:rPr>
              <w:t xml:space="preserve"> </w:t>
            </w:r>
            <w:r>
              <w:rPr>
                <w:rFonts w:ascii="Consolas" w:eastAsia="Consolas" w:hAnsi="Consolas" w:cs="Consolas"/>
                <w:color w:val="666600"/>
                <w:sz w:val="22"/>
                <w:szCs w:val="22"/>
              </w:rPr>
              <w:t>передаётся</w:t>
            </w:r>
            <w:r>
              <w:rPr>
                <w:rFonts w:ascii="Consolas" w:eastAsia="Consolas" w:hAnsi="Consolas" w:cs="Consolas"/>
                <w:sz w:val="22"/>
                <w:szCs w:val="22"/>
              </w:rPr>
              <w:t xml:space="preserve"> </w:t>
            </w:r>
            <w:r>
              <w:rPr>
                <w:rFonts w:ascii="Consolas" w:eastAsia="Consolas" w:hAnsi="Consolas" w:cs="Consolas"/>
                <w:color w:val="666600"/>
                <w:sz w:val="22"/>
                <w:szCs w:val="22"/>
              </w:rPr>
              <w:t>следующему</w:t>
            </w:r>
            <w:r>
              <w:rPr>
                <w:rFonts w:ascii="Consolas" w:eastAsia="Consolas" w:hAnsi="Consolas" w:cs="Consolas"/>
                <w:sz w:val="22"/>
                <w:szCs w:val="22"/>
              </w:rPr>
              <w:t xml:space="preserve"> </w:t>
            </w:r>
            <w:r>
              <w:rPr>
                <w:rFonts w:ascii="Consolas" w:eastAsia="Consolas" w:hAnsi="Consolas" w:cs="Consolas"/>
                <w:color w:val="666600"/>
                <w:sz w:val="22"/>
                <w:szCs w:val="22"/>
              </w:rPr>
              <w:t>узлу.</w:t>
            </w:r>
          </w:p>
          <w:p w14:paraId="21AD384C"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666600"/>
                <w:sz w:val="22"/>
                <w:szCs w:val="22"/>
              </w:rPr>
              <w:t>*</w:t>
            </w:r>
            <w:r>
              <w:rPr>
                <w:rFonts w:ascii="Consolas" w:eastAsia="Consolas" w:hAnsi="Consolas" w:cs="Consolas"/>
                <w:sz w:val="22"/>
                <w:szCs w:val="22"/>
              </w:rPr>
              <w:t xml:space="preserve"> </w:t>
            </w:r>
            <w:r>
              <w:rPr>
                <w:rFonts w:ascii="Consolas" w:eastAsia="Consolas" w:hAnsi="Consolas" w:cs="Consolas"/>
                <w:color w:val="666600"/>
                <w:sz w:val="22"/>
                <w:szCs w:val="22"/>
              </w:rPr>
              <w:t>Тут</w:t>
            </w:r>
            <w:r>
              <w:rPr>
                <w:rFonts w:ascii="Consolas" w:eastAsia="Consolas" w:hAnsi="Consolas" w:cs="Consolas"/>
                <w:sz w:val="22"/>
                <w:szCs w:val="22"/>
              </w:rPr>
              <w:t xml:space="preserve"> </w:t>
            </w:r>
            <w:r>
              <w:rPr>
                <w:rFonts w:ascii="Consolas" w:eastAsia="Consolas" w:hAnsi="Consolas" w:cs="Consolas"/>
                <w:color w:val="666600"/>
                <w:sz w:val="22"/>
                <w:szCs w:val="22"/>
              </w:rPr>
              <w:t>заключена</w:t>
            </w:r>
            <w:r>
              <w:rPr>
                <w:rFonts w:ascii="Consolas" w:eastAsia="Consolas" w:hAnsi="Consolas" w:cs="Consolas"/>
                <w:sz w:val="22"/>
                <w:szCs w:val="22"/>
              </w:rPr>
              <w:t xml:space="preserve"> </w:t>
            </w:r>
            <w:r>
              <w:rPr>
                <w:rFonts w:ascii="Consolas" w:eastAsia="Consolas" w:hAnsi="Consolas" w:cs="Consolas"/>
                <w:color w:val="666600"/>
                <w:sz w:val="22"/>
                <w:szCs w:val="22"/>
              </w:rPr>
              <w:t>логика,</w:t>
            </w:r>
            <w:r>
              <w:rPr>
                <w:rFonts w:ascii="Consolas" w:eastAsia="Consolas" w:hAnsi="Consolas" w:cs="Consolas"/>
                <w:sz w:val="22"/>
                <w:szCs w:val="22"/>
              </w:rPr>
              <w:t xml:space="preserve"> </w:t>
            </w:r>
            <w:r>
              <w:rPr>
                <w:rFonts w:ascii="Consolas" w:eastAsia="Consolas" w:hAnsi="Consolas" w:cs="Consolas"/>
                <w:color w:val="666600"/>
                <w:sz w:val="22"/>
                <w:szCs w:val="22"/>
              </w:rPr>
              <w:t>согласно</w:t>
            </w:r>
            <w:r>
              <w:rPr>
                <w:rFonts w:ascii="Consolas" w:eastAsia="Consolas" w:hAnsi="Consolas" w:cs="Consolas"/>
                <w:sz w:val="22"/>
                <w:szCs w:val="22"/>
              </w:rPr>
              <w:t xml:space="preserve"> </w:t>
            </w:r>
            <w:r>
              <w:rPr>
                <w:rFonts w:ascii="Consolas" w:eastAsia="Consolas" w:hAnsi="Consolas" w:cs="Consolas"/>
                <w:color w:val="666600"/>
                <w:sz w:val="22"/>
                <w:szCs w:val="22"/>
              </w:rPr>
              <w:t>которой</w:t>
            </w:r>
            <w:r>
              <w:rPr>
                <w:rFonts w:ascii="Consolas" w:eastAsia="Consolas" w:hAnsi="Consolas" w:cs="Consolas"/>
                <w:sz w:val="22"/>
                <w:szCs w:val="22"/>
              </w:rPr>
              <w:t xml:space="preserve"> </w:t>
            </w:r>
            <w:r>
              <w:rPr>
                <w:rFonts w:ascii="Consolas" w:eastAsia="Consolas" w:hAnsi="Consolas" w:cs="Consolas"/>
                <w:color w:val="666600"/>
                <w:sz w:val="22"/>
                <w:szCs w:val="22"/>
              </w:rPr>
              <w:t>обрабатываться</w:t>
            </w:r>
            <w:r>
              <w:rPr>
                <w:rFonts w:ascii="Consolas" w:eastAsia="Consolas" w:hAnsi="Consolas" w:cs="Consolas"/>
                <w:sz w:val="22"/>
                <w:szCs w:val="22"/>
              </w:rPr>
              <w:t xml:space="preserve"> </w:t>
            </w:r>
            <w:r>
              <w:rPr>
                <w:rFonts w:ascii="Consolas" w:eastAsia="Consolas" w:hAnsi="Consolas" w:cs="Consolas"/>
                <w:color w:val="666600"/>
                <w:sz w:val="22"/>
                <w:szCs w:val="22"/>
              </w:rPr>
              <w:t>может</w:t>
            </w:r>
            <w:r>
              <w:rPr>
                <w:rFonts w:ascii="Consolas" w:eastAsia="Consolas" w:hAnsi="Consolas" w:cs="Consolas"/>
                <w:sz w:val="22"/>
                <w:szCs w:val="22"/>
              </w:rPr>
              <w:t xml:space="preserve"> </w:t>
            </w:r>
            <w:r>
              <w:rPr>
                <w:rFonts w:ascii="Consolas" w:eastAsia="Consolas" w:hAnsi="Consolas" w:cs="Consolas"/>
                <w:color w:val="666600"/>
                <w:sz w:val="22"/>
                <w:szCs w:val="22"/>
              </w:rPr>
              <w:t>только</w:t>
            </w:r>
            <w:r>
              <w:rPr>
                <w:rFonts w:ascii="Consolas" w:eastAsia="Consolas" w:hAnsi="Consolas" w:cs="Consolas"/>
                <w:sz w:val="22"/>
                <w:szCs w:val="22"/>
              </w:rPr>
              <w:t xml:space="preserve"> </w:t>
            </w:r>
            <w:r>
              <w:rPr>
                <w:rFonts w:ascii="Consolas" w:eastAsia="Consolas" w:hAnsi="Consolas" w:cs="Consolas"/>
                <w:color w:val="006666"/>
                <w:sz w:val="22"/>
                <w:szCs w:val="22"/>
              </w:rPr>
              <w:t>3</w:t>
            </w:r>
            <w:r>
              <w:rPr>
                <w:rFonts w:ascii="Consolas" w:eastAsia="Consolas" w:hAnsi="Consolas" w:cs="Consolas"/>
                <w:sz w:val="22"/>
                <w:szCs w:val="22"/>
              </w:rPr>
              <w:t xml:space="preserve"> </w:t>
            </w:r>
            <w:r>
              <w:rPr>
                <w:rFonts w:ascii="Consolas" w:eastAsia="Consolas" w:hAnsi="Consolas" w:cs="Consolas"/>
                <w:color w:val="666600"/>
                <w:sz w:val="22"/>
                <w:szCs w:val="22"/>
              </w:rPr>
              <w:t>пакета</w:t>
            </w:r>
            <w:r>
              <w:rPr>
                <w:rFonts w:ascii="Consolas" w:eastAsia="Consolas" w:hAnsi="Consolas" w:cs="Consolas"/>
                <w:sz w:val="22"/>
                <w:szCs w:val="22"/>
              </w:rPr>
              <w:t xml:space="preserve"> </w:t>
            </w:r>
            <w:r>
              <w:rPr>
                <w:rFonts w:ascii="Consolas" w:eastAsia="Consolas" w:hAnsi="Consolas" w:cs="Consolas"/>
                <w:color w:val="666600"/>
                <w:sz w:val="22"/>
                <w:szCs w:val="22"/>
              </w:rPr>
              <w:t>данных</w:t>
            </w:r>
            <w:r>
              <w:rPr>
                <w:rFonts w:ascii="Consolas" w:eastAsia="Consolas" w:hAnsi="Consolas" w:cs="Consolas"/>
                <w:sz w:val="22"/>
                <w:szCs w:val="22"/>
              </w:rPr>
              <w:t xml:space="preserve"> </w:t>
            </w:r>
            <w:r>
              <w:rPr>
                <w:rFonts w:ascii="Consolas" w:eastAsia="Consolas" w:hAnsi="Consolas" w:cs="Consolas"/>
                <w:color w:val="666600"/>
                <w:sz w:val="22"/>
                <w:szCs w:val="22"/>
              </w:rPr>
              <w:t>одновременно.</w:t>
            </w:r>
          </w:p>
          <w:p w14:paraId="0D558F75"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666600"/>
                <w:sz w:val="22"/>
                <w:szCs w:val="22"/>
              </w:rPr>
              <w:t>*/</w:t>
            </w:r>
          </w:p>
          <w:p w14:paraId="266D38CC"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6666"/>
                <w:sz w:val="22"/>
                <w:szCs w:val="22"/>
              </w:rPr>
              <w:t>@Override</w:t>
            </w:r>
          </w:p>
          <w:p w14:paraId="4728B3EA"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0088"/>
                <w:sz w:val="22"/>
                <w:szCs w:val="22"/>
              </w:rPr>
              <w:t>public</w:t>
            </w:r>
            <w:r>
              <w:rPr>
                <w:rFonts w:ascii="Consolas" w:eastAsia="Consolas" w:hAnsi="Consolas" w:cs="Consolas"/>
                <w:sz w:val="22"/>
                <w:szCs w:val="22"/>
              </w:rPr>
              <w:t xml:space="preserve"> </w:t>
            </w:r>
            <w:r>
              <w:rPr>
                <w:rFonts w:ascii="Consolas" w:eastAsia="Consolas" w:hAnsi="Consolas" w:cs="Consolas"/>
                <w:color w:val="000088"/>
                <w:sz w:val="22"/>
                <w:szCs w:val="22"/>
              </w:rPr>
              <w:t>void</w:t>
            </w:r>
            <w:r>
              <w:rPr>
                <w:rFonts w:ascii="Consolas" w:eastAsia="Consolas" w:hAnsi="Consolas" w:cs="Consolas"/>
                <w:sz w:val="22"/>
                <w:szCs w:val="22"/>
              </w:rPr>
              <w:t xml:space="preserve"> run</w:t>
            </w:r>
            <w:r>
              <w:rPr>
                <w:rFonts w:ascii="Consolas" w:eastAsia="Consolas" w:hAnsi="Consolas" w:cs="Consolas"/>
                <w:color w:val="666600"/>
                <w:sz w:val="22"/>
                <w:szCs w:val="22"/>
              </w:rPr>
              <w:t>()</w:t>
            </w:r>
            <w:r>
              <w:rPr>
                <w:rFonts w:ascii="Consolas" w:eastAsia="Consolas" w:hAnsi="Consolas" w:cs="Consolas"/>
                <w:sz w:val="22"/>
                <w:szCs w:val="22"/>
              </w:rPr>
              <w:t xml:space="preserve"> {</w:t>
            </w:r>
          </w:p>
          <w:p w14:paraId="7F8AEE9F"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p>
          <w:p w14:paraId="0FF14911" w14:textId="77777777" w:rsidR="00F04A62" w:rsidRDefault="001D1358">
            <w:pPr>
              <w:widowControl w:val="0"/>
              <w:spacing w:line="240" w:lineRule="auto"/>
              <w:ind w:left="0" w:firstLine="0"/>
              <w:jc w:val="left"/>
            </w:pPr>
            <w:r>
              <w:rPr>
                <w:rFonts w:ascii="Consolas" w:eastAsia="Consolas" w:hAnsi="Consolas" w:cs="Consolas"/>
                <w:sz w:val="22"/>
                <w:szCs w:val="22"/>
              </w:rPr>
              <w:t>}</w:t>
            </w:r>
          </w:p>
        </w:tc>
      </w:tr>
    </w:tbl>
    <w:p w14:paraId="54E1E3FD" w14:textId="77777777" w:rsidR="00F04A62" w:rsidRDefault="00F04A62">
      <w:pPr>
        <w:ind w:left="0" w:firstLine="0"/>
      </w:pPr>
    </w:p>
    <w:p w14:paraId="78F44CE1" w14:textId="77777777" w:rsidR="00F04A62" w:rsidRDefault="001D1358">
      <w:pPr>
        <w:ind w:left="0" w:firstLine="0"/>
        <w:rPr>
          <w:b/>
        </w:rPr>
      </w:pPr>
      <w:r>
        <w:rPr>
          <w:b/>
        </w:rPr>
        <w:t>Класс данных, которые гоняются по кругу</w:t>
      </w:r>
    </w:p>
    <w:tbl>
      <w:tblPr>
        <w:tblStyle w:val="a7"/>
        <w:tblW w:w="107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04A62" w14:paraId="62B2919C" w14:textId="77777777">
        <w:tc>
          <w:tcPr>
            <w:tcW w:w="10774" w:type="dxa"/>
            <w:shd w:val="clear" w:color="auto" w:fill="auto"/>
            <w:tcMar>
              <w:top w:w="100" w:type="dxa"/>
              <w:left w:w="100" w:type="dxa"/>
              <w:bottom w:w="100" w:type="dxa"/>
              <w:right w:w="100" w:type="dxa"/>
            </w:tcMar>
          </w:tcPr>
          <w:p w14:paraId="4F364A20"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class</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DataPackage</w:t>
            </w:r>
            <w:r w:rsidRPr="002D256B">
              <w:rPr>
                <w:rFonts w:ascii="Consolas" w:eastAsia="Consolas" w:hAnsi="Consolas" w:cs="Consolas"/>
                <w:sz w:val="22"/>
                <w:szCs w:val="22"/>
                <w:lang w:val="en-US"/>
              </w:rPr>
              <w:t xml:space="preserve"> {</w:t>
            </w:r>
          </w:p>
          <w:p w14:paraId="70C68729"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destinationNode;</w:t>
            </w:r>
          </w:p>
          <w:p w14:paraId="0B3C326C"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1F671CE6"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String</w:t>
            </w:r>
            <w:r w:rsidRPr="002D256B">
              <w:rPr>
                <w:rFonts w:ascii="Consolas" w:eastAsia="Consolas" w:hAnsi="Consolas" w:cs="Consolas"/>
                <w:sz w:val="22"/>
                <w:szCs w:val="22"/>
                <w:lang w:val="en-US"/>
              </w:rPr>
              <w:t xml:space="preserve"> data;</w:t>
            </w:r>
          </w:p>
          <w:p w14:paraId="51CC57DB"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27533E28"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long</w:t>
            </w:r>
            <w:r w:rsidRPr="002D256B">
              <w:rPr>
                <w:rFonts w:ascii="Consolas" w:eastAsia="Consolas" w:hAnsi="Consolas" w:cs="Consolas"/>
                <w:sz w:val="22"/>
                <w:szCs w:val="22"/>
                <w:lang w:val="en-US"/>
              </w:rPr>
              <w:t xml:space="preserve"> startTime;</w:t>
            </w:r>
          </w:p>
          <w:p w14:paraId="3F8456F4"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5308A0FC"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DataPackage</w:t>
            </w:r>
            <w:r w:rsidRPr="002D256B">
              <w:rPr>
                <w:rFonts w:ascii="Consolas" w:eastAsia="Consolas" w:hAnsi="Consolas" w:cs="Consolas"/>
                <w:color w:val="666600"/>
                <w:sz w:val="22"/>
                <w:szCs w:val="22"/>
                <w:lang w:val="en-US"/>
              </w:rPr>
              <w:t>(</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destinationNode</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String</w:t>
            </w:r>
            <w:r w:rsidRPr="002D256B">
              <w:rPr>
                <w:rFonts w:ascii="Consolas" w:eastAsia="Consolas" w:hAnsi="Consolas" w:cs="Consolas"/>
                <w:sz w:val="22"/>
                <w:szCs w:val="22"/>
                <w:lang w:val="en-US"/>
              </w:rPr>
              <w:t xml:space="preserve"> data</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0D14D54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destinationNode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destinationNode;</w:t>
            </w:r>
          </w:p>
          <w:p w14:paraId="73474761"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108A49B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data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data;</w:t>
            </w:r>
          </w:p>
          <w:p w14:paraId="243B3738"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0EC2203C" w14:textId="77777777" w:rsidR="00F04A62" w:rsidRDefault="001D1358">
            <w:pPr>
              <w:widowControl w:val="0"/>
              <w:spacing w:line="240" w:lineRule="auto"/>
              <w:ind w:left="0" w:firstLine="0"/>
              <w:jc w:val="left"/>
              <w:rPr>
                <w:rFonts w:ascii="Consolas" w:eastAsia="Consolas" w:hAnsi="Consolas" w:cs="Consolas"/>
                <w:sz w:val="22"/>
                <w:szCs w:val="22"/>
              </w:rPr>
            </w:pPr>
            <w:r w:rsidRPr="002D256B">
              <w:rPr>
                <w:rFonts w:ascii="Consolas" w:eastAsia="Consolas" w:hAnsi="Consolas" w:cs="Consolas"/>
                <w:sz w:val="22"/>
                <w:szCs w:val="22"/>
                <w:lang w:val="en-US"/>
              </w:rPr>
              <w:t xml:space="preserve">        </w:t>
            </w:r>
            <w:r>
              <w:rPr>
                <w:rFonts w:ascii="Consolas" w:eastAsia="Consolas" w:hAnsi="Consolas" w:cs="Consolas"/>
                <w:color w:val="880000"/>
                <w:sz w:val="22"/>
                <w:szCs w:val="22"/>
              </w:rPr>
              <w:t>// Фиксируется время, когда создаётся пакет данных. Необходимо для</w:t>
            </w:r>
          </w:p>
          <w:p w14:paraId="485B5CD0"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880000"/>
                <w:sz w:val="22"/>
                <w:szCs w:val="22"/>
              </w:rPr>
              <w:t>// вычисления времени доставки до узла назначения.</w:t>
            </w:r>
          </w:p>
          <w:p w14:paraId="7404682F"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Pr>
                <w:rFonts w:ascii="Consolas" w:eastAsia="Consolas" w:hAnsi="Consolas" w:cs="Consolas"/>
                <w:sz w:val="22"/>
                <w:szCs w:val="22"/>
              </w:rPr>
              <w:t xml:space="preserve">        </w:t>
            </w:r>
            <w:r w:rsidRPr="002D256B">
              <w:rPr>
                <w:rFonts w:ascii="Consolas" w:eastAsia="Consolas" w:hAnsi="Consolas" w:cs="Consolas"/>
                <w:sz w:val="22"/>
                <w:szCs w:val="22"/>
                <w:lang w:val="en-US"/>
              </w:rPr>
              <w:t xml:space="preserve">startTime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System</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nanoTime</w:t>
            </w:r>
            <w:r w:rsidRPr="002D256B">
              <w:rPr>
                <w:rFonts w:ascii="Consolas" w:eastAsia="Consolas" w:hAnsi="Consolas" w:cs="Consolas"/>
                <w:color w:val="666600"/>
                <w:sz w:val="22"/>
                <w:szCs w:val="22"/>
                <w:lang w:val="en-US"/>
              </w:rPr>
              <w:t>();</w:t>
            </w:r>
          </w:p>
          <w:p w14:paraId="681DBDFF"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580EC144"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4919418B"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68F4444A"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getDestinationNode</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7DECC011"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7E914FAC"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27AA714C"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long</w:t>
            </w:r>
            <w:r w:rsidRPr="002D256B">
              <w:rPr>
                <w:rFonts w:ascii="Consolas" w:eastAsia="Consolas" w:hAnsi="Consolas" w:cs="Consolas"/>
                <w:sz w:val="22"/>
                <w:szCs w:val="22"/>
                <w:lang w:val="en-US"/>
              </w:rPr>
              <w:t xml:space="preserve"> getStartTime</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50C9352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5209942D"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p>
          <w:p w14:paraId="54866F38"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String</w:t>
            </w:r>
            <w:r w:rsidRPr="002D256B">
              <w:rPr>
                <w:rFonts w:ascii="Consolas" w:eastAsia="Consolas" w:hAnsi="Consolas" w:cs="Consolas"/>
                <w:sz w:val="22"/>
                <w:szCs w:val="22"/>
                <w:lang w:val="en-US"/>
              </w:rPr>
              <w:t xml:space="preserve"> getData</w:t>
            </w:r>
            <w:r w:rsidRPr="002D256B">
              <w:rPr>
                <w:rFonts w:ascii="Consolas" w:eastAsia="Consolas" w:hAnsi="Consolas" w:cs="Consolas"/>
                <w:color w:val="666600"/>
                <w:sz w:val="22"/>
                <w:szCs w:val="22"/>
                <w:lang w:val="en-US"/>
              </w:rPr>
              <w:t>(){</w:t>
            </w:r>
          </w:p>
          <w:p w14:paraId="44658E43" w14:textId="77777777" w:rsidR="00F04A62" w:rsidRDefault="001D1358">
            <w:pPr>
              <w:widowControl w:val="0"/>
              <w:spacing w:line="240" w:lineRule="auto"/>
              <w:ind w:left="0" w:firstLine="0"/>
              <w:jc w:val="left"/>
              <w:rPr>
                <w:rFonts w:ascii="Consolas" w:eastAsia="Consolas" w:hAnsi="Consolas" w:cs="Consolas"/>
                <w:sz w:val="22"/>
                <w:szCs w:val="22"/>
              </w:rPr>
            </w:pPr>
            <w:r w:rsidRPr="002D256B">
              <w:rPr>
                <w:rFonts w:ascii="Consolas" w:eastAsia="Consolas" w:hAnsi="Consolas" w:cs="Consolas"/>
                <w:sz w:val="22"/>
                <w:szCs w:val="22"/>
                <w:lang w:val="en-US"/>
              </w:rPr>
              <w:t xml:space="preserve">        </w:t>
            </w:r>
            <w:r>
              <w:rPr>
                <w:rFonts w:ascii="Consolas" w:eastAsia="Consolas" w:hAnsi="Consolas" w:cs="Consolas"/>
                <w:color w:val="000088"/>
                <w:sz w:val="22"/>
                <w:szCs w:val="22"/>
              </w:rPr>
              <w:t>return</w:t>
            </w:r>
            <w:r>
              <w:rPr>
                <w:rFonts w:ascii="Consolas" w:eastAsia="Consolas" w:hAnsi="Consolas" w:cs="Consolas"/>
                <w:sz w:val="22"/>
                <w:szCs w:val="22"/>
              </w:rPr>
              <w:t xml:space="preserve"> data;</w:t>
            </w:r>
          </w:p>
          <w:p w14:paraId="070F6ECB"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p>
          <w:p w14:paraId="761A1C0A" w14:textId="77777777" w:rsidR="00F04A62" w:rsidRDefault="001D1358">
            <w:pPr>
              <w:widowControl w:val="0"/>
              <w:spacing w:line="240" w:lineRule="auto"/>
              <w:ind w:left="0" w:firstLine="0"/>
              <w:jc w:val="left"/>
            </w:pPr>
            <w:r>
              <w:rPr>
                <w:rFonts w:ascii="Consolas" w:eastAsia="Consolas" w:hAnsi="Consolas" w:cs="Consolas"/>
                <w:sz w:val="22"/>
                <w:szCs w:val="22"/>
              </w:rPr>
              <w:t>}</w:t>
            </w:r>
          </w:p>
        </w:tc>
      </w:tr>
    </w:tbl>
    <w:p w14:paraId="7788EFC0" w14:textId="77777777" w:rsidR="00F04A62" w:rsidRDefault="00F04A62">
      <w:pPr>
        <w:ind w:left="0" w:firstLine="0"/>
      </w:pPr>
    </w:p>
    <w:p w14:paraId="5B629009" w14:textId="77777777" w:rsidR="00F04A62" w:rsidRDefault="00F04A62">
      <w:pPr>
        <w:ind w:left="0" w:firstLine="0"/>
        <w:rPr>
          <w:b/>
        </w:rPr>
      </w:pPr>
    </w:p>
    <w:p w14:paraId="6F3C89B3" w14:textId="77777777" w:rsidR="00F04A62" w:rsidRDefault="001D1358">
      <w:pPr>
        <w:ind w:left="0" w:firstLine="0"/>
        <w:rPr>
          <w:b/>
        </w:rPr>
      </w:pPr>
      <w:r>
        <w:rPr>
          <w:b/>
        </w:rPr>
        <w:t>Класс, ответственный за логику работы кольца</w:t>
      </w:r>
    </w:p>
    <w:tbl>
      <w:tblPr>
        <w:tblStyle w:val="a8"/>
        <w:tblW w:w="107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04A62" w14:paraId="723BAD25" w14:textId="77777777">
        <w:tc>
          <w:tcPr>
            <w:tcW w:w="10774" w:type="dxa"/>
            <w:shd w:val="clear" w:color="auto" w:fill="auto"/>
            <w:tcMar>
              <w:top w:w="100" w:type="dxa"/>
              <w:left w:w="100" w:type="dxa"/>
              <w:bottom w:w="100" w:type="dxa"/>
              <w:right w:w="100" w:type="dxa"/>
            </w:tcMar>
          </w:tcPr>
          <w:p w14:paraId="007B8F78"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w:t>
            </w:r>
          </w:p>
          <w:p w14:paraId="1F3B9064"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В конструкторе кольцо инициализируется, то есть создаются все узлы и данные на узлах.</w:t>
            </w:r>
          </w:p>
          <w:p w14:paraId="4B1EFCBC"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В методе {@link RingProcessor#startProcessing()} запускается работа кольца - данные начинают</w:t>
            </w:r>
          </w:p>
          <w:p w14:paraId="7ED2844F"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обрабатываться по часовой стрелке. Также производится логгирование в {@link RingProcessor#logs}.</w:t>
            </w:r>
          </w:p>
          <w:p w14:paraId="6D2AC248"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Вся работа должна быть потокобезопасной и с обработкой вс</w:t>
            </w:r>
            <w:r>
              <w:rPr>
                <w:rFonts w:ascii="Consolas" w:eastAsia="Consolas" w:hAnsi="Consolas" w:cs="Consolas"/>
                <w:color w:val="880000"/>
                <w:sz w:val="22"/>
                <w:szCs w:val="22"/>
              </w:rPr>
              <w:t>ех возможных исключений. Если необходимо,</w:t>
            </w:r>
          </w:p>
          <w:p w14:paraId="1C6C4077"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разрешается создавать собственные классы исключений.</w:t>
            </w:r>
          </w:p>
          <w:p w14:paraId="7FF1D5E4"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Pr>
                <w:rFonts w:ascii="Consolas" w:eastAsia="Consolas" w:hAnsi="Consolas" w:cs="Consolas"/>
                <w:color w:val="880000"/>
                <w:sz w:val="22"/>
                <w:szCs w:val="22"/>
              </w:rPr>
              <w:t xml:space="preserve"> </w:t>
            </w:r>
            <w:r w:rsidRPr="002D256B">
              <w:rPr>
                <w:rFonts w:ascii="Consolas" w:eastAsia="Consolas" w:hAnsi="Consolas" w:cs="Consolas"/>
                <w:color w:val="880000"/>
                <w:sz w:val="22"/>
                <w:szCs w:val="22"/>
                <w:lang w:val="en-US"/>
              </w:rPr>
              <w:t>*/</w:t>
            </w:r>
          </w:p>
          <w:p w14:paraId="7BA782A9"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class</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RingProcessor</w:t>
            </w:r>
            <w:r w:rsidRPr="002D256B">
              <w:rPr>
                <w:rFonts w:ascii="Consolas" w:eastAsia="Consolas" w:hAnsi="Consolas" w:cs="Consolas"/>
                <w:sz w:val="22"/>
                <w:szCs w:val="22"/>
                <w:lang w:val="en-US"/>
              </w:rPr>
              <w:t xml:space="preserve"> </w:t>
            </w:r>
            <w:r w:rsidRPr="002D256B">
              <w:rPr>
                <w:rFonts w:ascii="Consolas" w:eastAsia="Consolas" w:hAnsi="Consolas" w:cs="Consolas"/>
                <w:color w:val="666600"/>
                <w:sz w:val="22"/>
                <w:szCs w:val="22"/>
                <w:lang w:val="en-US"/>
              </w:rPr>
              <w:t>{</w:t>
            </w:r>
          </w:p>
          <w:p w14:paraId="644C90E4"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685F72A3"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lastRenderedPageBreak/>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nodesAmount</w:t>
            </w:r>
            <w:r w:rsidRPr="002D256B">
              <w:rPr>
                <w:rFonts w:ascii="Consolas" w:eastAsia="Consolas" w:hAnsi="Consolas" w:cs="Consolas"/>
                <w:color w:val="666600"/>
                <w:sz w:val="22"/>
                <w:szCs w:val="22"/>
                <w:lang w:val="en-US"/>
              </w:rPr>
              <w:t>;</w:t>
            </w:r>
          </w:p>
          <w:p w14:paraId="30BDC210"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dataAmount</w:t>
            </w:r>
            <w:r w:rsidRPr="002D256B">
              <w:rPr>
                <w:rFonts w:ascii="Consolas" w:eastAsia="Consolas" w:hAnsi="Consolas" w:cs="Consolas"/>
                <w:color w:val="666600"/>
                <w:sz w:val="22"/>
                <w:szCs w:val="22"/>
                <w:lang w:val="en-US"/>
              </w:rPr>
              <w:t>;</w:t>
            </w:r>
          </w:p>
          <w:p w14:paraId="7ACABA66"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4E5DCC0C"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File</w:t>
            </w:r>
            <w:r w:rsidRPr="002D256B">
              <w:rPr>
                <w:rFonts w:ascii="Consolas" w:eastAsia="Consolas" w:hAnsi="Consolas" w:cs="Consolas"/>
                <w:sz w:val="22"/>
                <w:szCs w:val="22"/>
                <w:lang w:val="en-US"/>
              </w:rPr>
              <w:t xml:space="preserve"> logs</w:t>
            </w:r>
            <w:r w:rsidRPr="002D256B">
              <w:rPr>
                <w:rFonts w:ascii="Consolas" w:eastAsia="Consolas" w:hAnsi="Consolas" w:cs="Consolas"/>
                <w:color w:val="666600"/>
                <w:sz w:val="22"/>
                <w:szCs w:val="22"/>
                <w:lang w:val="en-US"/>
              </w:rPr>
              <w:t>;</w:t>
            </w:r>
          </w:p>
          <w:p w14:paraId="7F69BEE6"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16CD75E4"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List</w:t>
            </w:r>
            <w:r w:rsidRPr="002D256B">
              <w:rPr>
                <w:rFonts w:ascii="Consolas" w:eastAsia="Consolas" w:hAnsi="Consolas" w:cs="Consolas"/>
                <w:color w:val="666600"/>
                <w:sz w:val="22"/>
                <w:szCs w:val="22"/>
                <w:lang w:val="en-US"/>
              </w:rPr>
              <w:t>&lt;</w:t>
            </w:r>
            <w:r w:rsidRPr="002D256B">
              <w:rPr>
                <w:rFonts w:ascii="Consolas" w:eastAsia="Consolas" w:hAnsi="Consolas" w:cs="Consolas"/>
                <w:color w:val="660066"/>
                <w:sz w:val="22"/>
                <w:szCs w:val="22"/>
                <w:lang w:val="en-US"/>
              </w:rPr>
              <w:t>Node</w:t>
            </w:r>
            <w:r w:rsidRPr="002D256B">
              <w:rPr>
                <w:rFonts w:ascii="Consolas" w:eastAsia="Consolas" w:hAnsi="Consolas" w:cs="Consolas"/>
                <w:color w:val="666600"/>
                <w:sz w:val="22"/>
                <w:szCs w:val="22"/>
                <w:lang w:val="en-US"/>
              </w:rPr>
              <w:t>&gt;</w:t>
            </w:r>
            <w:r w:rsidRPr="002D256B">
              <w:rPr>
                <w:rFonts w:ascii="Consolas" w:eastAsia="Consolas" w:hAnsi="Consolas" w:cs="Consolas"/>
                <w:sz w:val="22"/>
                <w:szCs w:val="22"/>
                <w:lang w:val="en-US"/>
              </w:rPr>
              <w:t xml:space="preserve"> nodeList</w:t>
            </w:r>
            <w:r w:rsidRPr="002D256B">
              <w:rPr>
                <w:rFonts w:ascii="Consolas" w:eastAsia="Consolas" w:hAnsi="Consolas" w:cs="Consolas"/>
                <w:color w:val="666600"/>
                <w:sz w:val="22"/>
                <w:szCs w:val="22"/>
                <w:lang w:val="en-US"/>
              </w:rPr>
              <w:t>;</w:t>
            </w:r>
          </w:p>
          <w:p w14:paraId="63307AE0"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55E6D56A"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final</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Logger</w:t>
            </w:r>
            <w:r w:rsidRPr="002D256B">
              <w:rPr>
                <w:rFonts w:ascii="Consolas" w:eastAsia="Consolas" w:hAnsi="Consolas" w:cs="Consolas"/>
                <w:sz w:val="22"/>
                <w:szCs w:val="22"/>
                <w:lang w:val="en-US"/>
              </w:rPr>
              <w:t xml:space="preserve"> logger</w:t>
            </w:r>
            <w:r w:rsidRPr="002D256B">
              <w:rPr>
                <w:rFonts w:ascii="Consolas" w:eastAsia="Consolas" w:hAnsi="Consolas" w:cs="Consolas"/>
                <w:color w:val="666600"/>
                <w:sz w:val="22"/>
                <w:szCs w:val="22"/>
                <w:lang w:val="en-US"/>
              </w:rPr>
              <w:t>;</w:t>
            </w:r>
          </w:p>
          <w:p w14:paraId="13962EE2"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039152BF"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sidRPr="002D256B">
              <w:rPr>
                <w:rFonts w:ascii="Consolas" w:eastAsia="Consolas" w:hAnsi="Consolas" w:cs="Consolas"/>
                <w:sz w:val="22"/>
                <w:szCs w:val="22"/>
                <w:lang w:val="en-US"/>
              </w:rPr>
              <w:t xml:space="preserve">    </w:t>
            </w:r>
            <w:r>
              <w:rPr>
                <w:rFonts w:ascii="Consolas" w:eastAsia="Consolas" w:hAnsi="Consolas" w:cs="Consolas"/>
                <w:color w:val="880000"/>
                <w:sz w:val="22"/>
                <w:szCs w:val="22"/>
              </w:rPr>
              <w:t>/**</w:t>
            </w:r>
          </w:p>
          <w:p w14:paraId="7920172A"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Сюда идёт запись времени прохода каждого пакета данных.</w:t>
            </w:r>
          </w:p>
          <w:p w14:paraId="5F25A5C9"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Используется в {@link RingProcessor#averageTime()} для подсчета среднего времени</w:t>
            </w:r>
          </w:p>
          <w:p w14:paraId="4255EFDA" w14:textId="77777777" w:rsidR="00F04A62" w:rsidRDefault="001D1358">
            <w:pPr>
              <w:widowControl w:val="0"/>
              <w:spacing w:line="240" w:lineRule="auto"/>
              <w:ind w:left="0" w:firstLine="0"/>
              <w:jc w:val="left"/>
              <w:rPr>
                <w:rFonts w:ascii="Consolas" w:eastAsia="Consolas" w:hAnsi="Consolas" w:cs="Consolas"/>
                <w:color w:val="880000"/>
                <w:sz w:val="22"/>
                <w:szCs w:val="22"/>
              </w:rPr>
            </w:pPr>
            <w:r>
              <w:rPr>
                <w:rFonts w:ascii="Consolas" w:eastAsia="Consolas" w:hAnsi="Consolas" w:cs="Consolas"/>
                <w:color w:val="880000"/>
                <w:sz w:val="22"/>
                <w:szCs w:val="22"/>
              </w:rPr>
              <w:t xml:space="preserve">     * прохода данных к координатору.</w:t>
            </w:r>
          </w:p>
          <w:p w14:paraId="75DF643F"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color w:val="880000"/>
                <w:sz w:val="22"/>
                <w:szCs w:val="22"/>
              </w:rPr>
              <w:t xml:space="preserve">     */</w:t>
            </w:r>
          </w:p>
          <w:p w14:paraId="1615ADDD" w14:textId="77777777" w:rsidR="00F04A62" w:rsidRDefault="00F04A62">
            <w:pPr>
              <w:widowControl w:val="0"/>
              <w:spacing w:line="240" w:lineRule="auto"/>
              <w:ind w:left="0" w:firstLine="0"/>
              <w:jc w:val="left"/>
              <w:rPr>
                <w:rFonts w:ascii="Consolas" w:eastAsia="Consolas" w:hAnsi="Consolas" w:cs="Consolas"/>
                <w:sz w:val="22"/>
                <w:szCs w:val="22"/>
              </w:rPr>
            </w:pPr>
          </w:p>
          <w:p w14:paraId="58BBBD31"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660066"/>
                <w:sz w:val="22"/>
                <w:szCs w:val="22"/>
              </w:rPr>
              <w:t>List</w:t>
            </w:r>
            <w:r>
              <w:rPr>
                <w:rFonts w:ascii="Consolas" w:eastAsia="Consolas" w:hAnsi="Consolas" w:cs="Consolas"/>
                <w:color w:val="666600"/>
                <w:sz w:val="22"/>
                <w:szCs w:val="22"/>
              </w:rPr>
              <w:t>&lt;</w:t>
            </w:r>
            <w:r>
              <w:rPr>
                <w:rFonts w:ascii="Consolas" w:eastAsia="Consolas" w:hAnsi="Consolas" w:cs="Consolas"/>
                <w:color w:val="660066"/>
                <w:sz w:val="22"/>
                <w:szCs w:val="22"/>
              </w:rPr>
              <w:t>Long</w:t>
            </w:r>
            <w:r>
              <w:rPr>
                <w:rFonts w:ascii="Consolas" w:eastAsia="Consolas" w:hAnsi="Consolas" w:cs="Consolas"/>
                <w:color w:val="666600"/>
                <w:sz w:val="22"/>
                <w:szCs w:val="22"/>
              </w:rPr>
              <w:t>&gt;</w:t>
            </w:r>
            <w:r>
              <w:rPr>
                <w:rFonts w:ascii="Consolas" w:eastAsia="Consolas" w:hAnsi="Consolas" w:cs="Consolas"/>
                <w:sz w:val="22"/>
                <w:szCs w:val="22"/>
              </w:rPr>
              <w:t xml:space="preserve"> timeList</w:t>
            </w:r>
            <w:r>
              <w:rPr>
                <w:rFonts w:ascii="Consolas" w:eastAsia="Consolas" w:hAnsi="Consolas" w:cs="Consolas"/>
                <w:color w:val="666600"/>
                <w:sz w:val="22"/>
                <w:szCs w:val="22"/>
              </w:rPr>
              <w:t>;</w:t>
            </w:r>
          </w:p>
          <w:p w14:paraId="3555ECB3" w14:textId="77777777" w:rsidR="00F04A62" w:rsidRDefault="00F04A62">
            <w:pPr>
              <w:widowControl w:val="0"/>
              <w:spacing w:line="240" w:lineRule="auto"/>
              <w:ind w:left="0" w:firstLine="0"/>
              <w:jc w:val="left"/>
              <w:rPr>
                <w:rFonts w:ascii="Consolas" w:eastAsia="Consolas" w:hAnsi="Consolas" w:cs="Consolas"/>
                <w:sz w:val="22"/>
                <w:szCs w:val="22"/>
              </w:rPr>
            </w:pPr>
          </w:p>
          <w:p w14:paraId="3C665815"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Pr>
                <w:rFonts w:ascii="Consolas" w:eastAsia="Consolas" w:hAnsi="Consolas" w:cs="Consolas"/>
                <w:sz w:val="22"/>
                <w:szCs w:val="22"/>
              </w:rPr>
              <w:t xml:space="preserve">    </w:t>
            </w:r>
            <w:r w:rsidRPr="002D256B">
              <w:rPr>
                <w:rFonts w:ascii="Consolas" w:eastAsia="Consolas" w:hAnsi="Consolas" w:cs="Consolas"/>
                <w:color w:val="660066"/>
                <w:sz w:val="22"/>
                <w:szCs w:val="22"/>
                <w:lang w:val="en-US"/>
              </w:rPr>
              <w:t>RingProcessor</w:t>
            </w:r>
            <w:r w:rsidRPr="002D256B">
              <w:rPr>
                <w:rFonts w:ascii="Consolas" w:eastAsia="Consolas" w:hAnsi="Consolas" w:cs="Consolas"/>
                <w:color w:val="666600"/>
                <w:sz w:val="22"/>
                <w:szCs w:val="22"/>
                <w:lang w:val="en-US"/>
              </w:rPr>
              <w:t>(</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nodesAmount</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int</w:t>
            </w:r>
            <w:r w:rsidRPr="002D256B">
              <w:rPr>
                <w:rFonts w:ascii="Consolas" w:eastAsia="Consolas" w:hAnsi="Consolas" w:cs="Consolas"/>
                <w:sz w:val="22"/>
                <w:szCs w:val="22"/>
                <w:lang w:val="en-US"/>
              </w:rPr>
              <w:t xml:space="preserve"> dataAmount</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File</w:t>
            </w:r>
            <w:r w:rsidRPr="002D256B">
              <w:rPr>
                <w:rFonts w:ascii="Consolas" w:eastAsia="Consolas" w:hAnsi="Consolas" w:cs="Consolas"/>
                <w:sz w:val="22"/>
                <w:szCs w:val="22"/>
                <w:lang w:val="en-US"/>
              </w:rPr>
              <w:t xml:space="preserve"> logs</w:t>
            </w:r>
            <w:r w:rsidRPr="002D256B">
              <w:rPr>
                <w:rFonts w:ascii="Consolas" w:eastAsia="Consolas" w:hAnsi="Consolas" w:cs="Consolas"/>
                <w:color w:val="666600"/>
                <w:sz w:val="22"/>
                <w:szCs w:val="22"/>
                <w:lang w:val="en-US"/>
              </w:rPr>
              <w:t>){</w:t>
            </w:r>
          </w:p>
          <w:p w14:paraId="3D4DFB4A"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nodesAmount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nodesAmount</w:t>
            </w:r>
            <w:r w:rsidRPr="002D256B">
              <w:rPr>
                <w:rFonts w:ascii="Consolas" w:eastAsia="Consolas" w:hAnsi="Consolas" w:cs="Consolas"/>
                <w:color w:val="666600"/>
                <w:sz w:val="22"/>
                <w:szCs w:val="22"/>
                <w:lang w:val="en-US"/>
              </w:rPr>
              <w:t>;</w:t>
            </w:r>
          </w:p>
          <w:p w14:paraId="73AE21AB"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7A4E8A83"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dataAmount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dataAmount</w:t>
            </w:r>
            <w:r w:rsidRPr="002D256B">
              <w:rPr>
                <w:rFonts w:ascii="Consolas" w:eastAsia="Consolas" w:hAnsi="Consolas" w:cs="Consolas"/>
                <w:color w:val="666600"/>
                <w:sz w:val="22"/>
                <w:szCs w:val="22"/>
                <w:lang w:val="en-US"/>
              </w:rPr>
              <w:t>;</w:t>
            </w:r>
          </w:p>
          <w:p w14:paraId="3224CB49"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4897878F"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this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logs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logs</w:t>
            </w:r>
            <w:r w:rsidRPr="002D256B">
              <w:rPr>
                <w:rFonts w:ascii="Consolas" w:eastAsia="Consolas" w:hAnsi="Consolas" w:cs="Consolas"/>
                <w:color w:val="666600"/>
                <w:sz w:val="22"/>
                <w:szCs w:val="22"/>
                <w:lang w:val="en-US"/>
              </w:rPr>
              <w:t>;</w:t>
            </w:r>
          </w:p>
          <w:p w14:paraId="78386332"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264264BC"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logger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Logger</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getLogger</w:t>
            </w:r>
            <w:r w:rsidRPr="002D256B">
              <w:rPr>
                <w:rFonts w:ascii="Consolas" w:eastAsia="Consolas" w:hAnsi="Consolas" w:cs="Consolas"/>
                <w:color w:val="666600"/>
                <w:sz w:val="22"/>
                <w:szCs w:val="22"/>
                <w:lang w:val="en-US"/>
              </w:rPr>
              <w:t>(</w:t>
            </w:r>
            <w:r w:rsidRPr="002D256B">
              <w:rPr>
                <w:rFonts w:ascii="Consolas" w:eastAsia="Consolas" w:hAnsi="Consolas" w:cs="Consolas"/>
                <w:color w:val="008800"/>
                <w:sz w:val="22"/>
                <w:szCs w:val="22"/>
                <w:lang w:val="en-US"/>
              </w:rPr>
              <w:t>"ringLogger"</w:t>
            </w:r>
            <w:r w:rsidRPr="002D256B">
              <w:rPr>
                <w:rFonts w:ascii="Consolas" w:eastAsia="Consolas" w:hAnsi="Consolas" w:cs="Consolas"/>
                <w:color w:val="666600"/>
                <w:sz w:val="22"/>
                <w:szCs w:val="22"/>
                <w:lang w:val="en-US"/>
              </w:rPr>
              <w:t>);</w:t>
            </w:r>
          </w:p>
          <w:p w14:paraId="5C1F459B"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36BE25D3" w14:textId="77777777" w:rsidR="00F04A62" w:rsidRDefault="001D1358">
            <w:pPr>
              <w:widowControl w:val="0"/>
              <w:spacing w:line="240" w:lineRule="auto"/>
              <w:ind w:left="0" w:firstLine="0"/>
              <w:jc w:val="left"/>
              <w:rPr>
                <w:rFonts w:ascii="Consolas" w:eastAsia="Consolas" w:hAnsi="Consolas" w:cs="Consolas"/>
                <w:sz w:val="22"/>
                <w:szCs w:val="22"/>
              </w:rPr>
            </w:pPr>
            <w:r w:rsidRPr="002D256B">
              <w:rPr>
                <w:rFonts w:ascii="Consolas" w:eastAsia="Consolas" w:hAnsi="Consolas" w:cs="Consolas"/>
                <w:sz w:val="22"/>
                <w:szCs w:val="22"/>
                <w:lang w:val="en-US"/>
              </w:rPr>
              <w:t xml:space="preserve">        </w:t>
            </w:r>
            <w:r>
              <w:rPr>
                <w:rFonts w:ascii="Consolas" w:eastAsia="Consolas" w:hAnsi="Consolas" w:cs="Consolas"/>
                <w:sz w:val="22"/>
                <w:szCs w:val="22"/>
              </w:rPr>
              <w:t>init</w:t>
            </w:r>
            <w:r>
              <w:rPr>
                <w:rFonts w:ascii="Consolas" w:eastAsia="Consolas" w:hAnsi="Consolas" w:cs="Consolas"/>
                <w:color w:val="666600"/>
                <w:sz w:val="22"/>
                <w:szCs w:val="22"/>
              </w:rPr>
              <w:t>();</w:t>
            </w:r>
          </w:p>
          <w:p w14:paraId="37BDD350"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666600"/>
                <w:sz w:val="22"/>
                <w:szCs w:val="22"/>
              </w:rPr>
              <w:t>}</w:t>
            </w:r>
          </w:p>
          <w:p w14:paraId="08607EBB" w14:textId="77777777" w:rsidR="00F04A62" w:rsidRDefault="00F04A62">
            <w:pPr>
              <w:widowControl w:val="0"/>
              <w:spacing w:line="240" w:lineRule="auto"/>
              <w:ind w:left="0" w:firstLine="0"/>
              <w:jc w:val="left"/>
              <w:rPr>
                <w:rFonts w:ascii="Consolas" w:eastAsia="Consolas" w:hAnsi="Consolas" w:cs="Consolas"/>
                <w:sz w:val="22"/>
                <w:szCs w:val="22"/>
              </w:rPr>
            </w:pPr>
          </w:p>
          <w:p w14:paraId="78EA772A"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880000"/>
                <w:sz w:val="22"/>
                <w:szCs w:val="22"/>
              </w:rPr>
              <w:t>// Считается среднее время прохода.</w:t>
            </w:r>
          </w:p>
          <w:p w14:paraId="55EA7F0B"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Pr>
                <w:rFonts w:ascii="Consolas" w:eastAsia="Consolas" w:hAnsi="Consolas" w:cs="Consolas"/>
                <w:sz w:val="22"/>
                <w:szCs w:val="22"/>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long</w:t>
            </w:r>
            <w:r w:rsidRPr="002D256B">
              <w:rPr>
                <w:rFonts w:ascii="Consolas" w:eastAsia="Consolas" w:hAnsi="Consolas" w:cs="Consolas"/>
                <w:sz w:val="22"/>
                <w:szCs w:val="22"/>
                <w:lang w:val="en-US"/>
              </w:rPr>
              <w:t xml:space="preserve"> averageTime</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666600"/>
                <w:sz w:val="22"/>
                <w:szCs w:val="22"/>
                <w:lang w:val="en-US"/>
              </w:rPr>
              <w:t>{</w:t>
            </w:r>
          </w:p>
          <w:p w14:paraId="20189B58"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return</w:t>
            </w:r>
            <w:r w:rsidRPr="002D256B">
              <w:rPr>
                <w:rFonts w:ascii="Consolas" w:eastAsia="Consolas" w:hAnsi="Consolas" w:cs="Consolas"/>
                <w:sz w:val="22"/>
                <w:szCs w:val="22"/>
                <w:lang w:val="en-US"/>
              </w:rPr>
              <w:t xml:space="preserve"> </w:t>
            </w:r>
            <w:r w:rsidRPr="002D256B">
              <w:rPr>
                <w:rFonts w:ascii="Consolas" w:eastAsia="Consolas" w:hAnsi="Consolas" w:cs="Consolas"/>
                <w:color w:val="006666"/>
                <w:sz w:val="22"/>
                <w:szCs w:val="22"/>
                <w:lang w:val="en-US"/>
              </w:rPr>
              <w:t>0</w:t>
            </w:r>
            <w:r w:rsidRPr="002D256B">
              <w:rPr>
                <w:rFonts w:ascii="Consolas" w:eastAsia="Consolas" w:hAnsi="Consolas" w:cs="Consolas"/>
                <w:color w:val="666600"/>
                <w:sz w:val="22"/>
                <w:szCs w:val="22"/>
                <w:lang w:val="en-US"/>
              </w:rPr>
              <w:t>;</w:t>
            </w:r>
          </w:p>
          <w:p w14:paraId="6B0C4A58"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666600"/>
                <w:sz w:val="22"/>
                <w:szCs w:val="22"/>
                <w:lang w:val="en-US"/>
              </w:rPr>
              <w:t>}</w:t>
            </w:r>
          </w:p>
          <w:p w14:paraId="518D07D5"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2A724594"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private</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void</w:t>
            </w:r>
            <w:r w:rsidRPr="002D256B">
              <w:rPr>
                <w:rFonts w:ascii="Consolas" w:eastAsia="Consolas" w:hAnsi="Consolas" w:cs="Consolas"/>
                <w:sz w:val="22"/>
                <w:szCs w:val="22"/>
                <w:lang w:val="en-US"/>
              </w:rPr>
              <w:t xml:space="preserve"> init</w:t>
            </w:r>
            <w:r w:rsidRPr="002D256B">
              <w:rPr>
                <w:rFonts w:ascii="Consolas" w:eastAsia="Consolas" w:hAnsi="Consolas" w:cs="Consolas"/>
                <w:color w:val="666600"/>
                <w:sz w:val="22"/>
                <w:szCs w:val="22"/>
                <w:lang w:val="en-US"/>
              </w:rPr>
              <w:t>(){</w:t>
            </w:r>
          </w:p>
          <w:p w14:paraId="7CE41860"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880000"/>
                <w:sz w:val="22"/>
                <w:szCs w:val="22"/>
                <w:lang w:val="en-US"/>
              </w:rPr>
              <w:t>//initialize ring</w:t>
            </w:r>
          </w:p>
          <w:p w14:paraId="5588245E"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666600"/>
                <w:sz w:val="22"/>
                <w:szCs w:val="22"/>
                <w:lang w:val="en-US"/>
              </w:rPr>
              <w:t>}</w:t>
            </w:r>
          </w:p>
          <w:p w14:paraId="62E80FF9"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7BB9BDE3"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void</w:t>
            </w:r>
            <w:r w:rsidRPr="002D256B">
              <w:rPr>
                <w:rFonts w:ascii="Consolas" w:eastAsia="Consolas" w:hAnsi="Consolas" w:cs="Consolas"/>
                <w:sz w:val="22"/>
                <w:szCs w:val="22"/>
                <w:lang w:val="en-US"/>
              </w:rPr>
              <w:t xml:space="preserve"> startProcessing</w:t>
            </w:r>
            <w:r w:rsidRPr="002D256B">
              <w:rPr>
                <w:rFonts w:ascii="Consolas" w:eastAsia="Consolas" w:hAnsi="Consolas" w:cs="Consolas"/>
                <w:color w:val="666600"/>
                <w:sz w:val="22"/>
                <w:szCs w:val="22"/>
                <w:lang w:val="en-US"/>
              </w:rPr>
              <w:t>(){</w:t>
            </w:r>
          </w:p>
          <w:p w14:paraId="1FB6A607"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3D0C180F" w14:textId="77777777" w:rsidR="00F04A62" w:rsidRDefault="001D1358">
            <w:pPr>
              <w:widowControl w:val="0"/>
              <w:spacing w:line="240" w:lineRule="auto"/>
              <w:ind w:left="0" w:firstLine="0"/>
              <w:jc w:val="left"/>
              <w:rPr>
                <w:rFonts w:ascii="Consolas" w:eastAsia="Consolas" w:hAnsi="Consolas" w:cs="Consolas"/>
                <w:sz w:val="22"/>
                <w:szCs w:val="22"/>
              </w:rPr>
            </w:pPr>
            <w:r w:rsidRPr="002D256B">
              <w:rPr>
                <w:rFonts w:ascii="Consolas" w:eastAsia="Consolas" w:hAnsi="Consolas" w:cs="Consolas"/>
                <w:sz w:val="22"/>
                <w:szCs w:val="22"/>
                <w:lang w:val="en-US"/>
              </w:rPr>
              <w:t xml:space="preserve">    </w:t>
            </w:r>
            <w:r>
              <w:rPr>
                <w:rFonts w:ascii="Consolas" w:eastAsia="Consolas" w:hAnsi="Consolas" w:cs="Consolas"/>
                <w:color w:val="666600"/>
                <w:sz w:val="22"/>
                <w:szCs w:val="22"/>
              </w:rPr>
              <w:t>}</w:t>
            </w:r>
          </w:p>
          <w:p w14:paraId="1403D629"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w:t>
            </w:r>
          </w:p>
        </w:tc>
      </w:tr>
    </w:tbl>
    <w:p w14:paraId="766E64DE" w14:textId="77777777" w:rsidR="00F04A62" w:rsidRDefault="00F04A62">
      <w:pPr>
        <w:ind w:left="0" w:firstLine="0"/>
      </w:pPr>
    </w:p>
    <w:p w14:paraId="04207F61" w14:textId="77777777" w:rsidR="00F04A62" w:rsidRDefault="001D1358">
      <w:pPr>
        <w:ind w:left="0" w:firstLine="0"/>
        <w:rPr>
          <w:b/>
        </w:rPr>
      </w:pPr>
      <w:r>
        <w:rPr>
          <w:b/>
        </w:rPr>
        <w:t>Точка входа в программу</w:t>
      </w:r>
    </w:p>
    <w:tbl>
      <w:tblPr>
        <w:tblStyle w:val="a9"/>
        <w:tblW w:w="1077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F04A62" w14:paraId="02A97E93" w14:textId="77777777">
        <w:tc>
          <w:tcPr>
            <w:tcW w:w="10774" w:type="dxa"/>
            <w:shd w:val="clear" w:color="auto" w:fill="auto"/>
            <w:tcMar>
              <w:top w:w="100" w:type="dxa"/>
              <w:left w:w="100" w:type="dxa"/>
              <w:bottom w:w="100" w:type="dxa"/>
              <w:right w:w="100" w:type="dxa"/>
            </w:tcMar>
          </w:tcPr>
          <w:p w14:paraId="6DC360E9"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class</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Main</w:t>
            </w:r>
            <w:r w:rsidRPr="002D256B">
              <w:rPr>
                <w:rFonts w:ascii="Consolas" w:eastAsia="Consolas" w:hAnsi="Consolas" w:cs="Consolas"/>
                <w:sz w:val="22"/>
                <w:szCs w:val="22"/>
                <w:lang w:val="en-US"/>
              </w:rPr>
              <w:t xml:space="preserve"> {</w:t>
            </w:r>
          </w:p>
          <w:p w14:paraId="7B69BF14"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22D46CF6"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public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static</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void</w:t>
            </w:r>
            <w:r w:rsidRPr="002D256B">
              <w:rPr>
                <w:rFonts w:ascii="Consolas" w:eastAsia="Consolas" w:hAnsi="Consolas" w:cs="Consolas"/>
                <w:sz w:val="22"/>
                <w:szCs w:val="22"/>
                <w:lang w:val="en-US"/>
              </w:rPr>
              <w:t xml:space="preserve"> main</w:t>
            </w:r>
            <w:r w:rsidRPr="002D256B">
              <w:rPr>
                <w:rFonts w:ascii="Consolas" w:eastAsia="Consolas" w:hAnsi="Consolas" w:cs="Consolas"/>
                <w:color w:val="666600"/>
                <w:sz w:val="22"/>
                <w:szCs w:val="22"/>
                <w:lang w:val="en-US"/>
              </w:rPr>
              <w:t>(</w:t>
            </w:r>
            <w:r w:rsidRPr="002D256B">
              <w:rPr>
                <w:rFonts w:ascii="Consolas" w:eastAsia="Consolas" w:hAnsi="Consolas" w:cs="Consolas"/>
                <w:color w:val="660066"/>
                <w:sz w:val="22"/>
                <w:szCs w:val="22"/>
                <w:lang w:val="en-US"/>
              </w:rPr>
              <w:t>String</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args</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p>
          <w:p w14:paraId="4A64D53C" w14:textId="77777777" w:rsidR="00F04A62" w:rsidRPr="002D256B" w:rsidRDefault="001D1358">
            <w:pPr>
              <w:widowControl w:val="0"/>
              <w:spacing w:line="240" w:lineRule="auto"/>
              <w:ind w:left="0" w:firstLine="0"/>
              <w:jc w:val="left"/>
              <w:rPr>
                <w:rFonts w:ascii="Consolas" w:eastAsia="Consolas" w:hAnsi="Consolas" w:cs="Consolas"/>
                <w:sz w:val="22"/>
                <w:szCs w:val="22"/>
                <w:lang w:val="en-US"/>
              </w:rPr>
            </w:pP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RingProcessor</w:t>
            </w:r>
            <w:r w:rsidRPr="002D256B">
              <w:rPr>
                <w:rFonts w:ascii="Consolas" w:eastAsia="Consolas" w:hAnsi="Consolas" w:cs="Consolas"/>
                <w:sz w:val="22"/>
                <w:szCs w:val="22"/>
                <w:lang w:val="en-US"/>
              </w:rPr>
              <w:t xml:space="preserve"> processor </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new</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RingProcessor</w:t>
            </w:r>
            <w:r w:rsidRPr="002D256B">
              <w:rPr>
                <w:rFonts w:ascii="Consolas" w:eastAsia="Consolas" w:hAnsi="Consolas" w:cs="Consolas"/>
                <w:color w:val="666600"/>
                <w:sz w:val="22"/>
                <w:szCs w:val="22"/>
                <w:lang w:val="en-US"/>
              </w:rPr>
              <w:t>(</w:t>
            </w:r>
            <w:r w:rsidRPr="002D256B">
              <w:rPr>
                <w:rFonts w:ascii="Consolas" w:eastAsia="Consolas" w:hAnsi="Consolas" w:cs="Consolas"/>
                <w:color w:val="006666"/>
                <w:sz w:val="22"/>
                <w:szCs w:val="22"/>
                <w:lang w:val="en-US"/>
              </w:rPr>
              <w:t>10</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006666"/>
                <w:sz w:val="22"/>
                <w:szCs w:val="22"/>
                <w:lang w:val="en-US"/>
              </w:rPr>
              <w:t>3</w:t>
            </w:r>
            <w:r w:rsidRPr="002D256B">
              <w:rPr>
                <w:rFonts w:ascii="Consolas" w:eastAsia="Consolas" w:hAnsi="Consolas" w:cs="Consolas"/>
                <w:color w:val="666600"/>
                <w:sz w:val="22"/>
                <w:szCs w:val="22"/>
                <w:lang w:val="en-US"/>
              </w:rPr>
              <w:t>,</w:t>
            </w:r>
            <w:r w:rsidRPr="002D256B">
              <w:rPr>
                <w:rFonts w:ascii="Consolas" w:eastAsia="Consolas" w:hAnsi="Consolas" w:cs="Consolas"/>
                <w:sz w:val="22"/>
                <w:szCs w:val="22"/>
                <w:lang w:val="en-US"/>
              </w:rPr>
              <w:t xml:space="preserve"> </w:t>
            </w:r>
            <w:r w:rsidRPr="002D256B">
              <w:rPr>
                <w:rFonts w:ascii="Consolas" w:eastAsia="Consolas" w:hAnsi="Consolas" w:cs="Consolas"/>
                <w:color w:val="000088"/>
                <w:sz w:val="22"/>
                <w:szCs w:val="22"/>
                <w:lang w:val="en-US"/>
              </w:rPr>
              <w:t>new</w:t>
            </w:r>
            <w:r w:rsidRPr="002D256B">
              <w:rPr>
                <w:rFonts w:ascii="Consolas" w:eastAsia="Consolas" w:hAnsi="Consolas" w:cs="Consolas"/>
                <w:sz w:val="22"/>
                <w:szCs w:val="22"/>
                <w:lang w:val="en-US"/>
              </w:rPr>
              <w:t xml:space="preserve"> </w:t>
            </w:r>
            <w:r w:rsidRPr="002D256B">
              <w:rPr>
                <w:rFonts w:ascii="Consolas" w:eastAsia="Consolas" w:hAnsi="Consolas" w:cs="Consolas"/>
                <w:color w:val="660066"/>
                <w:sz w:val="22"/>
                <w:szCs w:val="22"/>
                <w:lang w:val="en-US"/>
              </w:rPr>
              <w:t>File</w:t>
            </w:r>
            <w:r w:rsidRPr="002D256B">
              <w:rPr>
                <w:rFonts w:ascii="Consolas" w:eastAsia="Consolas" w:hAnsi="Consolas" w:cs="Consolas"/>
                <w:color w:val="666600"/>
                <w:sz w:val="22"/>
                <w:szCs w:val="22"/>
                <w:lang w:val="en-US"/>
              </w:rPr>
              <w:t>(</w:t>
            </w:r>
            <w:r w:rsidRPr="002D256B">
              <w:rPr>
                <w:rFonts w:ascii="Consolas" w:eastAsia="Consolas" w:hAnsi="Consolas" w:cs="Consolas"/>
                <w:color w:val="008800"/>
                <w:sz w:val="22"/>
                <w:szCs w:val="22"/>
                <w:lang w:val="en-US"/>
              </w:rPr>
              <w:t>"logPath"</w:t>
            </w:r>
            <w:r w:rsidRPr="002D256B">
              <w:rPr>
                <w:rFonts w:ascii="Consolas" w:eastAsia="Consolas" w:hAnsi="Consolas" w:cs="Consolas"/>
                <w:color w:val="666600"/>
                <w:sz w:val="22"/>
                <w:szCs w:val="22"/>
                <w:lang w:val="en-US"/>
              </w:rPr>
              <w:t>));</w:t>
            </w:r>
          </w:p>
          <w:p w14:paraId="19553DA9" w14:textId="77777777" w:rsidR="00F04A62" w:rsidRPr="002D256B" w:rsidRDefault="00F04A62">
            <w:pPr>
              <w:widowControl w:val="0"/>
              <w:spacing w:line="240" w:lineRule="auto"/>
              <w:ind w:left="0" w:firstLine="0"/>
              <w:jc w:val="left"/>
              <w:rPr>
                <w:rFonts w:ascii="Consolas" w:eastAsia="Consolas" w:hAnsi="Consolas" w:cs="Consolas"/>
                <w:sz w:val="22"/>
                <w:szCs w:val="22"/>
                <w:lang w:val="en-US"/>
              </w:rPr>
            </w:pPr>
          </w:p>
          <w:p w14:paraId="762B2E38" w14:textId="77777777" w:rsidR="00F04A62" w:rsidRDefault="001D1358">
            <w:pPr>
              <w:widowControl w:val="0"/>
              <w:spacing w:line="240" w:lineRule="auto"/>
              <w:ind w:left="0" w:firstLine="0"/>
              <w:jc w:val="left"/>
              <w:rPr>
                <w:rFonts w:ascii="Consolas" w:eastAsia="Consolas" w:hAnsi="Consolas" w:cs="Consolas"/>
                <w:sz w:val="22"/>
                <w:szCs w:val="22"/>
              </w:rPr>
            </w:pPr>
            <w:r w:rsidRPr="002D256B">
              <w:rPr>
                <w:rFonts w:ascii="Consolas" w:eastAsia="Consolas" w:hAnsi="Consolas" w:cs="Consolas"/>
                <w:sz w:val="22"/>
                <w:szCs w:val="22"/>
                <w:lang w:val="en-US"/>
              </w:rPr>
              <w:t xml:space="preserve">        </w:t>
            </w:r>
            <w:r>
              <w:rPr>
                <w:rFonts w:ascii="Consolas" w:eastAsia="Consolas" w:hAnsi="Consolas" w:cs="Consolas"/>
                <w:sz w:val="22"/>
                <w:szCs w:val="22"/>
              </w:rPr>
              <w:t>processor</w:t>
            </w:r>
            <w:r>
              <w:rPr>
                <w:rFonts w:ascii="Consolas" w:eastAsia="Consolas" w:hAnsi="Consolas" w:cs="Consolas"/>
                <w:color w:val="666600"/>
                <w:sz w:val="22"/>
                <w:szCs w:val="22"/>
              </w:rPr>
              <w:t>.</w:t>
            </w:r>
            <w:r>
              <w:rPr>
                <w:rFonts w:ascii="Consolas" w:eastAsia="Consolas" w:hAnsi="Consolas" w:cs="Consolas"/>
                <w:sz w:val="22"/>
                <w:szCs w:val="22"/>
              </w:rPr>
              <w:t>startProcessing</w:t>
            </w:r>
            <w:r>
              <w:rPr>
                <w:rFonts w:ascii="Consolas" w:eastAsia="Consolas" w:hAnsi="Consolas" w:cs="Consolas"/>
                <w:color w:val="666600"/>
                <w:sz w:val="22"/>
                <w:szCs w:val="22"/>
              </w:rPr>
              <w:t>();</w:t>
            </w:r>
          </w:p>
          <w:p w14:paraId="71991287"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 xml:space="preserve">    }</w:t>
            </w:r>
          </w:p>
          <w:p w14:paraId="1868AC5F" w14:textId="77777777" w:rsidR="00F04A62" w:rsidRDefault="001D1358">
            <w:pPr>
              <w:widowControl w:val="0"/>
              <w:spacing w:line="240" w:lineRule="auto"/>
              <w:ind w:left="0" w:firstLine="0"/>
              <w:jc w:val="left"/>
              <w:rPr>
                <w:rFonts w:ascii="Consolas" w:eastAsia="Consolas" w:hAnsi="Consolas" w:cs="Consolas"/>
                <w:sz w:val="22"/>
                <w:szCs w:val="22"/>
              </w:rPr>
            </w:pPr>
            <w:r>
              <w:rPr>
                <w:rFonts w:ascii="Consolas" w:eastAsia="Consolas" w:hAnsi="Consolas" w:cs="Consolas"/>
                <w:sz w:val="22"/>
                <w:szCs w:val="22"/>
              </w:rPr>
              <w:t>}</w:t>
            </w:r>
          </w:p>
        </w:tc>
      </w:tr>
    </w:tbl>
    <w:p w14:paraId="3B697A83" w14:textId="77777777" w:rsidR="00F04A62" w:rsidRDefault="00F04A62">
      <w:pPr>
        <w:spacing w:before="240" w:after="240"/>
        <w:ind w:left="0" w:firstLine="0"/>
      </w:pPr>
    </w:p>
    <w:sectPr w:rsidR="00F04A62">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410"/>
    <w:multiLevelType w:val="multilevel"/>
    <w:tmpl w:val="B9627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64798"/>
    <w:multiLevelType w:val="multilevel"/>
    <w:tmpl w:val="D0200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4B10E9"/>
    <w:multiLevelType w:val="multilevel"/>
    <w:tmpl w:val="C2BA0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A62"/>
    <w:rsid w:val="001D1358"/>
    <w:rsid w:val="002D256B"/>
    <w:rsid w:val="00F04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C8D4"/>
  <w15:docId w15:val="{373F6EE0-1497-4CB1-AF4D-6986170C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 w:eastAsia="ru-RU" w:bidi="ar-SA"/>
      </w:rPr>
    </w:rPrDefault>
    <w:pPrDefault>
      <w:pP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100" w:after="100" w:line="360" w:lineRule="auto"/>
      <w:ind w:firstLine="720"/>
      <w:outlineLvl w:val="0"/>
    </w:pPr>
    <w:rPr>
      <w:b/>
      <w:sz w:val="32"/>
      <w:szCs w:val="32"/>
    </w:rPr>
  </w:style>
  <w:style w:type="paragraph" w:styleId="2">
    <w:name w:val="heading 2"/>
    <w:basedOn w:val="a"/>
    <w:next w:val="a"/>
    <w:uiPriority w:val="9"/>
    <w:semiHidden/>
    <w:unhideWhenUsed/>
    <w:qFormat/>
    <w:pPr>
      <w:keepNext/>
      <w:keepLines/>
      <w:spacing w:before="60" w:after="60" w:line="360" w:lineRule="auto"/>
      <w:ind w:left="996"/>
      <w:outlineLvl w:val="1"/>
    </w:pPr>
    <w:rPr>
      <w:b/>
      <w:i/>
      <w:sz w:val="28"/>
      <w:szCs w:val="28"/>
    </w:rPr>
  </w:style>
  <w:style w:type="paragraph" w:styleId="3">
    <w:name w:val="heading 3"/>
    <w:basedOn w:val="a"/>
    <w:next w:val="a"/>
    <w:uiPriority w:val="9"/>
    <w:semiHidden/>
    <w:unhideWhenUsed/>
    <w:qFormat/>
    <w:pPr>
      <w:keepNext/>
      <w:keepLines/>
      <w:spacing w:before="60" w:after="60"/>
      <w:outlineLvl w:val="2"/>
    </w:pPr>
    <w:rPr>
      <w:i/>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customStyle="1" w:styleId="a4">
    <w:name w:val="Заголовок Знак"/>
    <w:basedOn w:val="a0"/>
    <w:link w:val="a3"/>
    <w:uiPriority w:val="10"/>
    <w:rsid w:val="002D256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3</cp:revision>
  <dcterms:created xsi:type="dcterms:W3CDTF">2023-09-06T15:52:00Z</dcterms:created>
  <dcterms:modified xsi:type="dcterms:W3CDTF">2023-09-06T15:56:00Z</dcterms:modified>
</cp:coreProperties>
</file>