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FD48D" w14:textId="45CFAF17" w:rsidR="00B268A6" w:rsidRDefault="00E96E1A" w:rsidP="00E96E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6E1A">
        <w:rPr>
          <w:rFonts w:ascii="Times New Roman" w:hAnsi="Times New Roman" w:cs="Times New Roman"/>
          <w:b/>
          <w:bCs/>
          <w:sz w:val="28"/>
          <w:szCs w:val="28"/>
        </w:rPr>
        <w:t>Práctica 4</w:t>
      </w:r>
    </w:p>
    <w:p w14:paraId="0712D257" w14:textId="77777777" w:rsidR="00E96E1A" w:rsidRDefault="00E96E1A" w:rsidP="00E96E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A0CA1C" w14:textId="4E7966B8" w:rsidR="004549CC" w:rsidRDefault="00E96E1A" w:rsidP="00E96E1A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Diseño (esquemático) de un decoder 7 segmentos con punto decimal y enable.</w:t>
      </w:r>
      <w:r w:rsidR="004549CC" w:rsidRPr="004549CC">
        <w:rPr>
          <w:noProof/>
        </w:rPr>
        <w:t xml:space="preserve"> </w:t>
      </w:r>
    </w:p>
    <w:p w14:paraId="226692F6" w14:textId="62A33A98" w:rsidR="007F153C" w:rsidRDefault="007F153C" w:rsidP="007F153C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Se construye un circuito con compuertas lógicas equivalente a un decoder para 7 segmentos con punto decimal.</w:t>
      </w:r>
    </w:p>
    <w:p w14:paraId="2B0BD527" w14:textId="693A8C7D" w:rsidR="007F153C" w:rsidRDefault="007F153C" w:rsidP="007F153C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Las señales de la “a” a la “g” salen de combinaciones con compuertas AND, OR y NOT a través de las señales i0, i1, i2 e i3.</w:t>
      </w:r>
    </w:p>
    <w:p w14:paraId="376E41B6" w14:textId="7C099B47" w:rsidR="004549CC" w:rsidRDefault="004956B4" w:rsidP="004956B4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La señal correspondiente al punto decimal pasa directamente como la entrada para punto decimal.</w:t>
      </w:r>
      <w:r w:rsidR="007F153C" w:rsidRPr="00E96E1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0A32803" wp14:editId="1FCC6E7B">
            <wp:simplePos x="0" y="0"/>
            <wp:positionH relativeFrom="column">
              <wp:posOffset>3696335</wp:posOffset>
            </wp:positionH>
            <wp:positionV relativeFrom="paragraph">
              <wp:posOffset>1719580</wp:posOffset>
            </wp:positionV>
            <wp:extent cx="2302510" cy="3124835"/>
            <wp:effectExtent l="0" t="0" r="2540" b="0"/>
            <wp:wrapTight wrapText="bothSides">
              <wp:wrapPolygon edited="0">
                <wp:start x="0" y="0"/>
                <wp:lineTo x="0" y="21464"/>
                <wp:lineTo x="21445" y="21464"/>
                <wp:lineTo x="2144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153C" w:rsidRPr="00480EAE">
        <w:rPr>
          <w:noProof/>
        </w:rPr>
        <w:drawing>
          <wp:anchor distT="0" distB="0" distL="114300" distR="114300" simplePos="0" relativeHeight="251661312" behindDoc="0" locked="0" layoutInCell="1" allowOverlap="1" wp14:anchorId="4C1A3353" wp14:editId="3A633F08">
            <wp:simplePos x="0" y="0"/>
            <wp:positionH relativeFrom="column">
              <wp:posOffset>-547370</wp:posOffset>
            </wp:positionH>
            <wp:positionV relativeFrom="paragraph">
              <wp:posOffset>993140</wp:posOffset>
            </wp:positionV>
            <wp:extent cx="4074160" cy="4095750"/>
            <wp:effectExtent l="0" t="0" r="2540" b="0"/>
            <wp:wrapThrough wrapText="bothSides">
              <wp:wrapPolygon edited="0">
                <wp:start x="0" y="0"/>
                <wp:lineTo x="0" y="21500"/>
                <wp:lineTo x="21512" y="21500"/>
                <wp:lineTo x="2151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16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49CC">
        <w:rPr>
          <w:noProof/>
        </w:rPr>
        <w:br w:type="page"/>
      </w:r>
    </w:p>
    <w:p w14:paraId="37B3CC94" w14:textId="034651FF" w:rsidR="004549CC" w:rsidRDefault="004549CC" w:rsidP="004549CC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>iseño (esquemático) de</w:t>
      </w:r>
      <w:r>
        <w:rPr>
          <w:rFonts w:ascii="Times New Roman" w:hAnsi="Times New Roman" w:cs="Times New Roman"/>
          <w:b/>
          <w:bCs/>
          <w:sz w:val="28"/>
          <w:szCs w:val="28"/>
        </w:rPr>
        <w:t>l controlador para la funcionalidad previamente descrita y su implementación en un circuito.</w:t>
      </w:r>
      <w:r w:rsidRPr="004549CC">
        <w:rPr>
          <w:noProof/>
        </w:rPr>
        <w:t xml:space="preserve"> </w:t>
      </w:r>
    </w:p>
    <w:p w14:paraId="49D05AF3" w14:textId="412677E1" w:rsidR="004549CC" w:rsidRPr="004956B4" w:rsidRDefault="004549CC" w:rsidP="00E96E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6B4">
        <w:rPr>
          <w:rFonts w:ascii="Times New Roman" w:hAnsi="Times New Roman" w:cs="Times New Roman"/>
          <w:b/>
          <w:bCs/>
          <w:sz w:val="24"/>
          <w:szCs w:val="24"/>
        </w:rPr>
        <w:t>Paso 1: Diseñar un reloj que controle las entradas y salidas al decoder de 7 segmentos.</w:t>
      </w:r>
    </w:p>
    <w:p w14:paraId="7BD1C9E0" w14:textId="6411DC43" w:rsidR="004956B4" w:rsidRPr="004956B4" w:rsidRDefault="004956B4" w:rsidP="004956B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Para diseñar el controlador que controle las señales de entrada y salida del decoder se utilizaron dos FlipFlops tipo JK que fungen como contador de dos bits.</w:t>
      </w:r>
    </w:p>
    <w:p w14:paraId="1C3BEC81" w14:textId="5A56A587" w:rsidR="004956B4" w:rsidRPr="004956B4" w:rsidRDefault="004956B4" w:rsidP="004956B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Las salidas Q0 y Q1 del contador sirven como entrada para un decoder que elegirá una sola de las señales </w:t>
      </w:r>
      <w:r w:rsidR="000B3245">
        <w:rPr>
          <w:rFonts w:ascii="Times New Roman" w:hAnsi="Times New Roman" w:cs="Times New Roman"/>
        </w:rPr>
        <w:t>que activen uno de los displays.</w:t>
      </w:r>
    </w:p>
    <w:p w14:paraId="24D77573" w14:textId="692E74F1" w:rsidR="007A2599" w:rsidRDefault="007A2599">
      <w:pPr>
        <w:rPr>
          <w:rFonts w:ascii="Times New Roman" w:hAnsi="Times New Roman" w:cs="Times New Roman"/>
          <w:b/>
          <w:bCs/>
        </w:rPr>
      </w:pPr>
      <w:r w:rsidRPr="007A2599">
        <w:rPr>
          <w:rFonts w:ascii="Times New Roman" w:hAnsi="Times New Roman" w:cs="Times New Roman"/>
          <w:b/>
          <w:bCs/>
        </w:rPr>
        <w:drawing>
          <wp:inline distT="0" distB="0" distL="0" distR="0" wp14:anchorId="36493A43" wp14:editId="17F672C4">
            <wp:extent cx="5281612" cy="276962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668" cy="27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4D58" w14:textId="17369AA5" w:rsidR="004549CC" w:rsidRDefault="004549C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DB7999E" w14:textId="49191D8F" w:rsidR="000977AE" w:rsidRPr="000B3245" w:rsidRDefault="004549CC" w:rsidP="00E96E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324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Paso 2: </w:t>
      </w:r>
      <w:r w:rsidR="000977AE" w:rsidRPr="000B3245">
        <w:rPr>
          <w:rFonts w:ascii="Times New Roman" w:hAnsi="Times New Roman" w:cs="Times New Roman"/>
          <w:b/>
          <w:bCs/>
          <w:sz w:val="24"/>
          <w:szCs w:val="24"/>
        </w:rPr>
        <w:t>Crear circuito que deje pasar solamente una de las señales de los displays que se estarán controlando por medio de 4 vectores de 4 bits cada uno y un bit adicional para el punto decimal.</w:t>
      </w:r>
    </w:p>
    <w:p w14:paraId="638FD7E8" w14:textId="0A7264A6" w:rsidR="000B3245" w:rsidRPr="000B3245" w:rsidRDefault="000B3245" w:rsidP="000B324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el siguiente circuito es posible elegir una sola de las múltiples señales de cada display de i0, i1, i2 e i3.</w:t>
      </w:r>
    </w:p>
    <w:p w14:paraId="618BDD97" w14:textId="234A0419" w:rsidR="000B3245" w:rsidRPr="000B3245" w:rsidRDefault="000B3245" w:rsidP="000B324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utilizan compuertas ANDs para restringir el paso de las señales y solamente permitir aquella cuya señal (D0, D1, D2 o D3) se encuentre activa.</w:t>
      </w:r>
    </w:p>
    <w:p w14:paraId="698C0008" w14:textId="3309929C" w:rsidR="000B3245" w:rsidRPr="000B3245" w:rsidRDefault="000B3245" w:rsidP="000B324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Posteriormente se deja pasar la señal mediante un OR de cuatro entradas.</w:t>
      </w:r>
    </w:p>
    <w:p w14:paraId="69BD4952" w14:textId="59148372" w:rsidR="00C34045" w:rsidRDefault="00C34045" w:rsidP="00E96E1A">
      <w:pPr>
        <w:rPr>
          <w:rFonts w:ascii="Times New Roman" w:hAnsi="Times New Roman" w:cs="Times New Roman"/>
          <w:b/>
          <w:bCs/>
        </w:rPr>
      </w:pPr>
      <w:r w:rsidRPr="004549C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3038E0D" wp14:editId="3A6D2FD6">
            <wp:extent cx="4959985" cy="51339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98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F8F6" w14:textId="77777777" w:rsidR="000977AE" w:rsidRDefault="000977A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3D9FDB1" w14:textId="029D0A18" w:rsidR="00E96E1A" w:rsidRDefault="00C34045" w:rsidP="00E96E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3245">
        <w:rPr>
          <w:rFonts w:ascii="Times New Roman" w:hAnsi="Times New Roman" w:cs="Times New Roman"/>
          <w:b/>
          <w:bCs/>
          <w:sz w:val="24"/>
          <w:szCs w:val="24"/>
        </w:rPr>
        <w:lastRenderedPageBreak/>
        <w:t>Paso 3: Conectar las entradas y salidas al Decoder 7 segmentos previamente creado.</w:t>
      </w:r>
    </w:p>
    <w:p w14:paraId="5D98DCBC" w14:textId="68B4E839" w:rsidR="000B3245" w:rsidRPr="00514B1B" w:rsidRDefault="00514B1B" w:rsidP="0049302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utilizan las señales previamente establecidas para que sirvan de entrada al decoder de 7 segmentos.</w:t>
      </w:r>
    </w:p>
    <w:p w14:paraId="7F3DB04A" w14:textId="5068BEDC" w:rsidR="00514B1B" w:rsidRPr="0049302E" w:rsidRDefault="00514B1B" w:rsidP="0049302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salidas del decoder de 7 segmentos irán a 7 señales designadas d la “a” a la “g” y otra adicional para el punto decimal de salida.</w:t>
      </w:r>
    </w:p>
    <w:p w14:paraId="6D58C082" w14:textId="36A30770" w:rsidR="00C34045" w:rsidRPr="000B3245" w:rsidRDefault="00C34045" w:rsidP="00E96E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324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1E89915" wp14:editId="334594FE">
            <wp:extent cx="1824051" cy="1895489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4051" cy="189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8849" w14:textId="201E2FF7" w:rsidR="00C34045" w:rsidRPr="000B3245" w:rsidRDefault="00C34045" w:rsidP="00E96E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3245">
        <w:rPr>
          <w:rFonts w:ascii="Times New Roman" w:hAnsi="Times New Roman" w:cs="Times New Roman"/>
          <w:b/>
          <w:bCs/>
          <w:sz w:val="24"/>
          <w:szCs w:val="24"/>
        </w:rPr>
        <w:t xml:space="preserve">Paso 4: </w:t>
      </w:r>
    </w:p>
    <w:p w14:paraId="695FF03F" w14:textId="6DBEDF76" w:rsidR="00C34045" w:rsidRDefault="00514B1B" w:rsidP="00514B1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4B1B">
        <w:rPr>
          <w:rFonts w:ascii="Times New Roman" w:hAnsi="Times New Roman" w:cs="Times New Roman"/>
          <w:sz w:val="24"/>
          <w:szCs w:val="24"/>
        </w:rPr>
        <w:t>Para que solamente uno de los displays esté activo a la vez</w:t>
      </w:r>
      <w:r>
        <w:rPr>
          <w:rFonts w:ascii="Times New Roman" w:hAnsi="Times New Roman" w:cs="Times New Roman"/>
          <w:sz w:val="24"/>
          <w:szCs w:val="24"/>
        </w:rPr>
        <w:t xml:space="preserve"> se utilizan compuertas AND de manera similar a la que se utilizaron en el paso 2 (limitar el flujo de las señales al display que se encuentre activo por el reloj).</w:t>
      </w:r>
    </w:p>
    <w:p w14:paraId="4E8F9153" w14:textId="04FB0A05" w:rsidR="00514B1B" w:rsidRPr="00514B1B" w:rsidRDefault="00514B1B" w:rsidP="00514B1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Después de eso, el circuito mostrará el número de un solo display a la vez.</w:t>
      </w:r>
      <w:bookmarkStart w:id="0" w:name="_GoBack"/>
      <w:bookmarkEnd w:id="0"/>
    </w:p>
    <w:p w14:paraId="6E784660" w14:textId="07B02A39" w:rsidR="00C34045" w:rsidRDefault="00C34045" w:rsidP="00E96E1A">
      <w:pPr>
        <w:rPr>
          <w:rFonts w:ascii="Times New Roman" w:hAnsi="Times New Roman" w:cs="Times New Roman"/>
          <w:b/>
          <w:bCs/>
        </w:rPr>
      </w:pPr>
      <w:r w:rsidRPr="00C34045">
        <w:rPr>
          <w:rFonts w:ascii="Times New Roman" w:hAnsi="Times New Roman" w:cs="Times New Roman"/>
          <w:b/>
          <w:bCs/>
        </w:rPr>
        <w:drawing>
          <wp:inline distT="0" distB="0" distL="0" distR="0" wp14:anchorId="40E1B3A0" wp14:editId="3C5AE556">
            <wp:extent cx="5612130" cy="284162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73AC" w14:textId="77777777" w:rsidR="00C34045" w:rsidRDefault="00C3404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57013B1" w14:textId="010F306B" w:rsidR="00C34045" w:rsidRDefault="00C34045" w:rsidP="00E96E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Imagen del circuito completo:</w:t>
      </w:r>
    </w:p>
    <w:p w14:paraId="19D18273" w14:textId="3EC11738" w:rsidR="00C34045" w:rsidRPr="00E96E1A" w:rsidRDefault="00C34045" w:rsidP="00E96E1A">
      <w:pPr>
        <w:rPr>
          <w:rFonts w:ascii="Times New Roman" w:hAnsi="Times New Roman" w:cs="Times New Roman"/>
          <w:b/>
          <w:bCs/>
        </w:rPr>
      </w:pPr>
      <w:r w:rsidRPr="00C34045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0288" behindDoc="1" locked="0" layoutInCell="1" allowOverlap="1" wp14:anchorId="390B38CE" wp14:editId="1CBF904C">
            <wp:simplePos x="0" y="0"/>
            <wp:positionH relativeFrom="margin">
              <wp:align>center</wp:align>
            </wp:positionH>
            <wp:positionV relativeFrom="paragraph">
              <wp:posOffset>277495</wp:posOffset>
            </wp:positionV>
            <wp:extent cx="7683271" cy="5905182"/>
            <wp:effectExtent l="0" t="0" r="0" b="635"/>
            <wp:wrapThrough wrapText="bothSides">
              <wp:wrapPolygon edited="0">
                <wp:start x="0" y="0"/>
                <wp:lineTo x="0" y="21533"/>
                <wp:lineTo x="21530" y="21533"/>
                <wp:lineTo x="21530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271" cy="5905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34045" w:rsidRPr="00E96E1A" w:rsidSect="00C34045">
      <w:headerReference w:type="default" r:id="rId14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DBB46" w14:textId="77777777" w:rsidR="00A062D6" w:rsidRDefault="00A062D6" w:rsidP="00E96E1A">
      <w:pPr>
        <w:spacing w:after="0" w:line="240" w:lineRule="auto"/>
      </w:pPr>
      <w:r>
        <w:separator/>
      </w:r>
    </w:p>
  </w:endnote>
  <w:endnote w:type="continuationSeparator" w:id="0">
    <w:p w14:paraId="1A997059" w14:textId="77777777" w:rsidR="00A062D6" w:rsidRDefault="00A062D6" w:rsidP="00E96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AB592" w14:textId="77777777" w:rsidR="00A062D6" w:rsidRDefault="00A062D6" w:rsidP="00E96E1A">
      <w:pPr>
        <w:spacing w:after="0" w:line="240" w:lineRule="auto"/>
      </w:pPr>
      <w:r>
        <w:separator/>
      </w:r>
    </w:p>
  </w:footnote>
  <w:footnote w:type="continuationSeparator" w:id="0">
    <w:p w14:paraId="2BF0335A" w14:textId="77777777" w:rsidR="00A062D6" w:rsidRDefault="00A062D6" w:rsidP="00E96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BAC3A" w14:textId="259257D5" w:rsidR="00E96E1A" w:rsidRDefault="00E96E1A">
    <w:pPr>
      <w:pStyle w:val="Encabezad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Emérico Pedraza Gómez</w:t>
    </w:r>
    <w:r w:rsidR="00C34045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A01382216</w:t>
    </w:r>
    <w:r w:rsidR="00C34045">
      <w:rPr>
        <w:rFonts w:ascii="Times New Roman" w:hAnsi="Times New Roman" w:cs="Times New Roman"/>
        <w:sz w:val="24"/>
        <w:szCs w:val="24"/>
      </w:rPr>
      <w:tab/>
      <w:t>Práctica 4</w:t>
    </w:r>
    <w:r>
      <w:rPr>
        <w:rFonts w:ascii="Times New Roman" w:hAnsi="Times New Roman" w:cs="Times New Roman"/>
        <w:sz w:val="24"/>
        <w:szCs w:val="24"/>
      </w:rPr>
      <w:tab/>
      <w:t>Grupo 1</w:t>
    </w:r>
  </w:p>
  <w:p w14:paraId="4EA24076" w14:textId="77777777" w:rsidR="00E96E1A" w:rsidRPr="00E96E1A" w:rsidRDefault="00E96E1A">
    <w:pPr>
      <w:pStyle w:val="Encabezado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0C6E"/>
    <w:multiLevelType w:val="hybridMultilevel"/>
    <w:tmpl w:val="02BC64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A53BB"/>
    <w:multiLevelType w:val="hybridMultilevel"/>
    <w:tmpl w:val="D5D253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56F5F"/>
    <w:multiLevelType w:val="hybridMultilevel"/>
    <w:tmpl w:val="C86671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A761B"/>
    <w:multiLevelType w:val="hybridMultilevel"/>
    <w:tmpl w:val="80BE94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E7F23"/>
    <w:multiLevelType w:val="hybridMultilevel"/>
    <w:tmpl w:val="726AB5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39"/>
    <w:rsid w:val="000977AE"/>
    <w:rsid w:val="000B3245"/>
    <w:rsid w:val="004549CC"/>
    <w:rsid w:val="00480EAE"/>
    <w:rsid w:val="0049302E"/>
    <w:rsid w:val="004956B4"/>
    <w:rsid w:val="00514B1B"/>
    <w:rsid w:val="006D5054"/>
    <w:rsid w:val="007A2599"/>
    <w:rsid w:val="007F153C"/>
    <w:rsid w:val="00A062D6"/>
    <w:rsid w:val="00A10539"/>
    <w:rsid w:val="00B268A6"/>
    <w:rsid w:val="00BB7DB1"/>
    <w:rsid w:val="00C34045"/>
    <w:rsid w:val="00E9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C7CE"/>
  <w15:chartTrackingRefBased/>
  <w15:docId w15:val="{07FAF649-3732-45EA-A7AA-2CA3BB7C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6E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6E1A"/>
  </w:style>
  <w:style w:type="paragraph" w:styleId="Piedepgina">
    <w:name w:val="footer"/>
    <w:basedOn w:val="Normal"/>
    <w:link w:val="PiedepginaCar"/>
    <w:uiPriority w:val="99"/>
    <w:unhideWhenUsed/>
    <w:rsid w:val="00E96E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6E1A"/>
  </w:style>
  <w:style w:type="paragraph" w:styleId="Prrafodelista">
    <w:name w:val="List Paragraph"/>
    <w:basedOn w:val="Normal"/>
    <w:uiPriority w:val="34"/>
    <w:qFormat/>
    <w:rsid w:val="007F1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5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Emérico Pedraza</dc:creator>
  <cp:keywords/>
  <dc:description/>
  <cp:lastModifiedBy>Emérico Pedraza</cp:lastModifiedBy>
  <cp:revision>4</cp:revision>
  <dcterms:created xsi:type="dcterms:W3CDTF">2020-03-31T00:12:00Z</dcterms:created>
  <dcterms:modified xsi:type="dcterms:W3CDTF">2020-04-01T04:06:00Z</dcterms:modified>
</cp:coreProperties>
</file>