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260F60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3080DD28" w:rsidR="00260F60" w:rsidRDefault="00270367" w:rsidP="00665613">
      <w:pPr>
        <w:rPr>
          <w:sz w:val="24"/>
          <w:szCs w:val="24"/>
        </w:rPr>
      </w:pPr>
      <w:r w:rsidRPr="00270367">
        <w:rPr>
          <w:noProof/>
          <w:sz w:val="24"/>
          <w:szCs w:val="24"/>
        </w:rPr>
        <w:drawing>
          <wp:inline distT="0" distB="0" distL="0" distR="0" wp14:anchorId="5AB11DEC" wp14:editId="5EDCF36B">
            <wp:extent cx="5943600" cy="3534410"/>
            <wp:effectExtent l="0" t="0" r="0" b="8890"/>
            <wp:docPr id="1093415134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5134" name="Picture 1" descr="A map of the united stat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6C5" w14:textId="77777777" w:rsidR="00270367" w:rsidRDefault="00270367" w:rsidP="00665613">
      <w:pPr>
        <w:rPr>
          <w:sz w:val="24"/>
          <w:szCs w:val="24"/>
        </w:rPr>
      </w:pPr>
    </w:p>
    <w:p w14:paraId="6B58A86D" w14:textId="04DA0399" w:rsidR="00270367" w:rsidRDefault="00270367" w:rsidP="00270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Stars indicate warehouses</w:t>
      </w:r>
    </w:p>
    <w:p w14:paraId="4315D46E" w14:textId="491DCB99" w:rsidR="00270367" w:rsidRDefault="00550952" w:rsidP="00270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Blue indicates DC’s</w:t>
      </w:r>
    </w:p>
    <w:p w14:paraId="4E1BFBC4" w14:textId="77777777" w:rsidR="00550952" w:rsidRPr="00550952" w:rsidRDefault="00550952" w:rsidP="00550952">
      <w:pPr>
        <w:rPr>
          <w:sz w:val="24"/>
          <w:szCs w:val="24"/>
        </w:rPr>
      </w:pPr>
    </w:p>
    <w:p w14:paraId="13D895E5" w14:textId="77777777" w:rsidR="00D3063B" w:rsidRDefault="00D3063B" w:rsidP="00C43F94">
      <w:pPr>
        <w:rPr>
          <w:sz w:val="24"/>
          <w:szCs w:val="24"/>
        </w:rPr>
      </w:pPr>
    </w:p>
    <w:p w14:paraId="1C5F5D1B" w14:textId="77777777" w:rsidR="00D3063B" w:rsidRDefault="00D3063B" w:rsidP="00C43F94">
      <w:pPr>
        <w:rPr>
          <w:sz w:val="24"/>
          <w:szCs w:val="24"/>
        </w:rPr>
      </w:pPr>
    </w:p>
    <w:p w14:paraId="7F971899" w14:textId="77777777" w:rsidR="00D3063B" w:rsidRDefault="00D3063B" w:rsidP="00C43F94">
      <w:pPr>
        <w:rPr>
          <w:sz w:val="24"/>
          <w:szCs w:val="24"/>
        </w:rPr>
      </w:pPr>
    </w:p>
    <w:p w14:paraId="70ED88AD" w14:textId="77777777" w:rsidR="00D3063B" w:rsidRDefault="00D3063B" w:rsidP="00C43F94">
      <w:pPr>
        <w:rPr>
          <w:sz w:val="24"/>
          <w:szCs w:val="24"/>
        </w:rPr>
      </w:pPr>
    </w:p>
    <w:p w14:paraId="3B6EB1C1" w14:textId="77777777" w:rsidR="00D3063B" w:rsidRDefault="00D3063B" w:rsidP="00C43F94">
      <w:pPr>
        <w:rPr>
          <w:sz w:val="24"/>
          <w:szCs w:val="24"/>
        </w:rPr>
      </w:pPr>
    </w:p>
    <w:p w14:paraId="1D3D974F" w14:textId="77777777" w:rsidR="00D3063B" w:rsidRDefault="00D3063B" w:rsidP="00C43F94">
      <w:pPr>
        <w:rPr>
          <w:sz w:val="24"/>
          <w:szCs w:val="24"/>
        </w:rPr>
      </w:pPr>
    </w:p>
    <w:p w14:paraId="2EFF9922" w14:textId="77777777" w:rsidR="00D3063B" w:rsidRDefault="00D3063B" w:rsidP="00C43F94">
      <w:pPr>
        <w:rPr>
          <w:sz w:val="24"/>
          <w:szCs w:val="24"/>
        </w:rPr>
      </w:pPr>
    </w:p>
    <w:p w14:paraId="58EA79D9" w14:textId="77777777" w:rsidR="00D3063B" w:rsidRDefault="00D3063B" w:rsidP="00C43F94">
      <w:pPr>
        <w:rPr>
          <w:sz w:val="24"/>
          <w:szCs w:val="24"/>
        </w:rPr>
      </w:pPr>
    </w:p>
    <w:p w14:paraId="69349CF5" w14:textId="77777777" w:rsidR="00D3063B" w:rsidRDefault="00D3063B" w:rsidP="00C43F94">
      <w:pPr>
        <w:rPr>
          <w:sz w:val="24"/>
          <w:szCs w:val="24"/>
        </w:rPr>
      </w:pPr>
    </w:p>
    <w:p w14:paraId="2DF79168" w14:textId="77777777" w:rsidR="00D3063B" w:rsidRDefault="00D3063B" w:rsidP="00C43F94">
      <w:pPr>
        <w:rPr>
          <w:sz w:val="24"/>
          <w:szCs w:val="24"/>
        </w:rPr>
      </w:pPr>
    </w:p>
    <w:p w14:paraId="673C0A3F" w14:textId="2276431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37A3212F" w14:textId="0402E9CE" w:rsidR="00C24B82" w:rsidRDefault="00C24B82" w:rsidP="00C43F94">
      <w:pPr>
        <w:rPr>
          <w:b w:val="0"/>
          <w:bCs/>
          <w:i/>
          <w:iCs/>
          <w:sz w:val="24"/>
          <w:szCs w:val="24"/>
        </w:rPr>
      </w:pPr>
    </w:p>
    <w:p w14:paraId="2C647F52" w14:textId="77777777" w:rsidR="00C24B82" w:rsidRDefault="00C24B82" w:rsidP="00C43F94">
      <w:pPr>
        <w:rPr>
          <w:b w:val="0"/>
          <w:bCs/>
          <w:i/>
          <w:iCs/>
          <w:sz w:val="24"/>
          <w:szCs w:val="24"/>
        </w:rPr>
      </w:pPr>
    </w:p>
    <w:p w14:paraId="15D2C0F6" w14:textId="579264AE" w:rsidR="00841A03" w:rsidRDefault="00DF6598" w:rsidP="00C43F94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 xml:space="preserve">MIN: </w:t>
      </w:r>
      <w:r w:rsidR="004066FF">
        <w:rPr>
          <w:b w:val="0"/>
          <w:bCs/>
          <w:sz w:val="24"/>
          <w:szCs w:val="24"/>
        </w:rPr>
        <w:t>X</w:t>
      </w:r>
      <w:r w:rsidR="004066FF">
        <w:rPr>
          <w:b w:val="0"/>
          <w:bCs/>
          <w:sz w:val="24"/>
          <w:szCs w:val="24"/>
          <w:vertAlign w:val="subscript"/>
        </w:rPr>
        <w:t>1</w:t>
      </w:r>
      <w:r w:rsidR="004066FF">
        <w:rPr>
          <w:b w:val="0"/>
          <w:bCs/>
          <w:sz w:val="24"/>
          <w:szCs w:val="24"/>
        </w:rPr>
        <w:t xml:space="preserve"> </w:t>
      </w:r>
      <w:r w:rsidR="00740944">
        <w:rPr>
          <w:b w:val="0"/>
          <w:bCs/>
          <w:sz w:val="24"/>
          <w:szCs w:val="24"/>
        </w:rPr>
        <w:t xml:space="preserve">+ </w:t>
      </w:r>
      <w:r w:rsidR="00274B55" w:rsidRPr="00274B55">
        <w:rPr>
          <w:b w:val="0"/>
          <w:bCs/>
          <w:sz w:val="24"/>
          <w:szCs w:val="24"/>
        </w:rPr>
        <w:t>X</w:t>
      </w:r>
      <w:r w:rsidR="00274B55">
        <w:rPr>
          <w:b w:val="0"/>
          <w:bCs/>
          <w:sz w:val="24"/>
          <w:szCs w:val="24"/>
          <w:vertAlign w:val="subscript"/>
        </w:rPr>
        <w:t>2</w:t>
      </w:r>
      <w:r w:rsidR="00274B55">
        <w:rPr>
          <w:b w:val="0"/>
          <w:bCs/>
          <w:sz w:val="24"/>
          <w:szCs w:val="24"/>
        </w:rPr>
        <w:t xml:space="preserve"> + X</w:t>
      </w:r>
      <w:r w:rsidR="00274B55">
        <w:rPr>
          <w:b w:val="0"/>
          <w:bCs/>
          <w:sz w:val="24"/>
          <w:szCs w:val="24"/>
          <w:vertAlign w:val="subscript"/>
        </w:rPr>
        <w:t>3</w:t>
      </w:r>
      <w:r w:rsidR="00274B55">
        <w:rPr>
          <w:b w:val="0"/>
          <w:bCs/>
          <w:sz w:val="24"/>
          <w:szCs w:val="24"/>
        </w:rPr>
        <w:t xml:space="preserve"> + X</w:t>
      </w:r>
      <w:r w:rsidR="00274B55">
        <w:rPr>
          <w:b w:val="0"/>
          <w:bCs/>
          <w:sz w:val="24"/>
          <w:szCs w:val="24"/>
          <w:vertAlign w:val="subscript"/>
        </w:rPr>
        <w:t xml:space="preserve">4 </w:t>
      </w:r>
      <w:r w:rsidR="00274B55">
        <w:rPr>
          <w:b w:val="0"/>
          <w:bCs/>
          <w:sz w:val="24"/>
          <w:szCs w:val="24"/>
        </w:rPr>
        <w:t xml:space="preserve">+ </w:t>
      </w:r>
      <w:r w:rsidR="00026C0F" w:rsidRPr="00274B55">
        <w:rPr>
          <w:b w:val="0"/>
          <w:bCs/>
          <w:sz w:val="24"/>
          <w:szCs w:val="24"/>
        </w:rPr>
        <w:t>2467Y</w:t>
      </w:r>
      <w:r w:rsidR="00754F2C" w:rsidRPr="00274B55">
        <w:rPr>
          <w:b w:val="0"/>
          <w:bCs/>
          <w:sz w:val="24"/>
          <w:szCs w:val="24"/>
        </w:rPr>
        <w:t>1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2163Y</w:t>
      </w:r>
      <w:r w:rsidR="00754F2C">
        <w:rPr>
          <w:b w:val="0"/>
          <w:bCs/>
          <w:sz w:val="24"/>
          <w:szCs w:val="24"/>
          <w:vertAlign w:val="subscript"/>
        </w:rPr>
        <w:t>2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2327Y</w:t>
      </w:r>
      <w:r w:rsidR="00754F2C">
        <w:rPr>
          <w:b w:val="0"/>
          <w:bCs/>
          <w:sz w:val="24"/>
          <w:szCs w:val="24"/>
          <w:vertAlign w:val="subscript"/>
        </w:rPr>
        <w:t>3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2213Y</w:t>
      </w:r>
      <w:r w:rsidR="00C3624F">
        <w:rPr>
          <w:b w:val="0"/>
          <w:bCs/>
          <w:sz w:val="24"/>
          <w:szCs w:val="24"/>
          <w:vertAlign w:val="subscript"/>
        </w:rPr>
        <w:t>4</w:t>
      </w:r>
    </w:p>
    <w:p w14:paraId="3E1C62B1" w14:textId="77777777" w:rsidR="003A1303" w:rsidRDefault="003A1303" w:rsidP="00C43F94">
      <w:pPr>
        <w:rPr>
          <w:b w:val="0"/>
          <w:bCs/>
          <w:sz w:val="24"/>
          <w:szCs w:val="24"/>
        </w:rPr>
      </w:pPr>
    </w:p>
    <w:p w14:paraId="393EC1D6" w14:textId="00F14D34" w:rsidR="005A0864" w:rsidRDefault="000F6BF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 w:rsidR="00400360">
        <w:rPr>
          <w:b w:val="0"/>
          <w:bCs/>
          <w:sz w:val="24"/>
          <w:szCs w:val="24"/>
          <w:vertAlign w:val="subscript"/>
        </w:rPr>
        <w:t>11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21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31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41</w:t>
      </w:r>
      <w:r w:rsidR="00400360">
        <w:rPr>
          <w:b w:val="0"/>
          <w:bCs/>
          <w:sz w:val="24"/>
          <w:szCs w:val="24"/>
        </w:rPr>
        <w:t xml:space="preserve"> &lt;= 973</w:t>
      </w:r>
    </w:p>
    <w:p w14:paraId="69D10875" w14:textId="085A7C5B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805</w:t>
      </w:r>
    </w:p>
    <w:p w14:paraId="5CECA7A2" w14:textId="27872908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521</w:t>
      </w:r>
    </w:p>
    <w:p w14:paraId="4152CD67" w14:textId="7406B336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550</w:t>
      </w:r>
    </w:p>
    <w:p w14:paraId="05C8AD11" w14:textId="6316BAE1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707</w:t>
      </w:r>
    </w:p>
    <w:p w14:paraId="7766DAF1" w14:textId="46BF9BE6" w:rsidR="00C408B4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&lt;= 9</w:t>
      </w:r>
      <w:r>
        <w:rPr>
          <w:b w:val="0"/>
          <w:bCs/>
          <w:sz w:val="24"/>
          <w:szCs w:val="24"/>
        </w:rPr>
        <w:t>59</w:t>
      </w:r>
    </w:p>
    <w:p w14:paraId="64D6FD81" w14:textId="77777777" w:rsidR="000E4C29" w:rsidRDefault="000E4C29" w:rsidP="00C408B4">
      <w:pPr>
        <w:rPr>
          <w:b w:val="0"/>
          <w:bCs/>
          <w:sz w:val="24"/>
          <w:szCs w:val="24"/>
        </w:rPr>
      </w:pPr>
    </w:p>
    <w:p w14:paraId="25BD4A1D" w14:textId="5F26BA5B" w:rsidR="00C408B4" w:rsidRDefault="008A486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&lt;= 0</w:t>
      </w:r>
    </w:p>
    <w:p w14:paraId="136E7227" w14:textId="2A0315CB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&lt;= 0</w:t>
      </w:r>
    </w:p>
    <w:p w14:paraId="0C3D22EB" w14:textId="16C05AB0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&lt;= 0</w:t>
      </w:r>
    </w:p>
    <w:p w14:paraId="34066F08" w14:textId="4540B038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&lt;= 0</w:t>
      </w:r>
    </w:p>
    <w:p w14:paraId="3677225F" w14:textId="77777777" w:rsidR="008A486C" w:rsidRDefault="008A486C" w:rsidP="00C43F94">
      <w:pPr>
        <w:rPr>
          <w:b w:val="0"/>
          <w:bCs/>
          <w:sz w:val="24"/>
          <w:szCs w:val="24"/>
        </w:rPr>
      </w:pPr>
    </w:p>
    <w:p w14:paraId="0ABF527E" w14:textId="6CC804D2" w:rsidR="008A486C" w:rsidRDefault="008A486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All Y</w:t>
      </w:r>
      <w:r>
        <w:rPr>
          <w:b w:val="0"/>
          <w:bCs/>
          <w:sz w:val="24"/>
          <w:szCs w:val="24"/>
          <w:vertAlign w:val="subscript"/>
        </w:rPr>
        <w:t xml:space="preserve">1 </w:t>
      </w:r>
      <w:r>
        <w:rPr>
          <w:b w:val="0"/>
          <w:bCs/>
          <w:sz w:val="24"/>
          <w:szCs w:val="24"/>
        </w:rPr>
        <w:t xml:space="preserve">Must be binary </w:t>
      </w:r>
    </w:p>
    <w:p w14:paraId="4E9BCCD0" w14:textId="37EFC26F" w:rsidR="006F4BFD" w:rsidRPr="00534CD2" w:rsidRDefault="00534CD2" w:rsidP="00C43F94">
      <w:pPr>
        <w:rPr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&gt;= 0, </w:t>
      </w:r>
      <w:r w:rsidR="00D3063B">
        <w:rPr>
          <w:b w:val="0"/>
          <w:bCs/>
          <w:i/>
          <w:iCs/>
          <w:sz w:val="24"/>
          <w:szCs w:val="24"/>
        </w:rPr>
        <w:t>i</w:t>
      </w:r>
      <w:r>
        <w:rPr>
          <w:b w:val="0"/>
          <w:bCs/>
          <w:sz w:val="24"/>
          <w:szCs w:val="24"/>
        </w:rPr>
        <w:t xml:space="preserve"> = </w:t>
      </w:r>
      <w:r w:rsidR="00D3063B">
        <w:rPr>
          <w:b w:val="0"/>
          <w:bCs/>
          <w:sz w:val="24"/>
          <w:szCs w:val="24"/>
        </w:rPr>
        <w:t>1, 2, 3, 4</w:t>
      </w: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082C61C1" w:rsidR="00DA1E83" w:rsidRDefault="002C6D1A" w:rsidP="00C43F94">
      <w:pPr>
        <w:rPr>
          <w:sz w:val="24"/>
          <w:szCs w:val="24"/>
        </w:rPr>
      </w:pPr>
      <w:r w:rsidRPr="002C6D1A">
        <w:rPr>
          <w:noProof/>
          <w:sz w:val="24"/>
          <w:szCs w:val="24"/>
        </w:rPr>
        <w:drawing>
          <wp:inline distT="0" distB="0" distL="0" distR="0" wp14:anchorId="29AEEC2D" wp14:editId="40706345">
            <wp:extent cx="5943600" cy="2322195"/>
            <wp:effectExtent l="0" t="0" r="0" b="1905"/>
            <wp:docPr id="125464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69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E82" w14:textId="673F5005" w:rsidR="0009454E" w:rsidRDefault="002C6D1A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The model recommends we </w:t>
      </w:r>
      <w:r w:rsidR="00950845">
        <w:rPr>
          <w:sz w:val="24"/>
          <w:szCs w:val="24"/>
        </w:rPr>
        <w:t>open warehouses 1 and 3</w:t>
      </w:r>
      <w:r w:rsidR="007B6D76">
        <w:rPr>
          <w:sz w:val="24"/>
          <w:szCs w:val="24"/>
        </w:rPr>
        <w:t>. Warehouse</w:t>
      </w:r>
      <w:r w:rsidR="00C545C9">
        <w:rPr>
          <w:sz w:val="24"/>
          <w:szCs w:val="24"/>
        </w:rPr>
        <w:t xml:space="preserve"> 1 will supply DC’s </w:t>
      </w:r>
      <w:r w:rsidR="00AB3677">
        <w:rPr>
          <w:sz w:val="24"/>
          <w:szCs w:val="24"/>
        </w:rPr>
        <w:t xml:space="preserve">1,2,4, and 5, while warehouse 3 supplies DC’s 3 and 6. </w:t>
      </w:r>
      <w:r w:rsidR="00555A2D">
        <w:rPr>
          <w:sz w:val="24"/>
          <w:szCs w:val="24"/>
        </w:rPr>
        <w:t xml:space="preserve">With this all demand is met in the most efficient way possible. </w:t>
      </w:r>
    </w:p>
    <w:p w14:paraId="3939D293" w14:textId="77777777" w:rsidR="007B6D76" w:rsidRDefault="007B6D76" w:rsidP="00C43F94">
      <w:pPr>
        <w:rPr>
          <w:sz w:val="24"/>
          <w:szCs w:val="24"/>
        </w:rPr>
      </w:pPr>
    </w:p>
    <w:p w14:paraId="39CB2CA6" w14:textId="77777777" w:rsidR="00D3063B" w:rsidRDefault="00D3063B" w:rsidP="00C43F94">
      <w:pPr>
        <w:rPr>
          <w:sz w:val="24"/>
          <w:szCs w:val="24"/>
        </w:rPr>
      </w:pPr>
    </w:p>
    <w:p w14:paraId="45789A35" w14:textId="77777777" w:rsidR="00D3063B" w:rsidRDefault="00D3063B" w:rsidP="00C43F94">
      <w:pPr>
        <w:rPr>
          <w:sz w:val="24"/>
          <w:szCs w:val="24"/>
        </w:rPr>
      </w:pPr>
    </w:p>
    <w:p w14:paraId="12BF5FA4" w14:textId="427CB6A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3CBD7CE2" w14:textId="77777777" w:rsidR="003A0577" w:rsidRPr="003A0577" w:rsidRDefault="003A0577" w:rsidP="003A0577">
      <w:pPr>
        <w:rPr>
          <w:b w:val="0"/>
          <w:bCs/>
          <w:i/>
          <w:iCs/>
          <w:sz w:val="24"/>
          <w:szCs w:val="24"/>
        </w:rPr>
      </w:pPr>
    </w:p>
    <w:p w14:paraId="1AB8A415" w14:textId="3EC7FAB1" w:rsidR="00193879" w:rsidRDefault="009F455B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  <w:r w:rsidRPr="003A0577">
        <w:rPr>
          <w:b w:val="0"/>
          <w:bCs/>
          <w:sz w:val="24"/>
          <w:szCs w:val="24"/>
        </w:rPr>
        <w:t xml:space="preserve">The total cost increases by </w:t>
      </w:r>
      <w:r w:rsidRPr="003A0577">
        <w:rPr>
          <w:rFonts w:eastAsia="Times New Roman" w:cs="Times New Roman"/>
          <w:b w:val="0"/>
          <w:kern w:val="0"/>
          <w:sz w:val="22"/>
          <w:szCs w:val="22"/>
          <w14:ligatures w14:val="none"/>
        </w:rPr>
        <w:t>$36,607.02</w:t>
      </w:r>
      <w:r w:rsidR="003A0577" w:rsidRPr="003A0577">
        <w:rPr>
          <w:rFonts w:eastAsia="Times New Roman" w:cs="Times New Roman"/>
          <w:b w:val="0"/>
          <w:kern w:val="0"/>
          <w:sz w:val="22"/>
          <w:szCs w:val="22"/>
          <w14:ligatures w14:val="none"/>
        </w:rPr>
        <w:t>, making it optimal to only open one warehouse.</w:t>
      </w:r>
    </w:p>
    <w:p w14:paraId="6F19924B" w14:textId="77777777" w:rsidR="00236708" w:rsidRDefault="00236708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</w:p>
    <w:p w14:paraId="11710B39" w14:textId="59804B44" w:rsidR="00236708" w:rsidRPr="003A0577" w:rsidRDefault="00236708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  <w:r w:rsidRPr="00236708">
        <w:rPr>
          <w:rFonts w:eastAsia="Times New Roman" w:cs="Times New Roman"/>
          <w:b w:val="0"/>
          <w:noProof/>
          <w:kern w:val="0"/>
          <w:sz w:val="22"/>
          <w:szCs w:val="22"/>
          <w14:ligatures w14:val="none"/>
        </w:rPr>
        <w:drawing>
          <wp:inline distT="0" distB="0" distL="0" distR="0" wp14:anchorId="29D44413" wp14:editId="1D9B5B8C">
            <wp:extent cx="5943600" cy="2312035"/>
            <wp:effectExtent l="0" t="0" r="0" b="0"/>
            <wp:docPr id="160824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87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8A31" w14:textId="77777777" w:rsidR="003A0577" w:rsidRDefault="003A0577" w:rsidP="003A0577">
      <w:pPr>
        <w:rPr>
          <w:b w:val="0"/>
          <w:bCs/>
          <w:i/>
          <w:iCs/>
          <w:sz w:val="24"/>
          <w:szCs w:val="24"/>
        </w:rPr>
      </w:pPr>
    </w:p>
    <w:p w14:paraId="7FD6AA31" w14:textId="77777777" w:rsidR="003D7621" w:rsidRDefault="003D7621" w:rsidP="003A0577">
      <w:pPr>
        <w:rPr>
          <w:b w:val="0"/>
          <w:bCs/>
          <w:i/>
          <w:iCs/>
          <w:sz w:val="24"/>
          <w:szCs w:val="24"/>
        </w:rPr>
      </w:pPr>
    </w:p>
    <w:p w14:paraId="1C9B9828" w14:textId="7A9E9CE4" w:rsidR="00241B94" w:rsidRPr="003A0577" w:rsidRDefault="00260F60" w:rsidP="003A0577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13897D60" w14:textId="77777777" w:rsidR="00241B94" w:rsidRPr="00241B94" w:rsidRDefault="00241B94" w:rsidP="00241B94">
      <w:pPr>
        <w:rPr>
          <w:b w:val="0"/>
          <w:bCs/>
          <w:sz w:val="24"/>
          <w:szCs w:val="24"/>
        </w:rPr>
      </w:pPr>
    </w:p>
    <w:p w14:paraId="0E58190B" w14:textId="54DF26D0" w:rsidR="00580EEE" w:rsidRPr="00241B94" w:rsidRDefault="00241B94" w:rsidP="003A0577">
      <w:pPr>
        <w:pStyle w:val="ListParagraph"/>
        <w:ind w:left="1440"/>
        <w:rPr>
          <w:b w:val="0"/>
          <w:bCs/>
          <w:sz w:val="24"/>
          <w:szCs w:val="24"/>
        </w:rPr>
      </w:pPr>
      <w:r w:rsidRPr="00241B94">
        <w:rPr>
          <w:b w:val="0"/>
          <w:bCs/>
          <w:sz w:val="24"/>
          <w:szCs w:val="24"/>
        </w:rPr>
        <w:t>No,</w:t>
      </w:r>
      <w:r w:rsidR="003862AF" w:rsidRPr="00241B94">
        <w:rPr>
          <w:b w:val="0"/>
          <w:bCs/>
          <w:sz w:val="24"/>
          <w:szCs w:val="24"/>
        </w:rPr>
        <w:t xml:space="preserve"> it does not, because the price increase was for all warehouses if they were the cheapest at </w:t>
      </w:r>
      <w:r w:rsidRPr="00241B94">
        <w:rPr>
          <w:b w:val="0"/>
          <w:bCs/>
          <w:sz w:val="24"/>
          <w:szCs w:val="24"/>
        </w:rPr>
        <w:t>$1,</w:t>
      </w:r>
      <w:r w:rsidR="003862AF" w:rsidRPr="00241B94">
        <w:rPr>
          <w:b w:val="0"/>
          <w:bCs/>
          <w:sz w:val="24"/>
          <w:szCs w:val="24"/>
        </w:rPr>
        <w:t xml:space="preserve"> they continue to be the </w:t>
      </w:r>
      <w:r w:rsidRPr="00241B94">
        <w:rPr>
          <w:b w:val="0"/>
          <w:bCs/>
          <w:sz w:val="24"/>
          <w:szCs w:val="24"/>
        </w:rPr>
        <w:t>cheapest at $30</w:t>
      </w:r>
    </w:p>
    <w:p w14:paraId="19F9BD4C" w14:textId="77777777" w:rsidR="00241B94" w:rsidRDefault="00241B94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4E6FC59A" w14:textId="76550793" w:rsidR="00236708" w:rsidRDefault="004A03E9" w:rsidP="00580EEE">
      <w:pPr>
        <w:pStyle w:val="ListParagraph"/>
        <w:rPr>
          <w:b w:val="0"/>
          <w:bCs/>
          <w:i/>
          <w:iCs/>
          <w:sz w:val="24"/>
          <w:szCs w:val="24"/>
        </w:rPr>
      </w:pPr>
      <w:r w:rsidRPr="004A03E9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7109202" wp14:editId="70E191D6">
            <wp:extent cx="5943600" cy="2245360"/>
            <wp:effectExtent l="0" t="0" r="0" b="2540"/>
            <wp:docPr id="1441742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22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327" w14:textId="77777777" w:rsidR="00241B94" w:rsidRPr="00580EEE" w:rsidRDefault="00241B94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31808AAE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CC1E86">
        <w:instrText xml:space="preserve"> INCLUDEPICTURE "https://bryantu-my.sharepoint.com/Users/ryanharris/Library/Group%20Containers/UBF8T346G9.ms/WebArchiveCopyPasteTempFiles/com.microsoft.Word/1*nx_7Z__Nnx05PA-jpGEcxw.jpeg"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6C0F"/>
    <w:rsid w:val="0009454E"/>
    <w:rsid w:val="000C4CEF"/>
    <w:rsid w:val="000E03CF"/>
    <w:rsid w:val="000E4C29"/>
    <w:rsid w:val="000E5C0E"/>
    <w:rsid w:val="000F6BF0"/>
    <w:rsid w:val="00167B87"/>
    <w:rsid w:val="00193879"/>
    <w:rsid w:val="001E352B"/>
    <w:rsid w:val="00236708"/>
    <w:rsid w:val="00241B94"/>
    <w:rsid w:val="00260F60"/>
    <w:rsid w:val="00270367"/>
    <w:rsid w:val="00274B55"/>
    <w:rsid w:val="00291316"/>
    <w:rsid w:val="002C6D1A"/>
    <w:rsid w:val="003113CF"/>
    <w:rsid w:val="00322A24"/>
    <w:rsid w:val="003862AF"/>
    <w:rsid w:val="003A0577"/>
    <w:rsid w:val="003A1303"/>
    <w:rsid w:val="003A5542"/>
    <w:rsid w:val="003D7621"/>
    <w:rsid w:val="003E4544"/>
    <w:rsid w:val="003E51E7"/>
    <w:rsid w:val="00400360"/>
    <w:rsid w:val="004066FF"/>
    <w:rsid w:val="004A03E9"/>
    <w:rsid w:val="00527260"/>
    <w:rsid w:val="00534CD2"/>
    <w:rsid w:val="00550952"/>
    <w:rsid w:val="00555A2D"/>
    <w:rsid w:val="00580EEE"/>
    <w:rsid w:val="005A0864"/>
    <w:rsid w:val="005D3681"/>
    <w:rsid w:val="005D797C"/>
    <w:rsid w:val="00644791"/>
    <w:rsid w:val="00665613"/>
    <w:rsid w:val="006D747F"/>
    <w:rsid w:val="006E6E12"/>
    <w:rsid w:val="006F4BFD"/>
    <w:rsid w:val="00700DC4"/>
    <w:rsid w:val="00740944"/>
    <w:rsid w:val="00754F2C"/>
    <w:rsid w:val="007A2E1F"/>
    <w:rsid w:val="007B6D76"/>
    <w:rsid w:val="007C5949"/>
    <w:rsid w:val="00821FDC"/>
    <w:rsid w:val="00841A03"/>
    <w:rsid w:val="008A486C"/>
    <w:rsid w:val="008C652A"/>
    <w:rsid w:val="00942696"/>
    <w:rsid w:val="00950845"/>
    <w:rsid w:val="0097297F"/>
    <w:rsid w:val="009F455B"/>
    <w:rsid w:val="00AB3677"/>
    <w:rsid w:val="00B32239"/>
    <w:rsid w:val="00B43835"/>
    <w:rsid w:val="00B515B8"/>
    <w:rsid w:val="00B85D9F"/>
    <w:rsid w:val="00BD3C20"/>
    <w:rsid w:val="00BF1C79"/>
    <w:rsid w:val="00C24B82"/>
    <w:rsid w:val="00C3624F"/>
    <w:rsid w:val="00C408B4"/>
    <w:rsid w:val="00C43F94"/>
    <w:rsid w:val="00C545C9"/>
    <w:rsid w:val="00CC1E86"/>
    <w:rsid w:val="00CC38AA"/>
    <w:rsid w:val="00CD092E"/>
    <w:rsid w:val="00D23781"/>
    <w:rsid w:val="00D3063B"/>
    <w:rsid w:val="00D54305"/>
    <w:rsid w:val="00DA1E83"/>
    <w:rsid w:val="00DC7134"/>
    <w:rsid w:val="00DF6598"/>
    <w:rsid w:val="00F525CB"/>
    <w:rsid w:val="00F612D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maps.google.com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78F2-AA20-4240-80A5-1AC799989D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2</cp:revision>
  <dcterms:created xsi:type="dcterms:W3CDTF">2025-04-16T12:50:00Z</dcterms:created>
  <dcterms:modified xsi:type="dcterms:W3CDTF">2025-04-16T12:50:00Z</dcterms:modified>
</cp:coreProperties>
</file>