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16" w:type="dxa"/>
        <w:tblInd w:w="24" w:type="dxa"/>
        <w:tblCellMar>
          <w:top w:w="76" w:type="dxa"/>
          <w:left w:w="134" w:type="dxa"/>
          <w:bottom w:w="98" w:type="dxa"/>
          <w:right w:w="115" w:type="dxa"/>
        </w:tblCellMar>
        <w:tblLook w:val="04A0" w:firstRow="1" w:lastRow="0" w:firstColumn="1" w:lastColumn="0" w:noHBand="0" w:noVBand="1"/>
      </w:tblPr>
      <w:tblGrid>
        <w:gridCol w:w="3116"/>
        <w:gridCol w:w="5900"/>
      </w:tblGrid>
      <w:tr w:rsidR="005B7EA6">
        <w:trPr>
          <w:trHeight w:val="2492"/>
        </w:trPr>
        <w:tc>
          <w:tcPr>
            <w:tcW w:w="3116" w:type="dxa"/>
            <w:tcBorders>
              <w:top w:val="single" w:sz="4" w:space="0" w:color="000000"/>
              <w:left w:val="single" w:sz="4" w:space="0" w:color="000000"/>
              <w:bottom w:val="single" w:sz="4" w:space="0" w:color="000000"/>
              <w:right w:val="single" w:sz="4" w:space="0" w:color="000000"/>
            </w:tcBorders>
            <w:vAlign w:val="bottom"/>
          </w:tcPr>
          <w:p w:rsidR="005B7EA6" w:rsidRDefault="00564BDA">
            <w:r>
              <w:rPr>
                <w:noProof/>
              </w:rPr>
              <w:drawing>
                <wp:inline distT="0" distB="0" distL="0" distR="0">
                  <wp:extent cx="1469390" cy="1372997"/>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5"/>
                          <a:stretch>
                            <a:fillRect/>
                          </a:stretch>
                        </pic:blipFill>
                        <pic:spPr>
                          <a:xfrm>
                            <a:off x="0" y="0"/>
                            <a:ext cx="1469390" cy="1372997"/>
                          </a:xfrm>
                          <a:prstGeom prst="rect">
                            <a:avLst/>
                          </a:prstGeom>
                        </pic:spPr>
                      </pic:pic>
                    </a:graphicData>
                  </a:graphic>
                </wp:inline>
              </w:drawing>
            </w:r>
            <w:r>
              <w:t xml:space="preserve"> </w:t>
            </w:r>
            <w:r>
              <w:rPr>
                <w:rFonts w:ascii="Arial" w:eastAsia="Arial" w:hAnsi="Arial" w:cs="Arial"/>
                <w:sz w:val="21"/>
              </w:rPr>
              <w:t xml:space="preserve"> </w:t>
            </w:r>
          </w:p>
        </w:tc>
        <w:tc>
          <w:tcPr>
            <w:tcW w:w="5900" w:type="dxa"/>
            <w:tcBorders>
              <w:top w:val="single" w:sz="4" w:space="0" w:color="000000"/>
              <w:left w:val="single" w:sz="4" w:space="0" w:color="000000"/>
              <w:bottom w:val="single" w:sz="4" w:space="0" w:color="000000"/>
              <w:right w:val="single" w:sz="4" w:space="0" w:color="000000"/>
            </w:tcBorders>
          </w:tcPr>
          <w:p w:rsidR="005B7EA6" w:rsidRDefault="00564BDA">
            <w:pPr>
              <w:spacing w:after="236"/>
              <w:ind w:right="25"/>
              <w:jc w:val="center"/>
            </w:pPr>
            <w:r>
              <w:rPr>
                <w:color w:val="2E5496"/>
                <w:sz w:val="32"/>
              </w:rPr>
              <w:t xml:space="preserve">DEPARTMENT OF COMPUTER SCIENCE </w:t>
            </w:r>
            <w:r>
              <w:rPr>
                <w:rFonts w:ascii="Arial" w:eastAsia="Arial" w:hAnsi="Arial" w:cs="Arial"/>
                <w:sz w:val="21"/>
              </w:rPr>
              <w:t xml:space="preserve"> </w:t>
            </w:r>
          </w:p>
          <w:p w:rsidR="005B7EA6" w:rsidRDefault="00564BDA">
            <w:pPr>
              <w:spacing w:after="3"/>
              <w:ind w:right="23"/>
              <w:jc w:val="center"/>
            </w:pPr>
            <w:r>
              <w:rPr>
                <w:color w:val="2E5496"/>
                <w:sz w:val="32"/>
              </w:rPr>
              <w:t xml:space="preserve">FORMAN CHRISTIAN COLLEGE (A </w:t>
            </w:r>
            <w:r>
              <w:rPr>
                <w:rFonts w:ascii="Arial" w:eastAsia="Arial" w:hAnsi="Arial" w:cs="Arial"/>
                <w:sz w:val="21"/>
              </w:rPr>
              <w:t xml:space="preserve"> </w:t>
            </w:r>
          </w:p>
          <w:p w:rsidR="005B7EA6" w:rsidRDefault="00564BDA">
            <w:pPr>
              <w:ind w:right="23"/>
              <w:jc w:val="center"/>
            </w:pPr>
            <w:r>
              <w:rPr>
                <w:color w:val="2E5496"/>
                <w:sz w:val="32"/>
              </w:rPr>
              <w:t xml:space="preserve">CHARTERED UNIVERSITY), LAHORE  </w:t>
            </w:r>
            <w:r>
              <w:rPr>
                <w:rFonts w:ascii="Arial" w:eastAsia="Arial" w:hAnsi="Arial" w:cs="Arial"/>
                <w:sz w:val="21"/>
              </w:rPr>
              <w:t xml:space="preserve"> </w:t>
            </w:r>
          </w:p>
        </w:tc>
      </w:tr>
    </w:tbl>
    <w:p w:rsidR="005B7EA6" w:rsidRDefault="00564BDA">
      <w:pPr>
        <w:spacing w:after="150"/>
        <w:ind w:left="272"/>
        <w:jc w:val="center"/>
      </w:pPr>
      <w:r>
        <w:rPr>
          <w:rFonts w:ascii="Arial" w:eastAsia="Arial" w:hAnsi="Arial" w:cs="Arial"/>
          <w:b/>
        </w:rPr>
        <w:t xml:space="preserve"> </w:t>
      </w:r>
      <w:r>
        <w:rPr>
          <w:rFonts w:ascii="Arial" w:eastAsia="Arial" w:hAnsi="Arial" w:cs="Arial"/>
          <w:sz w:val="21"/>
        </w:rPr>
        <w:t xml:space="preserve"> </w:t>
      </w:r>
    </w:p>
    <w:p w:rsidR="005B7EA6" w:rsidRDefault="00305395">
      <w:pPr>
        <w:spacing w:after="148"/>
        <w:ind w:left="93"/>
        <w:jc w:val="center"/>
      </w:pPr>
      <w:r>
        <w:rPr>
          <w:rFonts w:ascii="Arial" w:eastAsia="Arial" w:hAnsi="Arial" w:cs="Arial"/>
          <w:b/>
        </w:rPr>
        <w:t xml:space="preserve">LAB </w:t>
      </w:r>
      <w:r w:rsidR="00670BCA">
        <w:rPr>
          <w:rFonts w:ascii="Arial" w:eastAsia="Arial" w:hAnsi="Arial" w:cs="Arial"/>
          <w:b/>
        </w:rPr>
        <w:t>10</w:t>
      </w:r>
      <w:bookmarkStart w:id="0" w:name="_GoBack"/>
      <w:bookmarkEnd w:id="0"/>
      <w:r w:rsidR="00564BDA">
        <w:rPr>
          <w:rFonts w:ascii="Arial" w:eastAsia="Arial" w:hAnsi="Arial" w:cs="Arial"/>
          <w:sz w:val="21"/>
        </w:rPr>
        <w:t xml:space="preserve"> </w:t>
      </w:r>
    </w:p>
    <w:p w:rsidR="005B7EA6" w:rsidRDefault="00564BDA">
      <w:pPr>
        <w:spacing w:after="159"/>
        <w:ind w:left="14"/>
      </w:pPr>
      <w:r>
        <w:rPr>
          <w:rFonts w:ascii="Arial" w:eastAsia="Arial" w:hAnsi="Arial" w:cs="Arial"/>
          <w:b/>
        </w:rPr>
        <w:t xml:space="preserve"> </w:t>
      </w:r>
      <w:r>
        <w:rPr>
          <w:rFonts w:ascii="Arial" w:eastAsia="Arial" w:hAnsi="Arial" w:cs="Arial"/>
          <w:sz w:val="21"/>
        </w:rPr>
        <w:t xml:space="preserve"> </w:t>
      </w:r>
    </w:p>
    <w:p w:rsidR="00675E2F" w:rsidRDefault="00564BDA">
      <w:pPr>
        <w:spacing w:after="259"/>
        <w:ind w:left="-5" w:hanging="10"/>
        <w:rPr>
          <w:rFonts w:ascii="Arial" w:eastAsia="Arial" w:hAnsi="Arial" w:cs="Arial"/>
          <w:b/>
        </w:rPr>
      </w:pPr>
      <w:r>
        <w:rPr>
          <w:rFonts w:ascii="Arial" w:eastAsia="Arial" w:hAnsi="Arial" w:cs="Arial"/>
          <w:b/>
        </w:rPr>
        <w:t xml:space="preserve">Name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ROLL No.        </w:t>
      </w:r>
      <w:r>
        <w:rPr>
          <w:rFonts w:ascii="Arial" w:eastAsia="Arial" w:hAnsi="Arial" w:cs="Arial"/>
          <w:b/>
        </w:rPr>
        <w:tab/>
        <w:t xml:space="preserve">                               Time Allowed: 90 min  </w:t>
      </w:r>
    </w:p>
    <w:p w:rsidR="005B7EA6" w:rsidRDefault="00675E2F">
      <w:pPr>
        <w:spacing w:after="259"/>
        <w:ind w:left="-5" w:hanging="10"/>
      </w:pPr>
      <w:r>
        <w:rPr>
          <w:rFonts w:ascii="Arial" w:eastAsia="Arial" w:hAnsi="Arial" w:cs="Arial"/>
          <w:b/>
        </w:rPr>
        <w:t>This is</w:t>
      </w:r>
      <w:r w:rsidR="00564BDA">
        <w:rPr>
          <w:rFonts w:ascii="Arial" w:eastAsia="Arial" w:hAnsi="Arial" w:cs="Arial"/>
          <w:b/>
        </w:rPr>
        <w:t xml:space="preserve"> an open books and open notes lab session. You CANNOT share your code with each other. You need to write code on MARS IDE, and once the tasks are completed, make sure to get them checked by the lab engineer in class timings. Any task not duly signed by the lab engineer will not be considered for grading. Upload your solution on Moodle. </w:t>
      </w:r>
    </w:p>
    <w:p w:rsidR="005B7EA6" w:rsidRDefault="007A5080">
      <w:pPr>
        <w:spacing w:after="261"/>
      </w:pPr>
      <w:r>
        <w:rPr>
          <w:noProof/>
        </w:rPr>
        <w:drawing>
          <wp:inline distT="0" distB="0" distL="0" distR="0" wp14:anchorId="4EBA6E3C" wp14:editId="7C378071">
            <wp:extent cx="6454225" cy="354753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421" t="36161" r="30893" b="24086"/>
                    <a:stretch/>
                  </pic:blipFill>
                  <pic:spPr bwMode="auto">
                    <a:xfrm>
                      <a:off x="0" y="0"/>
                      <a:ext cx="6472852" cy="3557771"/>
                    </a:xfrm>
                    <a:prstGeom prst="rect">
                      <a:avLst/>
                    </a:prstGeom>
                    <a:ln>
                      <a:noFill/>
                    </a:ln>
                    <a:extLst>
                      <a:ext uri="{53640926-AAD7-44D8-BBD7-CCE9431645EC}">
                        <a14:shadowObscured xmlns:a14="http://schemas.microsoft.com/office/drawing/2010/main"/>
                      </a:ext>
                    </a:extLst>
                  </pic:spPr>
                </pic:pic>
              </a:graphicData>
            </a:graphic>
          </wp:inline>
        </w:drawing>
      </w:r>
    </w:p>
    <w:p w:rsidR="00564BDA" w:rsidRDefault="00564BDA">
      <w:pPr>
        <w:spacing w:after="169"/>
        <w:ind w:left="-5" w:hanging="10"/>
        <w:rPr>
          <w:rFonts w:ascii="Arial" w:eastAsia="Arial" w:hAnsi="Arial" w:cs="Arial"/>
          <w:sz w:val="21"/>
        </w:rPr>
      </w:pPr>
    </w:p>
    <w:p w:rsidR="00564BDA" w:rsidRDefault="00564BDA">
      <w:r>
        <w:br w:type="page"/>
      </w:r>
    </w:p>
    <w:p w:rsidR="005B7EA6" w:rsidRDefault="007A5080">
      <w:pPr>
        <w:spacing w:after="0"/>
        <w:ind w:left="14"/>
      </w:pPr>
      <w:r>
        <w:rPr>
          <w:noProof/>
        </w:rPr>
        <w:lastRenderedPageBreak/>
        <w:drawing>
          <wp:inline distT="0" distB="0" distL="0" distR="0" wp14:anchorId="5F0DB071" wp14:editId="785E380D">
            <wp:extent cx="6180666" cy="63048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008" t="20008" r="33488" b="13797"/>
                    <a:stretch/>
                  </pic:blipFill>
                  <pic:spPr bwMode="auto">
                    <a:xfrm>
                      <a:off x="0" y="0"/>
                      <a:ext cx="6197097" cy="6321643"/>
                    </a:xfrm>
                    <a:prstGeom prst="rect">
                      <a:avLst/>
                    </a:prstGeom>
                    <a:ln>
                      <a:noFill/>
                    </a:ln>
                    <a:extLst>
                      <a:ext uri="{53640926-AAD7-44D8-BBD7-CCE9431645EC}">
                        <a14:shadowObscured xmlns:a14="http://schemas.microsoft.com/office/drawing/2010/main"/>
                      </a:ext>
                    </a:extLst>
                  </pic:spPr>
                </pic:pic>
              </a:graphicData>
            </a:graphic>
          </wp:inline>
        </w:drawing>
      </w:r>
      <w:r w:rsidR="00564BDA">
        <w:rPr>
          <w:rFonts w:ascii="Times New Roman" w:eastAsia="Times New Roman" w:hAnsi="Times New Roman" w:cs="Times New Roman"/>
        </w:rPr>
        <w:t xml:space="preserve"> </w:t>
      </w:r>
    </w:p>
    <w:sectPr w:rsidR="005B7EA6">
      <w:pgSz w:w="11899" w:h="16841"/>
      <w:pgMar w:top="1013" w:right="1375" w:bottom="1440" w:left="12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1498A"/>
    <w:multiLevelType w:val="hybridMultilevel"/>
    <w:tmpl w:val="E97E137C"/>
    <w:lvl w:ilvl="0" w:tplc="FFE83544">
      <w:start w:val="1"/>
      <w:numFmt w:val="decimal"/>
      <w:lvlText w:val="%1."/>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C87B72">
      <w:start w:val="1"/>
      <w:numFmt w:val="lowerLetter"/>
      <w:lvlText w:val="%2"/>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62F608">
      <w:start w:val="1"/>
      <w:numFmt w:val="lowerRoman"/>
      <w:lvlText w:val="%3"/>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70C46C">
      <w:start w:val="1"/>
      <w:numFmt w:val="decimal"/>
      <w:lvlText w:val="%4"/>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365C96">
      <w:start w:val="1"/>
      <w:numFmt w:val="lowerLetter"/>
      <w:lvlText w:val="%5"/>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4239C8">
      <w:start w:val="1"/>
      <w:numFmt w:val="lowerRoman"/>
      <w:lvlText w:val="%6"/>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15297B8">
      <w:start w:val="1"/>
      <w:numFmt w:val="decimal"/>
      <w:lvlText w:val="%7"/>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A470FC">
      <w:start w:val="1"/>
      <w:numFmt w:val="lowerLetter"/>
      <w:lvlText w:val="%8"/>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0C0340">
      <w:start w:val="1"/>
      <w:numFmt w:val="lowerRoman"/>
      <w:lvlText w:val="%9"/>
      <w:lvlJc w:val="left"/>
      <w:pPr>
        <w:ind w:left="6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DA5004"/>
    <w:multiLevelType w:val="hybridMultilevel"/>
    <w:tmpl w:val="D4B827C6"/>
    <w:lvl w:ilvl="0" w:tplc="2F7ABAF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9E98A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5C19C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F66E6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547FD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E4731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2E966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3C953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D85F8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EA6"/>
    <w:rsid w:val="00305395"/>
    <w:rsid w:val="00564BDA"/>
    <w:rsid w:val="005B56FD"/>
    <w:rsid w:val="005B7EA6"/>
    <w:rsid w:val="00670BCA"/>
    <w:rsid w:val="00675E2F"/>
    <w:rsid w:val="007A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79D8"/>
  <w15:docId w15:val="{0E2282BC-EF3A-4A1A-8430-142DC99E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59"/>
      <w:ind w:left="103" w:hanging="10"/>
      <w:outlineLvl w:val="0"/>
    </w:pPr>
    <w:rPr>
      <w:rFonts w:ascii="Arial" w:eastAsia="Arial" w:hAnsi="Arial" w:cs="Arial"/>
      <w:b/>
      <w:color w:val="000000"/>
    </w:rPr>
  </w:style>
  <w:style w:type="paragraph" w:styleId="Heading2">
    <w:name w:val="heading 2"/>
    <w:basedOn w:val="Normal"/>
    <w:next w:val="Normal"/>
    <w:link w:val="Heading2Char"/>
    <w:uiPriority w:val="9"/>
    <w:semiHidden/>
    <w:unhideWhenUsed/>
    <w:qFormat/>
    <w:rsid w:val="00564B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564BD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7</cp:revision>
  <dcterms:created xsi:type="dcterms:W3CDTF">2023-05-18T06:41:00Z</dcterms:created>
  <dcterms:modified xsi:type="dcterms:W3CDTF">2023-05-19T03:29:00Z</dcterms:modified>
</cp:coreProperties>
</file>