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C40FE" w14:textId="66592BE4" w:rsidR="003B4CE2" w:rsidRDefault="00F872CA">
      <w:r w:rsidRPr="00F872CA">
        <w:t xml:space="preserve">Experienced Software Tester with hands-on expertise in Selenium IDE for UI test automation, API testing using Postman, bug tracking and reporting with JIRA, and structured test planning and execution. Proficient in designing comprehensive test cases, identifying defects, and ensuring software quality through detailed documentation and systematic validation processes. Dedicated to supporting development teams in delivering secure, user-focused, and production-ready applications. I am passionate about improving software quality by identifying issues early, validating requirements, and ensuring systems meet both business and user expectations. I believe quality is not an afterthought — it is </w:t>
      </w:r>
      <w:r>
        <w:t>integral to</w:t>
      </w:r>
      <w:r w:rsidRPr="00F872CA">
        <w:t xml:space="preserve"> the software development lifecycle.</w:t>
      </w:r>
    </w:p>
    <w:sectPr w:rsidR="003B4C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EE3"/>
    <w:rsid w:val="000A6086"/>
    <w:rsid w:val="002111FA"/>
    <w:rsid w:val="003B4CE2"/>
    <w:rsid w:val="00657EE3"/>
    <w:rsid w:val="007717C6"/>
    <w:rsid w:val="00F872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5E3EB5-7D98-4538-A818-F0917BCFF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E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7E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7E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7E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7E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7E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E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E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E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E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7E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7E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7E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7E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7E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E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E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EE3"/>
    <w:rPr>
      <w:rFonts w:eastAsiaTheme="majorEastAsia" w:cstheme="majorBidi"/>
      <w:color w:val="272727" w:themeColor="text1" w:themeTint="D8"/>
    </w:rPr>
  </w:style>
  <w:style w:type="paragraph" w:styleId="Title">
    <w:name w:val="Title"/>
    <w:basedOn w:val="Normal"/>
    <w:next w:val="Normal"/>
    <w:link w:val="TitleChar"/>
    <w:uiPriority w:val="10"/>
    <w:qFormat/>
    <w:rsid w:val="00657E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E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E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E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EE3"/>
    <w:pPr>
      <w:spacing w:before="160"/>
      <w:jc w:val="center"/>
    </w:pPr>
    <w:rPr>
      <w:i/>
      <w:iCs/>
      <w:color w:val="404040" w:themeColor="text1" w:themeTint="BF"/>
    </w:rPr>
  </w:style>
  <w:style w:type="character" w:customStyle="1" w:styleId="QuoteChar">
    <w:name w:val="Quote Char"/>
    <w:basedOn w:val="DefaultParagraphFont"/>
    <w:link w:val="Quote"/>
    <w:uiPriority w:val="29"/>
    <w:rsid w:val="00657EE3"/>
    <w:rPr>
      <w:i/>
      <w:iCs/>
      <w:color w:val="404040" w:themeColor="text1" w:themeTint="BF"/>
    </w:rPr>
  </w:style>
  <w:style w:type="paragraph" w:styleId="ListParagraph">
    <w:name w:val="List Paragraph"/>
    <w:basedOn w:val="Normal"/>
    <w:uiPriority w:val="34"/>
    <w:qFormat/>
    <w:rsid w:val="00657EE3"/>
    <w:pPr>
      <w:ind w:left="720"/>
      <w:contextualSpacing/>
    </w:pPr>
  </w:style>
  <w:style w:type="character" w:styleId="IntenseEmphasis">
    <w:name w:val="Intense Emphasis"/>
    <w:basedOn w:val="DefaultParagraphFont"/>
    <w:uiPriority w:val="21"/>
    <w:qFormat/>
    <w:rsid w:val="00657EE3"/>
    <w:rPr>
      <w:i/>
      <w:iCs/>
      <w:color w:val="2F5496" w:themeColor="accent1" w:themeShade="BF"/>
    </w:rPr>
  </w:style>
  <w:style w:type="paragraph" w:styleId="IntenseQuote">
    <w:name w:val="Intense Quote"/>
    <w:basedOn w:val="Normal"/>
    <w:next w:val="Normal"/>
    <w:link w:val="IntenseQuoteChar"/>
    <w:uiPriority w:val="30"/>
    <w:qFormat/>
    <w:rsid w:val="00657E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7EE3"/>
    <w:rPr>
      <w:i/>
      <w:iCs/>
      <w:color w:val="2F5496" w:themeColor="accent1" w:themeShade="BF"/>
    </w:rPr>
  </w:style>
  <w:style w:type="character" w:styleId="IntenseReference">
    <w:name w:val="Intense Reference"/>
    <w:basedOn w:val="DefaultParagraphFont"/>
    <w:uiPriority w:val="32"/>
    <w:qFormat/>
    <w:rsid w:val="00657E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111</Words>
  <Characters>635</Characters>
  <Application>Microsoft Office Word</Application>
  <DocSecurity>0</DocSecurity>
  <Lines>5</Lines>
  <Paragraphs>1</Paragraphs>
  <ScaleCrop>false</ScaleCrop>
  <Company/>
  <LinksUpToDate>false</LinksUpToDate>
  <CharactersWithSpaces>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Achi Wisdom</dc:creator>
  <cp:keywords/>
  <dc:description/>
  <cp:lastModifiedBy>Achi Wisdom</cp:lastModifiedBy>
  <cp:revision>2</cp:revision>
  <dcterms:created xsi:type="dcterms:W3CDTF">2026-03-05T13:39:00Z</dcterms:created>
  <dcterms:modified xsi:type="dcterms:W3CDTF">2026-03-05T13:39:00Z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9702517c-da8b-4323-8b67-f921ec679ca7</vt:lpwstr>
  </property>
</Properties>
</file>