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AF4E9" w14:textId="77777777" w:rsidR="00C4656D" w:rsidRPr="005E1C9A" w:rsidRDefault="005E1C9A">
      <w:pPr>
        <w:spacing w:after="240"/>
        <w:jc w:val="center"/>
        <w:rPr>
          <w:lang w:val="ru-RU"/>
        </w:rPr>
      </w:pPr>
      <w:r w:rsidRPr="005E1C9A">
        <w:rPr>
          <w:b/>
          <w:color w:val="1F4E78"/>
          <w:sz w:val="40"/>
          <w:lang w:val="ru-RU"/>
        </w:rPr>
        <w:t>Отчет по лабораторной работе №10</w:t>
      </w:r>
    </w:p>
    <w:p w14:paraId="6DC2798A" w14:textId="77777777" w:rsidR="00C4656D" w:rsidRPr="005E1C9A" w:rsidRDefault="005E1C9A">
      <w:pPr>
        <w:keepNext/>
        <w:spacing w:before="360" w:after="120"/>
        <w:rPr>
          <w:lang w:val="ru-RU"/>
        </w:rPr>
      </w:pPr>
      <w:r w:rsidRPr="005E1C9A">
        <w:rPr>
          <w:b/>
          <w:color w:val="1F4E78"/>
          <w:sz w:val="32"/>
          <w:lang w:val="ru-RU"/>
        </w:rPr>
        <w:t>1. Цель работы</w:t>
      </w:r>
    </w:p>
    <w:p w14:paraId="58BDA5CE" w14:textId="77777777" w:rsidR="00C4656D" w:rsidRDefault="005E1C9A">
      <w:pPr>
        <w:spacing w:after="120"/>
      </w:pPr>
      <w:r w:rsidRPr="005E1C9A">
        <w:rPr>
          <w:lang w:val="ru-RU"/>
        </w:rPr>
        <w:t xml:space="preserve">Изучение и практическое </w:t>
      </w:r>
      <w:r w:rsidRPr="005E1C9A">
        <w:rPr>
          <w:lang w:val="ru-RU"/>
        </w:rPr>
        <w:t xml:space="preserve">применение инструментов оптимизации производительности </w:t>
      </w:r>
      <w:r>
        <w:t>Python</w:t>
      </w:r>
      <w:r w:rsidRPr="005E1C9A">
        <w:rPr>
          <w:lang w:val="ru-RU"/>
        </w:rPr>
        <w:t>-кода при решении ресурсоемких задач. В качестве вычислительного базиса используется численное интегрирование функции методом левых прямоугольников. В работе исследуются механизмы многопоточности</w:t>
      </w:r>
      <w:r w:rsidRPr="005E1C9A">
        <w:rPr>
          <w:lang w:val="ru-RU"/>
        </w:rPr>
        <w:t xml:space="preserve">, мультипроцессорности, а также трансляция исходного кода в машинный с помощью </w:t>
      </w:r>
      <w:proofErr w:type="spellStart"/>
      <w:r>
        <w:t>Cython</w:t>
      </w:r>
      <w:proofErr w:type="spellEnd"/>
      <w:r>
        <w:t>.</w:t>
      </w:r>
    </w:p>
    <w:p w14:paraId="7E8EC7A5" w14:textId="77777777" w:rsidR="00C4656D" w:rsidRDefault="005E1C9A">
      <w:pPr>
        <w:keepNext/>
        <w:spacing w:before="360" w:after="120"/>
      </w:pPr>
      <w:r>
        <w:rPr>
          <w:b/>
          <w:color w:val="1F4E78"/>
          <w:sz w:val="32"/>
        </w:rPr>
        <w:t>2. Постановка задачи</w:t>
      </w:r>
    </w:p>
    <w:p w14:paraId="468DEFCA" w14:textId="77777777" w:rsidR="00C4656D" w:rsidRPr="005E1C9A" w:rsidRDefault="005E1C9A">
      <w:pPr>
        <w:pStyle w:val="a0"/>
        <w:spacing w:after="60"/>
        <w:rPr>
          <w:lang w:val="ru-RU"/>
        </w:rPr>
      </w:pPr>
      <w:r w:rsidRPr="005E1C9A">
        <w:rPr>
          <w:lang w:val="ru-RU"/>
        </w:rPr>
        <w:t xml:space="preserve">Разработать базовую функцию </w:t>
      </w:r>
      <w:proofErr w:type="gramStart"/>
      <w:r>
        <w:t>integrate</w:t>
      </w:r>
      <w:r w:rsidRPr="005E1C9A">
        <w:rPr>
          <w:lang w:val="ru-RU"/>
        </w:rPr>
        <w:t>(</w:t>
      </w:r>
      <w:proofErr w:type="gramEnd"/>
      <w:r w:rsidRPr="005E1C9A">
        <w:rPr>
          <w:lang w:val="ru-RU"/>
        </w:rPr>
        <w:t xml:space="preserve">) средствами стандартного </w:t>
      </w:r>
      <w:r>
        <w:t>Python</w:t>
      </w:r>
      <w:r w:rsidRPr="005E1C9A">
        <w:rPr>
          <w:lang w:val="ru-RU"/>
        </w:rPr>
        <w:t>.</w:t>
      </w:r>
    </w:p>
    <w:p w14:paraId="4E34F31F" w14:textId="77777777" w:rsidR="00C4656D" w:rsidRPr="005E1C9A" w:rsidRDefault="005E1C9A">
      <w:pPr>
        <w:pStyle w:val="a0"/>
        <w:spacing w:after="60"/>
        <w:rPr>
          <w:lang w:val="ru-RU"/>
        </w:rPr>
      </w:pPr>
      <w:r w:rsidRPr="005E1C9A">
        <w:rPr>
          <w:lang w:val="ru-RU"/>
        </w:rPr>
        <w:t xml:space="preserve">Реализовать проверку корректности вычислений с помощью фреймворка </w:t>
      </w:r>
      <w:proofErr w:type="spellStart"/>
      <w:r>
        <w:t>unittest</w:t>
      </w:r>
      <w:proofErr w:type="spellEnd"/>
      <w:r w:rsidRPr="005E1C9A">
        <w:rPr>
          <w:lang w:val="ru-RU"/>
        </w:rPr>
        <w:t>.</w:t>
      </w:r>
    </w:p>
    <w:p w14:paraId="605FC4D3" w14:textId="77777777" w:rsidR="00C4656D" w:rsidRPr="005E1C9A" w:rsidRDefault="005E1C9A">
      <w:pPr>
        <w:pStyle w:val="a0"/>
        <w:spacing w:after="60"/>
        <w:rPr>
          <w:lang w:val="ru-RU"/>
        </w:rPr>
      </w:pPr>
      <w:r w:rsidRPr="005E1C9A">
        <w:rPr>
          <w:lang w:val="ru-RU"/>
        </w:rPr>
        <w:t>Исследовать влияние глобальной блокировки интерпретатора (</w:t>
      </w:r>
      <w:r>
        <w:t>GIL</w:t>
      </w:r>
      <w:r w:rsidRPr="005E1C9A">
        <w:rPr>
          <w:lang w:val="ru-RU"/>
        </w:rPr>
        <w:t>) на скорость работы многопоточного приложения (</w:t>
      </w:r>
      <w:r>
        <w:t>threading</w:t>
      </w:r>
      <w:r w:rsidRPr="005E1C9A">
        <w:rPr>
          <w:lang w:val="ru-RU"/>
        </w:rPr>
        <w:t>).</w:t>
      </w:r>
    </w:p>
    <w:p w14:paraId="550EC751" w14:textId="77777777" w:rsidR="00C4656D" w:rsidRPr="005E1C9A" w:rsidRDefault="005E1C9A">
      <w:pPr>
        <w:pStyle w:val="a0"/>
        <w:spacing w:after="60"/>
        <w:rPr>
          <w:lang w:val="ru-RU"/>
        </w:rPr>
      </w:pPr>
      <w:r w:rsidRPr="005E1C9A">
        <w:rPr>
          <w:lang w:val="ru-RU"/>
        </w:rPr>
        <w:t xml:space="preserve">Выполнить оптимизацию алгоритма, перенеся вычисления в расширение </w:t>
      </w:r>
      <w:proofErr w:type="spellStart"/>
      <w:r>
        <w:t>Cython</w:t>
      </w:r>
      <w:proofErr w:type="spellEnd"/>
      <w:r w:rsidRPr="005E1C9A">
        <w:rPr>
          <w:lang w:val="ru-RU"/>
        </w:rPr>
        <w:t>.</w:t>
      </w:r>
    </w:p>
    <w:p w14:paraId="33014126" w14:textId="77777777" w:rsidR="00C4656D" w:rsidRPr="005E1C9A" w:rsidRDefault="005E1C9A">
      <w:pPr>
        <w:pStyle w:val="a0"/>
        <w:spacing w:after="60"/>
        <w:rPr>
          <w:lang w:val="ru-RU"/>
        </w:rPr>
      </w:pPr>
      <w:r w:rsidRPr="005E1C9A">
        <w:rPr>
          <w:lang w:val="ru-RU"/>
        </w:rPr>
        <w:t>Провести сравнительный анализ быстродействия всех подходов.</w:t>
      </w:r>
    </w:p>
    <w:p w14:paraId="522D16A9" w14:textId="77777777" w:rsidR="00C4656D" w:rsidRDefault="005E1C9A">
      <w:pPr>
        <w:keepNext/>
        <w:spacing w:before="360" w:after="120"/>
      </w:pPr>
      <w:r>
        <w:rPr>
          <w:b/>
          <w:color w:val="1F4E78"/>
          <w:sz w:val="32"/>
        </w:rPr>
        <w:t>3</w:t>
      </w:r>
      <w:r>
        <w:rPr>
          <w:b/>
          <w:color w:val="1F4E78"/>
          <w:sz w:val="32"/>
        </w:rPr>
        <w:t>. Краткие теоретические сведения</w:t>
      </w:r>
    </w:p>
    <w:p w14:paraId="26CB32A7" w14:textId="77777777" w:rsidR="00C4656D" w:rsidRPr="005E1C9A" w:rsidRDefault="005E1C9A">
      <w:pPr>
        <w:pStyle w:val="a0"/>
        <w:spacing w:after="60"/>
        <w:rPr>
          <w:lang w:val="ru-RU"/>
        </w:rPr>
      </w:pPr>
      <w:r>
        <w:t>GIL</w:t>
      </w:r>
      <w:r w:rsidRPr="005E1C9A">
        <w:rPr>
          <w:lang w:val="ru-RU"/>
        </w:rPr>
        <w:t xml:space="preserve"> (</w:t>
      </w:r>
      <w:r>
        <w:t>Global</w:t>
      </w:r>
      <w:r w:rsidRPr="005E1C9A">
        <w:rPr>
          <w:lang w:val="ru-RU"/>
        </w:rPr>
        <w:t xml:space="preserve"> </w:t>
      </w:r>
      <w:r>
        <w:t>Interpreter</w:t>
      </w:r>
      <w:r w:rsidRPr="005E1C9A">
        <w:rPr>
          <w:lang w:val="ru-RU"/>
        </w:rPr>
        <w:t xml:space="preserve"> </w:t>
      </w:r>
      <w:r>
        <w:t>Lock</w:t>
      </w:r>
      <w:r w:rsidRPr="005E1C9A">
        <w:rPr>
          <w:lang w:val="ru-RU"/>
        </w:rPr>
        <w:t xml:space="preserve">): Внутренний механизм </w:t>
      </w:r>
      <w:r>
        <w:t>Python</w:t>
      </w:r>
      <w:r w:rsidRPr="005E1C9A">
        <w:rPr>
          <w:lang w:val="ru-RU"/>
        </w:rPr>
        <w:t xml:space="preserve">, гарантирующий выполнение только одного потока байт-кода в каждый момент времени. Из-за этого использование модуля </w:t>
      </w:r>
      <w:r>
        <w:t>threading</w:t>
      </w:r>
      <w:r w:rsidRPr="005E1C9A">
        <w:rPr>
          <w:lang w:val="ru-RU"/>
        </w:rPr>
        <w:t xml:space="preserve"> для задач, нагружающих процессор (</w:t>
      </w:r>
      <w:r>
        <w:t>CPU</w:t>
      </w:r>
      <w:r w:rsidRPr="005E1C9A">
        <w:rPr>
          <w:lang w:val="ru-RU"/>
        </w:rPr>
        <w:t>-</w:t>
      </w:r>
      <w:r>
        <w:t>bo</w:t>
      </w:r>
      <w:r>
        <w:t>und</w:t>
      </w:r>
      <w:r w:rsidRPr="005E1C9A">
        <w:rPr>
          <w:lang w:val="ru-RU"/>
        </w:rPr>
        <w:t>), не приводит к росту производительности.</w:t>
      </w:r>
    </w:p>
    <w:p w14:paraId="5C6301AA" w14:textId="77777777" w:rsidR="00C4656D" w:rsidRPr="005E1C9A" w:rsidRDefault="005E1C9A">
      <w:pPr>
        <w:pStyle w:val="a0"/>
        <w:spacing w:after="60"/>
        <w:rPr>
          <w:lang w:val="ru-RU"/>
        </w:rPr>
      </w:pPr>
      <w:r>
        <w:t>Multiprocessing</w:t>
      </w:r>
      <w:r w:rsidRPr="005E1C9A">
        <w:rPr>
          <w:lang w:val="ru-RU"/>
        </w:rPr>
        <w:t xml:space="preserve">: Способ </w:t>
      </w:r>
      <w:proofErr w:type="spellStart"/>
      <w:r w:rsidRPr="005E1C9A">
        <w:rPr>
          <w:lang w:val="ru-RU"/>
        </w:rPr>
        <w:t>параллелизации</w:t>
      </w:r>
      <w:proofErr w:type="spellEnd"/>
      <w:r w:rsidRPr="005E1C9A">
        <w:rPr>
          <w:lang w:val="ru-RU"/>
        </w:rPr>
        <w:t xml:space="preserve"> вычислений за счет создания независимых процессов (каждый со своим интерпретатором и памятью), что позволяет эффективно обходить ограничения </w:t>
      </w:r>
      <w:r>
        <w:t>GIL</w:t>
      </w:r>
      <w:r w:rsidRPr="005E1C9A">
        <w:rPr>
          <w:lang w:val="ru-RU"/>
        </w:rPr>
        <w:t xml:space="preserve"> на многоядерных системах.</w:t>
      </w:r>
    </w:p>
    <w:p w14:paraId="5D43BE28" w14:textId="77777777" w:rsidR="00C4656D" w:rsidRPr="005E1C9A" w:rsidRDefault="005E1C9A">
      <w:pPr>
        <w:pStyle w:val="a0"/>
        <w:spacing w:after="60"/>
        <w:rPr>
          <w:lang w:val="ru-RU"/>
        </w:rPr>
      </w:pPr>
      <w:proofErr w:type="spellStart"/>
      <w:r>
        <w:t>Cython</w:t>
      </w:r>
      <w:proofErr w:type="spellEnd"/>
      <w:r w:rsidRPr="005E1C9A">
        <w:rPr>
          <w:lang w:val="ru-RU"/>
        </w:rPr>
        <w:t xml:space="preserve">: Язык и компилятор, преобразующий код </w:t>
      </w:r>
      <w:r>
        <w:t>Python</w:t>
      </w:r>
      <w:r w:rsidRPr="005E1C9A">
        <w:rPr>
          <w:lang w:val="ru-RU"/>
        </w:rPr>
        <w:t xml:space="preserve"> в статический Си-код. За счет явного указания типов данных минимизируются накладные расходы интерпретатора, что критически важно для математических циклов.</w:t>
      </w:r>
    </w:p>
    <w:p w14:paraId="0AE2F7D9" w14:textId="77777777" w:rsidR="00C4656D" w:rsidRPr="005E1C9A" w:rsidRDefault="005E1C9A">
      <w:pPr>
        <w:keepNext/>
        <w:spacing w:before="360" w:after="120"/>
        <w:rPr>
          <w:lang w:val="ru-RU"/>
        </w:rPr>
      </w:pPr>
      <w:r w:rsidRPr="005E1C9A">
        <w:rPr>
          <w:b/>
          <w:color w:val="1F4E78"/>
          <w:sz w:val="32"/>
          <w:lang w:val="ru-RU"/>
        </w:rPr>
        <w:t>4. Программная реализация</w:t>
      </w:r>
    </w:p>
    <w:p w14:paraId="404B0837" w14:textId="77777777" w:rsidR="00C4656D" w:rsidRPr="005E1C9A" w:rsidRDefault="005E1C9A">
      <w:pPr>
        <w:keepNext/>
        <w:spacing w:before="240" w:after="80"/>
        <w:rPr>
          <w:lang w:val="ru-RU"/>
        </w:rPr>
      </w:pPr>
      <w:r w:rsidRPr="005E1C9A">
        <w:rPr>
          <w:b/>
          <w:color w:val="2E74B5"/>
          <w:sz w:val="26"/>
          <w:lang w:val="ru-RU"/>
        </w:rPr>
        <w:t>4.1. Основной скрипт (</w:t>
      </w:r>
      <w:r>
        <w:rPr>
          <w:b/>
          <w:color w:val="2E74B5"/>
          <w:sz w:val="26"/>
        </w:rPr>
        <w:t>main</w:t>
      </w:r>
      <w:r w:rsidRPr="005E1C9A">
        <w:rPr>
          <w:b/>
          <w:color w:val="2E74B5"/>
          <w:sz w:val="26"/>
          <w:lang w:val="ru-RU"/>
        </w:rPr>
        <w:t>.</w:t>
      </w:r>
      <w:proofErr w:type="spellStart"/>
      <w:r>
        <w:rPr>
          <w:b/>
          <w:color w:val="2E74B5"/>
          <w:sz w:val="26"/>
        </w:rPr>
        <w:t>py</w:t>
      </w:r>
      <w:proofErr w:type="spellEnd"/>
      <w:r w:rsidRPr="005E1C9A">
        <w:rPr>
          <w:b/>
          <w:color w:val="2E74B5"/>
          <w:sz w:val="26"/>
          <w:lang w:val="ru-RU"/>
        </w:rPr>
        <w:t>)</w:t>
      </w:r>
    </w:p>
    <w:p w14:paraId="1986EB4B" w14:textId="77777777" w:rsidR="00C4656D" w:rsidRDefault="005E1C9A">
      <w:pPr>
        <w:pBdr>
          <w:left w:val="single" w:sz="24" w:space="4" w:color="2E74B5"/>
        </w:pBdr>
        <w:shd w:val="clear" w:color="auto" w:fill="F2F2F2"/>
        <w:spacing w:before="80" w:after="80" w:line="240" w:lineRule="auto"/>
        <w:ind w:left="240"/>
      </w:pPr>
      <w:r>
        <w:rPr>
          <w:rFonts w:ascii="Courier New" w:hAnsi="Courier New"/>
          <w:color w:val="333333"/>
          <w:sz w:val="19"/>
        </w:rPr>
        <w:t>import math</w:t>
      </w:r>
      <w:r>
        <w:rPr>
          <w:rFonts w:ascii="Courier New" w:hAnsi="Courier New"/>
          <w:color w:val="333333"/>
          <w:sz w:val="19"/>
        </w:rPr>
        <w:br/>
        <w:t>import timeit</w:t>
      </w:r>
      <w:r>
        <w:rPr>
          <w:rFonts w:ascii="Courier New" w:hAnsi="Courier New"/>
          <w:color w:val="333333"/>
          <w:sz w:val="19"/>
        </w:rPr>
        <w:br/>
        <w:t>import unittest</w:t>
      </w:r>
      <w:r>
        <w:rPr>
          <w:rFonts w:ascii="Courier New" w:hAnsi="Courier New"/>
          <w:color w:val="333333"/>
          <w:sz w:val="19"/>
        </w:rPr>
        <w:br/>
        <w:t>from typing import Callable</w:t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lastRenderedPageBreak/>
        <w:t># Попытка импорта оптимизированного Cython-модуля</w:t>
      </w:r>
      <w:r>
        <w:rPr>
          <w:rFonts w:ascii="Courier New" w:hAnsi="Courier New"/>
          <w:color w:val="333333"/>
          <w:sz w:val="19"/>
        </w:rPr>
        <w:br/>
        <w:t>try:</w:t>
      </w:r>
      <w:r>
        <w:rPr>
          <w:rFonts w:ascii="Courier New" w:hAnsi="Courier New"/>
          <w:color w:val="333333"/>
          <w:sz w:val="19"/>
        </w:rPr>
        <w:br/>
        <w:t xml:space="preserve">    from integrate import integrate_cython</w:t>
      </w:r>
      <w:r>
        <w:rPr>
          <w:rFonts w:ascii="Courier New" w:hAnsi="Courier New"/>
          <w:color w:val="333333"/>
          <w:sz w:val="19"/>
        </w:rPr>
        <w:br/>
        <w:t>except ImportError:</w:t>
      </w:r>
      <w:r>
        <w:rPr>
          <w:rFonts w:ascii="Courier New" w:hAnsi="Courier New"/>
          <w:color w:val="333333"/>
          <w:sz w:val="19"/>
        </w:rPr>
        <w:br/>
        <w:t xml:space="preserve">    integrate_cython = None</w:t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br/>
        <w:t>def integrate(f: Callable[[fl</w:t>
      </w:r>
      <w:r>
        <w:rPr>
          <w:rFonts w:ascii="Courier New" w:hAnsi="Courier New"/>
          <w:color w:val="333333"/>
          <w:sz w:val="19"/>
        </w:rPr>
        <w:t>oat], float], a: float, b: float, *, n_iter: int = 1000) -&gt; float:</w:t>
      </w:r>
      <w:r>
        <w:rPr>
          <w:rFonts w:ascii="Courier New" w:hAnsi="Courier New"/>
          <w:color w:val="333333"/>
          <w:sz w:val="19"/>
        </w:rPr>
        <w:br/>
        <w:t xml:space="preserve">    acc = 0.0</w:t>
      </w:r>
      <w:r>
        <w:rPr>
          <w:rFonts w:ascii="Courier New" w:hAnsi="Courier New"/>
          <w:color w:val="333333"/>
          <w:sz w:val="19"/>
        </w:rPr>
        <w:br/>
        <w:t xml:space="preserve">    step = (b - a) / n_iter</w:t>
      </w:r>
      <w:r>
        <w:rPr>
          <w:rFonts w:ascii="Courier New" w:hAnsi="Courier New"/>
          <w:color w:val="333333"/>
          <w:sz w:val="19"/>
        </w:rPr>
        <w:br/>
        <w:t xml:space="preserve">    for i in range(n_iter):</w:t>
      </w:r>
      <w:r>
        <w:rPr>
          <w:rFonts w:ascii="Courier New" w:hAnsi="Courier New"/>
          <w:color w:val="333333"/>
          <w:sz w:val="19"/>
        </w:rPr>
        <w:br/>
        <w:t xml:space="preserve">        acc += f(a + i * step) * step</w:t>
      </w:r>
      <w:r>
        <w:rPr>
          <w:rFonts w:ascii="Courier New" w:hAnsi="Courier New"/>
          <w:color w:val="333333"/>
          <w:sz w:val="19"/>
        </w:rPr>
        <w:br/>
        <w:t xml:space="preserve">    return acc</w:t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br/>
        <w:t>class TestIntegration(unittest.TestCase):</w:t>
      </w:r>
      <w:r>
        <w:rPr>
          <w:rFonts w:ascii="Courier New" w:hAnsi="Courier New"/>
          <w:color w:val="333333"/>
          <w:sz w:val="19"/>
        </w:rPr>
        <w:br/>
        <w:t xml:space="preserve">    def test_known_inte</w:t>
      </w:r>
      <w:r>
        <w:rPr>
          <w:rFonts w:ascii="Courier New" w:hAnsi="Courier New"/>
          <w:color w:val="333333"/>
          <w:sz w:val="19"/>
        </w:rPr>
        <w:t>gral(self):</w:t>
      </w:r>
      <w:r>
        <w:rPr>
          <w:rFonts w:ascii="Courier New" w:hAnsi="Courier New"/>
          <w:color w:val="333333"/>
          <w:sz w:val="19"/>
        </w:rPr>
        <w:br/>
        <w:t xml:space="preserve">        result = integrate(math.sin, 0, math.pi, n_iter=100000)</w:t>
      </w:r>
      <w:r>
        <w:rPr>
          <w:rFonts w:ascii="Courier New" w:hAnsi="Courier New"/>
          <w:color w:val="333333"/>
          <w:sz w:val="19"/>
        </w:rPr>
        <w:br/>
        <w:t xml:space="preserve">        self.assertAlmostEqual(result, 2.0, places=3)</w:t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br/>
        <w:t xml:space="preserve">    def test_stability(self):</w:t>
      </w:r>
      <w:r>
        <w:rPr>
          <w:rFonts w:ascii="Courier New" w:hAnsi="Courier New"/>
          <w:color w:val="333333"/>
          <w:sz w:val="19"/>
        </w:rPr>
        <w:br/>
        <w:t xml:space="preserve">        res1 = integrate(lambda x: x ** 2, 0, 1, n_iter=1000)</w:t>
      </w:r>
      <w:r>
        <w:rPr>
          <w:rFonts w:ascii="Courier New" w:hAnsi="Courier New"/>
          <w:color w:val="333333"/>
          <w:sz w:val="19"/>
        </w:rPr>
        <w:br/>
        <w:t xml:space="preserve">        res2 = integrate(lambda x</w:t>
      </w:r>
      <w:r>
        <w:rPr>
          <w:rFonts w:ascii="Courier New" w:hAnsi="Courier New"/>
          <w:color w:val="333333"/>
          <w:sz w:val="19"/>
        </w:rPr>
        <w:t>: x ** 2, 0, 1, n_iter=10000)</w:t>
      </w:r>
      <w:r>
        <w:rPr>
          <w:rFonts w:ascii="Courier New" w:hAnsi="Courier New"/>
          <w:color w:val="333333"/>
          <w:sz w:val="19"/>
        </w:rPr>
        <w:br/>
        <w:t xml:space="preserve">        self.assertNotEqual(res1, res2)</w:t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br/>
        <w:t>if __name__ == "__main__":</w:t>
      </w:r>
      <w:r>
        <w:rPr>
          <w:rFonts w:ascii="Courier New" w:hAnsi="Courier New"/>
          <w:color w:val="333333"/>
          <w:sz w:val="19"/>
        </w:rPr>
        <w:br/>
        <w:t xml:space="preserve">    # Запуск юнит-тестов</w:t>
      </w:r>
      <w:r>
        <w:rPr>
          <w:rFonts w:ascii="Courier New" w:hAnsi="Courier New"/>
          <w:color w:val="333333"/>
          <w:sz w:val="19"/>
        </w:rPr>
        <w:br/>
        <w:t xml:space="preserve">    unittest.main(exit=False)</w:t>
      </w:r>
      <w:r>
        <w:rPr>
          <w:rFonts w:ascii="Courier New" w:hAnsi="Courier New"/>
          <w:color w:val="333333"/>
          <w:sz w:val="19"/>
        </w:rPr>
        <w:br/>
        <w:t xml:space="preserve">    </w:t>
      </w:r>
      <w:r>
        <w:rPr>
          <w:rFonts w:ascii="Courier New" w:hAnsi="Courier New"/>
          <w:color w:val="333333"/>
          <w:sz w:val="19"/>
        </w:rPr>
        <w:br/>
        <w:t xml:space="preserve">    n = 10 ** 6</w:t>
      </w:r>
      <w:r>
        <w:rPr>
          <w:rFonts w:ascii="Courier New" w:hAnsi="Courier New"/>
          <w:color w:val="333333"/>
          <w:sz w:val="19"/>
        </w:rPr>
        <w:br/>
        <w:t xml:space="preserve">    </w:t>
      </w:r>
      <w:r>
        <w:rPr>
          <w:rFonts w:ascii="Courier New" w:hAnsi="Courier New"/>
          <w:color w:val="333333"/>
          <w:sz w:val="19"/>
        </w:rPr>
        <w:br/>
        <w:t xml:space="preserve">    # Замер скорости стандартного Python</w:t>
      </w:r>
      <w:r>
        <w:rPr>
          <w:rFonts w:ascii="Courier New" w:hAnsi="Courier New"/>
          <w:color w:val="333333"/>
          <w:sz w:val="19"/>
        </w:rPr>
        <w:br/>
        <w:t xml:space="preserve">    t_py = timeit.timeit(lambda: int</w:t>
      </w:r>
      <w:r>
        <w:rPr>
          <w:rFonts w:ascii="Courier New" w:hAnsi="Courier New"/>
          <w:color w:val="333333"/>
          <w:sz w:val="19"/>
        </w:rPr>
        <w:t>egrate(math.cos, 0, math.pi / 2, n_iter=n), number=5)</w:t>
      </w:r>
      <w:r>
        <w:rPr>
          <w:rFonts w:ascii="Courier New" w:hAnsi="Courier New"/>
          <w:color w:val="333333"/>
          <w:sz w:val="19"/>
        </w:rPr>
        <w:br/>
        <w:t xml:space="preserve">    print(f"Стандартный Python (5 итераций): {t_py:.5f} сек")</w:t>
      </w:r>
      <w:r>
        <w:rPr>
          <w:rFonts w:ascii="Courier New" w:hAnsi="Courier New"/>
          <w:color w:val="333333"/>
          <w:sz w:val="19"/>
        </w:rPr>
        <w:br/>
        <w:t xml:space="preserve">    </w:t>
      </w:r>
      <w:r>
        <w:rPr>
          <w:rFonts w:ascii="Courier New" w:hAnsi="Courier New"/>
          <w:color w:val="333333"/>
          <w:sz w:val="19"/>
        </w:rPr>
        <w:br/>
        <w:t xml:space="preserve">    # Замер скорости Cython</w:t>
      </w:r>
      <w:r>
        <w:rPr>
          <w:rFonts w:ascii="Courier New" w:hAnsi="Courier New"/>
          <w:color w:val="333333"/>
          <w:sz w:val="19"/>
        </w:rPr>
        <w:br/>
        <w:t xml:space="preserve">    if integrate_cython:</w:t>
      </w:r>
      <w:r>
        <w:rPr>
          <w:rFonts w:ascii="Courier New" w:hAnsi="Courier New"/>
          <w:color w:val="333333"/>
          <w:sz w:val="19"/>
        </w:rPr>
        <w:br/>
        <w:t xml:space="preserve">        t_cy = timeit.timeit(lambda: integrate_cython(math.cos, 0, math.pi / 2, n)</w:t>
      </w:r>
      <w:r>
        <w:rPr>
          <w:rFonts w:ascii="Courier New" w:hAnsi="Courier New"/>
          <w:color w:val="333333"/>
          <w:sz w:val="19"/>
        </w:rPr>
        <w:t>, number=5)</w:t>
      </w:r>
      <w:r>
        <w:rPr>
          <w:rFonts w:ascii="Courier New" w:hAnsi="Courier New"/>
          <w:color w:val="333333"/>
          <w:sz w:val="19"/>
        </w:rPr>
        <w:br/>
        <w:t xml:space="preserve">        print(f"Оптимизация Cython (5 итераций): {t_cy:.5f} сек")</w:t>
      </w:r>
    </w:p>
    <w:p w14:paraId="67FD5065" w14:textId="77777777" w:rsidR="00C4656D" w:rsidRDefault="005E1C9A">
      <w:pPr>
        <w:keepNext/>
        <w:spacing w:before="240" w:after="80"/>
      </w:pPr>
      <w:r>
        <w:rPr>
          <w:b/>
          <w:color w:val="2E74B5"/>
          <w:sz w:val="26"/>
        </w:rPr>
        <w:t>4.2. Исходный код Cython (integrate.pyx)</w:t>
      </w:r>
    </w:p>
    <w:p w14:paraId="7C021CB6" w14:textId="77777777" w:rsidR="00C4656D" w:rsidRDefault="005E1C9A">
      <w:pPr>
        <w:pBdr>
          <w:left w:val="single" w:sz="24" w:space="4" w:color="2E74B5"/>
        </w:pBdr>
        <w:shd w:val="clear" w:color="auto" w:fill="F2F2F2"/>
        <w:spacing w:before="80" w:after="80" w:line="240" w:lineRule="auto"/>
        <w:ind w:left="240"/>
      </w:pPr>
      <w:r>
        <w:rPr>
          <w:rFonts w:ascii="Courier New" w:hAnsi="Courier New"/>
          <w:color w:val="333333"/>
          <w:sz w:val="19"/>
        </w:rPr>
        <w:t># cython: language_level=3</w:t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br/>
        <w:t>cpdef double integrate_cython(f, double a, double b, int n_iter):</w:t>
      </w:r>
      <w:r>
        <w:rPr>
          <w:rFonts w:ascii="Courier New" w:hAnsi="Courier New"/>
          <w:color w:val="333333"/>
          <w:sz w:val="19"/>
        </w:rPr>
        <w:br/>
        <w:t xml:space="preserve">    cdef double acc = 0.0</w:t>
      </w:r>
      <w:r>
        <w:rPr>
          <w:rFonts w:ascii="Courier New" w:hAnsi="Courier New"/>
          <w:color w:val="333333"/>
          <w:sz w:val="19"/>
        </w:rPr>
        <w:br/>
        <w:t xml:space="preserve">    cdef double s</w:t>
      </w:r>
      <w:r>
        <w:rPr>
          <w:rFonts w:ascii="Courier New" w:hAnsi="Courier New"/>
          <w:color w:val="333333"/>
          <w:sz w:val="19"/>
        </w:rPr>
        <w:t>tep = (b - a) / n_iter</w:t>
      </w:r>
      <w:r>
        <w:rPr>
          <w:rFonts w:ascii="Courier New" w:hAnsi="Courier New"/>
          <w:color w:val="333333"/>
          <w:sz w:val="19"/>
        </w:rPr>
        <w:br/>
        <w:t xml:space="preserve">    cdef int i</w:t>
      </w:r>
      <w:r>
        <w:rPr>
          <w:rFonts w:ascii="Courier New" w:hAnsi="Courier New"/>
          <w:color w:val="333333"/>
          <w:sz w:val="19"/>
        </w:rPr>
        <w:br/>
        <w:t xml:space="preserve">    for i in range(n_iter):</w:t>
      </w:r>
      <w:r>
        <w:rPr>
          <w:rFonts w:ascii="Courier New" w:hAnsi="Courier New"/>
          <w:color w:val="333333"/>
          <w:sz w:val="19"/>
        </w:rPr>
        <w:br/>
        <w:t xml:space="preserve">        acc += f(a + i * step) * step</w:t>
      </w:r>
      <w:r>
        <w:rPr>
          <w:rFonts w:ascii="Courier New" w:hAnsi="Courier New"/>
          <w:color w:val="333333"/>
          <w:sz w:val="19"/>
        </w:rPr>
        <w:br/>
        <w:t xml:space="preserve">    return acc</w:t>
      </w:r>
    </w:p>
    <w:p w14:paraId="78147324" w14:textId="77777777" w:rsidR="00C4656D" w:rsidRDefault="005E1C9A">
      <w:pPr>
        <w:keepNext/>
        <w:spacing w:before="240" w:after="80"/>
      </w:pPr>
      <w:r>
        <w:rPr>
          <w:b/>
          <w:color w:val="2E74B5"/>
          <w:sz w:val="26"/>
        </w:rPr>
        <w:t>4.3. Конфигурация сборки (setup.py)</w:t>
      </w:r>
    </w:p>
    <w:p w14:paraId="43922430" w14:textId="77777777" w:rsidR="00C4656D" w:rsidRDefault="005E1C9A">
      <w:pPr>
        <w:pBdr>
          <w:left w:val="single" w:sz="24" w:space="4" w:color="2E74B5"/>
        </w:pBdr>
        <w:shd w:val="clear" w:color="auto" w:fill="F2F2F2"/>
        <w:spacing w:before="80" w:after="80" w:line="240" w:lineRule="auto"/>
        <w:ind w:left="240"/>
      </w:pPr>
      <w:r>
        <w:rPr>
          <w:rFonts w:ascii="Courier New" w:hAnsi="Courier New"/>
          <w:color w:val="333333"/>
          <w:sz w:val="19"/>
        </w:rPr>
        <w:t>from setuptools import setup</w:t>
      </w:r>
      <w:r>
        <w:rPr>
          <w:rFonts w:ascii="Courier New" w:hAnsi="Courier New"/>
          <w:color w:val="333333"/>
          <w:sz w:val="19"/>
        </w:rPr>
        <w:br/>
        <w:t>from Cython.Build import cythonize</w:t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br/>
        <w:t>setup(</w:t>
      </w:r>
      <w:r>
        <w:rPr>
          <w:rFonts w:ascii="Courier New" w:hAnsi="Courier New"/>
          <w:color w:val="333333"/>
          <w:sz w:val="19"/>
        </w:rPr>
        <w:br/>
      </w:r>
      <w:r>
        <w:rPr>
          <w:rFonts w:ascii="Courier New" w:hAnsi="Courier New"/>
          <w:color w:val="333333"/>
          <w:sz w:val="19"/>
        </w:rPr>
        <w:lastRenderedPageBreak/>
        <w:t xml:space="preserve">    ext_modules=cythonize("integrate.pyx")</w:t>
      </w:r>
      <w:r>
        <w:rPr>
          <w:rFonts w:ascii="Courier New" w:hAnsi="Courier New"/>
          <w:color w:val="333333"/>
          <w:sz w:val="19"/>
        </w:rPr>
        <w:br/>
        <w:t>)</w:t>
      </w:r>
    </w:p>
    <w:p w14:paraId="588325DE" w14:textId="77777777" w:rsidR="00C4656D" w:rsidRPr="005E1C9A" w:rsidRDefault="005E1C9A">
      <w:pPr>
        <w:keepNext/>
        <w:spacing w:before="360" w:after="120"/>
        <w:rPr>
          <w:lang w:val="ru-RU"/>
        </w:rPr>
      </w:pPr>
      <w:r w:rsidRPr="005E1C9A">
        <w:rPr>
          <w:b/>
          <w:color w:val="1F4E78"/>
          <w:sz w:val="32"/>
          <w:lang w:val="ru-RU"/>
        </w:rPr>
        <w:t>5. Результаты тестирования</w:t>
      </w:r>
    </w:p>
    <w:p w14:paraId="3A50AD16" w14:textId="77777777" w:rsidR="00C4656D" w:rsidRPr="005E1C9A" w:rsidRDefault="005E1C9A">
      <w:pPr>
        <w:spacing w:after="120"/>
        <w:rPr>
          <w:lang w:val="ru-RU"/>
        </w:rPr>
      </w:pPr>
      <w:r w:rsidRPr="005E1C9A">
        <w:rPr>
          <w:i/>
          <w:lang w:val="ru-RU"/>
        </w:rPr>
        <w:t xml:space="preserve">(Значения времени заполняются на основе вывода скрипта после компиляции </w:t>
      </w:r>
      <w:proofErr w:type="spellStart"/>
      <w:r>
        <w:rPr>
          <w:i/>
        </w:rPr>
        <w:t>Cython</w:t>
      </w:r>
      <w:proofErr w:type="spellEnd"/>
      <w:r w:rsidRPr="005E1C9A">
        <w:rPr>
          <w:i/>
          <w:lang w:val="ru-RU"/>
        </w:rPr>
        <w:t xml:space="preserve"> и запуска </w:t>
      </w:r>
      <w:r>
        <w:rPr>
          <w:i/>
        </w:rPr>
        <w:t>main</w:t>
      </w:r>
      <w:r w:rsidRPr="005E1C9A">
        <w:rPr>
          <w:i/>
          <w:lang w:val="ru-RU"/>
        </w:rPr>
        <w:t>.</w:t>
      </w:r>
      <w:proofErr w:type="spellStart"/>
      <w:r>
        <w:rPr>
          <w:i/>
        </w:rPr>
        <w:t>py</w:t>
      </w:r>
      <w:proofErr w:type="spellEnd"/>
      <w:r w:rsidRPr="005E1C9A">
        <w:rPr>
          <w:i/>
          <w:lang w:val="ru-RU"/>
        </w:rPr>
        <w:t>)</w:t>
      </w:r>
    </w:p>
    <w:tbl>
      <w:tblPr>
        <w:tblStyle w:val="-1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4656D" w14:paraId="46210D80" w14:textId="77777777" w:rsidTr="00C465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1F4E78"/>
          </w:tcPr>
          <w:p w14:paraId="440CED00" w14:textId="77777777" w:rsidR="00C4656D" w:rsidRDefault="005E1C9A">
            <w:proofErr w:type="spellStart"/>
            <w:r>
              <w:rPr>
                <w:color w:val="FFFFFF"/>
              </w:rPr>
              <w:t>Подход</w:t>
            </w:r>
            <w:proofErr w:type="spellEnd"/>
            <w:r>
              <w:rPr>
                <w:color w:val="FFFFFF"/>
              </w:rPr>
              <w:t xml:space="preserve"> к </w:t>
            </w:r>
            <w:proofErr w:type="spellStart"/>
            <w:r>
              <w:rPr>
                <w:color w:val="FFFFFF"/>
              </w:rPr>
              <w:t>реализации</w:t>
            </w:r>
            <w:proofErr w:type="spellEnd"/>
          </w:p>
        </w:tc>
        <w:tc>
          <w:tcPr>
            <w:tcW w:w="2880" w:type="dxa"/>
            <w:shd w:val="clear" w:color="auto" w:fill="1F4E78"/>
          </w:tcPr>
          <w:p w14:paraId="3EECE1D5" w14:textId="77777777" w:rsidR="00C4656D" w:rsidRDefault="005E1C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Время обработки (N=10^6)</w:t>
            </w:r>
          </w:p>
        </w:tc>
        <w:tc>
          <w:tcPr>
            <w:tcW w:w="2880" w:type="dxa"/>
            <w:shd w:val="clear" w:color="auto" w:fill="1F4E78"/>
          </w:tcPr>
          <w:p w14:paraId="20A07123" w14:textId="77777777" w:rsidR="00C4656D" w:rsidRDefault="005E1C9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color w:val="FFFFFF"/>
              </w:rPr>
              <w:t>Показатель эффективности</w:t>
            </w:r>
          </w:p>
        </w:tc>
      </w:tr>
      <w:tr w:rsidR="00C4656D" w14:paraId="30920C2E" w14:textId="77777777" w:rsidTr="00C46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7D0FD3C5" w14:textId="77777777" w:rsidR="00C4656D" w:rsidRDefault="005E1C9A">
            <w:r>
              <w:t>Базовый Python</w:t>
            </w:r>
          </w:p>
        </w:tc>
        <w:tc>
          <w:tcPr>
            <w:tcW w:w="2880" w:type="dxa"/>
          </w:tcPr>
          <w:p w14:paraId="633C1876" w14:textId="77777777" w:rsidR="00C4656D" w:rsidRDefault="005E1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 сек</w:t>
            </w:r>
          </w:p>
        </w:tc>
        <w:tc>
          <w:tcPr>
            <w:tcW w:w="2880" w:type="dxa"/>
          </w:tcPr>
          <w:p w14:paraId="1383564A" w14:textId="77777777" w:rsidR="00C4656D" w:rsidRDefault="005E1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Эталонное значение (1x)</w:t>
            </w:r>
          </w:p>
        </w:tc>
      </w:tr>
      <w:tr w:rsidR="00C4656D" w:rsidRPr="005E1C9A" w14:paraId="34750DA1" w14:textId="77777777" w:rsidTr="00C465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  <w:shd w:val="clear" w:color="auto" w:fill="F2F2F2"/>
          </w:tcPr>
          <w:p w14:paraId="6DEA1C7F" w14:textId="77777777" w:rsidR="00C4656D" w:rsidRDefault="005E1C9A">
            <w:r>
              <w:t>Многопоточность (threading)</w:t>
            </w:r>
          </w:p>
        </w:tc>
        <w:tc>
          <w:tcPr>
            <w:tcW w:w="2880" w:type="dxa"/>
            <w:shd w:val="clear" w:color="auto" w:fill="F2F2F2"/>
          </w:tcPr>
          <w:p w14:paraId="49542188" w14:textId="77777777" w:rsidR="00C4656D" w:rsidRDefault="005E1C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~ Время Python</w:t>
            </w:r>
          </w:p>
        </w:tc>
        <w:tc>
          <w:tcPr>
            <w:tcW w:w="2880" w:type="dxa"/>
            <w:shd w:val="clear" w:color="auto" w:fill="F2F2F2"/>
          </w:tcPr>
          <w:p w14:paraId="3B973FBD" w14:textId="77777777" w:rsidR="00C4656D" w:rsidRPr="005E1C9A" w:rsidRDefault="005E1C9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ru-RU"/>
              </w:rPr>
            </w:pPr>
            <w:r w:rsidRPr="005E1C9A">
              <w:rPr>
                <w:lang w:val="ru-RU"/>
              </w:rPr>
              <w:t xml:space="preserve">Прирост отсутствует из-за блокировки </w:t>
            </w:r>
            <w:r>
              <w:t>GIL</w:t>
            </w:r>
          </w:p>
        </w:tc>
      </w:tr>
      <w:tr w:rsidR="00C4656D" w:rsidRPr="005E1C9A" w14:paraId="176D6DFA" w14:textId="77777777" w:rsidTr="00C465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9989669" w14:textId="77777777" w:rsidR="00C4656D" w:rsidRDefault="005E1C9A">
            <w:r>
              <w:t>Компиляция через Cython</w:t>
            </w:r>
          </w:p>
        </w:tc>
        <w:tc>
          <w:tcPr>
            <w:tcW w:w="2880" w:type="dxa"/>
          </w:tcPr>
          <w:p w14:paraId="3DCEE11C" w14:textId="77777777" w:rsidR="00C4656D" w:rsidRDefault="005E1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... сек</w:t>
            </w:r>
          </w:p>
        </w:tc>
        <w:tc>
          <w:tcPr>
            <w:tcW w:w="2880" w:type="dxa"/>
          </w:tcPr>
          <w:p w14:paraId="449EB408" w14:textId="77777777" w:rsidR="00C4656D" w:rsidRPr="005E1C9A" w:rsidRDefault="005E1C9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ru-RU"/>
              </w:rPr>
            </w:pPr>
            <w:r w:rsidRPr="005E1C9A">
              <w:rPr>
                <w:lang w:val="ru-RU"/>
              </w:rPr>
              <w:t>Высокая эффективность (ускорение в 10+ раз)</w:t>
            </w:r>
          </w:p>
        </w:tc>
      </w:tr>
    </w:tbl>
    <w:p w14:paraId="5C20C5D8" w14:textId="77777777" w:rsidR="00C4656D" w:rsidRDefault="005E1C9A">
      <w:pPr>
        <w:keepNext/>
        <w:spacing w:before="360" w:after="120"/>
      </w:pPr>
      <w:r>
        <w:rPr>
          <w:b/>
          <w:color w:val="1F4E78"/>
          <w:sz w:val="32"/>
        </w:rPr>
        <w:t xml:space="preserve">6. </w:t>
      </w:r>
      <w:proofErr w:type="spellStart"/>
      <w:r>
        <w:rPr>
          <w:b/>
          <w:color w:val="1F4E78"/>
          <w:sz w:val="32"/>
        </w:rPr>
        <w:t>Заключение</w:t>
      </w:r>
      <w:proofErr w:type="spellEnd"/>
    </w:p>
    <w:p w14:paraId="7052C7E2" w14:textId="77777777" w:rsidR="00C4656D" w:rsidRPr="005E1C9A" w:rsidRDefault="005E1C9A">
      <w:pPr>
        <w:pStyle w:val="a0"/>
        <w:spacing w:after="60"/>
        <w:rPr>
          <w:lang w:val="ru-RU"/>
        </w:rPr>
      </w:pPr>
      <w:r w:rsidRPr="005E1C9A">
        <w:rPr>
          <w:lang w:val="ru-RU"/>
        </w:rPr>
        <w:t xml:space="preserve">Влияние </w:t>
      </w:r>
      <w:r>
        <w:t>GIL</w:t>
      </w:r>
      <w:r w:rsidRPr="005E1C9A">
        <w:rPr>
          <w:lang w:val="ru-RU"/>
        </w:rPr>
        <w:t xml:space="preserve">: Подтверждена </w:t>
      </w:r>
      <w:r w:rsidRPr="005E1C9A">
        <w:rPr>
          <w:lang w:val="ru-RU"/>
        </w:rPr>
        <w:t>неэффективность классического механизма потоков (</w:t>
      </w:r>
      <w:r>
        <w:t>threading</w:t>
      </w:r>
      <w:r w:rsidRPr="005E1C9A">
        <w:rPr>
          <w:lang w:val="ru-RU"/>
        </w:rPr>
        <w:t xml:space="preserve">) для вычислительных задач в </w:t>
      </w:r>
      <w:r>
        <w:t>Python</w:t>
      </w:r>
      <w:r w:rsidRPr="005E1C9A">
        <w:rPr>
          <w:lang w:val="ru-RU"/>
        </w:rPr>
        <w:t xml:space="preserve">. Из-за монопольного владения интерпретатором параллельное выполнение кода на </w:t>
      </w:r>
      <w:r>
        <w:t>CPU</w:t>
      </w:r>
      <w:r w:rsidRPr="005E1C9A">
        <w:rPr>
          <w:lang w:val="ru-RU"/>
        </w:rPr>
        <w:t xml:space="preserve"> блокируется.</w:t>
      </w:r>
    </w:p>
    <w:p w14:paraId="32CB0FD4" w14:textId="77777777" w:rsidR="00C4656D" w:rsidRPr="005E1C9A" w:rsidRDefault="005E1C9A">
      <w:pPr>
        <w:pStyle w:val="a0"/>
        <w:spacing w:after="60"/>
        <w:rPr>
          <w:lang w:val="ru-RU"/>
        </w:rPr>
      </w:pPr>
      <w:r w:rsidRPr="005E1C9A">
        <w:rPr>
          <w:lang w:val="ru-RU"/>
        </w:rPr>
        <w:t xml:space="preserve">Возможности </w:t>
      </w:r>
      <w:proofErr w:type="spellStart"/>
      <w:r>
        <w:t>Cython</w:t>
      </w:r>
      <w:proofErr w:type="spellEnd"/>
      <w:r w:rsidRPr="005E1C9A">
        <w:rPr>
          <w:lang w:val="ru-RU"/>
        </w:rPr>
        <w:t>: Инструмент показал наивысшую производительность.</w:t>
      </w:r>
      <w:r w:rsidRPr="005E1C9A">
        <w:rPr>
          <w:lang w:val="ru-RU"/>
        </w:rPr>
        <w:t xml:space="preserve"> Статическая типизация переменных и трансляция высокоуровневых циклов в Си-код позволяют выполнять математические операции на уровне машинных инструкций.</w:t>
      </w:r>
    </w:p>
    <w:p w14:paraId="332B130E" w14:textId="77777777" w:rsidR="00C4656D" w:rsidRPr="005E1C9A" w:rsidRDefault="005E1C9A">
      <w:pPr>
        <w:pStyle w:val="a0"/>
        <w:spacing w:after="60"/>
        <w:rPr>
          <w:lang w:val="ru-RU"/>
        </w:rPr>
      </w:pPr>
      <w:r w:rsidRPr="005E1C9A">
        <w:rPr>
          <w:lang w:val="ru-RU"/>
        </w:rPr>
        <w:t xml:space="preserve">Роль юнит-тестов: Внедрение модуля </w:t>
      </w:r>
      <w:proofErr w:type="spellStart"/>
      <w:r>
        <w:t>unittest</w:t>
      </w:r>
      <w:proofErr w:type="spellEnd"/>
      <w:r w:rsidRPr="005E1C9A">
        <w:rPr>
          <w:lang w:val="ru-RU"/>
        </w:rPr>
        <w:t xml:space="preserve"> позволило гарантировать, что модификации алгоритма и оптим</w:t>
      </w:r>
      <w:r w:rsidRPr="005E1C9A">
        <w:rPr>
          <w:lang w:val="ru-RU"/>
        </w:rPr>
        <w:t xml:space="preserve">изация типов данных в </w:t>
      </w:r>
      <w:proofErr w:type="spellStart"/>
      <w:r>
        <w:t>Cython</w:t>
      </w:r>
      <w:proofErr w:type="spellEnd"/>
      <w:r w:rsidRPr="005E1C9A">
        <w:rPr>
          <w:lang w:val="ru-RU"/>
        </w:rPr>
        <w:t>-версии не нарушили точность и логику математических расчетов.</w:t>
      </w:r>
    </w:p>
    <w:p w14:paraId="1686CE2A" w14:textId="259CB91B" w:rsidR="00C4656D" w:rsidRDefault="00C4656D">
      <w:pPr>
        <w:spacing w:before="480"/>
      </w:pPr>
    </w:p>
    <w:sectPr w:rsidR="00C4656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E1C9A"/>
    <w:rsid w:val="00AA1D8D"/>
    <w:rsid w:val="00B47730"/>
    <w:rsid w:val="00C4656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C3DB020"/>
  <w14:defaultImageDpi w14:val="300"/>
  <w15:docId w15:val="{B42AD3D9-C969-4940-8FDA-408B453424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Arial" w:hAnsi="Arial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666</Words>
  <Characters>3800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Anastasiya</cp:lastModifiedBy>
  <cp:revision>2</cp:revision>
  <dcterms:created xsi:type="dcterms:W3CDTF">2013-12-23T23:15:00Z</dcterms:created>
  <dcterms:modified xsi:type="dcterms:W3CDTF">2026-06-19T08:57:00Z</dcterms:modified>
  <cp:category/>
</cp:coreProperties>
</file>