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F2D4" w14:textId="77777777" w:rsidR="00455284" w:rsidRPr="007938FB" w:rsidRDefault="00455284" w:rsidP="00455284">
      <w:pPr>
        <w:pStyle w:val="a3"/>
        <w:spacing w:after="0"/>
        <w:jc w:val="center"/>
      </w:pP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14:paraId="528A9345" w14:textId="77777777" w:rsidR="00455284" w:rsidRDefault="00455284" w:rsidP="00455284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29409941" w14:textId="77777777" w:rsidR="00455284" w:rsidRPr="007938FB" w:rsidRDefault="00455284" w:rsidP="00455284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 ИТМО»</w:t>
      </w:r>
      <w:r>
        <w:rPr>
          <w:color w:val="000000"/>
          <w:sz w:val="27"/>
          <w:szCs w:val="27"/>
        </w:rPr>
        <w:br/>
        <w:t>(Университет ИТМО)</w:t>
      </w:r>
    </w:p>
    <w:p w14:paraId="2E442EA0" w14:textId="77777777" w:rsidR="00455284" w:rsidRDefault="00455284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08BD8C11" w14:textId="77777777" w:rsidR="00455284" w:rsidRDefault="00455284" w:rsidP="00455284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14:paraId="6AB316C7" w14:textId="77777777" w:rsidR="00455284" w:rsidRPr="00F7776A" w:rsidRDefault="00455284" w:rsidP="00455284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14:paraId="737DCFBE" w14:textId="77777777" w:rsidR="00455284" w:rsidRDefault="00455284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18BE0AF" w14:textId="42BBC4E6" w:rsidR="00455284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8561B">
        <w:rPr>
          <w:rFonts w:ascii="Times New Roman" w:hAnsi="Times New Roman" w:cs="Times New Roman"/>
          <w:bCs/>
          <w:color w:val="000000"/>
          <w:sz w:val="32"/>
          <w:szCs w:val="32"/>
        </w:rPr>
        <w:t>«Управление мобильными устройствами»</w:t>
      </w:r>
    </w:p>
    <w:p w14:paraId="387D93EE" w14:textId="77777777" w:rsidR="0038561B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E37640E" w14:textId="77777777" w:rsidR="00455284" w:rsidRPr="007938FB" w:rsidRDefault="00455284" w:rsidP="0045528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7938FB">
        <w:rPr>
          <w:rFonts w:ascii="Times New Roman" w:hAnsi="Times New Roman" w:cs="Times New Roman"/>
          <w:color w:val="000000"/>
          <w:sz w:val="28"/>
          <w:szCs w:val="36"/>
        </w:rPr>
        <w:t>ОТЧЕТ ПО ЛАБОРАТОРНОЙ РАБОТЕ №1</w:t>
      </w:r>
    </w:p>
    <w:p w14:paraId="4F46A184" w14:textId="4E8ECB51" w:rsidR="00455284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38561B">
        <w:rPr>
          <w:rFonts w:ascii="Times New Roman" w:hAnsi="Times New Roman" w:cs="Times New Roman"/>
          <w:color w:val="000000"/>
          <w:sz w:val="28"/>
          <w:szCs w:val="36"/>
        </w:rPr>
        <w:t>«Обработка и тарификация CDR (Call Detail Record)»</w:t>
      </w:r>
    </w:p>
    <w:p w14:paraId="4E7CB798" w14:textId="44A0EC46" w:rsidR="00455284" w:rsidRDefault="00455284" w:rsidP="00F52BF0">
      <w:pPr>
        <w:pStyle w:val="a3"/>
        <w:widowControl/>
        <w:spacing w:after="0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6C9518F6" w14:textId="77777777" w:rsidR="0038561B" w:rsidRPr="007938FB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219C1252" w14:textId="77777777" w:rsidR="00455284" w:rsidRDefault="00455284" w:rsidP="00455284">
      <w:pPr>
        <w:pStyle w:val="a3"/>
        <w:widowControl/>
        <w:spacing w:after="0"/>
        <w:rPr>
          <w:rFonts w:ascii="Times New Roman" w:hAnsi="Times New Roman" w:cs="Times New Roman"/>
          <w:color w:val="000000"/>
        </w:rPr>
      </w:pPr>
    </w:p>
    <w:p w14:paraId="7B778DEE" w14:textId="77777777" w:rsidR="00455284" w:rsidRDefault="00455284" w:rsidP="00455284">
      <w:pPr>
        <w:pStyle w:val="a3"/>
        <w:jc w:val="right"/>
      </w:pPr>
      <w:r>
        <w:t>Работу выполнила</w:t>
      </w:r>
    </w:p>
    <w:p w14:paraId="348CE1DE" w14:textId="77777777" w:rsidR="00455284" w:rsidRDefault="00455284" w:rsidP="00455284">
      <w:pPr>
        <w:pStyle w:val="a3"/>
        <w:jc w:val="right"/>
      </w:pPr>
      <w:r>
        <w:t>студентка группы N3350</w:t>
      </w:r>
    </w:p>
    <w:p w14:paraId="1BC1C59C" w14:textId="77777777" w:rsidR="00455284" w:rsidRDefault="00455284" w:rsidP="00455284">
      <w:pPr>
        <w:pStyle w:val="a3"/>
        <w:jc w:val="right"/>
      </w:pPr>
      <w:r>
        <w:t>очного отделения</w:t>
      </w:r>
    </w:p>
    <w:p w14:paraId="196F77AE" w14:textId="77777777" w:rsidR="00F52BF0" w:rsidRDefault="00455284" w:rsidP="00455284">
      <w:pPr>
        <w:pStyle w:val="a3"/>
        <w:jc w:val="right"/>
      </w:pPr>
      <w:r>
        <w:t>Емельянова А.В.</w:t>
      </w:r>
    </w:p>
    <w:p w14:paraId="73C6C1D8" w14:textId="17362480" w:rsidR="00455284" w:rsidRDefault="00F52BF0" w:rsidP="00455284">
      <w:pPr>
        <w:pStyle w:val="a3"/>
        <w:jc w:val="right"/>
      </w:pPr>
      <w:r w:rsidRPr="009076C2">
        <w:t xml:space="preserve">(4 </w:t>
      </w:r>
      <w:r>
        <w:t>вариант)</w:t>
      </w:r>
      <w:r w:rsidR="00455284">
        <w:t>:</w:t>
      </w:r>
    </w:p>
    <w:p w14:paraId="08377737" w14:textId="77777777" w:rsidR="009076C2" w:rsidRDefault="009076C2" w:rsidP="009076C2">
      <w:pPr>
        <w:pStyle w:val="a3"/>
        <w:widowControl/>
        <w:spacing w:after="0"/>
        <w:jc w:val="right"/>
      </w:pPr>
      <w:r>
        <w:t>_________________</w:t>
      </w:r>
    </w:p>
    <w:p w14:paraId="2B0762F2" w14:textId="52E52CAE" w:rsidR="00455284" w:rsidRDefault="00455284" w:rsidP="00455284">
      <w:pPr>
        <w:pStyle w:val="a3"/>
        <w:jc w:val="right"/>
      </w:pPr>
    </w:p>
    <w:p w14:paraId="3CEFF5CA" w14:textId="77777777" w:rsidR="009076C2" w:rsidRPr="009076C2" w:rsidRDefault="009076C2" w:rsidP="00455284">
      <w:pPr>
        <w:pStyle w:val="a3"/>
        <w:jc w:val="right"/>
      </w:pPr>
    </w:p>
    <w:p w14:paraId="556BB1E8" w14:textId="77777777" w:rsidR="00455284" w:rsidRDefault="00455284" w:rsidP="00455284">
      <w:pPr>
        <w:pStyle w:val="a3"/>
        <w:jc w:val="right"/>
      </w:pPr>
      <w:r>
        <w:t>Проверил:</w:t>
      </w:r>
    </w:p>
    <w:p w14:paraId="3FC8E226" w14:textId="1322F71A" w:rsidR="0038561B" w:rsidRDefault="0038561B" w:rsidP="00F52BF0">
      <w:pPr>
        <w:pStyle w:val="a3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И.Р.</w:t>
      </w:r>
    </w:p>
    <w:p w14:paraId="329C0CF0" w14:textId="77777777" w:rsidR="00455284" w:rsidRDefault="00455284" w:rsidP="00455284">
      <w:pPr>
        <w:pStyle w:val="a3"/>
        <w:widowControl/>
        <w:spacing w:after="0"/>
        <w:jc w:val="right"/>
      </w:pPr>
      <w:r>
        <w:t>_________________</w:t>
      </w:r>
    </w:p>
    <w:p w14:paraId="27A92A8E" w14:textId="77777777" w:rsidR="00455284" w:rsidRDefault="00455284" w:rsidP="00455284">
      <w:pPr>
        <w:pStyle w:val="a3"/>
        <w:widowControl/>
        <w:spacing w:after="0"/>
        <w:rPr>
          <w:rFonts w:ascii="Times New Roman" w:hAnsi="Times New Roman" w:cs="Times New Roman"/>
          <w:color w:val="000000"/>
        </w:rPr>
      </w:pPr>
    </w:p>
    <w:p w14:paraId="1FD25B7C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640C6BFA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4B973E0C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04341F3D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664DEE94" wp14:editId="56C68EC3">
            <wp:simplePos x="0" y="0"/>
            <wp:positionH relativeFrom="column">
              <wp:posOffset>1539240</wp:posOffset>
            </wp:positionH>
            <wp:positionV relativeFrom="paragraph">
              <wp:posOffset>47625</wp:posOffset>
            </wp:positionV>
            <wp:extent cx="2920365" cy="453390"/>
            <wp:effectExtent l="0" t="0" r="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F2892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14:paraId="1AE458D6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14:paraId="4530BD85" w14:textId="77777777" w:rsidR="00455284" w:rsidRPr="001E2133" w:rsidRDefault="00455284" w:rsidP="00455284">
      <w:pPr>
        <w:jc w:val="center"/>
      </w:pPr>
      <w:r>
        <w:t>Санкт — Петербург 2020</w:t>
      </w:r>
    </w:p>
    <w:p w14:paraId="405DD2C8" w14:textId="508DD7DC" w:rsidR="00D64F17" w:rsidRDefault="00F52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C9EECFC" w14:textId="6EA19DF8" w:rsid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В данной работе необходимо реализовать простейшее правило тарификации для услуг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F0">
        <w:rPr>
          <w:rFonts w:ascii="Times New Roman" w:hAnsi="Times New Roman" w:cs="Times New Roman"/>
          <w:sz w:val="28"/>
          <w:szCs w:val="28"/>
        </w:rPr>
        <w:t>типа “Телефония” по длительности разговора и “СМС” по общему количеству.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C6335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Работа включает в себя 2 этапа:</w:t>
      </w:r>
    </w:p>
    <w:p w14:paraId="5816AFCF" w14:textId="6A8B6D21" w:rsidR="00F52BF0" w:rsidRPr="00F52BF0" w:rsidRDefault="00F52BF0" w:rsidP="00F52BF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Парсинг файла CDR и выборка нужных строк для обработки</w:t>
      </w:r>
    </w:p>
    <w:p w14:paraId="796383F1" w14:textId="01D63672" w:rsidR="00F52BF0" w:rsidRPr="00F52BF0" w:rsidRDefault="00F52BF0" w:rsidP="00F52BF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Тарификация выбранных записей</w:t>
      </w:r>
    </w:p>
    <w:p w14:paraId="79C9BC64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Правила тарификации услуг “Телефония”:</w:t>
      </w:r>
    </w:p>
    <w:p w14:paraId="4B4D54AB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X = T * k, где</w:t>
      </w:r>
    </w:p>
    <w:p w14:paraId="70B60633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X – итоговая стоимость всех звонков абонента,</w:t>
      </w:r>
    </w:p>
    <w:p w14:paraId="1218C9D1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T – общая длительность звонков (сумма длительностей всех записей по абоненту),</w:t>
      </w:r>
    </w:p>
    <w:p w14:paraId="5C0310FE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k – множитель тарифного плана (у каждого варианта свой).</w:t>
      </w:r>
    </w:p>
    <w:p w14:paraId="7CAFD7B5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Правила тарификации услуг “СМС”:</w:t>
      </w:r>
    </w:p>
    <w:p w14:paraId="00F32921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Y = N * k, где</w:t>
      </w:r>
    </w:p>
    <w:p w14:paraId="0B7D7989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Y – итоговая стоимость всех СМС абонента,</w:t>
      </w:r>
    </w:p>
    <w:p w14:paraId="67AC2621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N – общее количество СМС (сумма числа всех СМС в записях по абоненту в файле),</w:t>
      </w:r>
    </w:p>
    <w:p w14:paraId="493613E7" w14:textId="7EF3AB7B" w:rsid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k – множитель тарифного плана (у каждого варианта свой).</w:t>
      </w:r>
    </w:p>
    <w:p w14:paraId="65069A66" w14:textId="495E19B0" w:rsid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C5E96" w14:textId="2A0039D3" w:rsidR="00F52BF0" w:rsidRDefault="00F52BF0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BF0">
        <w:rPr>
          <w:rFonts w:ascii="Times New Roman" w:hAnsi="Times New Roman" w:cs="Times New Roman"/>
          <w:b/>
          <w:bCs/>
          <w:sz w:val="28"/>
          <w:szCs w:val="28"/>
        </w:rPr>
        <w:t>Вариант №4:</w:t>
      </w:r>
    </w:p>
    <w:p w14:paraId="43C1D7BF" w14:textId="77777777" w:rsidR="00F52BF0" w:rsidRP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Протарифицировать абонента с номером 915642913 с коэффициентом k:</w:t>
      </w:r>
    </w:p>
    <w:p w14:paraId="65B716B6" w14:textId="2C0BB135" w:rsidR="00F52BF0" w:rsidRDefault="00F52BF0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F52BF0">
        <w:rPr>
          <w:rFonts w:ascii="Times New Roman" w:hAnsi="Times New Roman" w:cs="Times New Roman"/>
          <w:sz w:val="28"/>
          <w:szCs w:val="28"/>
        </w:rPr>
        <w:t>1руб/минута исходящие звонки,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F0">
        <w:rPr>
          <w:rFonts w:ascii="Times New Roman" w:hAnsi="Times New Roman" w:cs="Times New Roman"/>
          <w:sz w:val="28"/>
          <w:szCs w:val="28"/>
        </w:rPr>
        <w:t>1руб/минута входящие,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F0">
        <w:rPr>
          <w:rFonts w:ascii="Times New Roman" w:hAnsi="Times New Roman" w:cs="Times New Roman"/>
          <w:sz w:val="28"/>
          <w:szCs w:val="28"/>
        </w:rPr>
        <w:t>смс - первые 5шт бесплатно, вторые 5шт 1руб/шт, после 10 - 2руб/шт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9A146C" w14:textId="4D0E48BA" w:rsidR="00BB6EE5" w:rsidRDefault="00BB6EE5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8EB13" w14:textId="77BD7B38" w:rsidR="00BB6EE5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EE5"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</w:t>
      </w:r>
      <w:r w:rsidR="0061102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B6EE5">
        <w:rPr>
          <w:rFonts w:ascii="Times New Roman" w:hAnsi="Times New Roman" w:cs="Times New Roman"/>
          <w:b/>
          <w:bCs/>
          <w:sz w:val="28"/>
          <w:szCs w:val="28"/>
        </w:rPr>
        <w:t xml:space="preserve"> выбора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FF6685" w14:textId="387313B8" w:rsidR="00BB6EE5" w:rsidRPr="00BB6EE5" w:rsidRDefault="00BB6EE5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BB6EE5">
        <w:rPr>
          <w:rFonts w:ascii="Times New Roman" w:hAnsi="Times New Roman" w:cs="Times New Roman"/>
          <w:sz w:val="28"/>
          <w:szCs w:val="28"/>
        </w:rPr>
        <w:t>Python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  <w:r>
        <w:rPr>
          <w:rFonts w:ascii="Times New Roman" w:hAnsi="Times New Roman" w:cs="Times New Roman"/>
          <w:sz w:val="28"/>
          <w:szCs w:val="28"/>
        </w:rPr>
        <w:t xml:space="preserve"> Именно поэтому я сочла целесообразным использовать именно этот язык. </w:t>
      </w:r>
    </w:p>
    <w:p w14:paraId="72691B21" w14:textId="77777777" w:rsidR="00BB6EE5" w:rsidRDefault="00BB6EE5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D9881" w14:textId="31C83D5B" w:rsidR="004B1239" w:rsidRDefault="004B1239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9E698C8" w14:textId="4E8030DC" w:rsidR="00BB6EE5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F3998" w14:textId="4DBAF99D" w:rsidR="00BB6EE5" w:rsidRDefault="0061102F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B60C4">
          <w:rPr>
            <w:rStyle w:val="a7"/>
          </w:rPr>
          <w:t>https://github.com/EmelianovaAnastasiia/mobiledevices</w:t>
        </w:r>
      </w:hyperlink>
    </w:p>
    <w:p w14:paraId="1A2E0FE6" w14:textId="7424B64E" w:rsidR="00BB6EE5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2C0AD" w14:textId="77777777" w:rsidR="00BB6EE5" w:rsidRPr="0061102F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E82C3" w14:textId="788417F6" w:rsidR="00840E1C" w:rsidRDefault="00840E1C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831F9" w14:textId="77777777" w:rsidR="00BD79FC" w:rsidRPr="004B1239" w:rsidRDefault="00BD79FC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4892D" w14:textId="22793BF9" w:rsidR="004A2655" w:rsidRPr="0061102F" w:rsidRDefault="004B1239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09768281" w14:textId="77777777" w:rsidR="004A2655" w:rsidRDefault="004A2655" w:rsidP="00F52BF0">
      <w:pPr>
        <w:jc w:val="both"/>
        <w:rPr>
          <w:noProof/>
        </w:rPr>
      </w:pPr>
    </w:p>
    <w:p w14:paraId="41136CF9" w14:textId="6066485E" w:rsidR="002E651F" w:rsidRDefault="0061102F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322DA" wp14:editId="5AABABC0">
            <wp:extent cx="5940425" cy="719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4D2" w14:textId="21A54FCF" w:rsidR="004B1239" w:rsidRDefault="004B1239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36F6B" w14:textId="70BEAD1A" w:rsidR="004B1239" w:rsidRPr="004B1239" w:rsidRDefault="004B1239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мною были освоены основные принципы </w:t>
      </w:r>
      <w:r>
        <w:rPr>
          <w:rFonts w:ascii="Times New Roman" w:hAnsi="Times New Roman" w:cs="Times New Roman"/>
          <w:color w:val="000000"/>
          <w:sz w:val="28"/>
          <w:szCs w:val="36"/>
        </w:rPr>
        <w:t>о</w:t>
      </w:r>
      <w:r w:rsidRPr="0038561B">
        <w:rPr>
          <w:rFonts w:ascii="Times New Roman" w:hAnsi="Times New Roman" w:cs="Times New Roman"/>
          <w:color w:val="000000"/>
          <w:sz w:val="28"/>
          <w:szCs w:val="36"/>
        </w:rPr>
        <w:t>бработк</w:t>
      </w:r>
      <w:r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Pr="0038561B">
        <w:rPr>
          <w:rFonts w:ascii="Times New Roman" w:hAnsi="Times New Roman" w:cs="Times New Roman"/>
          <w:color w:val="000000"/>
          <w:sz w:val="28"/>
          <w:szCs w:val="36"/>
        </w:rPr>
        <w:t xml:space="preserve"> и тарификаци</w:t>
      </w:r>
      <w:r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Pr="0038561B">
        <w:rPr>
          <w:rFonts w:ascii="Times New Roman" w:hAnsi="Times New Roman" w:cs="Times New Roman"/>
          <w:color w:val="000000"/>
          <w:sz w:val="28"/>
          <w:szCs w:val="36"/>
        </w:rPr>
        <w:t xml:space="preserve"> CDR (Call Detail Record)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sectPr w:rsidR="004B1239" w:rsidRPr="004B1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151"/>
    <w:multiLevelType w:val="hybridMultilevel"/>
    <w:tmpl w:val="93640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C7C23"/>
    <w:multiLevelType w:val="hybridMultilevel"/>
    <w:tmpl w:val="1A884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03"/>
    <w:rsid w:val="001C1FC1"/>
    <w:rsid w:val="002E651F"/>
    <w:rsid w:val="0038561B"/>
    <w:rsid w:val="00455284"/>
    <w:rsid w:val="004A2655"/>
    <w:rsid w:val="004B1239"/>
    <w:rsid w:val="0061102F"/>
    <w:rsid w:val="006B5003"/>
    <w:rsid w:val="00840E1C"/>
    <w:rsid w:val="009076C2"/>
    <w:rsid w:val="00BB6EE5"/>
    <w:rsid w:val="00BD79FC"/>
    <w:rsid w:val="00D01E8F"/>
    <w:rsid w:val="00D64F17"/>
    <w:rsid w:val="00EB60C4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1336"/>
  <w15:chartTrackingRefBased/>
  <w15:docId w15:val="{B4DB6D90-0CAC-4C64-815F-0ECC73C5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28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55284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55284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45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52BF0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B6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elianovaAnastasiia/mobilede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2020-04-14T18:12:00Z</cp:lastPrinted>
  <dcterms:created xsi:type="dcterms:W3CDTF">2020-04-14T14:26:00Z</dcterms:created>
  <dcterms:modified xsi:type="dcterms:W3CDTF">2020-04-14T18:24:00Z</dcterms:modified>
</cp:coreProperties>
</file>