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2CB78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0FD49A92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2F88B3D4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64DF9967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175B08C5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6210AA15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728B0853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6C1D0293" w14:textId="77777777" w:rsidR="00625778" w:rsidRPr="00625778" w:rsidRDefault="00625778" w:rsidP="00625778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:lang w:val="es-ES" w:eastAsia="ar-SA"/>
          <w14:ligatures w14:val="none"/>
        </w:rPr>
      </w:pPr>
      <w:r w:rsidRPr="00625778">
        <w:rPr>
          <w:rFonts w:ascii="Times New Roman" w:eastAsia="Times New Roman" w:hAnsi="Times New Roman" w:cs="Times New Roman"/>
          <w:b/>
          <w:bCs/>
          <w:kern w:val="0"/>
          <w:sz w:val="40"/>
          <w:szCs w:val="24"/>
          <w:lang w:val="es-ES" w:eastAsia="ar-SA"/>
          <w14:ligatures w14:val="none"/>
        </w:rPr>
        <w:t>DOCUMENTO DE DISEÑO DETALLADO DE SOFTWARE</w:t>
      </w:r>
    </w:p>
    <w:p w14:paraId="2FF8BC96" w14:textId="77777777" w:rsidR="00625778" w:rsidRPr="00625778" w:rsidRDefault="00625778" w:rsidP="006257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</w:pPr>
    </w:p>
    <w:p w14:paraId="746791A4" w14:textId="77777777" w:rsidR="00625778" w:rsidRPr="00625778" w:rsidRDefault="00625778" w:rsidP="00625778">
      <w:pPr>
        <w:numPr>
          <w:ilvl w:val="0"/>
          <w:numId w:val="1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</w:pPr>
      <w:r w:rsidRPr="00625778"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  <w:t>Plantilla inspirada en el estándar IEEE 1016-2009 y adaptada a las necesidades del curso de Construcción de Software</w:t>
      </w:r>
    </w:p>
    <w:p w14:paraId="444B47E6" w14:textId="77777777" w:rsidR="00625778" w:rsidRPr="00625778" w:rsidRDefault="00625778" w:rsidP="00625778">
      <w:pPr>
        <w:numPr>
          <w:ilvl w:val="0"/>
          <w:numId w:val="1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</w:pPr>
    </w:p>
    <w:p w14:paraId="17121E32" w14:textId="77777777" w:rsidR="00625778" w:rsidRPr="00625778" w:rsidRDefault="00625778" w:rsidP="0062577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</w:pPr>
      <w:r w:rsidRPr="00625778"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  <w:t xml:space="preserve">(Plantilla compilada por </w:t>
      </w:r>
      <w:proofErr w:type="spellStart"/>
      <w:r w:rsidRPr="00625778"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  <w:t>Ph.D</w:t>
      </w:r>
      <w:proofErr w:type="spellEnd"/>
      <w:r w:rsidRPr="00625778"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  <w:t>. Franklin Parrales B.)</w:t>
      </w:r>
    </w:p>
    <w:p w14:paraId="2D1D1D43" w14:textId="77777777" w:rsidR="00625778" w:rsidRPr="00625778" w:rsidRDefault="00625778" w:rsidP="006257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ar-SA"/>
          <w14:ligatures w14:val="none"/>
        </w:rPr>
      </w:pPr>
    </w:p>
    <w:p w14:paraId="427475FC" w14:textId="77777777" w:rsidR="00625778" w:rsidRP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es-ES" w:eastAsia="es-EC"/>
          <w14:ligatures w14:val="none"/>
        </w:rPr>
      </w:pPr>
    </w:p>
    <w:p w14:paraId="74161CB1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31EC3619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44DA0767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6423B574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7A187529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00990D81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5F666726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0FA62F18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69F6AA7C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2ECC39C1" w14:textId="77777777" w:rsidR="00625778" w:rsidRDefault="00625778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</w:pPr>
    </w:p>
    <w:p w14:paraId="3662561F" w14:textId="1A61AC22" w:rsidR="00E37A15" w:rsidRPr="00625778" w:rsidRDefault="00E37A15" w:rsidP="00E37A1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lastRenderedPageBreak/>
        <w:t>1.</w:t>
      </w:r>
      <w:r w:rsidRPr="0062577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s-EC"/>
          <w14:ligatures w14:val="none"/>
        </w:rPr>
        <w:t xml:space="preserve"> </w:t>
      </w: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Selección de Tecnologías</w:t>
      </w:r>
    </w:p>
    <w:p w14:paraId="00B157D8" w14:textId="70C0A24C" w:rsidR="00E37A15" w:rsidRPr="00625778" w:rsidRDefault="00E37A15" w:rsidP="00B642F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Objetivo: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br/>
        <w:t xml:space="preserve">Definir y justificar el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stack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tecnológico para el sistema de gestión vehicular, garantizando escalabilidad, mantenibilidad y eficiencia en el desarrollo.</w:t>
      </w:r>
    </w:p>
    <w:p w14:paraId="2E83B171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2. Tecnologías Propuestas</w:t>
      </w:r>
    </w:p>
    <w:p w14:paraId="0D3B09D5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2.1. Lenguajes de Programación</w:t>
      </w:r>
    </w:p>
    <w:p w14:paraId="2CF4DDD3" w14:textId="77777777" w:rsidR="00E37A15" w:rsidRPr="00625778" w:rsidRDefault="00E37A15" w:rsidP="00E37A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48EEB4A4" w14:textId="77777777" w:rsidR="00E37A15" w:rsidRPr="00A87AA2" w:rsidRDefault="00E37A15" w:rsidP="00E37A1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HTML5, CSS3 y JavaScript (ES6+) </w:t>
      </w:r>
    </w:p>
    <w:p w14:paraId="0894D6A1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Tecnologías estándar para el desarrollo web, compatibles con todos los navegadores modernos y adecuadas para construir interfaces dinámicas y responsivas.</w:t>
      </w:r>
    </w:p>
    <w:p w14:paraId="50FA8E97" w14:textId="77777777" w:rsidR="00E37A15" w:rsidRPr="00625778" w:rsidRDefault="00E37A15" w:rsidP="00E37A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Backend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 xml:space="preserve"> (opcional para futuras etapas):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373D2839" w14:textId="77777777" w:rsidR="00E37A15" w:rsidRPr="00A87AA2" w:rsidRDefault="00E37A15" w:rsidP="0055794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Node.js </w:t>
      </w:r>
    </w:p>
    <w:p w14:paraId="403CE5BA" w14:textId="77777777" w:rsidR="00E37A15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Permite utilizar JavaScript en el servidor, facilitando la integración con el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y reduciendo la curva de aprendizaje para equipos que ya dominan JavaScript.</w:t>
      </w:r>
    </w:p>
    <w:p w14:paraId="16BC1150" w14:textId="77777777" w:rsidR="00625778" w:rsidRPr="00625778" w:rsidRDefault="00625778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</w:p>
    <w:p w14:paraId="7B45F44C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 xml:space="preserve">2.2. </w:t>
      </w:r>
      <w:proofErr w:type="spellStart"/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Frameworks</w:t>
      </w:r>
      <w:proofErr w:type="spellEnd"/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 xml:space="preserve"> y Bibliotecas</w:t>
      </w:r>
    </w:p>
    <w:p w14:paraId="45B9FEBF" w14:textId="77777777" w:rsidR="00E37A15" w:rsidRPr="00625778" w:rsidRDefault="00E37A15" w:rsidP="00E37A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B3D879C" w14:textId="4069A179" w:rsidR="0055794C" w:rsidRPr="00A87AA2" w:rsidRDefault="00E37A15" w:rsidP="0055794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Bootstrap 5 o 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Tailwind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CSS </w:t>
      </w:r>
    </w:p>
    <w:p w14:paraId="3196F229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Frameworks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CSS que agilizan el desarrollo de interfaces responsivas mediante componentes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pre-diseñados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y utilidades personalizables.</w:t>
      </w:r>
    </w:p>
    <w:p w14:paraId="06D4CDEA" w14:textId="77777777" w:rsidR="00E37A15" w:rsidRPr="00A87AA2" w:rsidRDefault="00E37A15" w:rsidP="00E37A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React.js (opcional para escalabilidad) </w:t>
      </w:r>
    </w:p>
    <w:p w14:paraId="2CEC3445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Biblioteca que permite construir interfaces modulares y reutilizables, ideal para aplicaciones complejas que requieran alta interactividad.</w:t>
      </w:r>
    </w:p>
    <w:p w14:paraId="7C9DFF9F" w14:textId="77777777" w:rsidR="00E37A15" w:rsidRPr="00625778" w:rsidRDefault="00E37A15" w:rsidP="00E37A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Backend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 xml:space="preserve"> (opcional):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54647EAE" w14:textId="77777777" w:rsidR="00E37A15" w:rsidRPr="00A87AA2" w:rsidRDefault="00E37A15" w:rsidP="00E37A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Express.js </w:t>
      </w:r>
    </w:p>
    <w:p w14:paraId="6BF5233D" w14:textId="7D4DDEC8" w:rsidR="00625778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Framework minimalista para Node.js, ideal para desarrollar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APIs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RESTful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de manera eficiente.</w:t>
      </w:r>
    </w:p>
    <w:p w14:paraId="382DAA4A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lastRenderedPageBreak/>
        <w:t>2.3. Herramientas de Desarrollo</w:t>
      </w:r>
    </w:p>
    <w:p w14:paraId="4AEA9F17" w14:textId="77777777" w:rsidR="00E37A15" w:rsidRPr="00625778" w:rsidRDefault="00E37A15" w:rsidP="00E37A1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Entorno de Desarrollo Integrado (IDE):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25E616C4" w14:textId="77777777" w:rsidR="00E37A15" w:rsidRPr="00A87AA2" w:rsidRDefault="00E37A15" w:rsidP="00E37A1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Visual Studio 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Code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070415C7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Editor ligero con soporte nativo para JavaScript, integración con herramientas de depuración y extensiones útiles (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ESLint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Prettier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, Live Server).</w:t>
      </w:r>
    </w:p>
    <w:p w14:paraId="32BE92DE" w14:textId="2D0BC9FA" w:rsidR="0055794C" w:rsidRPr="00625778" w:rsidRDefault="00E37A15" w:rsidP="0055794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Control de Versiones: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7ADC3C0E" w14:textId="77777777" w:rsidR="00E37A15" w:rsidRPr="00A87AA2" w:rsidRDefault="00E37A15" w:rsidP="00E37A1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Git + GitHub/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GitLab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DF8CCC9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Sistemas estándar para gestión de código fuente, colaboración en equipo y despliegue continuo.</w:t>
      </w:r>
    </w:p>
    <w:p w14:paraId="7CD523D7" w14:textId="77777777" w:rsidR="00E37A15" w:rsidRPr="00625778" w:rsidRDefault="00E37A15" w:rsidP="00E37A1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Gestión de Dependencias: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7CCF3CE" w14:textId="77777777" w:rsidR="00E37A15" w:rsidRPr="00A87AA2" w:rsidRDefault="00E37A15" w:rsidP="00E37A1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npm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o 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Yarn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744B8A21" w14:textId="4384527D" w:rsidR="0055794C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Gestores de paquetes ampliamente adoptados en el ecosistema JavaScript, necesarios para instalar bibliotecas externas.</w:t>
      </w:r>
    </w:p>
    <w:p w14:paraId="09831040" w14:textId="77777777" w:rsidR="00625778" w:rsidRPr="00625778" w:rsidRDefault="00625778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</w:p>
    <w:p w14:paraId="41DE7636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2.4. Almacenamiento de Datos</w:t>
      </w:r>
    </w:p>
    <w:p w14:paraId="0E69D634" w14:textId="77777777" w:rsidR="00E37A15" w:rsidRPr="00625778" w:rsidRDefault="00E37A15" w:rsidP="00E37A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Almacenamiento Local (implementación actual):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0D4B418A" w14:textId="77777777" w:rsidR="00E37A15" w:rsidRPr="00A87AA2" w:rsidRDefault="00E37A15" w:rsidP="00E37A1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LocalStorage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B1E0AE6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Solución práctica para prototipos o aplicaciones pequeñas que no requieren persistencia de datos en servidor.</w:t>
      </w:r>
    </w:p>
    <w:p w14:paraId="6A94E322" w14:textId="77777777" w:rsidR="00E37A15" w:rsidRPr="00625778" w:rsidRDefault="00E37A15" w:rsidP="00E37A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Alternativas para Escalabilidad: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CDA776D" w14:textId="77777777" w:rsidR="00E37A15" w:rsidRPr="00A87AA2" w:rsidRDefault="00E37A15" w:rsidP="00E37A1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Firebase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/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Firestore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42475E7" w14:textId="10FF1B50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Base de datos NoSQL en la nube con integración sencilla para aplicaciones web, ideal para proyectos que requieren autenticación y almacenamiento en tiempo real.</w:t>
      </w:r>
    </w:p>
    <w:p w14:paraId="55CBE892" w14:textId="77777777" w:rsidR="00E37A15" w:rsidRPr="00A87AA2" w:rsidRDefault="00E37A15" w:rsidP="00E37A1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PostgreSQL </w:t>
      </w:r>
    </w:p>
    <w:p w14:paraId="0AA61816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Sistema de gestión de bases de datos relacionales robusto, adecuado para aplicaciones con modelos de datos complejos.</w:t>
      </w:r>
    </w:p>
    <w:p w14:paraId="0EF35AE6" w14:textId="77777777" w:rsidR="0055794C" w:rsidRDefault="0055794C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</w:p>
    <w:p w14:paraId="5CFEFFF2" w14:textId="77777777" w:rsidR="00A87AA2" w:rsidRPr="00625778" w:rsidRDefault="00A87AA2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</w:p>
    <w:p w14:paraId="20F6BED0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lastRenderedPageBreak/>
        <w:t>2.5. Herramientas Complementarias</w:t>
      </w:r>
    </w:p>
    <w:p w14:paraId="3502FB98" w14:textId="77777777" w:rsidR="00E37A15" w:rsidRPr="00A87AA2" w:rsidRDefault="00E37A15" w:rsidP="00E37A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Testing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: </w:t>
      </w:r>
    </w:p>
    <w:p w14:paraId="4E7ABB61" w14:textId="77777777" w:rsidR="00E37A15" w:rsidRPr="00A87AA2" w:rsidRDefault="00E37A15" w:rsidP="00E37A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Jest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557344D0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Framework de pruebas unitarias para JavaScript, esencial para garantizar la calidad del código en funciones críticas (ejemplo: cálculos financieros en órdenes de trabajo).</w:t>
      </w:r>
    </w:p>
    <w:p w14:paraId="4223D1D4" w14:textId="77777777" w:rsidR="00E37A15" w:rsidRPr="00A87AA2" w:rsidRDefault="00E37A15" w:rsidP="00E37A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Bundlers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y </w:t>
      </w: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Build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Tools: </w:t>
      </w:r>
    </w:p>
    <w:p w14:paraId="73358BED" w14:textId="77777777" w:rsidR="00E37A15" w:rsidRPr="00625778" w:rsidRDefault="00E37A15" w:rsidP="00E37A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Webpack</w:t>
      </w:r>
      <w:proofErr w:type="spellEnd"/>
      <w:r w:rsidRPr="00A87AA2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o Vite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8460219" w14:textId="77777777" w:rsidR="00E37A15" w:rsidRPr="00625778" w:rsidRDefault="00E37A15" w:rsidP="0055794C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Fundamentación: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Herramientas para optimizar y empaquetar recursos estáticos (CSS, JS), mejorando el rendimiento en producción.</w:t>
      </w:r>
    </w:p>
    <w:p w14:paraId="60CB74C9" w14:textId="291F3A4B" w:rsidR="00E37A15" w:rsidRPr="00625778" w:rsidRDefault="00E37A15" w:rsidP="00E37A15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</w:p>
    <w:p w14:paraId="784C3EF3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3. Análisis y Justificación</w:t>
      </w:r>
    </w:p>
    <w:p w14:paraId="2017DAC1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 xml:space="preserve">3.1. Enfoque Actual (HTML/CSS/JS + </w:t>
      </w:r>
      <w:proofErr w:type="spellStart"/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LocalStorage</w:t>
      </w:r>
      <w:proofErr w:type="spellEnd"/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)</w:t>
      </w:r>
    </w:p>
    <w:p w14:paraId="4E2FD5EF" w14:textId="77777777" w:rsidR="00E37A15" w:rsidRPr="00625778" w:rsidRDefault="00E37A15" w:rsidP="00E37A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Ventajas: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C2F1807" w14:textId="77777777" w:rsidR="00E37A15" w:rsidRPr="00625778" w:rsidRDefault="00E37A15" w:rsidP="00E37A1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Rápido desarrollo: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No requiere configuración de servidor.</w:t>
      </w:r>
    </w:p>
    <w:p w14:paraId="55B99517" w14:textId="77777777" w:rsidR="00E37A15" w:rsidRPr="00625778" w:rsidRDefault="00E37A15" w:rsidP="00E37A1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Bajo costo: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Despliegue sencillo en hosting estático (ejemplo: GitHub Pages,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Netlify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).</w:t>
      </w:r>
    </w:p>
    <w:p w14:paraId="4B99774F" w14:textId="77777777" w:rsidR="00E37A15" w:rsidRPr="00625778" w:rsidRDefault="00E37A15" w:rsidP="00E37A1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Suficiente para MVP: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Adecuado para sistemas pequeños con uso local.</w:t>
      </w:r>
    </w:p>
    <w:p w14:paraId="5982F760" w14:textId="77777777" w:rsidR="00E37A15" w:rsidRPr="00625778" w:rsidRDefault="00E37A15" w:rsidP="00E37A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Limitaciones: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0590A60" w14:textId="77777777" w:rsidR="00E37A15" w:rsidRPr="00625778" w:rsidRDefault="00E37A15" w:rsidP="00E37A1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Escalabilidad: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LocalStorage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no es óptimo para grandes volúmenes de datos o múltiples usuarios.</w:t>
      </w:r>
    </w:p>
    <w:p w14:paraId="42EFB8F3" w14:textId="77777777" w:rsidR="00E37A15" w:rsidRPr="00625778" w:rsidRDefault="00E37A15" w:rsidP="00E37A1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Seguridad: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Los datos se almacenan en el cliente, sin cifrado avanzado.</w:t>
      </w:r>
    </w:p>
    <w:p w14:paraId="01972556" w14:textId="77777777" w:rsidR="00E37A15" w:rsidRPr="00625778" w:rsidRDefault="00E37A15" w:rsidP="00E37A1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i/>
          <w:iCs/>
          <w:kern w:val="0"/>
          <w:sz w:val="24"/>
          <w:szCs w:val="24"/>
          <w:lang w:eastAsia="es-EC"/>
          <w14:ligatures w14:val="none"/>
        </w:rPr>
        <w:t>3.2. Recomendaciones para Escalabilidad</w:t>
      </w:r>
    </w:p>
    <w:p w14:paraId="1E800CAA" w14:textId="77777777" w:rsidR="00E37A15" w:rsidRPr="00625778" w:rsidRDefault="00E37A15" w:rsidP="00E37A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Migrar a una Arquitectura Full-</w:t>
      </w: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Stack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3172A6FC" w14:textId="77777777" w:rsidR="00E37A15" w:rsidRPr="00625778" w:rsidRDefault="00E37A15" w:rsidP="00E37A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React.js para una interfaz modular.</w:t>
      </w:r>
    </w:p>
    <w:p w14:paraId="167CCCA1" w14:textId="77777777" w:rsidR="00E37A15" w:rsidRPr="00625778" w:rsidRDefault="00E37A15" w:rsidP="00E37A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proofErr w:type="spellStart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Backend</w:t>
      </w:r>
      <w:proofErr w:type="spellEnd"/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Node.js + Express.js para construir una API REST.</w:t>
      </w:r>
    </w:p>
    <w:p w14:paraId="4CC30BB9" w14:textId="77777777" w:rsidR="00E37A15" w:rsidRPr="00625778" w:rsidRDefault="00E37A15" w:rsidP="00E37A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Base de Datos: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Firebase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(para desarrollo ágil) o PostgreSQL (para modelos relacionales).</w:t>
      </w:r>
    </w:p>
    <w:p w14:paraId="71A5A87C" w14:textId="77777777" w:rsidR="00E37A15" w:rsidRPr="00625778" w:rsidRDefault="00E37A15" w:rsidP="00E37A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Implementar Autenticación: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7B3D9155" w14:textId="77777777" w:rsidR="00E37A15" w:rsidRPr="00625778" w:rsidRDefault="00E37A15" w:rsidP="00E37A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Integrar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Firebase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Auth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o JWT (JSON Web Tokens) para gestión segura de usuarios.</w:t>
      </w:r>
    </w:p>
    <w:p w14:paraId="03FD667D" w14:textId="77777777" w:rsidR="00E37A15" w:rsidRPr="00625778" w:rsidRDefault="00E37A15" w:rsidP="00E37A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C"/>
          <w14:ligatures w14:val="none"/>
        </w:rPr>
        <w:t>Despliegue en la Nube:</w:t>
      </w: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2B517F96" w14:textId="77777777" w:rsidR="00E37A15" w:rsidRPr="00625778" w:rsidRDefault="00E37A15" w:rsidP="00E37A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</w:pPr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Usar servicios como 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Vercel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frontend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) y Render/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Heroku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backend</w:t>
      </w:r>
      <w:proofErr w:type="spellEnd"/>
      <w:r w:rsidRPr="00625778">
        <w:rPr>
          <w:rFonts w:ascii="Calibri" w:eastAsia="Times New Roman" w:hAnsi="Calibri" w:cs="Calibri"/>
          <w:kern w:val="0"/>
          <w:sz w:val="24"/>
          <w:szCs w:val="24"/>
          <w:lang w:eastAsia="es-EC"/>
          <w14:ligatures w14:val="none"/>
        </w:rPr>
        <w:t>) para mayor disponibilidad.</w:t>
      </w:r>
    </w:p>
    <w:p w14:paraId="24D8AF3D" w14:textId="36F9A07D" w:rsidR="00404A67" w:rsidRPr="00E37A15" w:rsidRDefault="00404A67" w:rsidP="00E37A15">
      <w:pPr>
        <w:jc w:val="both"/>
        <w:rPr>
          <w:rFonts w:ascii="Times New Roman" w:hAnsi="Times New Roman" w:cs="Times New Roman"/>
        </w:rPr>
      </w:pPr>
    </w:p>
    <w:sectPr w:rsidR="00404A67" w:rsidRPr="00E37A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6A277" w14:textId="77777777" w:rsidR="000D3BF6" w:rsidRDefault="000D3BF6" w:rsidP="00625778">
      <w:pPr>
        <w:spacing w:after="0" w:line="240" w:lineRule="auto"/>
      </w:pPr>
      <w:r>
        <w:separator/>
      </w:r>
    </w:p>
  </w:endnote>
  <w:endnote w:type="continuationSeparator" w:id="0">
    <w:p w14:paraId="48441DD5" w14:textId="77777777" w:rsidR="000D3BF6" w:rsidRDefault="000D3BF6" w:rsidP="006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A1A05" w14:textId="7F0A271D" w:rsidR="00625778" w:rsidRPr="003C470A" w:rsidRDefault="00625778" w:rsidP="00625778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E28EC2" wp14:editId="452182B8">
              <wp:simplePos x="0" y="0"/>
              <wp:positionH relativeFrom="column">
                <wp:posOffset>-184785</wp:posOffset>
              </wp:positionH>
              <wp:positionV relativeFrom="paragraph">
                <wp:posOffset>-55245</wp:posOffset>
              </wp:positionV>
              <wp:extent cx="5734050" cy="0"/>
              <wp:effectExtent l="0" t="0" r="0" b="0"/>
              <wp:wrapNone/>
              <wp:docPr id="142034889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82BB34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4.35pt" to="436.9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" strokecolor="#161616 [334]" strokeweight="1.5pt">
              <v:stroke joinstyle="miter"/>
            </v:line>
          </w:pict>
        </mc:Fallback>
      </mc:AlternateContent>
    </w:r>
    <w:r>
      <w:rPr>
        <w:rFonts w:ascii="Calibri" w:hAnsi="Calibri" w:cs="Book Antiqua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F91AF4" wp14:editId="1C6D27FB">
              <wp:simplePos x="0" y="0"/>
              <wp:positionH relativeFrom="column">
                <wp:posOffset>590550</wp:posOffset>
              </wp:positionH>
              <wp:positionV relativeFrom="paragraph">
                <wp:posOffset>9877425</wp:posOffset>
              </wp:positionV>
              <wp:extent cx="6438900" cy="0"/>
              <wp:effectExtent l="0" t="0" r="0" b="0"/>
              <wp:wrapNone/>
              <wp:docPr id="1957292716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30C6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46.5pt;margin-top:777.75pt;width:50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CT6Yfe3QAAAA0BAAAPAAAAZHJzL2Rv&#10;d25yZXYueG1sTI/NTsMwEITvSLyDtUhcUOuU3xLiVEBV9ZzQHri58TaJsNeR7bbh7dkeEOxtZ0ez&#10;3xSL0VlxxBB7Twpm0wwEUuNNT62CzcdqMgcRkyajrSdU8I0RFuXlRaFz409U4bFOreAQirlW0KU0&#10;5FLGpkOn49QPSHzb++B04jW00gR94nBn5W2WPUqne+IPnR7wvcPmqz44BfX2za9ulna4X272Zgzr&#10;ak6flVLXV+PrC4iEY/ozwxmf0aFkpp0/kInCKni+4yqJ9QceEGfHLHtibferybKQ/1uUPwA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CT6Yfe3QAAAA0BAAAPAAAAAAAAAAAAAAAAABcE&#10;AABkcnMvZG93bnJldi54bWxQSwUGAAAAAAQABADzAAAAIQUAAAAA&#10;" strokeweight="1.5pt">
              <v:shadow color="#868686"/>
            </v:shape>
          </w:pict>
        </mc:Fallback>
      </mc:AlternateContent>
    </w:r>
    <w:r w:rsidRPr="003C470A">
      <w:rPr>
        <w:rFonts w:ascii="Calibri" w:hAnsi="Calibri" w:cs="Book Antiqua"/>
        <w:b/>
        <w:sz w:val="20"/>
        <w:szCs w:val="20"/>
      </w:rPr>
      <w:t xml:space="preserve">Nombre del Documento: </w:t>
    </w:r>
    <w:r>
      <w:rPr>
        <w:rFonts w:ascii="Calibri" w:hAnsi="Calibri" w:cs="Book Antiqua"/>
        <w:b/>
        <w:sz w:val="20"/>
        <w:szCs w:val="20"/>
      </w:rPr>
      <w:t xml:space="preserve"> </w:t>
    </w:r>
    <w:r w:rsidRPr="00A87AA2">
      <w:rPr>
        <w:rFonts w:ascii="Calibri" w:hAnsi="Calibri" w:cs="Book Antiqua"/>
        <w:bCs/>
        <w:sz w:val="20"/>
        <w:szCs w:val="20"/>
      </w:rPr>
      <w:t>DOCUMENTO DE DISEÑO DETALLADO DE SOFTWARE</w:t>
    </w:r>
    <w:r>
      <w:rPr>
        <w:rFonts w:ascii="Calibri" w:hAnsi="Calibri" w:cs="Book Antiqua"/>
        <w:b/>
        <w:sz w:val="20"/>
        <w:szCs w:val="20"/>
      </w:rPr>
      <w:t xml:space="preserve">              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SRD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1.0</w:t>
    </w:r>
  </w:p>
  <w:p w14:paraId="2901B9DD" w14:textId="24D0927B" w:rsidR="00625778" w:rsidRPr="00625778" w:rsidRDefault="00A87AA2" w:rsidP="00625778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="00625778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                     </w:t>
    </w:r>
    <w:r w:rsidR="00625778" w:rsidRPr="003C470A">
      <w:rPr>
        <w:rFonts w:ascii="Calibri" w:hAnsi="Calibri" w:cs="Book Antiqua"/>
        <w:b/>
        <w:sz w:val="20"/>
        <w:szCs w:val="20"/>
      </w:rPr>
      <w:tab/>
      <w:t>Página:</w:t>
    </w:r>
    <w:r w:rsidR="00625778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="00625778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="00625778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="00625778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="00625778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  <w:r w:rsidR="00625778"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="00625778"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6ECA3" w14:textId="77777777" w:rsidR="000D3BF6" w:rsidRDefault="000D3BF6" w:rsidP="00625778">
      <w:pPr>
        <w:spacing w:after="0" w:line="240" w:lineRule="auto"/>
      </w:pPr>
      <w:r>
        <w:separator/>
      </w:r>
    </w:p>
  </w:footnote>
  <w:footnote w:type="continuationSeparator" w:id="0">
    <w:p w14:paraId="0759BA26" w14:textId="77777777" w:rsidR="000D3BF6" w:rsidRDefault="000D3BF6" w:rsidP="006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7250A" w14:textId="2680D893" w:rsidR="00625778" w:rsidRPr="008C028B" w:rsidRDefault="00625778" w:rsidP="008C028B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1986810" wp14:editId="2240AA2B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40534693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A87AA2">
      <w:t xml:space="preserve"> </w:t>
    </w:r>
    <w:r w:rsidR="008C028B">
      <w:t xml:space="preserve">  </w:t>
    </w:r>
    <w:r w:rsidR="00A87AA2">
      <w:t xml:space="preserve"> </w:t>
    </w:r>
    <w:r>
      <w:t xml:space="preserve"> </w:t>
    </w:r>
    <w:r w:rsidR="008C028B">
      <w:t xml:space="preserve">  </w:t>
    </w:r>
    <w:r w:rsidRPr="008C028B">
      <w:rPr>
        <w:rFonts w:ascii="Calibri" w:hAnsi="Calibri"/>
        <w:b/>
        <w:sz w:val="20"/>
        <w:szCs w:val="20"/>
      </w:rPr>
      <w:t>Proyecto</w:t>
    </w:r>
    <w:r w:rsidRPr="008C028B">
      <w:rPr>
        <w:rFonts w:ascii="Calibri" w:hAnsi="Calibri"/>
        <w:sz w:val="20"/>
        <w:szCs w:val="20"/>
      </w:rPr>
      <w:t xml:space="preserve">: </w:t>
    </w:r>
    <w:r w:rsidRPr="008C028B">
      <w:rPr>
        <w:sz w:val="20"/>
        <w:szCs w:val="20"/>
      </w:rPr>
      <w:t xml:space="preserve">Desarrollo y Evaluación de un </w:t>
    </w:r>
    <w:r w:rsidR="00A87AA2" w:rsidRPr="008C028B">
      <w:rPr>
        <w:sz w:val="20"/>
        <w:szCs w:val="20"/>
      </w:rPr>
      <w:t xml:space="preserve"> </w:t>
    </w:r>
    <w:r w:rsidR="008C028B">
      <w:rPr>
        <w:sz w:val="20"/>
        <w:szCs w:val="20"/>
      </w:rPr>
      <w:t xml:space="preserve"> </w:t>
    </w:r>
    <w:r w:rsidRPr="008C028B">
      <w:rPr>
        <w:sz w:val="20"/>
        <w:szCs w:val="20"/>
      </w:rPr>
      <w:t>Sistema de Gestión para un Taller Vehicular</w:t>
    </w:r>
    <w:r w:rsidRPr="008C028B">
      <w:rPr>
        <w:rFonts w:ascii="Calibri" w:hAnsi="Calibri"/>
        <w:sz w:val="20"/>
        <w:szCs w:val="20"/>
      </w:rPr>
      <w:t xml:space="preserve">     </w:t>
    </w:r>
  </w:p>
  <w:p w14:paraId="34E4B9B0" w14:textId="70C409F0" w:rsidR="00625778" w:rsidRPr="003C470A" w:rsidRDefault="00625778" w:rsidP="008C028B">
    <w:pPr>
      <w:pStyle w:val="Encabezado"/>
      <w:rPr>
        <w:rFonts w:ascii="Calibri" w:hAnsi="Calibri"/>
        <w:sz w:val="20"/>
        <w:szCs w:val="20"/>
      </w:rPr>
    </w:pPr>
    <w:r w:rsidRPr="008C028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CE196" wp14:editId="0E4E7D2D">
              <wp:simplePos x="0" y="0"/>
              <wp:positionH relativeFrom="column">
                <wp:posOffset>-620395</wp:posOffset>
              </wp:positionH>
              <wp:positionV relativeFrom="paragraph">
                <wp:posOffset>242570</wp:posOffset>
              </wp:positionV>
              <wp:extent cx="6634480" cy="0"/>
              <wp:effectExtent l="0" t="0" r="0" b="0"/>
              <wp:wrapNone/>
              <wp:docPr id="30905538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9D59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8.85pt;margin-top:19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is+E43gAAAAkBAAAPAAAAZHJzL2Rv&#10;d25yZXYueG1sTI/BbsIwDIbvk3iHyEi7TJDCEC1dU7QNoZ1b2GG30Ji2WuJUSYDu7Zdph+1o+9Pv&#10;7y+2o9Hsis73lgQs5gkwpMaqnloBx8N+lgHzQZKS2hIK+EIP23JyV8hc2RtVeK1Dy2II+VwK6EIY&#10;cs5906GRfm4HpHg7W2dkiKNruXLyFsON5sskWXMje4ofOjnga4fNZ30xAur3F7t/2OlhtTue1eje&#10;qow+KiHup+PzE7CAY/iD4Uc/qkMZnU72QsozLWC2SdOICnjMlsAisFmlC2Cn3wUvC/6/QfkN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YrPhO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8C028B">
      <w:rPr>
        <w:rFonts w:ascii="Calibri" w:hAnsi="Calibri"/>
        <w:b/>
        <w:sz w:val="20"/>
        <w:szCs w:val="20"/>
      </w:rPr>
      <w:t xml:space="preserve">                                                                                             </w:t>
    </w:r>
    <w:r w:rsidR="00A87AA2" w:rsidRPr="008C028B">
      <w:rPr>
        <w:rFonts w:ascii="Calibri" w:hAnsi="Calibri"/>
        <w:b/>
        <w:sz w:val="20"/>
        <w:szCs w:val="20"/>
      </w:rPr>
      <w:t xml:space="preserve"> </w:t>
    </w:r>
    <w:r w:rsidRPr="008C028B">
      <w:rPr>
        <w:rFonts w:ascii="Calibri" w:hAnsi="Calibri"/>
        <w:b/>
        <w:sz w:val="20"/>
        <w:szCs w:val="20"/>
      </w:rPr>
      <w:t>Versión Producto</w:t>
    </w:r>
    <w:r w:rsidRPr="008C028B">
      <w:rPr>
        <w:rFonts w:ascii="Calibri" w:hAnsi="Calibri"/>
        <w:sz w:val="20"/>
        <w:szCs w:val="20"/>
      </w:rPr>
      <w:t xml:space="preserve">: 1.0   </w:t>
    </w:r>
    <w:r w:rsidRPr="008C028B">
      <w:rPr>
        <w:rFonts w:ascii="Calibri" w:hAnsi="Calibri"/>
        <w:b/>
        <w:sz w:val="20"/>
        <w:szCs w:val="20"/>
      </w:rPr>
      <w:t>Cliente</w:t>
    </w:r>
    <w:r w:rsidRPr="008C028B">
      <w:rPr>
        <w:rFonts w:ascii="Calibri" w:hAnsi="Calibri"/>
        <w:sz w:val="20"/>
        <w:szCs w:val="20"/>
      </w:rPr>
      <w:t>:</w:t>
    </w:r>
    <w:r w:rsidR="00A87AA2" w:rsidRPr="008C028B">
      <w:rPr>
        <w:rFonts w:ascii="Calibri" w:hAnsi="Calibri"/>
        <w:sz w:val="20"/>
        <w:szCs w:val="20"/>
      </w:rPr>
      <w:t xml:space="preserve"> Taller Vehicular PRO</w:t>
    </w:r>
    <w:r>
      <w:rPr>
        <w:rFonts w:ascii="Calibri" w:hAnsi="Calibri"/>
        <w:sz w:val="20"/>
        <w:szCs w:val="20"/>
      </w:rPr>
      <w:t xml:space="preserve"> </w:t>
    </w:r>
  </w:p>
  <w:p w14:paraId="45B47299" w14:textId="1A2D07A6" w:rsidR="00625778" w:rsidRDefault="00625778" w:rsidP="00625778">
    <w:pPr>
      <w:pStyle w:val="Encabezado"/>
    </w:pPr>
    <w:r>
      <w:tab/>
    </w:r>
  </w:p>
  <w:p w14:paraId="7B2EAC3B" w14:textId="77777777" w:rsidR="00625778" w:rsidRDefault="00625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DA1CE5"/>
    <w:multiLevelType w:val="multilevel"/>
    <w:tmpl w:val="579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39F0"/>
    <w:multiLevelType w:val="multilevel"/>
    <w:tmpl w:val="ED8A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1B97"/>
    <w:multiLevelType w:val="hybridMultilevel"/>
    <w:tmpl w:val="70BEC3C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955F3"/>
    <w:multiLevelType w:val="multilevel"/>
    <w:tmpl w:val="497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53BA3"/>
    <w:multiLevelType w:val="multilevel"/>
    <w:tmpl w:val="1AB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F6102"/>
    <w:multiLevelType w:val="hybridMultilevel"/>
    <w:tmpl w:val="A2EEFCB4"/>
    <w:lvl w:ilvl="0" w:tplc="3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F8453EE"/>
    <w:multiLevelType w:val="multilevel"/>
    <w:tmpl w:val="0C5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0B97"/>
    <w:multiLevelType w:val="multilevel"/>
    <w:tmpl w:val="BC10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A7056"/>
    <w:multiLevelType w:val="multilevel"/>
    <w:tmpl w:val="DFD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605DD"/>
    <w:multiLevelType w:val="hybridMultilevel"/>
    <w:tmpl w:val="60620D6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77223"/>
    <w:multiLevelType w:val="multilevel"/>
    <w:tmpl w:val="111E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305225">
    <w:abstractNumId w:val="1"/>
  </w:num>
  <w:num w:numId="2" w16cid:durableId="266500779">
    <w:abstractNumId w:val="4"/>
  </w:num>
  <w:num w:numId="3" w16cid:durableId="979917803">
    <w:abstractNumId w:val="7"/>
  </w:num>
  <w:num w:numId="4" w16cid:durableId="425729190">
    <w:abstractNumId w:val="5"/>
  </w:num>
  <w:num w:numId="5" w16cid:durableId="1396122128">
    <w:abstractNumId w:val="8"/>
  </w:num>
  <w:num w:numId="6" w16cid:durableId="1834174246">
    <w:abstractNumId w:val="9"/>
  </w:num>
  <w:num w:numId="7" w16cid:durableId="793906448">
    <w:abstractNumId w:val="2"/>
  </w:num>
  <w:num w:numId="8" w16cid:durableId="1520394574">
    <w:abstractNumId w:val="11"/>
  </w:num>
  <w:num w:numId="9" w16cid:durableId="911234149">
    <w:abstractNumId w:val="10"/>
  </w:num>
  <w:num w:numId="10" w16cid:durableId="2047027746">
    <w:abstractNumId w:val="3"/>
  </w:num>
  <w:num w:numId="11" w16cid:durableId="1422332303">
    <w:abstractNumId w:val="6"/>
  </w:num>
  <w:num w:numId="12" w16cid:durableId="85446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15"/>
    <w:rsid w:val="00016968"/>
    <w:rsid w:val="000D3BF6"/>
    <w:rsid w:val="001605C0"/>
    <w:rsid w:val="00404A67"/>
    <w:rsid w:val="00406BBA"/>
    <w:rsid w:val="0055794C"/>
    <w:rsid w:val="00625778"/>
    <w:rsid w:val="006B6031"/>
    <w:rsid w:val="008C028B"/>
    <w:rsid w:val="00951C05"/>
    <w:rsid w:val="00A87AA2"/>
    <w:rsid w:val="00B642F0"/>
    <w:rsid w:val="00C93C3F"/>
    <w:rsid w:val="00E3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FAF5B"/>
  <w15:chartTrackingRefBased/>
  <w15:docId w15:val="{47CAA79A-B8B3-4B54-BAF8-4D4F4CC3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37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37A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7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37A15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37A15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E37A15"/>
    <w:rPr>
      <w:b/>
      <w:bCs/>
    </w:rPr>
  </w:style>
  <w:style w:type="paragraph" w:styleId="Prrafodelista">
    <w:name w:val="List Paragraph"/>
    <w:basedOn w:val="Normal"/>
    <w:uiPriority w:val="34"/>
    <w:qFormat/>
    <w:rsid w:val="0055794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25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778"/>
  </w:style>
  <w:style w:type="paragraph" w:styleId="Piedepgina">
    <w:name w:val="footer"/>
    <w:basedOn w:val="Normal"/>
    <w:link w:val="PiedepginaCar"/>
    <w:unhideWhenUsed/>
    <w:rsid w:val="00625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778"/>
  </w:style>
  <w:style w:type="character" w:styleId="Nmerodepgina">
    <w:name w:val="page number"/>
    <w:basedOn w:val="Fuentedeprrafopredeter"/>
    <w:rsid w:val="00625778"/>
  </w:style>
  <w:style w:type="character" w:customStyle="1" w:styleId="Ttulo7Car">
    <w:name w:val="Título 7 Car"/>
    <w:basedOn w:val="Fuentedeprrafopredeter"/>
    <w:link w:val="Ttulo7"/>
    <w:uiPriority w:val="9"/>
    <w:semiHidden/>
    <w:rsid w:val="00625778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ARIEL NOBOA CHIPRE</dc:creator>
  <cp:keywords/>
  <dc:description/>
  <cp:lastModifiedBy>EMELY DESSIRE OBANDO GOMEZ</cp:lastModifiedBy>
  <cp:revision>6</cp:revision>
  <dcterms:created xsi:type="dcterms:W3CDTF">2025-05-04T02:03:00Z</dcterms:created>
  <dcterms:modified xsi:type="dcterms:W3CDTF">2025-05-04T21:15:00Z</dcterms:modified>
</cp:coreProperties>
</file>