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1A6F" w14:textId="77777777" w:rsidR="00F22C88" w:rsidRDefault="007E0F6D">
      <w:pPr>
        <w:rPr>
          <w:sz w:val="28"/>
          <w:szCs w:val="28"/>
        </w:rPr>
      </w:pPr>
      <w:r w:rsidRPr="00F22C88">
        <w:rPr>
          <w:b/>
          <w:bCs/>
          <w:sz w:val="28"/>
          <w:szCs w:val="28"/>
        </w:rPr>
        <w:t>Тема:</w:t>
      </w:r>
      <w:r w:rsidRPr="00F22C88">
        <w:rPr>
          <w:sz w:val="28"/>
          <w:szCs w:val="28"/>
        </w:rPr>
        <w:t xml:space="preserve"> </w:t>
      </w:r>
      <w:bookmarkStart w:id="0" w:name="_GoBack"/>
      <w:bookmarkEnd w:id="0"/>
    </w:p>
    <w:p w14:paraId="21030576" w14:textId="63FF06DC" w:rsidR="005C5C7B" w:rsidRPr="00F22C88" w:rsidRDefault="005C5C7B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Разработка программного обеспечения для </w:t>
      </w:r>
      <w:proofErr w:type="spellStart"/>
      <w:r w:rsidRPr="00F22C88">
        <w:rPr>
          <w:sz w:val="28"/>
          <w:szCs w:val="28"/>
        </w:rPr>
        <w:t>детекции</w:t>
      </w:r>
      <w:proofErr w:type="spellEnd"/>
      <w:r w:rsidRPr="00F22C88">
        <w:rPr>
          <w:sz w:val="28"/>
          <w:szCs w:val="28"/>
        </w:rPr>
        <w:t xml:space="preserve"> людей с беспилотного летательного аппарата на основе технологий машинного зрения</w:t>
      </w:r>
      <w:r w:rsidRPr="00F22C88">
        <w:rPr>
          <w:sz w:val="28"/>
          <w:szCs w:val="28"/>
        </w:rPr>
        <w:t>.</w:t>
      </w:r>
    </w:p>
    <w:p w14:paraId="703608DD" w14:textId="77777777" w:rsidR="00F22C88" w:rsidRDefault="007E0F6D">
      <w:pPr>
        <w:rPr>
          <w:sz w:val="28"/>
          <w:szCs w:val="28"/>
        </w:rPr>
      </w:pPr>
      <w:r w:rsidRPr="00F22C88">
        <w:rPr>
          <w:b/>
          <w:bCs/>
          <w:sz w:val="28"/>
          <w:szCs w:val="28"/>
        </w:rPr>
        <w:t>Цель:</w:t>
      </w:r>
      <w:r w:rsidRPr="00F22C88">
        <w:rPr>
          <w:sz w:val="28"/>
          <w:szCs w:val="28"/>
        </w:rPr>
        <w:t xml:space="preserve"> </w:t>
      </w:r>
    </w:p>
    <w:p w14:paraId="199C5D47" w14:textId="50D7571E" w:rsidR="007E0F6D" w:rsidRPr="00F22C88" w:rsidRDefault="005C5C7B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Целью работы является разработка программного обеспечения для автоматической </w:t>
      </w:r>
      <w:proofErr w:type="spellStart"/>
      <w:r w:rsidRPr="00F22C88">
        <w:rPr>
          <w:sz w:val="28"/>
          <w:szCs w:val="28"/>
        </w:rPr>
        <w:t>детекции</w:t>
      </w:r>
      <w:proofErr w:type="spellEnd"/>
      <w:r w:rsidRPr="00F22C88">
        <w:rPr>
          <w:sz w:val="28"/>
          <w:szCs w:val="28"/>
        </w:rPr>
        <w:t xml:space="preserve"> людей с беспилотного летательного аппарата с применением технологий машинного зрения, обеспечивающего эффективный поиск и обнаружение потерявшихся людей в труднодоступной лесной</w:t>
      </w:r>
      <w:r w:rsidRPr="00F22C88">
        <w:rPr>
          <w:sz w:val="28"/>
          <w:szCs w:val="28"/>
        </w:rPr>
        <w:t xml:space="preserve"> и не лесной</w:t>
      </w:r>
      <w:r w:rsidRPr="00F22C88">
        <w:rPr>
          <w:sz w:val="28"/>
          <w:szCs w:val="28"/>
        </w:rPr>
        <w:t xml:space="preserve"> местности.</w:t>
      </w:r>
    </w:p>
    <w:p w14:paraId="1E662CF4" w14:textId="77777777" w:rsidR="00F22C88" w:rsidRDefault="007E0F6D" w:rsidP="005C5C7B">
      <w:pPr>
        <w:pStyle w:val="a3"/>
        <w:rPr>
          <w:sz w:val="28"/>
          <w:szCs w:val="28"/>
        </w:rPr>
      </w:pPr>
      <w:r w:rsidRPr="00F22C88">
        <w:rPr>
          <w:b/>
          <w:bCs/>
          <w:sz w:val="28"/>
          <w:szCs w:val="28"/>
        </w:rPr>
        <w:t>Актуальность</w:t>
      </w:r>
      <w:r w:rsidRPr="00F22C88">
        <w:rPr>
          <w:sz w:val="28"/>
          <w:szCs w:val="28"/>
        </w:rPr>
        <w:t xml:space="preserve">: </w:t>
      </w:r>
    </w:p>
    <w:p w14:paraId="0CD1EECD" w14:textId="14FF3A24" w:rsidR="005C5C7B" w:rsidRPr="00F22C88" w:rsidRDefault="005C5C7B" w:rsidP="005C5C7B">
      <w:pPr>
        <w:pStyle w:val="a3"/>
        <w:rPr>
          <w:sz w:val="28"/>
          <w:szCs w:val="28"/>
        </w:rPr>
      </w:pPr>
      <w:r w:rsidRPr="00F22C88">
        <w:rPr>
          <w:sz w:val="28"/>
          <w:szCs w:val="28"/>
        </w:rPr>
        <w:t>В последние годы проблема поиска потерявшихся людей в лесных и труднодоступных районах становится все более значимой. Ежегодно фиксируются многочисленные случаи пропажи людей – туристов, грибников, детей и пожилых людей – в дикой местности, что требует оперативного реагирования для предотвращения трагических последствий. Традиционные методы поисково-спасательных операций, такие как использование наземных патрулей и кинологических отрядов, часто оказываются недостаточно быстрыми и ресурсоемкими.</w:t>
      </w:r>
    </w:p>
    <w:p w14:paraId="6CC2DA74" w14:textId="77777777" w:rsidR="005C5C7B" w:rsidRPr="00F22C88" w:rsidRDefault="005C5C7B" w:rsidP="005C5C7B">
      <w:pPr>
        <w:pStyle w:val="a3"/>
        <w:rPr>
          <w:sz w:val="28"/>
          <w:szCs w:val="28"/>
        </w:rPr>
      </w:pPr>
      <w:r w:rsidRPr="00F22C88">
        <w:rPr>
          <w:sz w:val="28"/>
          <w:szCs w:val="28"/>
        </w:rPr>
        <w:t xml:space="preserve">В этой связи внедрение беспилотных летательных аппаратов (БПЛА) с функцией автоматической </w:t>
      </w:r>
      <w:proofErr w:type="spellStart"/>
      <w:r w:rsidRPr="00F22C88">
        <w:rPr>
          <w:sz w:val="28"/>
          <w:szCs w:val="28"/>
        </w:rPr>
        <w:t>детекции</w:t>
      </w:r>
      <w:proofErr w:type="spellEnd"/>
      <w:r w:rsidRPr="00F22C88">
        <w:rPr>
          <w:sz w:val="28"/>
          <w:szCs w:val="28"/>
        </w:rPr>
        <w:t xml:space="preserve"> людей становится важным направлением развития поисковых технологий. Дроны способны охватывать большие территории за короткое время, а применение машинного зрения позволяет повысить точность обнаружения объектов, снизить человеческий фактор и ускорить реагирование.</w:t>
      </w:r>
    </w:p>
    <w:p w14:paraId="14D78221" w14:textId="0E8E13CA" w:rsidR="00BF2F6D" w:rsidRPr="00F22C88" w:rsidRDefault="005C5C7B" w:rsidP="00386F60">
      <w:pPr>
        <w:pStyle w:val="a3"/>
        <w:rPr>
          <w:sz w:val="28"/>
          <w:szCs w:val="28"/>
        </w:rPr>
      </w:pPr>
      <w:r w:rsidRPr="00F22C88">
        <w:rPr>
          <w:sz w:val="28"/>
          <w:szCs w:val="28"/>
        </w:rPr>
        <w:t xml:space="preserve">Разработка программы для </w:t>
      </w:r>
      <w:proofErr w:type="spellStart"/>
      <w:r w:rsidRPr="00F22C88">
        <w:rPr>
          <w:sz w:val="28"/>
          <w:szCs w:val="28"/>
        </w:rPr>
        <w:t>детекции</w:t>
      </w:r>
      <w:proofErr w:type="spellEnd"/>
      <w:r w:rsidRPr="00F22C88">
        <w:rPr>
          <w:sz w:val="28"/>
          <w:szCs w:val="28"/>
        </w:rPr>
        <w:t xml:space="preserve"> людей с использованием БПЛА особенно актуальна для повышения эффективности спасательных операций в лесах и труднодоступных зонах. Такой подход не только сокращает время поиска, но и минимизирует риски для спасательных команд, что делает его перспективным решением для современных служб спасения и безопасности.</w:t>
      </w:r>
    </w:p>
    <w:p w14:paraId="018BCFD8" w14:textId="77777777" w:rsidR="00BF2F6D" w:rsidRPr="00F22C88" w:rsidRDefault="00BF2F6D" w:rsidP="00BF2F6D">
      <w:pPr>
        <w:rPr>
          <w:b/>
          <w:bCs/>
          <w:sz w:val="28"/>
          <w:szCs w:val="28"/>
        </w:rPr>
      </w:pPr>
      <w:r w:rsidRPr="00F22C88">
        <w:rPr>
          <w:b/>
          <w:bCs/>
          <w:sz w:val="28"/>
          <w:szCs w:val="28"/>
        </w:rPr>
        <w:t>Задача</w:t>
      </w:r>
    </w:p>
    <w:p w14:paraId="08B4E05A" w14:textId="1395B12E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>Основной задачей данной работы является разработка и тестирование системы, использующей нейронные сети для автоматического обнаружения аварийных ситуаций на производстве. Для достижения этой цели необходимо решить следующие подзадачи:</w:t>
      </w:r>
    </w:p>
    <w:p w14:paraId="573A2CB9" w14:textId="7B37BE1B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1 </w:t>
      </w:r>
      <w:r w:rsidR="008522D5" w:rsidRPr="00F22C88">
        <w:rPr>
          <w:sz w:val="28"/>
          <w:szCs w:val="28"/>
        </w:rPr>
        <w:t xml:space="preserve">Провести анализ современных методов и алгоритмов машинного зрения, применяемых для </w:t>
      </w:r>
      <w:proofErr w:type="spellStart"/>
      <w:r w:rsidR="008522D5" w:rsidRPr="00F22C88">
        <w:rPr>
          <w:sz w:val="28"/>
          <w:szCs w:val="28"/>
        </w:rPr>
        <w:t>детекции</w:t>
      </w:r>
      <w:proofErr w:type="spellEnd"/>
      <w:r w:rsidR="008522D5" w:rsidRPr="00F22C88">
        <w:rPr>
          <w:sz w:val="28"/>
          <w:szCs w:val="28"/>
        </w:rPr>
        <w:t xml:space="preserve"> людей.</w:t>
      </w:r>
    </w:p>
    <w:p w14:paraId="4330C0BC" w14:textId="4F03A409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lastRenderedPageBreak/>
        <w:t xml:space="preserve">2 </w:t>
      </w:r>
      <w:r w:rsidR="008522D5" w:rsidRPr="00F22C88">
        <w:rPr>
          <w:sz w:val="28"/>
          <w:szCs w:val="28"/>
        </w:rPr>
        <w:t>Изучить возможности и ограничения использования беспилотных летательных аппаратов в условиях лесной местности.</w:t>
      </w:r>
    </w:p>
    <w:p w14:paraId="117EE063" w14:textId="2D027617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3 </w:t>
      </w:r>
      <w:r w:rsidR="008522D5" w:rsidRPr="00F22C88">
        <w:rPr>
          <w:sz w:val="28"/>
          <w:szCs w:val="28"/>
        </w:rPr>
        <w:t xml:space="preserve">Разработать программное обеспечение для автоматической </w:t>
      </w:r>
      <w:proofErr w:type="spellStart"/>
      <w:r w:rsidR="008522D5" w:rsidRPr="00F22C88">
        <w:rPr>
          <w:sz w:val="28"/>
          <w:szCs w:val="28"/>
        </w:rPr>
        <w:t>детекции</w:t>
      </w:r>
      <w:proofErr w:type="spellEnd"/>
      <w:r w:rsidR="008522D5" w:rsidRPr="00F22C88">
        <w:rPr>
          <w:sz w:val="28"/>
          <w:szCs w:val="28"/>
        </w:rPr>
        <w:t xml:space="preserve"> людей с БПЛА, используя технологии машинного зрения.</w:t>
      </w:r>
    </w:p>
    <w:p w14:paraId="12D42154" w14:textId="3E1F6181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4 </w:t>
      </w:r>
      <w:r w:rsidR="008522D5" w:rsidRPr="00F22C88">
        <w:rPr>
          <w:sz w:val="28"/>
          <w:szCs w:val="28"/>
        </w:rPr>
        <w:t>Реализовать алгоритм обработки данных с камеры дрона для выявления присутствия человека в режиме реального времени.</w:t>
      </w:r>
    </w:p>
    <w:p w14:paraId="3A11B9B4" w14:textId="14148CB8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5 </w:t>
      </w:r>
      <w:r w:rsidR="008522D5" w:rsidRPr="00F22C88">
        <w:rPr>
          <w:sz w:val="28"/>
          <w:szCs w:val="28"/>
        </w:rPr>
        <w:t>Обеспечить поддержку динамических ограниченных зон, которые могут меняться в процессе поисковых операций.</w:t>
      </w:r>
    </w:p>
    <w:p w14:paraId="06769B6C" w14:textId="156CD514" w:rsidR="00BF2F6D" w:rsidRPr="00F22C88" w:rsidRDefault="00BF2F6D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6 </w:t>
      </w:r>
      <w:r w:rsidR="008522D5" w:rsidRPr="00F22C88">
        <w:rPr>
          <w:sz w:val="28"/>
          <w:szCs w:val="28"/>
        </w:rPr>
        <w:t>Провести тестирование программы в условиях, приближенных к реальным, для оценки её точности и эффективности.</w:t>
      </w:r>
    </w:p>
    <w:p w14:paraId="0B3714DE" w14:textId="7BD4C285" w:rsidR="008522D5" w:rsidRPr="00F22C88" w:rsidRDefault="008522D5" w:rsidP="00BF2F6D">
      <w:pPr>
        <w:rPr>
          <w:sz w:val="28"/>
          <w:szCs w:val="28"/>
        </w:rPr>
      </w:pPr>
      <w:r w:rsidRPr="00F22C88">
        <w:rPr>
          <w:sz w:val="28"/>
          <w:szCs w:val="28"/>
        </w:rPr>
        <w:t xml:space="preserve">7 </w:t>
      </w:r>
      <w:r w:rsidRPr="00F22C88">
        <w:rPr>
          <w:sz w:val="28"/>
          <w:szCs w:val="28"/>
        </w:rPr>
        <w:t>Подготовить рекомендации по дальнейшему развитию и применению разработанного программного обеспечения в поисково-спасательных операциях.</w:t>
      </w:r>
    </w:p>
    <w:p w14:paraId="4557F7C8" w14:textId="5AC99D14" w:rsidR="007E0F6D" w:rsidRPr="00F22C88" w:rsidRDefault="007E0F6D">
      <w:pPr>
        <w:rPr>
          <w:sz w:val="28"/>
          <w:szCs w:val="28"/>
        </w:rPr>
      </w:pPr>
    </w:p>
    <w:p w14:paraId="039BF7EA" w14:textId="118271DA" w:rsidR="007E0F6D" w:rsidRPr="00F22C88" w:rsidRDefault="007E0F6D">
      <w:pPr>
        <w:rPr>
          <w:sz w:val="28"/>
          <w:szCs w:val="28"/>
        </w:rPr>
      </w:pPr>
    </w:p>
    <w:p w14:paraId="54566141" w14:textId="10DDE923" w:rsidR="007E0F6D" w:rsidRPr="00F22C88" w:rsidRDefault="007E0F6D">
      <w:pPr>
        <w:rPr>
          <w:sz w:val="28"/>
          <w:szCs w:val="28"/>
        </w:rPr>
      </w:pPr>
    </w:p>
    <w:p w14:paraId="2C45941F" w14:textId="045029C7" w:rsidR="007E0F6D" w:rsidRPr="00F22C88" w:rsidRDefault="007E0F6D">
      <w:pPr>
        <w:rPr>
          <w:sz w:val="28"/>
          <w:szCs w:val="28"/>
        </w:rPr>
      </w:pPr>
    </w:p>
    <w:p w14:paraId="125F79D5" w14:textId="73D19F3E" w:rsidR="007E0F6D" w:rsidRPr="00F22C88" w:rsidRDefault="007E0F6D">
      <w:pPr>
        <w:rPr>
          <w:sz w:val="28"/>
          <w:szCs w:val="28"/>
        </w:rPr>
      </w:pPr>
    </w:p>
    <w:p w14:paraId="4BD6F693" w14:textId="10BE325B" w:rsidR="007E0F6D" w:rsidRPr="00F22C88" w:rsidRDefault="007E0F6D">
      <w:pPr>
        <w:rPr>
          <w:sz w:val="28"/>
          <w:szCs w:val="28"/>
        </w:rPr>
      </w:pPr>
    </w:p>
    <w:p w14:paraId="6B9E9570" w14:textId="3DD7D55C" w:rsidR="007E0F6D" w:rsidRPr="00F22C88" w:rsidRDefault="007E0F6D">
      <w:pPr>
        <w:rPr>
          <w:sz w:val="28"/>
          <w:szCs w:val="28"/>
        </w:rPr>
      </w:pPr>
    </w:p>
    <w:p w14:paraId="1C210503" w14:textId="39CA0EB8" w:rsidR="007E0F6D" w:rsidRPr="00F22C88" w:rsidRDefault="007E0F6D">
      <w:pPr>
        <w:rPr>
          <w:sz w:val="28"/>
          <w:szCs w:val="28"/>
        </w:rPr>
      </w:pPr>
    </w:p>
    <w:p w14:paraId="17A37F64" w14:textId="765ACAEF" w:rsidR="007E0F6D" w:rsidRPr="00F22C88" w:rsidRDefault="007E0F6D">
      <w:pPr>
        <w:rPr>
          <w:sz w:val="28"/>
          <w:szCs w:val="28"/>
        </w:rPr>
      </w:pPr>
    </w:p>
    <w:p w14:paraId="14282817" w14:textId="6396B82B" w:rsidR="007E0F6D" w:rsidRPr="00F22C88" w:rsidRDefault="007E0F6D">
      <w:pPr>
        <w:rPr>
          <w:sz w:val="28"/>
          <w:szCs w:val="28"/>
        </w:rPr>
      </w:pPr>
    </w:p>
    <w:p w14:paraId="28244435" w14:textId="77777777" w:rsidR="007E0F6D" w:rsidRPr="00F22C88" w:rsidRDefault="007E0F6D">
      <w:pPr>
        <w:rPr>
          <w:sz w:val="28"/>
          <w:szCs w:val="28"/>
        </w:rPr>
      </w:pPr>
    </w:p>
    <w:sectPr w:rsidR="007E0F6D" w:rsidRPr="00F2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87"/>
    <w:rsid w:val="00190775"/>
    <w:rsid w:val="00386F60"/>
    <w:rsid w:val="005C5C7B"/>
    <w:rsid w:val="00683687"/>
    <w:rsid w:val="007E0F6D"/>
    <w:rsid w:val="008522D5"/>
    <w:rsid w:val="008C1E57"/>
    <w:rsid w:val="00BF2F6D"/>
    <w:rsid w:val="00F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FD0A"/>
  <w15:chartTrackingRefBased/>
  <w15:docId w15:val="{7B6CFEC9-20B8-438D-A4A0-046A4E31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7</cp:revision>
  <dcterms:created xsi:type="dcterms:W3CDTF">2024-09-23T09:22:00Z</dcterms:created>
  <dcterms:modified xsi:type="dcterms:W3CDTF">2024-10-13T04:51:00Z</dcterms:modified>
</cp:coreProperties>
</file>