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BE7F7" w14:textId="2AF03387" w:rsidR="00A46F1C" w:rsidRPr="00EA4954" w:rsidRDefault="00EA495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Enemies</w:t>
      </w:r>
      <w:r w:rsidRPr="00EA495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spawner</w:t>
      </w:r>
      <w:proofErr w:type="spellEnd"/>
    </w:p>
    <w:p w14:paraId="2FB04685" w14:textId="2D167D52" w:rsidR="00F221F6" w:rsidRPr="00F221F6" w:rsidRDefault="00EA4954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Спавнит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врага с некоторой периодичностью, при условии, что враг из данного </w:t>
      </w:r>
      <w:proofErr w:type="spellStart"/>
      <w:r>
        <w:rPr>
          <w:rFonts w:ascii="Times New Roman" w:hAnsi="Times New Roman" w:cs="Times New Roman"/>
          <w:sz w:val="36"/>
          <w:szCs w:val="36"/>
        </w:rPr>
        <w:t>спавнера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ещё не появился.</w:t>
      </w:r>
      <w:bookmarkStart w:id="0" w:name="_GoBack"/>
      <w:bookmarkEnd w:id="0"/>
    </w:p>
    <w:sectPr w:rsidR="00F221F6" w:rsidRPr="00F22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F6"/>
    <w:rsid w:val="002D2C25"/>
    <w:rsid w:val="00864C5F"/>
    <w:rsid w:val="00A46F1C"/>
    <w:rsid w:val="00A82C26"/>
    <w:rsid w:val="00A94235"/>
    <w:rsid w:val="00B0213C"/>
    <w:rsid w:val="00EA4954"/>
    <w:rsid w:val="00F2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1B6E"/>
  <w15:chartTrackingRefBased/>
  <w15:docId w15:val="{F962F969-AD1D-4F94-8016-DC76EEF1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Большаков</dc:creator>
  <cp:keywords/>
  <dc:description/>
  <cp:lastModifiedBy>Артём Большаков</cp:lastModifiedBy>
  <cp:revision>5</cp:revision>
  <dcterms:created xsi:type="dcterms:W3CDTF">2022-09-15T17:13:00Z</dcterms:created>
  <dcterms:modified xsi:type="dcterms:W3CDTF">2022-09-18T15:40:00Z</dcterms:modified>
</cp:coreProperties>
</file>