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recipientData.xml" ContentType="application/vnd.ms-word.mailMergeRecipientData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4E5CC18" w14:textId="365377A8" w:rsidR="00FB0A97" w:rsidRDefault="00317A73" w:rsidP="00317A73">
      <w:pPr>
        <w:pStyle w:val="1"/>
        <w:jc w:val="center"/>
        <w:rPr>
          <w:rFonts w:ascii="微軟正黑體" w:eastAsia="微軟正黑體" w:hAnsi="微軟正黑體"/>
          <w:b/>
          <w:bCs/>
          <w:color w:val="auto"/>
          <w:sz w:val="28"/>
          <w:szCs w:val="28"/>
        </w:rPr>
      </w:pPr>
      <w:r w:rsidRPr="00317A73">
        <w:rPr>
          <w:rFonts w:ascii="微軟正黑體" w:eastAsia="微軟正黑體" w:hAnsi="微軟正黑體" w:hint="eastAsia"/>
          <w:b/>
          <w:bCs/>
          <w:color w:val="auto"/>
          <w:sz w:val="28"/>
          <w:szCs w:val="28"/>
        </w:rPr>
        <w:t>管理費自動扣繳通知</w:t>
      </w:r>
    </w:p>
    <w:p w14:paraId="6516BA9D" w14:textId="5A15E1CD" w:rsidR="00317A73" w:rsidRDefault="00317A73" w:rsidP="00280B18">
      <w:pPr>
        <w:spacing w:after="0" w:line="320" w:lineRule="exact"/>
        <w:rPr>
          <w:rFonts w:ascii="微軟正黑體" w:eastAsia="微軟正黑體" w:hAnsi="微軟正黑體"/>
        </w:rPr>
      </w:pPr>
      <w:r>
        <w:rPr>
          <w:rFonts w:ascii="微軟正黑體" w:eastAsia="微軟正黑體" w:hAnsi="微軟正黑體" w:hint="eastAsia"/>
        </w:rPr>
        <w:t>翡翠流域大樓管理委員會</w:t>
      </w:r>
    </w:p>
    <w:p w14:paraId="3755CE86" w14:textId="03050F24" w:rsidR="00317A73" w:rsidRDefault="00317A73" w:rsidP="00317A73">
      <w:pPr>
        <w:spacing w:after="0" w:line="240" w:lineRule="auto"/>
        <w:rPr>
          <w:rFonts w:ascii="微軟正黑體" w:eastAsia="微軟正黑體" w:hAnsi="微軟正黑體"/>
          <w:sz w:val="20"/>
          <w:szCs w:val="20"/>
        </w:rPr>
      </w:pPr>
      <w:r>
        <w:rPr>
          <w:rFonts w:ascii="微軟正黑體" w:eastAsia="微軟正黑體" w:hAnsi="微軟正黑體" w:hint="eastAsia"/>
          <w:sz w:val="20"/>
          <w:szCs w:val="20"/>
        </w:rPr>
        <w:t>高雄市左營區桃子園路69號1樓</w:t>
      </w:r>
    </w:p>
    <w:p w14:paraId="6CC39316" w14:textId="740F9648" w:rsidR="00317A73" w:rsidRDefault="00317A73" w:rsidP="00317A73">
      <w:pPr>
        <w:spacing w:after="0" w:line="240" w:lineRule="auto"/>
        <w:rPr>
          <w:rFonts w:ascii="微軟正黑體" w:eastAsia="微軟正黑體" w:hAnsi="微軟正黑體"/>
          <w:sz w:val="20"/>
          <w:szCs w:val="20"/>
        </w:rPr>
      </w:pPr>
      <w:r>
        <w:rPr>
          <w:rFonts w:ascii="微軟正黑體" w:eastAsia="微軟正黑體" w:hAnsi="微軟正黑體" w:hint="eastAsia"/>
          <w:sz w:val="20"/>
          <w:szCs w:val="20"/>
        </w:rPr>
        <w:t>07-5880987</w:t>
      </w:r>
    </w:p>
    <w:p w14:paraId="07035FC1" w14:textId="7519F8ED" w:rsidR="00317A73" w:rsidRDefault="00A36787" w:rsidP="00317A73">
      <w:pPr>
        <w:spacing w:after="0" w:line="240" w:lineRule="auto"/>
        <w:jc w:val="center"/>
        <w:rPr>
          <w:rFonts w:ascii="微軟正黑體" w:eastAsia="微軟正黑體" w:hAnsi="微軟正黑體"/>
        </w:rPr>
      </w:pPr>
      <w:r>
        <w:rPr>
          <w:rFonts w:ascii="微軟正黑體" w:eastAsia="微軟正黑體" w:hAnsi="微軟正黑體"/>
        </w:rPr>
        <w:fldChar w:fldCharType="begin"/>
      </w:r>
      <w:r>
        <w:rPr>
          <w:rFonts w:ascii="微軟正黑體" w:eastAsia="微軟正黑體" w:hAnsi="微軟正黑體"/>
        </w:rPr>
        <w:instrText xml:space="preserve"> </w:instrText>
      </w:r>
      <w:r>
        <w:rPr>
          <w:rFonts w:ascii="微軟正黑體" w:eastAsia="微軟正黑體" w:hAnsi="微軟正黑體" w:hint="eastAsia"/>
        </w:rPr>
        <w:instrText>MERGEFIELD RecipientAddress</w:instrText>
      </w:r>
      <w:r>
        <w:rPr>
          <w:rFonts w:ascii="微軟正黑體" w:eastAsia="微軟正黑體" w:hAnsi="微軟正黑體"/>
        </w:rPr>
        <w:instrText xml:space="preserve"> </w:instrText>
      </w:r>
      <w:r>
        <w:rPr>
          <w:rFonts w:ascii="微軟正黑體" w:eastAsia="微軟正黑體" w:hAnsi="微軟正黑體"/>
        </w:rPr>
        <w:fldChar w:fldCharType="separate"/>
      </w:r>
      <w:r w:rsidR="002F594B" w:rsidRPr="00065EA6">
        <w:rPr>
          <w:rFonts w:ascii="微軟正黑體" w:eastAsia="微軟正黑體" w:hAnsi="微軟正黑體" w:hint="eastAsia"/>
          <w:noProof/>
        </w:rPr>
        <w:t>高雄市左營區813009桃子園路65號12樓</w:t>
      </w:r>
      <w:r>
        <w:rPr>
          <w:rFonts w:ascii="微軟正黑體" w:eastAsia="微軟正黑體" w:hAnsi="微軟正黑體"/>
        </w:rPr>
        <w:fldChar w:fldCharType="end"/>
      </w:r>
    </w:p>
    <w:p w14:paraId="0BB5E719" w14:textId="40FC0013" w:rsidR="00317A73" w:rsidRDefault="00A36787" w:rsidP="00317A73">
      <w:pPr>
        <w:spacing w:after="0" w:line="240" w:lineRule="auto"/>
        <w:jc w:val="center"/>
        <w:rPr>
          <w:rFonts w:ascii="微軟正黑體" w:eastAsia="微軟正黑體" w:hAnsi="微軟正黑體"/>
        </w:rPr>
      </w:pPr>
      <w:r>
        <w:rPr>
          <w:rFonts w:ascii="微軟正黑體" w:eastAsia="微軟正黑體" w:hAnsi="微軟正黑體"/>
        </w:rPr>
        <w:fldChar w:fldCharType="begin"/>
      </w:r>
      <w:r>
        <w:rPr>
          <w:rFonts w:ascii="微軟正黑體" w:eastAsia="微軟正黑體" w:hAnsi="微軟正黑體"/>
        </w:rPr>
        <w:instrText xml:space="preserve"> </w:instrText>
      </w:r>
      <w:r>
        <w:rPr>
          <w:rFonts w:ascii="微軟正黑體" w:eastAsia="微軟正黑體" w:hAnsi="微軟正黑體" w:hint="eastAsia"/>
        </w:rPr>
        <w:instrText>MERGEFIELD RecipientName</w:instrText>
      </w:r>
      <w:r>
        <w:rPr>
          <w:rFonts w:ascii="微軟正黑體" w:eastAsia="微軟正黑體" w:hAnsi="微軟正黑體"/>
        </w:rPr>
        <w:instrText xml:space="preserve"> </w:instrText>
      </w:r>
      <w:r>
        <w:rPr>
          <w:rFonts w:ascii="微軟正黑體" w:eastAsia="微軟正黑體" w:hAnsi="微軟正黑體"/>
        </w:rPr>
        <w:fldChar w:fldCharType="separate"/>
      </w:r>
      <w:r w:rsidR="002F594B" w:rsidRPr="00065EA6">
        <w:rPr>
          <w:rFonts w:ascii="微軟正黑體" w:eastAsia="微軟正黑體" w:hAnsi="微軟正黑體" w:hint="eastAsia"/>
          <w:noProof/>
        </w:rPr>
        <w:t>胡鐘慶</w:t>
      </w:r>
      <w:r>
        <w:rPr>
          <w:rFonts w:ascii="微軟正黑體" w:eastAsia="微軟正黑體" w:hAnsi="微軟正黑體"/>
        </w:rPr>
        <w:fldChar w:fldCharType="end"/>
      </w:r>
      <w:r w:rsidR="00317A73">
        <w:rPr>
          <w:rFonts w:ascii="微軟正黑體" w:eastAsia="微軟正黑體" w:hAnsi="微軟正黑體"/>
        </w:rPr>
        <w:tab/>
      </w:r>
      <w:r w:rsidR="00317A73">
        <w:rPr>
          <w:rFonts w:ascii="微軟正黑體" w:eastAsia="微軟正黑體" w:hAnsi="微軟正黑體"/>
        </w:rPr>
        <w:tab/>
      </w:r>
      <w:r w:rsidR="00317A73">
        <w:rPr>
          <w:rFonts w:ascii="微軟正黑體" w:eastAsia="微軟正黑體" w:hAnsi="微軟正黑體" w:hint="eastAsia"/>
        </w:rPr>
        <w:t>收</w:t>
      </w:r>
    </w:p>
    <w:p w14:paraId="0C12AAD0" w14:textId="77777777" w:rsidR="00344993" w:rsidRDefault="00344993" w:rsidP="00317A73">
      <w:pPr>
        <w:spacing w:after="0" w:line="240" w:lineRule="auto"/>
        <w:jc w:val="center"/>
        <w:rPr>
          <w:rFonts w:ascii="微軟正黑體" w:eastAsia="微軟正黑體" w:hAnsi="微軟正黑體"/>
        </w:rPr>
      </w:pPr>
    </w:p>
    <w:tbl>
      <w:tblPr>
        <w:tblStyle w:val="af2"/>
        <w:tblW w:w="0" w:type="auto"/>
        <w:tblLook w:val="04A0" w:firstRow="1" w:lastRow="0" w:firstColumn="1" w:lastColumn="0" w:noHBand="0" w:noVBand="1"/>
      </w:tblPr>
      <w:tblGrid>
        <w:gridCol w:w="2765"/>
        <w:gridCol w:w="2765"/>
        <w:gridCol w:w="2766"/>
      </w:tblGrid>
      <w:tr w:rsidR="00344993" w:rsidRPr="00344993" w14:paraId="37F05CD0" w14:textId="77777777" w:rsidTr="00344993">
        <w:tc>
          <w:tcPr>
            <w:tcW w:w="2765" w:type="dxa"/>
            <w:shd w:val="clear" w:color="auto" w:fill="E7E6E6" w:themeFill="background2"/>
          </w:tcPr>
          <w:p w14:paraId="002394A6" w14:textId="4A3C39B1" w:rsidR="00344993" w:rsidRPr="00344993" w:rsidRDefault="00344993" w:rsidP="00344993">
            <w:pPr>
              <w:jc w:val="center"/>
              <w:rPr>
                <w:rFonts w:ascii="微軟正黑體" w:eastAsia="微軟正黑體" w:hAnsi="微軟正黑體"/>
                <w:b/>
                <w:bCs/>
              </w:rPr>
            </w:pPr>
            <w:r w:rsidRPr="00344993">
              <w:rPr>
                <w:rFonts w:ascii="微軟正黑體" w:eastAsia="微軟正黑體" w:hAnsi="微軟正黑體" w:hint="eastAsia"/>
                <w:b/>
                <w:bCs/>
              </w:rPr>
              <w:t>扣繳日期</w:t>
            </w:r>
          </w:p>
        </w:tc>
        <w:tc>
          <w:tcPr>
            <w:tcW w:w="2765" w:type="dxa"/>
            <w:shd w:val="clear" w:color="auto" w:fill="E7E6E6" w:themeFill="background2"/>
          </w:tcPr>
          <w:p w14:paraId="700A44F9" w14:textId="3484A99D" w:rsidR="00344993" w:rsidRPr="00344993" w:rsidRDefault="00344993" w:rsidP="00344993">
            <w:pPr>
              <w:jc w:val="center"/>
              <w:rPr>
                <w:rFonts w:ascii="微軟正黑體" w:eastAsia="微軟正黑體" w:hAnsi="微軟正黑體"/>
                <w:b/>
                <w:bCs/>
              </w:rPr>
            </w:pPr>
            <w:r w:rsidRPr="00344993">
              <w:rPr>
                <w:rFonts w:ascii="微軟正黑體" w:eastAsia="微軟正黑體" w:hAnsi="微軟正黑體" w:hint="eastAsia"/>
                <w:b/>
                <w:bCs/>
              </w:rPr>
              <w:t>扣款帳號後四碼</w:t>
            </w:r>
          </w:p>
        </w:tc>
        <w:tc>
          <w:tcPr>
            <w:tcW w:w="2766" w:type="dxa"/>
            <w:shd w:val="clear" w:color="auto" w:fill="E7E6E6" w:themeFill="background2"/>
          </w:tcPr>
          <w:p w14:paraId="5504E5CA" w14:textId="31970DBE" w:rsidR="00344993" w:rsidRPr="00344993" w:rsidRDefault="00344993" w:rsidP="00344993">
            <w:pPr>
              <w:jc w:val="center"/>
              <w:rPr>
                <w:rFonts w:ascii="微軟正黑體" w:eastAsia="微軟正黑體" w:hAnsi="微軟正黑體"/>
                <w:b/>
                <w:bCs/>
              </w:rPr>
            </w:pPr>
            <w:r w:rsidRPr="00344993">
              <w:rPr>
                <w:rFonts w:ascii="微軟正黑體" w:eastAsia="微軟正黑體" w:hAnsi="微軟正黑體" w:hint="eastAsia"/>
                <w:b/>
                <w:bCs/>
              </w:rPr>
              <w:t>扣款總金額</w:t>
            </w:r>
          </w:p>
        </w:tc>
      </w:tr>
      <w:tr w:rsidR="00344993" w14:paraId="50FA123A" w14:textId="77777777" w:rsidTr="00344993">
        <w:tc>
          <w:tcPr>
            <w:tcW w:w="2765" w:type="dxa"/>
          </w:tcPr>
          <w:p w14:paraId="1B2556A8" w14:textId="49B4D9DD" w:rsidR="00344993" w:rsidRDefault="00A36787" w:rsidP="00CF1DBD">
            <w:pPr>
              <w:jc w:val="center"/>
              <w:rPr>
                <w:rFonts w:ascii="微軟正黑體" w:eastAsia="微軟正黑體" w:hAnsi="微軟正黑體"/>
              </w:rPr>
            </w:pPr>
            <w:r>
              <w:rPr>
                <w:rFonts w:ascii="微軟正黑體" w:eastAsia="微軟正黑體" w:hAnsi="微軟正黑體"/>
              </w:rPr>
              <w:fldChar w:fldCharType="begin"/>
            </w:r>
            <w:r>
              <w:rPr>
                <w:rFonts w:ascii="微軟正黑體" w:eastAsia="微軟正黑體" w:hAnsi="微軟正黑體"/>
              </w:rPr>
              <w:instrText xml:space="preserve"> </w:instrText>
            </w:r>
            <w:r>
              <w:rPr>
                <w:rFonts w:ascii="微軟正黑體" w:eastAsia="微軟正黑體" w:hAnsi="微軟正黑體" w:hint="eastAsia"/>
              </w:rPr>
              <w:instrText>MERGEFIELD DeductionDate</w:instrText>
            </w:r>
            <w:r>
              <w:rPr>
                <w:rFonts w:ascii="微軟正黑體" w:eastAsia="微軟正黑體" w:hAnsi="微軟正黑體"/>
              </w:rPr>
              <w:instrText xml:space="preserve"> </w:instrText>
            </w:r>
            <w:r>
              <w:rPr>
                <w:rFonts w:ascii="微軟正黑體" w:eastAsia="微軟正黑體" w:hAnsi="微軟正黑體"/>
              </w:rPr>
              <w:fldChar w:fldCharType="separate"/>
            </w:r>
            <w:r w:rsidR="002F594B" w:rsidRPr="00065EA6">
              <w:rPr>
                <w:rFonts w:ascii="微軟正黑體" w:eastAsia="微軟正黑體" w:hAnsi="微軟正黑體"/>
                <w:noProof/>
              </w:rPr>
              <w:t>20260515</w:t>
            </w:r>
            <w:r>
              <w:rPr>
                <w:rFonts w:ascii="微軟正黑體" w:eastAsia="微軟正黑體" w:hAnsi="微軟正黑體"/>
              </w:rPr>
              <w:fldChar w:fldCharType="end"/>
            </w:r>
          </w:p>
        </w:tc>
        <w:tc>
          <w:tcPr>
            <w:tcW w:w="2765" w:type="dxa"/>
          </w:tcPr>
          <w:p w14:paraId="027A1C43" w14:textId="198A68FD" w:rsidR="00344993" w:rsidRDefault="00B5380B" w:rsidP="00CF1DBD">
            <w:pPr>
              <w:jc w:val="right"/>
              <w:rPr>
                <w:rFonts w:ascii="微軟正黑體" w:eastAsia="微軟正黑體" w:hAnsi="微軟正黑體"/>
              </w:rPr>
            </w:pPr>
            <w:r>
              <w:rPr>
                <w:rFonts w:ascii="微軟正黑體" w:eastAsia="微軟正黑體" w:hAnsi="微軟正黑體" w:hint="eastAsia"/>
              </w:rPr>
              <w:t>**********</w:t>
            </w:r>
            <w:r w:rsidR="00A36787">
              <w:rPr>
                <w:rFonts w:ascii="微軟正黑體" w:eastAsia="微軟正黑體" w:hAnsi="微軟正黑體"/>
              </w:rPr>
              <w:fldChar w:fldCharType="begin"/>
            </w:r>
            <w:r w:rsidR="00A36787">
              <w:rPr>
                <w:rFonts w:ascii="微軟正黑體" w:eastAsia="微軟正黑體" w:hAnsi="微軟正黑體"/>
              </w:rPr>
              <w:instrText xml:space="preserve"> </w:instrText>
            </w:r>
            <w:r w:rsidR="00A36787">
              <w:rPr>
                <w:rFonts w:ascii="微軟正黑體" w:eastAsia="微軟正黑體" w:hAnsi="微軟正黑體" w:hint="eastAsia"/>
              </w:rPr>
              <w:instrText>MERGEFIELD AccountLast4</w:instrText>
            </w:r>
            <w:r w:rsidR="00A36787">
              <w:rPr>
                <w:rFonts w:ascii="微軟正黑體" w:eastAsia="微軟正黑體" w:hAnsi="微軟正黑體"/>
              </w:rPr>
              <w:instrText xml:space="preserve"> </w:instrText>
            </w:r>
            <w:r w:rsidR="00A36787">
              <w:rPr>
                <w:rFonts w:ascii="微軟正黑體" w:eastAsia="微軟正黑體" w:hAnsi="微軟正黑體"/>
              </w:rPr>
              <w:fldChar w:fldCharType="separate"/>
            </w:r>
            <w:r w:rsidR="002F594B" w:rsidRPr="00065EA6">
              <w:rPr>
                <w:rFonts w:ascii="微軟正黑體" w:eastAsia="微軟正黑體" w:hAnsi="微軟正黑體"/>
                <w:noProof/>
              </w:rPr>
              <w:t>9874</w:t>
            </w:r>
            <w:r w:rsidR="00A36787">
              <w:rPr>
                <w:rFonts w:ascii="微軟正黑體" w:eastAsia="微軟正黑體" w:hAnsi="微軟正黑體"/>
              </w:rPr>
              <w:fldChar w:fldCharType="end"/>
            </w:r>
          </w:p>
        </w:tc>
        <w:tc>
          <w:tcPr>
            <w:tcW w:w="2766" w:type="dxa"/>
          </w:tcPr>
          <w:p w14:paraId="219AF6C8" w14:textId="5F476EB7" w:rsidR="00344993" w:rsidRDefault="00A36787" w:rsidP="00CF1DBD">
            <w:pPr>
              <w:jc w:val="right"/>
              <w:rPr>
                <w:rFonts w:ascii="微軟正黑體" w:eastAsia="微軟正黑體" w:hAnsi="微軟正黑體"/>
              </w:rPr>
            </w:pPr>
            <w:r>
              <w:rPr>
                <w:rFonts w:ascii="微軟正黑體" w:eastAsia="微軟正黑體" w:hAnsi="微軟正黑體"/>
              </w:rPr>
              <w:fldChar w:fldCharType="begin"/>
            </w:r>
            <w:r>
              <w:rPr>
                <w:rFonts w:ascii="微軟正黑體" w:eastAsia="微軟正黑體" w:hAnsi="微軟正黑體"/>
              </w:rPr>
              <w:instrText xml:space="preserve"> </w:instrText>
            </w:r>
            <w:r>
              <w:rPr>
                <w:rFonts w:ascii="微軟正黑體" w:eastAsia="微軟正黑體" w:hAnsi="微軟正黑體" w:hint="eastAsia"/>
              </w:rPr>
              <w:instrText>MERGEFIELD feeTotal</w:instrText>
            </w:r>
            <w:r>
              <w:rPr>
                <w:rFonts w:ascii="微軟正黑體" w:eastAsia="微軟正黑體" w:hAnsi="微軟正黑體"/>
              </w:rPr>
              <w:instrText xml:space="preserve"> </w:instrText>
            </w:r>
            <w:r>
              <w:rPr>
                <w:rFonts w:ascii="微軟正黑體" w:eastAsia="微軟正黑體" w:hAnsi="微軟正黑體"/>
              </w:rPr>
              <w:fldChar w:fldCharType="separate"/>
            </w:r>
            <w:r w:rsidR="002F594B" w:rsidRPr="00065EA6">
              <w:rPr>
                <w:rFonts w:ascii="微軟正黑體" w:eastAsia="微軟正黑體" w:hAnsi="微軟正黑體"/>
                <w:noProof/>
              </w:rPr>
              <w:t>1885</w:t>
            </w:r>
            <w:r>
              <w:rPr>
                <w:rFonts w:ascii="微軟正黑體" w:eastAsia="微軟正黑體" w:hAnsi="微軟正黑體"/>
              </w:rPr>
              <w:fldChar w:fldCharType="end"/>
            </w:r>
          </w:p>
        </w:tc>
      </w:tr>
    </w:tbl>
    <w:p w14:paraId="432FA0BD" w14:textId="3A8CA509" w:rsidR="00344993" w:rsidRPr="00B04D19" w:rsidRDefault="00344993" w:rsidP="00B04D19">
      <w:pPr>
        <w:pStyle w:val="af3"/>
      </w:pPr>
      <w:r w:rsidRPr="00B04D19">
        <w:rPr>
          <w:rFonts w:hint="eastAsia"/>
        </w:rPr>
        <w:t>備註</w:t>
      </w:r>
      <w:r w:rsidRPr="00B04D19">
        <w:rPr>
          <w:rFonts w:hint="eastAsia"/>
        </w:rPr>
        <w:t xml:space="preserve">: </w:t>
      </w:r>
      <w:r w:rsidRPr="00B04D19">
        <w:rPr>
          <w:rFonts w:hint="eastAsia"/>
        </w:rPr>
        <w:t>請於扣繳日前確認帳戶有足夠餘額</w:t>
      </w:r>
      <w:r w:rsidR="00B04D19">
        <w:rPr>
          <w:rFonts w:hint="eastAsia"/>
        </w:rPr>
        <w:t>。</w:t>
      </w:r>
      <w:r w:rsidR="00B04D19" w:rsidRPr="00B04D19">
        <w:fldChar w:fldCharType="begin"/>
      </w:r>
      <w:r w:rsidR="00B04D19" w:rsidRPr="00B04D19">
        <w:instrText xml:space="preserve"> </w:instrText>
      </w:r>
      <w:r w:rsidR="00B04D19" w:rsidRPr="00B04D19">
        <w:rPr>
          <w:rFonts w:hint="eastAsia"/>
        </w:rPr>
        <w:instrText>MERGEFIELD Notes</w:instrText>
      </w:r>
      <w:r w:rsidR="00B04D19" w:rsidRPr="00B04D19">
        <w:instrText xml:space="preserve"> </w:instrText>
      </w:r>
      <w:r w:rsidR="00B04D19" w:rsidRPr="00B04D19">
        <w:fldChar w:fldCharType="separate"/>
      </w:r>
      <w:r w:rsidR="002F594B">
        <w:rPr>
          <w:rFonts w:hint="eastAsia"/>
          <w:noProof/>
        </w:rPr>
        <w:t>社區提供電子郵件收取繳費通知，請上</w:t>
      </w:r>
      <w:r w:rsidR="002F594B">
        <w:rPr>
          <w:rFonts w:hint="eastAsia"/>
          <w:noProof/>
        </w:rPr>
        <w:t xml:space="preserve"> https://forms.gle/pDPZ5MfdHfVgCVJa8 </w:t>
      </w:r>
      <w:r w:rsidR="002F594B">
        <w:rPr>
          <w:rFonts w:hint="eastAsia"/>
          <w:noProof/>
        </w:rPr>
        <w:t>登記，或至櫃台登記。</w:t>
      </w:r>
      <w:r w:rsidR="00B04D19" w:rsidRPr="00B04D19">
        <w:fldChar w:fldCharType="end"/>
      </w:r>
    </w:p>
    <w:tbl>
      <w:tblPr>
        <w:tblStyle w:val="af2"/>
        <w:tblW w:w="0" w:type="auto"/>
        <w:tblLook w:val="04A0" w:firstRow="1" w:lastRow="0" w:firstColumn="1" w:lastColumn="0" w:noHBand="0" w:noVBand="1"/>
      </w:tblPr>
      <w:tblGrid>
        <w:gridCol w:w="4148"/>
        <w:gridCol w:w="4148"/>
      </w:tblGrid>
      <w:tr w:rsidR="00CF1DBD" w14:paraId="7CD8B3CF" w14:textId="77777777" w:rsidTr="00CF1DBD">
        <w:tc>
          <w:tcPr>
            <w:tcW w:w="8296" w:type="dxa"/>
            <w:gridSpan w:val="2"/>
            <w:shd w:val="clear" w:color="auto" w:fill="E7E6E6" w:themeFill="background2"/>
          </w:tcPr>
          <w:p w14:paraId="1A5653C7" w14:textId="055F7EEF" w:rsidR="00CF1DBD" w:rsidRDefault="00CF1DBD" w:rsidP="00CF1DBD">
            <w:pPr>
              <w:spacing w:line="400" w:lineRule="exact"/>
              <w:rPr>
                <w:rFonts w:ascii="微軟正黑體" w:eastAsia="微軟正黑體" w:hAnsi="微軟正黑體"/>
              </w:rPr>
            </w:pPr>
            <w:r>
              <w:rPr>
                <w:rFonts w:ascii="微軟正黑體" w:eastAsia="微軟正黑體" w:hAnsi="微軟正黑體" w:hint="eastAsia"/>
              </w:rPr>
              <w:t>基本資料</w:t>
            </w:r>
          </w:p>
        </w:tc>
      </w:tr>
      <w:tr w:rsidR="00CF1DBD" w14:paraId="65C6F681" w14:textId="77777777" w:rsidTr="00CF1DBD">
        <w:tc>
          <w:tcPr>
            <w:tcW w:w="4148" w:type="dxa"/>
            <w:tcBorders>
              <w:bottom w:val="single" w:sz="4" w:space="0" w:color="auto"/>
              <w:right w:val="nil"/>
            </w:tcBorders>
          </w:tcPr>
          <w:p w14:paraId="20770715" w14:textId="41A5F7F1" w:rsidR="00CF1DBD" w:rsidRDefault="00CF1DBD" w:rsidP="00CF1DBD">
            <w:pPr>
              <w:spacing w:line="400" w:lineRule="exact"/>
              <w:rPr>
                <w:rFonts w:ascii="微軟正黑體" w:eastAsia="微軟正黑體" w:hAnsi="微軟正黑體"/>
              </w:rPr>
            </w:pPr>
            <w:r w:rsidRPr="007D6172">
              <w:rPr>
                <w:rFonts w:ascii="微軟正黑體" w:eastAsia="微軟正黑體" w:hAnsi="微軟正黑體" w:hint="eastAsia"/>
              </w:rPr>
              <w:t>繳款編號:</w:t>
            </w:r>
          </w:p>
        </w:tc>
        <w:tc>
          <w:tcPr>
            <w:tcW w:w="4148" w:type="dxa"/>
            <w:tcBorders>
              <w:left w:val="nil"/>
            </w:tcBorders>
          </w:tcPr>
          <w:p w14:paraId="11578646" w14:textId="64940F72" w:rsidR="00CF1DBD" w:rsidRDefault="00A36787" w:rsidP="00CF1DBD">
            <w:pPr>
              <w:spacing w:line="400" w:lineRule="exact"/>
              <w:jc w:val="right"/>
              <w:rPr>
                <w:rFonts w:ascii="微軟正黑體" w:eastAsia="微軟正黑體" w:hAnsi="微軟正黑體"/>
              </w:rPr>
            </w:pPr>
            <w:r>
              <w:rPr>
                <w:rFonts w:ascii="微軟正黑體" w:eastAsia="微軟正黑體" w:hAnsi="微軟正黑體"/>
              </w:rPr>
              <w:fldChar w:fldCharType="begin"/>
            </w:r>
            <w:r>
              <w:rPr>
                <w:rFonts w:ascii="微軟正黑體" w:eastAsia="微軟正黑體" w:hAnsi="微軟正黑體"/>
              </w:rPr>
              <w:instrText xml:space="preserve"> MERGEFIELD ResidentID </w:instrText>
            </w:r>
            <w:r>
              <w:rPr>
                <w:rFonts w:ascii="微軟正黑體" w:eastAsia="微軟正黑體" w:hAnsi="微軟正黑體"/>
              </w:rPr>
              <w:fldChar w:fldCharType="separate"/>
            </w:r>
            <w:r w:rsidR="002F594B" w:rsidRPr="00065EA6">
              <w:rPr>
                <w:rFonts w:ascii="微軟正黑體" w:eastAsia="微軟正黑體" w:hAnsi="微軟正黑體"/>
                <w:noProof/>
              </w:rPr>
              <w:t>H0312</w:t>
            </w:r>
            <w:r>
              <w:rPr>
                <w:rFonts w:ascii="微軟正黑體" w:eastAsia="微軟正黑體" w:hAnsi="微軟正黑體"/>
              </w:rPr>
              <w:fldChar w:fldCharType="end"/>
            </w:r>
          </w:p>
        </w:tc>
      </w:tr>
      <w:tr w:rsidR="00CF1DBD" w14:paraId="59538600" w14:textId="77777777" w:rsidTr="00CF1DBD">
        <w:tc>
          <w:tcPr>
            <w:tcW w:w="4148" w:type="dxa"/>
            <w:tcBorders>
              <w:right w:val="nil"/>
            </w:tcBorders>
          </w:tcPr>
          <w:p w14:paraId="1CEBB338" w14:textId="34A2B293" w:rsidR="00CF1DBD" w:rsidRDefault="00CF1DBD" w:rsidP="00CF1DBD">
            <w:pPr>
              <w:spacing w:line="400" w:lineRule="exact"/>
              <w:rPr>
                <w:rFonts w:ascii="微軟正黑體" w:eastAsia="微軟正黑體" w:hAnsi="微軟正黑體"/>
              </w:rPr>
            </w:pPr>
            <w:r>
              <w:rPr>
                <w:rFonts w:ascii="微軟正黑體" w:eastAsia="微軟正黑體" w:hAnsi="微軟正黑體" w:hint="eastAsia"/>
              </w:rPr>
              <w:t>期    別:</w:t>
            </w:r>
          </w:p>
        </w:tc>
        <w:tc>
          <w:tcPr>
            <w:tcW w:w="4148" w:type="dxa"/>
            <w:tcBorders>
              <w:left w:val="nil"/>
            </w:tcBorders>
          </w:tcPr>
          <w:p w14:paraId="19472497" w14:textId="069AA53C" w:rsidR="00CF1DBD" w:rsidRDefault="00A36787" w:rsidP="00CF1DBD">
            <w:pPr>
              <w:spacing w:line="400" w:lineRule="exact"/>
              <w:jc w:val="right"/>
              <w:rPr>
                <w:rFonts w:ascii="微軟正黑體" w:eastAsia="微軟正黑體" w:hAnsi="微軟正黑體"/>
              </w:rPr>
            </w:pPr>
            <w:r>
              <w:rPr>
                <w:rFonts w:ascii="微軟正黑體" w:eastAsia="微軟正黑體" w:hAnsi="微軟正黑體"/>
              </w:rPr>
              <w:fldChar w:fldCharType="begin"/>
            </w:r>
            <w:r>
              <w:rPr>
                <w:rFonts w:ascii="微軟正黑體" w:eastAsia="微軟正黑體" w:hAnsi="微軟正黑體"/>
              </w:rPr>
              <w:instrText xml:space="preserve"> MERGEFIELD feeMonth </w:instrText>
            </w:r>
            <w:r>
              <w:rPr>
                <w:rFonts w:ascii="微軟正黑體" w:eastAsia="微軟正黑體" w:hAnsi="微軟正黑體"/>
              </w:rPr>
              <w:fldChar w:fldCharType="separate"/>
            </w:r>
            <w:r w:rsidR="002F594B" w:rsidRPr="00065EA6">
              <w:rPr>
                <w:rFonts w:ascii="微軟正黑體" w:eastAsia="微軟正黑體" w:hAnsi="微軟正黑體"/>
                <w:noProof/>
              </w:rPr>
              <w:t>202605</w:t>
            </w:r>
            <w:r>
              <w:rPr>
                <w:rFonts w:ascii="微軟正黑體" w:eastAsia="微軟正黑體" w:hAnsi="微軟正黑體"/>
              </w:rPr>
              <w:fldChar w:fldCharType="end"/>
            </w:r>
          </w:p>
        </w:tc>
      </w:tr>
      <w:tr w:rsidR="00CF1DBD" w14:paraId="526BBDA1" w14:textId="77777777" w:rsidTr="00CF1DBD">
        <w:tc>
          <w:tcPr>
            <w:tcW w:w="8296" w:type="dxa"/>
            <w:gridSpan w:val="2"/>
            <w:shd w:val="clear" w:color="auto" w:fill="E7E6E6" w:themeFill="background2"/>
          </w:tcPr>
          <w:p w14:paraId="21AF0551" w14:textId="111675C2" w:rsidR="00CF1DBD" w:rsidRDefault="00CF1DBD" w:rsidP="00CF1DBD">
            <w:pPr>
              <w:spacing w:line="400" w:lineRule="exact"/>
              <w:rPr>
                <w:rFonts w:ascii="微軟正黑體" w:eastAsia="微軟正黑體" w:hAnsi="微軟正黑體"/>
              </w:rPr>
            </w:pPr>
            <w:r>
              <w:rPr>
                <w:rFonts w:ascii="微軟正黑體" w:eastAsia="微軟正黑體" w:hAnsi="微軟正黑體" w:hint="eastAsia"/>
              </w:rPr>
              <w:t>繳費項目</w:t>
            </w:r>
          </w:p>
        </w:tc>
      </w:tr>
      <w:tr w:rsidR="00CF1DBD" w14:paraId="014BD5EB" w14:textId="77777777" w:rsidTr="00CF1DBD">
        <w:tc>
          <w:tcPr>
            <w:tcW w:w="4148" w:type="dxa"/>
            <w:tcBorders>
              <w:right w:val="nil"/>
            </w:tcBorders>
          </w:tcPr>
          <w:p w14:paraId="0A56B517" w14:textId="6E3A0499" w:rsidR="00CF1DBD" w:rsidRDefault="00CF1DBD" w:rsidP="00CF1DBD">
            <w:pPr>
              <w:spacing w:line="400" w:lineRule="exact"/>
              <w:rPr>
                <w:rFonts w:ascii="微軟正黑體" w:eastAsia="微軟正黑體" w:hAnsi="微軟正黑體"/>
              </w:rPr>
            </w:pPr>
            <w:r>
              <w:rPr>
                <w:rFonts w:ascii="微軟正黑體" w:eastAsia="微軟正黑體" w:hAnsi="微軟正黑體" w:hint="eastAsia"/>
              </w:rPr>
              <w:t>房屋管理費</w:t>
            </w:r>
          </w:p>
        </w:tc>
        <w:tc>
          <w:tcPr>
            <w:tcW w:w="4148" w:type="dxa"/>
            <w:tcBorders>
              <w:left w:val="nil"/>
            </w:tcBorders>
          </w:tcPr>
          <w:p w14:paraId="3B6DE08A" w14:textId="0010C001" w:rsidR="00CF1DBD" w:rsidRDefault="00A36787" w:rsidP="00CF1DBD">
            <w:pPr>
              <w:spacing w:line="400" w:lineRule="exact"/>
              <w:jc w:val="right"/>
              <w:rPr>
                <w:rFonts w:ascii="微軟正黑體" w:eastAsia="微軟正黑體" w:hAnsi="微軟正黑體"/>
              </w:rPr>
            </w:pPr>
            <w:r>
              <w:rPr>
                <w:rFonts w:ascii="微軟正黑體" w:eastAsia="微軟正黑體" w:hAnsi="微軟正黑體"/>
              </w:rPr>
              <w:fldChar w:fldCharType="begin"/>
            </w:r>
            <w:r>
              <w:rPr>
                <w:rFonts w:ascii="微軟正黑體" w:eastAsia="微軟正黑體" w:hAnsi="微軟正黑體"/>
              </w:rPr>
              <w:instrText xml:space="preserve"> MERGEFIELD landFee </w:instrText>
            </w:r>
            <w:r>
              <w:rPr>
                <w:rFonts w:ascii="微軟正黑體" w:eastAsia="微軟正黑體" w:hAnsi="微軟正黑體"/>
              </w:rPr>
              <w:fldChar w:fldCharType="separate"/>
            </w:r>
            <w:r w:rsidR="002F594B" w:rsidRPr="00065EA6">
              <w:rPr>
                <w:rFonts w:ascii="微軟正黑體" w:eastAsia="微軟正黑體" w:hAnsi="微軟正黑體"/>
                <w:noProof/>
              </w:rPr>
              <w:t>1885</w:t>
            </w:r>
            <w:r>
              <w:rPr>
                <w:rFonts w:ascii="微軟正黑體" w:eastAsia="微軟正黑體" w:hAnsi="微軟正黑體"/>
              </w:rPr>
              <w:fldChar w:fldCharType="end"/>
            </w:r>
          </w:p>
        </w:tc>
      </w:tr>
      <w:tr w:rsidR="00CF1DBD" w14:paraId="60102890" w14:textId="77777777" w:rsidTr="00CF1DBD">
        <w:tc>
          <w:tcPr>
            <w:tcW w:w="4148" w:type="dxa"/>
            <w:tcBorders>
              <w:right w:val="nil"/>
            </w:tcBorders>
          </w:tcPr>
          <w:p w14:paraId="27CB4016" w14:textId="3AA55918" w:rsidR="00CF1DBD" w:rsidRDefault="00CF1DBD" w:rsidP="00CF1DBD">
            <w:pPr>
              <w:spacing w:line="400" w:lineRule="exact"/>
              <w:rPr>
                <w:rFonts w:ascii="微軟正黑體" w:eastAsia="微軟正黑體" w:hAnsi="微軟正黑體"/>
              </w:rPr>
            </w:pPr>
            <w:r>
              <w:rPr>
                <w:rFonts w:ascii="微軟正黑體" w:eastAsia="微軟正黑體" w:hAnsi="微軟正黑體" w:hint="eastAsia"/>
              </w:rPr>
              <w:t>車位管理費</w:t>
            </w:r>
          </w:p>
        </w:tc>
        <w:tc>
          <w:tcPr>
            <w:tcW w:w="4148" w:type="dxa"/>
            <w:tcBorders>
              <w:left w:val="nil"/>
            </w:tcBorders>
          </w:tcPr>
          <w:p w14:paraId="3B665679" w14:textId="5F7ABE71" w:rsidR="00CF1DBD" w:rsidRDefault="00A36787" w:rsidP="00CF1DBD">
            <w:pPr>
              <w:spacing w:line="400" w:lineRule="exact"/>
              <w:jc w:val="right"/>
              <w:rPr>
                <w:rFonts w:ascii="微軟正黑體" w:eastAsia="微軟正黑體" w:hAnsi="微軟正黑體"/>
              </w:rPr>
            </w:pPr>
            <w:r>
              <w:rPr>
                <w:rFonts w:ascii="微軟正黑體" w:eastAsia="微軟正黑體" w:hAnsi="微軟正黑體"/>
              </w:rPr>
              <w:fldChar w:fldCharType="begin"/>
            </w:r>
            <w:r>
              <w:rPr>
                <w:rFonts w:ascii="微軟正黑體" w:eastAsia="微軟正黑體" w:hAnsi="微軟正黑體"/>
              </w:rPr>
              <w:instrText xml:space="preserve"> MERGEFIELD carFee </w:instrText>
            </w:r>
            <w:r>
              <w:rPr>
                <w:rFonts w:ascii="微軟正黑體" w:eastAsia="微軟正黑體" w:hAnsi="微軟正黑體"/>
              </w:rPr>
              <w:fldChar w:fldCharType="separate"/>
            </w:r>
            <w:r w:rsidR="002F594B" w:rsidRPr="00065EA6">
              <w:rPr>
                <w:rFonts w:ascii="微軟正黑體" w:eastAsia="微軟正黑體" w:hAnsi="微軟正黑體"/>
                <w:noProof/>
              </w:rPr>
              <w:t>0</w:t>
            </w:r>
            <w:r>
              <w:rPr>
                <w:rFonts w:ascii="微軟正黑體" w:eastAsia="微軟正黑體" w:hAnsi="微軟正黑體"/>
              </w:rPr>
              <w:fldChar w:fldCharType="end"/>
            </w:r>
          </w:p>
        </w:tc>
      </w:tr>
      <w:tr w:rsidR="00121EA5" w14:paraId="36B16565" w14:textId="77777777" w:rsidTr="00CF1DBD">
        <w:tc>
          <w:tcPr>
            <w:tcW w:w="4148" w:type="dxa"/>
            <w:tcBorders>
              <w:right w:val="nil"/>
            </w:tcBorders>
          </w:tcPr>
          <w:p w14:paraId="6D642CD1" w14:textId="4DABBE64" w:rsidR="00121EA5" w:rsidRDefault="00121EA5" w:rsidP="00CF1DBD">
            <w:pPr>
              <w:spacing w:line="400" w:lineRule="exact"/>
              <w:rPr>
                <w:rFonts w:ascii="微軟正黑體" w:eastAsia="微軟正黑體" w:hAnsi="微軟正黑體"/>
              </w:rPr>
            </w:pPr>
            <w:r>
              <w:rPr>
                <w:rFonts w:ascii="微軟正黑體" w:eastAsia="微軟正黑體" w:hAnsi="微軟正黑體" w:hint="eastAsia"/>
              </w:rPr>
              <w:t>前期欠款</w:t>
            </w:r>
          </w:p>
        </w:tc>
        <w:tc>
          <w:tcPr>
            <w:tcW w:w="4148" w:type="dxa"/>
            <w:tcBorders>
              <w:left w:val="nil"/>
            </w:tcBorders>
          </w:tcPr>
          <w:p w14:paraId="371834E1" w14:textId="453C2EEE" w:rsidR="00121EA5" w:rsidRDefault="00121EA5" w:rsidP="00CF1DBD">
            <w:pPr>
              <w:spacing w:line="400" w:lineRule="exact"/>
              <w:jc w:val="right"/>
              <w:rPr>
                <w:rFonts w:ascii="微軟正黑體" w:eastAsia="微軟正黑體" w:hAnsi="微軟正黑體"/>
              </w:rPr>
            </w:pPr>
            <w:r>
              <w:rPr>
                <w:rFonts w:ascii="微軟正黑體" w:eastAsia="微軟正黑體" w:hAnsi="微軟正黑體"/>
              </w:rPr>
              <w:fldChar w:fldCharType="begin"/>
            </w:r>
            <w:r>
              <w:rPr>
                <w:rFonts w:ascii="微軟正黑體" w:eastAsia="微軟正黑體" w:hAnsi="微軟正黑體"/>
              </w:rPr>
              <w:instrText xml:space="preserve"> MERGEFIELD debtFee </w:instrText>
            </w:r>
            <w:r>
              <w:rPr>
                <w:rFonts w:ascii="微軟正黑體" w:eastAsia="微軟正黑體" w:hAnsi="微軟正黑體"/>
              </w:rPr>
              <w:fldChar w:fldCharType="end"/>
            </w:r>
          </w:p>
        </w:tc>
      </w:tr>
      <w:tr w:rsidR="00CF1DBD" w14:paraId="7216D9DD" w14:textId="77777777" w:rsidTr="00CF1DBD">
        <w:tc>
          <w:tcPr>
            <w:tcW w:w="4148" w:type="dxa"/>
            <w:tcBorders>
              <w:right w:val="nil"/>
            </w:tcBorders>
          </w:tcPr>
          <w:p w14:paraId="62F1C84B" w14:textId="6967ED7B" w:rsidR="00CF1DBD" w:rsidRDefault="00CF1DBD" w:rsidP="00CF1DBD">
            <w:pPr>
              <w:spacing w:line="400" w:lineRule="exact"/>
              <w:rPr>
                <w:rFonts w:ascii="微軟正黑體" w:eastAsia="微軟正黑體" w:hAnsi="微軟正黑體"/>
              </w:rPr>
            </w:pPr>
            <w:r>
              <w:rPr>
                <w:rFonts w:ascii="微軟正黑體" w:eastAsia="微軟正黑體" w:hAnsi="微軟正黑體" w:hint="eastAsia"/>
              </w:rPr>
              <w:t>行政規費</w:t>
            </w:r>
          </w:p>
        </w:tc>
        <w:tc>
          <w:tcPr>
            <w:tcW w:w="4148" w:type="dxa"/>
            <w:tcBorders>
              <w:left w:val="nil"/>
            </w:tcBorders>
          </w:tcPr>
          <w:p w14:paraId="709DD590" w14:textId="4D8616A0" w:rsidR="00CF1DBD" w:rsidRDefault="00A36787" w:rsidP="00CF1DBD">
            <w:pPr>
              <w:spacing w:line="400" w:lineRule="exact"/>
              <w:jc w:val="right"/>
              <w:rPr>
                <w:rFonts w:ascii="微軟正黑體" w:eastAsia="微軟正黑體" w:hAnsi="微軟正黑體"/>
              </w:rPr>
            </w:pPr>
            <w:r>
              <w:rPr>
                <w:rFonts w:ascii="微軟正黑體" w:eastAsia="微軟正黑體" w:hAnsi="微軟正黑體"/>
              </w:rPr>
              <w:fldChar w:fldCharType="begin"/>
            </w:r>
            <w:r>
              <w:rPr>
                <w:rFonts w:ascii="微軟正黑體" w:eastAsia="微軟正黑體" w:hAnsi="微軟正黑體"/>
              </w:rPr>
              <w:instrText xml:space="preserve"> MERGEFIELD fineFee </w:instrText>
            </w:r>
            <w:r>
              <w:rPr>
                <w:rFonts w:ascii="微軟正黑體" w:eastAsia="微軟正黑體" w:hAnsi="微軟正黑體"/>
              </w:rPr>
              <w:fldChar w:fldCharType="end"/>
            </w:r>
          </w:p>
        </w:tc>
      </w:tr>
      <w:tr w:rsidR="00CF1DBD" w14:paraId="74D1EC60" w14:textId="77777777" w:rsidTr="00CF1DBD">
        <w:tc>
          <w:tcPr>
            <w:tcW w:w="4148" w:type="dxa"/>
            <w:tcBorders>
              <w:right w:val="nil"/>
            </w:tcBorders>
          </w:tcPr>
          <w:p w14:paraId="744A9546" w14:textId="569FFF47" w:rsidR="00CF1DBD" w:rsidRDefault="00377664" w:rsidP="00CF1DBD">
            <w:pPr>
              <w:spacing w:line="400" w:lineRule="exact"/>
              <w:rPr>
                <w:rFonts w:ascii="微軟正黑體" w:eastAsia="微軟正黑體" w:hAnsi="微軟正黑體"/>
              </w:rPr>
            </w:pPr>
            <w:r>
              <w:rPr>
                <w:rFonts w:ascii="微軟正黑體" w:eastAsia="微軟正黑體" w:hAnsi="微軟正黑體" w:hint="eastAsia"/>
              </w:rPr>
              <w:t>其他</w:t>
            </w:r>
            <w:r w:rsidR="00CF1DBD">
              <w:rPr>
                <w:rFonts w:ascii="微軟正黑體" w:eastAsia="微軟正黑體" w:hAnsi="微軟正黑體" w:hint="eastAsia"/>
              </w:rPr>
              <w:t>費</w:t>
            </w:r>
            <w:r>
              <w:rPr>
                <w:rFonts w:ascii="微軟正黑體" w:eastAsia="微軟正黑體" w:hAnsi="微軟正黑體" w:hint="eastAsia"/>
              </w:rPr>
              <w:t>用</w:t>
            </w:r>
          </w:p>
        </w:tc>
        <w:tc>
          <w:tcPr>
            <w:tcW w:w="4148" w:type="dxa"/>
            <w:tcBorders>
              <w:left w:val="nil"/>
            </w:tcBorders>
          </w:tcPr>
          <w:p w14:paraId="6C4D841B" w14:textId="6A9FA23D" w:rsidR="00CF1DBD" w:rsidRDefault="00121EA5" w:rsidP="00CF1DBD">
            <w:pPr>
              <w:spacing w:line="400" w:lineRule="exact"/>
              <w:jc w:val="right"/>
              <w:rPr>
                <w:rFonts w:ascii="微軟正黑體" w:eastAsia="微軟正黑體" w:hAnsi="微軟正黑體"/>
              </w:rPr>
            </w:pPr>
            <w:r>
              <w:rPr>
                <w:rFonts w:ascii="微軟正黑體" w:eastAsia="微軟正黑體" w:hAnsi="微軟正黑體"/>
              </w:rPr>
              <w:fldChar w:fldCharType="begin"/>
            </w:r>
            <w:r>
              <w:rPr>
                <w:rFonts w:ascii="微軟正黑體" w:eastAsia="微軟正黑體" w:hAnsi="微軟正黑體"/>
              </w:rPr>
              <w:instrText xml:space="preserve"> MERGEFIELD elseFee </w:instrText>
            </w:r>
            <w:r>
              <w:rPr>
                <w:rFonts w:ascii="微軟正黑體" w:eastAsia="微軟正黑體" w:hAnsi="微軟正黑體"/>
              </w:rPr>
              <w:fldChar w:fldCharType="separate"/>
            </w:r>
            <w:r w:rsidR="002F594B" w:rsidRPr="00065EA6">
              <w:rPr>
                <w:rFonts w:ascii="微軟正黑體" w:eastAsia="微軟正黑體" w:hAnsi="微軟正黑體"/>
                <w:noProof/>
              </w:rPr>
              <w:t>0</w:t>
            </w:r>
            <w:r>
              <w:rPr>
                <w:rFonts w:ascii="微軟正黑體" w:eastAsia="微軟正黑體" w:hAnsi="微軟正黑體"/>
              </w:rPr>
              <w:fldChar w:fldCharType="end"/>
            </w:r>
          </w:p>
        </w:tc>
      </w:tr>
      <w:tr w:rsidR="00CF1DBD" w:rsidRPr="00CE05CD" w14:paraId="6D46D60F" w14:textId="77777777" w:rsidTr="00CE05CD">
        <w:trPr>
          <w:trHeight w:val="1413"/>
        </w:trPr>
        <w:tc>
          <w:tcPr>
            <w:tcW w:w="4148" w:type="dxa"/>
            <w:tcBorders>
              <w:right w:val="nil"/>
            </w:tcBorders>
            <w:vAlign w:val="bottom"/>
          </w:tcPr>
          <w:p w14:paraId="555A4C4C" w14:textId="796510D6" w:rsidR="00CF1DBD" w:rsidRPr="00CE05CD" w:rsidRDefault="00CF1DBD" w:rsidP="00CE05CD">
            <w:pPr>
              <w:spacing w:line="400" w:lineRule="exact"/>
              <w:jc w:val="both"/>
              <w:rPr>
                <w:rFonts w:ascii="微軟正黑體" w:eastAsia="微軟正黑體" w:hAnsi="微軟正黑體"/>
                <w:sz w:val="28"/>
                <w:szCs w:val="28"/>
              </w:rPr>
            </w:pPr>
            <w:r w:rsidRPr="00CE05CD">
              <w:rPr>
                <w:rFonts w:ascii="微軟正黑體" w:eastAsia="微軟正黑體" w:hAnsi="微軟正黑體" w:hint="eastAsia"/>
                <w:sz w:val="28"/>
                <w:szCs w:val="28"/>
              </w:rPr>
              <w:t>管理費總金額</w:t>
            </w:r>
          </w:p>
        </w:tc>
        <w:tc>
          <w:tcPr>
            <w:tcW w:w="4148" w:type="dxa"/>
            <w:tcBorders>
              <w:left w:val="nil"/>
            </w:tcBorders>
            <w:vAlign w:val="bottom"/>
          </w:tcPr>
          <w:p w14:paraId="042DD4BC" w14:textId="3D3E2EDD" w:rsidR="00CF1DBD" w:rsidRPr="00CE05CD" w:rsidRDefault="00A36787" w:rsidP="00CE05CD">
            <w:pPr>
              <w:spacing w:line="400" w:lineRule="exact"/>
              <w:jc w:val="right"/>
              <w:rPr>
                <w:rFonts w:ascii="微軟正黑體" w:eastAsia="微軟正黑體" w:hAnsi="微軟正黑體"/>
                <w:b/>
                <w:bCs/>
                <w:sz w:val="28"/>
                <w:szCs w:val="28"/>
              </w:rPr>
            </w:pPr>
            <w:r>
              <w:rPr>
                <w:rFonts w:ascii="微軟正黑體" w:eastAsia="微軟正黑體" w:hAnsi="微軟正黑體"/>
                <w:b/>
                <w:bCs/>
                <w:sz w:val="28"/>
                <w:szCs w:val="28"/>
              </w:rPr>
              <w:fldChar w:fldCharType="begin"/>
            </w:r>
            <w:r>
              <w:rPr>
                <w:rFonts w:ascii="微軟正黑體" w:eastAsia="微軟正黑體" w:hAnsi="微軟正黑體"/>
                <w:b/>
                <w:bCs/>
                <w:sz w:val="28"/>
                <w:szCs w:val="28"/>
              </w:rPr>
              <w:instrText xml:space="preserve"> MERGEFIELD feeTotal </w:instrText>
            </w:r>
            <w:r>
              <w:rPr>
                <w:rFonts w:ascii="微軟正黑體" w:eastAsia="微軟正黑體" w:hAnsi="微軟正黑體"/>
                <w:b/>
                <w:bCs/>
                <w:sz w:val="28"/>
                <w:szCs w:val="28"/>
              </w:rPr>
              <w:fldChar w:fldCharType="separate"/>
            </w:r>
            <w:r w:rsidR="002F594B" w:rsidRPr="00065EA6">
              <w:rPr>
                <w:rFonts w:ascii="微軟正黑體" w:eastAsia="微軟正黑體" w:hAnsi="微軟正黑體"/>
                <w:b/>
                <w:bCs/>
                <w:noProof/>
                <w:sz w:val="28"/>
                <w:szCs w:val="28"/>
              </w:rPr>
              <w:t>1885</w:t>
            </w:r>
            <w:r>
              <w:rPr>
                <w:rFonts w:ascii="微軟正黑體" w:eastAsia="微軟正黑體" w:hAnsi="微軟正黑體"/>
                <w:b/>
                <w:bCs/>
                <w:sz w:val="28"/>
                <w:szCs w:val="28"/>
              </w:rPr>
              <w:fldChar w:fldCharType="end"/>
            </w:r>
          </w:p>
        </w:tc>
      </w:tr>
    </w:tbl>
    <w:p w14:paraId="6C568644" w14:textId="1158038D" w:rsidR="00CF1DBD" w:rsidRDefault="00A36787" w:rsidP="00CF1DBD">
      <w:pPr>
        <w:spacing w:after="0" w:line="400" w:lineRule="exact"/>
        <w:rPr>
          <w:rFonts w:ascii="微軟正黑體" w:eastAsia="微軟正黑體" w:hAnsi="微軟正黑體"/>
        </w:rPr>
      </w:pPr>
      <w:r>
        <w:rPr>
          <w:rFonts w:ascii="微軟正黑體" w:eastAsia="微軟正黑體" w:hAnsi="微軟正黑體"/>
        </w:rPr>
        <w:fldChar w:fldCharType="begin"/>
      </w:r>
      <w:r>
        <w:rPr>
          <w:rFonts w:ascii="微軟正黑體" w:eastAsia="微軟正黑體" w:hAnsi="微軟正黑體"/>
        </w:rPr>
        <w:instrText xml:space="preserve"> MERGEFIELD Message1 </w:instrText>
      </w:r>
      <w:r>
        <w:rPr>
          <w:rFonts w:ascii="微軟正黑體" w:eastAsia="微軟正黑體" w:hAnsi="微軟正黑體"/>
        </w:rPr>
        <w:fldChar w:fldCharType="separate"/>
      </w:r>
      <w:r w:rsidR="002F594B" w:rsidRPr="00065EA6">
        <w:rPr>
          <w:rFonts w:ascii="微軟正黑體" w:eastAsia="微軟正黑體" w:hAnsi="微軟正黑體" w:hint="eastAsia"/>
          <w:noProof/>
        </w:rPr>
        <w:t>翡翠流域2026年5月管理費。</w:t>
      </w:r>
      <w:r>
        <w:rPr>
          <w:rFonts w:ascii="微軟正黑體" w:eastAsia="微軟正黑體" w:hAnsi="微軟正黑體"/>
        </w:rPr>
        <w:fldChar w:fldCharType="end"/>
      </w:r>
      <w:r w:rsidR="00121EA5">
        <w:rPr>
          <w:rFonts w:ascii="微軟正黑體" w:eastAsia="微軟正黑體" w:hAnsi="微軟正黑體"/>
        </w:rPr>
        <w:fldChar w:fldCharType="begin"/>
      </w:r>
      <w:r w:rsidR="00121EA5">
        <w:rPr>
          <w:rFonts w:ascii="微軟正黑體" w:eastAsia="微軟正黑體" w:hAnsi="微軟正黑體"/>
        </w:rPr>
        <w:instrText xml:space="preserve"> MERGEFIELD Message2 </w:instrText>
      </w:r>
      <w:r w:rsidR="00121EA5">
        <w:rPr>
          <w:rFonts w:ascii="微軟正黑體" w:eastAsia="微軟正黑體" w:hAnsi="微軟正黑體"/>
        </w:rPr>
        <w:fldChar w:fldCharType="end"/>
      </w:r>
      <w:r w:rsidR="00121EA5">
        <w:rPr>
          <w:rFonts w:ascii="微軟正黑體" w:eastAsia="微軟正黑體" w:hAnsi="微軟正黑體"/>
        </w:rPr>
        <w:fldChar w:fldCharType="begin"/>
      </w:r>
      <w:r w:rsidR="00121EA5">
        <w:rPr>
          <w:rFonts w:ascii="微軟正黑體" w:eastAsia="微軟正黑體" w:hAnsi="微軟正黑體"/>
        </w:rPr>
        <w:instrText xml:space="preserve"> MERGEFIELD Message3 </w:instrText>
      </w:r>
      <w:r w:rsidR="00121EA5">
        <w:rPr>
          <w:rFonts w:ascii="微軟正黑體" w:eastAsia="微軟正黑體" w:hAnsi="微軟正黑體"/>
        </w:rPr>
        <w:fldChar w:fldCharType="end"/>
      </w:r>
      <w:r w:rsidR="00121EA5">
        <w:rPr>
          <w:rFonts w:ascii="微軟正黑體" w:eastAsia="微軟正黑體" w:hAnsi="微軟正黑體"/>
        </w:rPr>
        <w:fldChar w:fldCharType="begin"/>
      </w:r>
      <w:r w:rsidR="00121EA5">
        <w:rPr>
          <w:rFonts w:ascii="微軟正黑體" w:eastAsia="微軟正黑體" w:hAnsi="微軟正黑體"/>
        </w:rPr>
        <w:instrText xml:space="preserve"> MERGEFIELD Message4 </w:instrText>
      </w:r>
      <w:r w:rsidR="00121EA5">
        <w:rPr>
          <w:rFonts w:ascii="微軟正黑體" w:eastAsia="微軟正黑體" w:hAnsi="微軟正黑體"/>
        </w:rPr>
        <w:fldChar w:fldCharType="end"/>
      </w:r>
    </w:p>
    <w:p w14:paraId="22E8A1CF" w14:textId="6664FF29" w:rsidR="00317A73" w:rsidRDefault="00317A73" w:rsidP="00317A73">
      <w:pPr>
        <w:spacing w:after="0" w:line="240" w:lineRule="auto"/>
        <w:rPr>
          <w:rFonts w:ascii="微軟正黑體" w:eastAsia="微軟正黑體" w:hAnsi="微軟正黑體"/>
        </w:rPr>
      </w:pPr>
    </w:p>
    <w:sectPr w:rsidR="00317A73">
      <w:footerReference w:type="default" r:id="rId7"/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E96D4DF" w14:textId="77777777" w:rsidR="00A44226" w:rsidRDefault="00A44226" w:rsidP="007D3693">
      <w:pPr>
        <w:spacing w:after="0" w:line="240" w:lineRule="auto"/>
      </w:pPr>
      <w:r>
        <w:separator/>
      </w:r>
    </w:p>
  </w:endnote>
  <w:endnote w:type="continuationSeparator" w:id="0">
    <w:p w14:paraId="3526F7CE" w14:textId="77777777" w:rsidR="00A44226" w:rsidRDefault="00A44226" w:rsidP="007D369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微軟正黑體">
    <w:panose1 w:val="020B0604030504040204"/>
    <w:charset w:val="88"/>
    <w:family w:val="swiss"/>
    <w:pitch w:val="variable"/>
    <w:sig w:usb0="000002A7" w:usb1="28CF4400" w:usb2="00000016" w:usb3="00000000" w:csb0="00100009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2D0924" w14:textId="7D435C2A" w:rsidR="007D3693" w:rsidRPr="007D3693" w:rsidRDefault="007D3693" w:rsidP="007D3693">
    <w:pPr>
      <w:wordWrap w:val="0"/>
      <w:spacing w:after="0" w:line="240" w:lineRule="auto"/>
      <w:jc w:val="right"/>
      <w:rPr>
        <w:rFonts w:ascii="微軟正黑體" w:eastAsia="微軟正黑體" w:hAnsi="微軟正黑體"/>
        <w:sz w:val="20"/>
        <w:szCs w:val="20"/>
      </w:rPr>
    </w:pPr>
    <w:r w:rsidRPr="007D3693">
      <w:rPr>
        <w:rFonts w:ascii="微軟正黑體" w:eastAsia="微軟正黑體" w:hAnsi="微軟正黑體" w:hint="eastAsia"/>
        <w:sz w:val="20"/>
        <w:szCs w:val="20"/>
      </w:rPr>
      <w:t xml:space="preserve">印製日期: </w:t>
    </w:r>
    <w:r w:rsidR="00505E83">
      <w:rPr>
        <w:rFonts w:ascii="微軟正黑體" w:eastAsia="微軟正黑體" w:hAnsi="微軟正黑體"/>
        <w:sz w:val="20"/>
        <w:szCs w:val="20"/>
      </w:rPr>
      <w:fldChar w:fldCharType="begin"/>
    </w:r>
    <w:r w:rsidR="00505E83">
      <w:rPr>
        <w:rFonts w:ascii="微軟正黑體" w:eastAsia="微軟正黑體" w:hAnsi="微軟正黑體"/>
        <w:sz w:val="20"/>
        <w:szCs w:val="20"/>
      </w:rPr>
      <w:instrText xml:space="preserve"> DATE \@ "yyyy-MM-dd" </w:instrText>
    </w:r>
    <w:r w:rsidR="00505E83">
      <w:rPr>
        <w:rFonts w:ascii="微軟正黑體" w:eastAsia="微軟正黑體" w:hAnsi="微軟正黑體"/>
        <w:sz w:val="20"/>
        <w:szCs w:val="20"/>
      </w:rPr>
      <w:fldChar w:fldCharType="separate"/>
    </w:r>
    <w:r w:rsidR="002F594B">
      <w:rPr>
        <w:rFonts w:ascii="微軟正黑體" w:eastAsia="微軟正黑體" w:hAnsi="微軟正黑體"/>
        <w:noProof/>
        <w:sz w:val="20"/>
        <w:szCs w:val="20"/>
      </w:rPr>
      <w:t>2026-04-27</w:t>
    </w:r>
    <w:r w:rsidR="00505E83">
      <w:rPr>
        <w:rFonts w:ascii="微軟正黑體" w:eastAsia="微軟正黑體" w:hAnsi="微軟正黑體"/>
        <w:sz w:val="20"/>
        <w:szCs w:val="20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D4474C5" w14:textId="77777777" w:rsidR="00A44226" w:rsidRDefault="00A44226" w:rsidP="007D3693">
      <w:pPr>
        <w:spacing w:after="0" w:line="240" w:lineRule="auto"/>
      </w:pPr>
      <w:r>
        <w:separator/>
      </w:r>
    </w:p>
  </w:footnote>
  <w:footnote w:type="continuationSeparator" w:id="0">
    <w:p w14:paraId="3AA691C3" w14:textId="77777777" w:rsidR="00A44226" w:rsidRDefault="00A44226" w:rsidP="007D3693">
      <w:pPr>
        <w:spacing w:after="0" w:line="240" w:lineRule="auto"/>
      </w:pPr>
      <w:r>
        <w:continuationSeparator/>
      </w:r>
    </w:p>
  </w:footnote>
</w:footnotes>
</file>

<file path=word/recipientData.xml><?xml version="1.0" encoding="utf-8"?>
<wne:recipi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recipientData>
    <wne:active wne:val="1"/>
    <wne:hash wne:val="1068675030"/>
  </wne:recipientData>
  <wne:recipientData>
    <wne:active wne:val="1"/>
    <wne:hash wne:val="890608279"/>
  </wne:recipientData>
  <wne:recipientData>
    <wne:active wne:val="1"/>
    <wne:hash wne:val="-224015326"/>
  </wne:recipientData>
  <wne:recipientData>
    <wne:active wne:val="1"/>
    <wne:hash wne:val="-1265160591"/>
  </wne:recipientData>
  <wne:recipientData>
    <wne:active wne:val="1"/>
    <wne:hash wne:val="321610344"/>
  </wne:recipientData>
  <wne:recipientData>
    <wne:active wne:val="1"/>
    <wne:hash wne:val="-80003836"/>
  </wne:recipientData>
  <wne:recipientData>
    <wne:active wne:val="1"/>
    <wne:hash wne:val="1692224216"/>
  </wne:recipientData>
  <wne:recipientData>
    <wne:active wne:val="1"/>
    <wne:hash wne:val="-198567138"/>
  </wne:recipientData>
  <wne:recipientData>
    <wne:active wne:val="1"/>
    <wne:hash wne:val="-1193655976"/>
  </wne:recipientData>
  <wne:recipientData>
    <wne:active wne:val="1"/>
    <wne:hash wne:val="-783049558"/>
  </wne:recipientData>
  <wne:recipientData>
    <wne:active wne:val="1"/>
    <wne:hash wne:val="-681496488"/>
  </wne:recipientData>
  <wne:recipientData>
    <wne:active wne:val="1"/>
    <wne:hash wne:val="421676877"/>
  </wne:recipientData>
  <wne:recipientData>
    <wne:active wne:val="1"/>
    <wne:hash wne:val="1377816626"/>
  </wne:recipientData>
  <wne:recipientData>
    <wne:active wne:val="1"/>
    <wne:hash wne:val="573678121"/>
  </wne:recipientData>
  <wne:recipientData>
    <wne:active wne:val="1"/>
    <wne:hash wne:val="-39019188"/>
  </wne:recipientData>
  <wne:recipientData>
    <wne:active wne:val="1"/>
    <wne:hash wne:val="1151695015"/>
  </wne:recipientData>
  <wne:recipientData>
    <wne:active wne:val="1"/>
    <wne:hash wne:val="625560921"/>
  </wne:recipientData>
  <wne:recipientData>
    <wne:active wne:val="1"/>
    <wne:hash wne:val="-1459993305"/>
  </wne:recipientData>
  <wne:recipientData>
    <wne:active wne:val="1"/>
    <wne:hash wne:val="-1321713668"/>
  </wne:recipientData>
  <wne:recipientData>
    <wne:active wne:val="1"/>
    <wne:hash wne:val="-950415881"/>
  </wne:recipientData>
  <wne:recipientData>
    <wne:active wne:val="1"/>
    <wne:hash wne:val="-2050445808"/>
  </wne:recipientData>
</wne:recipie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bordersDoNotSurroundHeader/>
  <w:bordersDoNotSurroundFooter/>
  <w:proofState w:spelling="clean" w:grammar="clean"/>
  <w:mailMerge>
    <w:mainDocumentType w:val="formLetters"/>
    <w:linkToQuery/>
    <w:dataType w:val="native"/>
    <w:connectString w:val="Provider=Microsoft.ACE.OLEDB.12.0;User ID=Admin;Data Source=C:\Users\wkliu\Documents\第五屆管委會\管理費收繳\playground\202605\代扣通知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代扣通知$` "/>
    <w:dataSource r:id="rId1"/>
    <w:viewMergedData/>
    <w:activeRecord w:val="21"/>
    <w:checkErrors w:val="3"/>
    <w:odso>
      <w:udl w:val="Provider=Microsoft.ACE.OLEDB.12.0;User ID=Admin;Data Source=C:\Users\wkliu\Documents\第五屆管委會\管理費收繳\playground\202605\代扣通知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代扣通知$"/>
      <w:src r:id="rId2"/>
      <w:colDelim w:val="9"/>
      <w:type w:val="database"/>
      <w:fHdr/>
      <w:fieldMapData>
        <w:lid w:val="zh-TW"/>
      </w:fieldMapData>
      <w:fieldMapData>
        <w:lid w:val="zh-TW"/>
      </w:fieldMapData>
      <w:fieldMapData>
        <w:lid w:val="zh-TW"/>
      </w:fieldMapData>
      <w:fieldMapData>
        <w:lid w:val="zh-TW"/>
      </w:fieldMapData>
      <w:fieldMapData>
        <w:lid w:val="zh-TW"/>
      </w:fieldMapData>
      <w:fieldMapData>
        <w:lid w:val="zh-TW"/>
      </w:fieldMapData>
      <w:fieldMapData>
        <w:lid w:val="zh-TW"/>
      </w:fieldMapData>
      <w:fieldMapData>
        <w:lid w:val="zh-TW"/>
      </w:fieldMapData>
      <w:fieldMapData>
        <w:lid w:val="zh-TW"/>
      </w:fieldMapData>
      <w:fieldMapData>
        <w:lid w:val="zh-TW"/>
      </w:fieldMapData>
      <w:fieldMapData>
        <w:lid w:val="zh-TW"/>
      </w:fieldMapData>
      <w:fieldMapData>
        <w:lid w:val="zh-TW"/>
      </w:fieldMapData>
      <w:fieldMapData>
        <w:lid w:val="zh-TW"/>
      </w:fieldMapData>
      <w:fieldMapData>
        <w:lid w:val="zh-TW"/>
      </w:fieldMapData>
      <w:fieldMapData>
        <w:lid w:val="zh-TW"/>
      </w:fieldMapData>
      <w:fieldMapData>
        <w:lid w:val="zh-TW"/>
      </w:fieldMapData>
      <w:fieldMapData>
        <w:lid w:val="zh-TW"/>
      </w:fieldMapData>
      <w:fieldMapData>
        <w:lid w:val="zh-TW"/>
      </w:fieldMapData>
      <w:fieldMapData>
        <w:lid w:val="zh-TW"/>
      </w:fieldMapData>
      <w:fieldMapData>
        <w:lid w:val="zh-TW"/>
      </w:fieldMapData>
      <w:fieldMapData>
        <w:lid w:val="zh-TW"/>
      </w:fieldMapData>
      <w:fieldMapData>
        <w:lid w:val="zh-TW"/>
      </w:fieldMapData>
      <w:fieldMapData>
        <w:lid w:val="zh-TW"/>
      </w:fieldMapData>
      <w:fieldMapData>
        <w:lid w:val="zh-TW"/>
      </w:fieldMapData>
      <w:fieldMapData>
        <w:lid w:val="zh-TW"/>
      </w:fieldMapData>
      <w:fieldMapData>
        <w:lid w:val="zh-TW"/>
      </w:fieldMapData>
      <w:fieldMapData>
        <w:lid w:val="zh-TW"/>
      </w:fieldMapData>
      <w:fieldMapData>
        <w:lid w:val="zh-TW"/>
      </w:fieldMapData>
      <w:fieldMapData>
        <w:lid w:val="zh-TW"/>
      </w:fieldMapData>
      <w:fieldMapData>
        <w:lid w:val="zh-TW"/>
      </w:fieldMapData>
      <w:recipientData r:id="rId3"/>
    </w:odso>
  </w:mailMerge>
  <w:defaultTabStop w:val="480"/>
  <w:displayHorizontalDrawingGridEvery w:val="0"/>
  <w:displayVerticalDrawingGridEvery w:val="2"/>
  <w:characterSpacingControl w:val="compressPunctuation"/>
  <w:hdrShapeDefaults>
    <o:shapedefaults v:ext="edit" spidmax="2457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17A73"/>
    <w:rsid w:val="000223B6"/>
    <w:rsid w:val="0007634D"/>
    <w:rsid w:val="000A2AAD"/>
    <w:rsid w:val="00121EA5"/>
    <w:rsid w:val="001946DB"/>
    <w:rsid w:val="00280B18"/>
    <w:rsid w:val="002D2B81"/>
    <w:rsid w:val="002F594B"/>
    <w:rsid w:val="00316A42"/>
    <w:rsid w:val="00317A73"/>
    <w:rsid w:val="00344993"/>
    <w:rsid w:val="00377664"/>
    <w:rsid w:val="003C0960"/>
    <w:rsid w:val="004B569C"/>
    <w:rsid w:val="004E1BE9"/>
    <w:rsid w:val="00505E83"/>
    <w:rsid w:val="005D7DFB"/>
    <w:rsid w:val="00624519"/>
    <w:rsid w:val="006B6D33"/>
    <w:rsid w:val="00707489"/>
    <w:rsid w:val="0072138B"/>
    <w:rsid w:val="007646CD"/>
    <w:rsid w:val="00791E01"/>
    <w:rsid w:val="007A2E67"/>
    <w:rsid w:val="007D3693"/>
    <w:rsid w:val="007D6172"/>
    <w:rsid w:val="008B4DBC"/>
    <w:rsid w:val="00924A7C"/>
    <w:rsid w:val="00A36787"/>
    <w:rsid w:val="00A44226"/>
    <w:rsid w:val="00A6264B"/>
    <w:rsid w:val="00AC3C3E"/>
    <w:rsid w:val="00B04D19"/>
    <w:rsid w:val="00B23B44"/>
    <w:rsid w:val="00B5380B"/>
    <w:rsid w:val="00BA60DB"/>
    <w:rsid w:val="00BC65FC"/>
    <w:rsid w:val="00BD01E9"/>
    <w:rsid w:val="00BE3F9C"/>
    <w:rsid w:val="00C335DC"/>
    <w:rsid w:val="00C70856"/>
    <w:rsid w:val="00C90E3E"/>
    <w:rsid w:val="00CE05CD"/>
    <w:rsid w:val="00CF1DBD"/>
    <w:rsid w:val="00D01A57"/>
    <w:rsid w:val="00D30432"/>
    <w:rsid w:val="00D832FD"/>
    <w:rsid w:val="00DC2D83"/>
    <w:rsid w:val="00DD2094"/>
    <w:rsid w:val="00E06618"/>
    <w:rsid w:val="00E50960"/>
    <w:rsid w:val="00EB5D94"/>
    <w:rsid w:val="00FB0A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4577"/>
    <o:shapelayout v:ext="edit">
      <o:idmap v:ext="edit" data="1"/>
    </o:shapelayout>
  </w:shapeDefaults>
  <w:decimalSymbol w:val="."/>
  <w:listSeparator w:val=","/>
  <w14:docId w14:val="15DD0C68"/>
  <w15:chartTrackingRefBased/>
  <w15:docId w15:val="{CE41A5D6-C9FE-47A2-B2CE-94CA97A9E89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317A73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317A73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317A73"/>
    <w:pPr>
      <w:keepNext/>
      <w:keepLines/>
      <w:spacing w:before="160" w:after="40"/>
      <w:outlineLvl w:val="2"/>
    </w:pPr>
    <w:rPr>
      <w:rFonts w:eastAsiaTheme="majorEastAsia" w:cstheme="majorBidi"/>
      <w:color w:val="2F5496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317A73"/>
    <w:pPr>
      <w:keepNext/>
      <w:keepLines/>
      <w:spacing w:before="160" w:after="40"/>
      <w:outlineLvl w:val="3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317A73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317A73"/>
    <w:pPr>
      <w:keepNext/>
      <w:keepLines/>
      <w:spacing w:before="40" w:after="0"/>
      <w:outlineLvl w:val="5"/>
    </w:pPr>
    <w:rPr>
      <w:rFonts w:eastAsiaTheme="majorEastAsia" w:cstheme="majorBidi"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317A73"/>
    <w:pPr>
      <w:keepNext/>
      <w:keepLines/>
      <w:spacing w:before="40" w:after="0"/>
      <w:ind w:leftChars="100" w:left="10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317A73"/>
    <w:pPr>
      <w:keepNext/>
      <w:keepLines/>
      <w:spacing w:before="40" w:after="0"/>
      <w:ind w:leftChars="200" w:left="200"/>
      <w:outlineLvl w:val="7"/>
    </w:pPr>
    <w:rPr>
      <w:rFonts w:eastAsiaTheme="majorEastAsia" w:cstheme="majorBidi"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317A73"/>
    <w:pPr>
      <w:keepNext/>
      <w:keepLines/>
      <w:spacing w:before="40" w:after="0"/>
      <w:ind w:leftChars="300" w:left="30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標題 1 字元"/>
    <w:basedOn w:val="a0"/>
    <w:link w:val="1"/>
    <w:uiPriority w:val="9"/>
    <w:rsid w:val="00317A73"/>
    <w:rPr>
      <w:rFonts w:asciiTheme="majorHAnsi" w:eastAsiaTheme="majorEastAsia" w:hAnsiTheme="majorHAnsi" w:cstheme="majorBidi"/>
      <w:color w:val="2F5496" w:themeColor="accent1" w:themeShade="BF"/>
      <w:sz w:val="48"/>
      <w:szCs w:val="48"/>
    </w:rPr>
  </w:style>
  <w:style w:type="character" w:customStyle="1" w:styleId="20">
    <w:name w:val="標題 2 字元"/>
    <w:basedOn w:val="a0"/>
    <w:link w:val="2"/>
    <w:uiPriority w:val="9"/>
    <w:semiHidden/>
    <w:rsid w:val="00317A73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30">
    <w:name w:val="標題 3 字元"/>
    <w:basedOn w:val="a0"/>
    <w:link w:val="3"/>
    <w:uiPriority w:val="9"/>
    <w:semiHidden/>
    <w:rsid w:val="00317A73"/>
    <w:rPr>
      <w:rFonts w:eastAsiaTheme="majorEastAsia" w:cstheme="majorBidi"/>
      <w:color w:val="2F5496" w:themeColor="accent1" w:themeShade="BF"/>
      <w:sz w:val="32"/>
      <w:szCs w:val="32"/>
    </w:rPr>
  </w:style>
  <w:style w:type="character" w:customStyle="1" w:styleId="40">
    <w:name w:val="標題 4 字元"/>
    <w:basedOn w:val="a0"/>
    <w:link w:val="4"/>
    <w:uiPriority w:val="9"/>
    <w:semiHidden/>
    <w:rsid w:val="00317A73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50">
    <w:name w:val="標題 5 字元"/>
    <w:basedOn w:val="a0"/>
    <w:link w:val="5"/>
    <w:uiPriority w:val="9"/>
    <w:semiHidden/>
    <w:rsid w:val="00317A73"/>
    <w:rPr>
      <w:rFonts w:eastAsiaTheme="majorEastAsia" w:cstheme="majorBidi"/>
      <w:color w:val="2F5496" w:themeColor="accent1" w:themeShade="BF"/>
    </w:rPr>
  </w:style>
  <w:style w:type="character" w:customStyle="1" w:styleId="60">
    <w:name w:val="標題 6 字元"/>
    <w:basedOn w:val="a0"/>
    <w:link w:val="6"/>
    <w:uiPriority w:val="9"/>
    <w:semiHidden/>
    <w:rsid w:val="00317A73"/>
    <w:rPr>
      <w:rFonts w:eastAsiaTheme="majorEastAsia" w:cstheme="majorBidi"/>
      <w:color w:val="595959" w:themeColor="text1" w:themeTint="A6"/>
    </w:rPr>
  </w:style>
  <w:style w:type="character" w:customStyle="1" w:styleId="70">
    <w:name w:val="標題 7 字元"/>
    <w:basedOn w:val="a0"/>
    <w:link w:val="7"/>
    <w:uiPriority w:val="9"/>
    <w:semiHidden/>
    <w:rsid w:val="00317A73"/>
    <w:rPr>
      <w:rFonts w:eastAsiaTheme="majorEastAsia" w:cstheme="majorBidi"/>
      <w:color w:val="595959" w:themeColor="text1" w:themeTint="A6"/>
    </w:rPr>
  </w:style>
  <w:style w:type="character" w:customStyle="1" w:styleId="80">
    <w:name w:val="標題 8 字元"/>
    <w:basedOn w:val="a0"/>
    <w:link w:val="8"/>
    <w:uiPriority w:val="9"/>
    <w:semiHidden/>
    <w:rsid w:val="00317A73"/>
    <w:rPr>
      <w:rFonts w:eastAsiaTheme="majorEastAsia" w:cstheme="majorBidi"/>
      <w:color w:val="272727" w:themeColor="text1" w:themeTint="D8"/>
    </w:rPr>
  </w:style>
  <w:style w:type="character" w:customStyle="1" w:styleId="90">
    <w:name w:val="標題 9 字元"/>
    <w:basedOn w:val="a0"/>
    <w:link w:val="9"/>
    <w:uiPriority w:val="9"/>
    <w:semiHidden/>
    <w:rsid w:val="00317A73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317A73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標題 字元"/>
    <w:basedOn w:val="a0"/>
    <w:link w:val="a3"/>
    <w:uiPriority w:val="10"/>
    <w:rsid w:val="00317A7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317A73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標題 字元"/>
    <w:basedOn w:val="a0"/>
    <w:link w:val="a5"/>
    <w:uiPriority w:val="11"/>
    <w:rsid w:val="00317A73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317A73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文 字元"/>
    <w:basedOn w:val="a0"/>
    <w:link w:val="a7"/>
    <w:uiPriority w:val="29"/>
    <w:rsid w:val="00317A73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317A73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317A73"/>
    <w:rPr>
      <w:i/>
      <w:iCs/>
      <w:color w:val="2F5496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317A73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c">
    <w:name w:val="鮮明引文 字元"/>
    <w:basedOn w:val="a0"/>
    <w:link w:val="ab"/>
    <w:uiPriority w:val="30"/>
    <w:rsid w:val="00317A73"/>
    <w:rPr>
      <w:i/>
      <w:iCs/>
      <w:color w:val="2F5496" w:themeColor="accent1" w:themeShade="BF"/>
    </w:rPr>
  </w:style>
  <w:style w:type="character" w:styleId="ad">
    <w:name w:val="Intense Reference"/>
    <w:basedOn w:val="a0"/>
    <w:uiPriority w:val="32"/>
    <w:qFormat/>
    <w:rsid w:val="00317A73"/>
    <w:rPr>
      <w:b/>
      <w:bCs/>
      <w:smallCaps/>
      <w:color w:val="2F5496" w:themeColor="accent1" w:themeShade="BF"/>
      <w:spacing w:val="5"/>
    </w:rPr>
  </w:style>
  <w:style w:type="paragraph" w:styleId="ae">
    <w:name w:val="header"/>
    <w:basedOn w:val="a"/>
    <w:link w:val="af"/>
    <w:uiPriority w:val="99"/>
    <w:unhideWhenUsed/>
    <w:rsid w:val="007D3693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f">
    <w:name w:val="頁首 字元"/>
    <w:basedOn w:val="a0"/>
    <w:link w:val="ae"/>
    <w:uiPriority w:val="99"/>
    <w:rsid w:val="007D3693"/>
    <w:rPr>
      <w:sz w:val="20"/>
      <w:szCs w:val="20"/>
    </w:rPr>
  </w:style>
  <w:style w:type="paragraph" w:styleId="af0">
    <w:name w:val="footer"/>
    <w:basedOn w:val="a"/>
    <w:link w:val="af1"/>
    <w:uiPriority w:val="99"/>
    <w:unhideWhenUsed/>
    <w:rsid w:val="007D3693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f1">
    <w:name w:val="頁尾 字元"/>
    <w:basedOn w:val="a0"/>
    <w:link w:val="af0"/>
    <w:uiPriority w:val="99"/>
    <w:rsid w:val="007D3693"/>
    <w:rPr>
      <w:sz w:val="20"/>
      <w:szCs w:val="20"/>
    </w:rPr>
  </w:style>
  <w:style w:type="table" w:styleId="af2">
    <w:name w:val="Table Grid"/>
    <w:basedOn w:val="a1"/>
    <w:uiPriority w:val="39"/>
    <w:rsid w:val="0034499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3">
    <w:name w:val="No Spacing"/>
    <w:uiPriority w:val="1"/>
    <w:qFormat/>
    <w:rsid w:val="00B04D19"/>
    <w:pPr>
      <w:widowControl w:val="0"/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MAILMERGETOPDFBASIC" wne:name="Project.Module1.MailMergeToPdfBasi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3" Type="http://schemas.openxmlformats.org/officeDocument/2006/relationships/recipientData" Target="recipientData.xml"/><Relationship Id="rId2" Type="http://schemas.openxmlformats.org/officeDocument/2006/relationships/mailMergeSource" Target="file:///C:\Users\wkliu\Documents\&#31532;&#20116;&#23622;&#31649;&#22996;&#26371;\&#31649;&#29702;&#36027;&#25910;&#32371;\playground\202605\&#20195;&#25187;&#36890;&#30693;.xlsx" TargetMode="External"/><Relationship Id="rId1" Type="http://schemas.openxmlformats.org/officeDocument/2006/relationships/mailMergeSource" Target="file:///C:\Users\wkliu\Documents\&#31532;&#20116;&#23622;&#31649;&#22996;&#26371;\&#31649;&#29702;&#36027;&#25910;&#32371;\playground\202605\&#20195;&#25187;&#36890;&#30693;.xls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163</TotalTime>
  <Pages>1</Pages>
  <Words>115</Words>
  <Characters>656</Characters>
  <Application>Microsoft Office Word</Application>
  <DocSecurity>0</DocSecurity>
  <Lines>5</Lines>
  <Paragraphs>1</Paragraphs>
  <ScaleCrop>false</ScaleCrop>
  <Company/>
  <LinksUpToDate>false</LinksUpToDate>
  <CharactersWithSpaces>770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Vincent Liu</dc:creator>
  <cp:keywords/>
  <dc:description/>
  <cp:lastModifiedBy>Vincent Liu</cp:lastModifiedBy>
  <cp:revision>22</cp:revision>
  <cp:lastPrinted>2026-03-12T13:24:00Z</cp:lastPrinted>
  <dcterms:created xsi:type="dcterms:W3CDTF">2026-03-12T13:41:00Z</dcterms:created>
  <dcterms:modified xsi:type="dcterms:W3CDTF">2026-04-27T02:13:00Z</dcterms:modified>
</cp:coreProperties>
</file>