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84" w:after="0"/>
        <w:ind w:left="339" w:right="496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Учреждение</w:t>
      </w:r>
      <w:r>
        <w:rPr>
          <w:rFonts w:cs="Times New Roman" w:ascii="Times New Roman" w:hAnsi="Times New Roman"/>
          <w:spacing w:val="-5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образования</w:t>
      </w:r>
      <w:r>
        <w:rPr>
          <w:rFonts w:cs="Times New Roman" w:ascii="Times New Roman" w:hAnsi="Times New Roman"/>
          <w:spacing w:val="-5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"Полоцкий</w:t>
      </w:r>
      <w:r>
        <w:rPr>
          <w:rFonts w:cs="Times New Roman" w:ascii="Times New Roman" w:hAnsi="Times New Roman"/>
          <w:spacing w:val="-5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Государственный</w:t>
      </w:r>
      <w:r>
        <w:rPr>
          <w:rFonts w:cs="Times New Roman" w:ascii="Times New Roman" w:hAnsi="Times New Roman"/>
          <w:spacing w:val="-5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Университет"</w:t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spacing w:before="8" w:after="0"/>
        <w:rPr>
          <w:rFonts w:ascii="Times New Roman" w:hAnsi="Times New Roman" w:cs="Times New Roman"/>
          <w:sz w:val="33"/>
        </w:rPr>
      </w:pPr>
      <w:r>
        <w:rPr>
          <w:rFonts w:cs="Times New Roman" w:ascii="Times New Roman" w:hAnsi="Times New Roman"/>
          <w:sz w:val="33"/>
        </w:rPr>
      </w:r>
    </w:p>
    <w:p>
      <w:pPr>
        <w:pStyle w:val="TextBody"/>
        <w:spacing w:lineRule="auto" w:line="228"/>
        <w:ind w:left="4858" w:right="266" w:firstLine="11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0"/>
        </w:rPr>
        <w:t>Факультет</w:t>
      </w:r>
      <w:r>
        <w:rPr>
          <w:rFonts w:cs="Times New Roman" w:ascii="Times New Roman" w:hAnsi="Times New Roman"/>
          <w:spacing w:val="1"/>
          <w:w w:val="90"/>
        </w:rPr>
        <w:t xml:space="preserve"> </w:t>
      </w:r>
      <w:r>
        <w:rPr>
          <w:rFonts w:cs="Times New Roman" w:ascii="Times New Roman" w:hAnsi="Times New Roman"/>
          <w:w w:val="90"/>
        </w:rPr>
        <w:t>информационных</w:t>
      </w:r>
      <w:r>
        <w:rPr>
          <w:rFonts w:cs="Times New Roman" w:ascii="Times New Roman" w:hAnsi="Times New Roman"/>
          <w:spacing w:val="1"/>
          <w:w w:val="90"/>
        </w:rPr>
        <w:t xml:space="preserve"> </w:t>
      </w:r>
      <w:r>
        <w:rPr>
          <w:rFonts w:cs="Times New Roman" w:ascii="Times New Roman" w:hAnsi="Times New Roman"/>
          <w:w w:val="90"/>
        </w:rPr>
        <w:t>технологий</w:t>
      </w:r>
      <w:r>
        <w:rPr>
          <w:rFonts w:cs="Times New Roman" w:ascii="Times New Roman" w:hAnsi="Times New Roman"/>
          <w:spacing w:val="-60"/>
          <w:w w:val="90"/>
        </w:rPr>
        <w:t xml:space="preserve"> </w:t>
      </w:r>
      <w:r>
        <w:rPr>
          <w:rFonts w:cs="Times New Roman" w:ascii="Times New Roman" w:hAnsi="Times New Roman"/>
          <w:w w:val="95"/>
        </w:rPr>
        <w:t>Кафедра</w:t>
      </w:r>
      <w:r>
        <w:rPr>
          <w:rFonts w:cs="Times New Roman" w:ascii="Times New Roman" w:hAnsi="Times New Roman"/>
          <w:spacing w:val="9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вычислительных</w:t>
      </w:r>
      <w:r>
        <w:rPr>
          <w:rFonts w:cs="Times New Roman" w:ascii="Times New Roman" w:hAnsi="Times New Roman"/>
          <w:spacing w:val="8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систем</w:t>
      </w:r>
      <w:r>
        <w:rPr>
          <w:rFonts w:cs="Times New Roman" w:ascii="Times New Roman" w:hAnsi="Times New Roman"/>
          <w:spacing w:val="9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и</w:t>
      </w:r>
      <w:r>
        <w:rPr>
          <w:rFonts w:cs="Times New Roman" w:ascii="Times New Roman" w:hAnsi="Times New Roman"/>
          <w:spacing w:val="9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сетей</w:t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spacing w:before="250" w:after="0"/>
        <w:ind w:left="339" w:right="497" w:hanging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w w:val="110"/>
          <w:sz w:val="28"/>
        </w:rPr>
        <w:t>ЛАБОРАТОРНАЯ</w:t>
      </w:r>
      <w:r>
        <w:rPr>
          <w:rFonts w:cs="Times New Roman" w:ascii="Times New Roman" w:hAnsi="Times New Roman"/>
          <w:b/>
          <w:spacing w:val="14"/>
          <w:w w:val="110"/>
          <w:sz w:val="28"/>
        </w:rPr>
        <w:t xml:space="preserve"> </w:t>
      </w:r>
      <w:r>
        <w:rPr>
          <w:rFonts w:cs="Times New Roman" w:ascii="Times New Roman" w:hAnsi="Times New Roman"/>
          <w:b/>
          <w:w w:val="110"/>
          <w:sz w:val="28"/>
        </w:rPr>
        <w:t>РАБОТА</w:t>
      </w:r>
      <w:r>
        <w:rPr>
          <w:rFonts w:cs="Times New Roman" w:ascii="Times New Roman" w:hAnsi="Times New Roman"/>
          <w:b/>
          <w:spacing w:val="14"/>
          <w:w w:val="110"/>
          <w:sz w:val="28"/>
        </w:rPr>
        <w:t xml:space="preserve"> </w:t>
      </w:r>
      <w:r>
        <w:rPr>
          <w:rFonts w:cs="Times New Roman" w:ascii="Times New Roman" w:hAnsi="Times New Roman"/>
          <w:b/>
          <w:w w:val="110"/>
          <w:sz w:val="28"/>
        </w:rPr>
        <w:t>№</w:t>
      </w:r>
      <w:r>
        <w:rPr>
          <w:rFonts w:cs="Times New Roman" w:ascii="Times New Roman" w:hAnsi="Times New Roman"/>
          <w:b/>
          <w:spacing w:val="3"/>
          <w:w w:val="110"/>
          <w:sz w:val="28"/>
        </w:rPr>
        <w:t xml:space="preserve"> </w:t>
      </w:r>
      <w:r>
        <w:rPr>
          <w:rFonts w:cs="Times New Roman" w:ascii="Times New Roman" w:hAnsi="Times New Roman"/>
          <w:b/>
          <w:spacing w:val="3"/>
          <w:w w:val="110"/>
          <w:sz w:val="28"/>
        </w:rPr>
        <w:t>2</w:t>
      </w:r>
    </w:p>
    <w:p>
      <w:pPr>
        <w:pStyle w:val="TextBody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35"/>
        <w:ind w:left="339" w:right="498" w:hanging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sz w:val="28"/>
        </w:rPr>
        <w:t xml:space="preserve">по дисциплине: </w:t>
      </w:r>
      <w:r>
        <w:rPr>
          <w:rFonts w:cs="Times New Roman" w:ascii="Times New Roman" w:hAnsi="Times New Roman"/>
          <w:b/>
          <w:sz w:val="28"/>
        </w:rPr>
        <w:t>"Защита</w:t>
      </w:r>
      <w:r>
        <w:rPr>
          <w:rFonts w:cs="Times New Roman" w:ascii="Times New Roman" w:hAnsi="Times New Roman"/>
          <w:b/>
          <w:spacing w:val="1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Информационных</w:t>
      </w:r>
      <w:r>
        <w:rPr>
          <w:rFonts w:cs="Times New Roman" w:ascii="Times New Roman" w:hAnsi="Times New Roman"/>
          <w:b/>
          <w:spacing w:val="1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Ресурсов</w:t>
      </w:r>
      <w:r>
        <w:rPr>
          <w:rFonts w:cs="Times New Roman" w:ascii="Times New Roman" w:hAnsi="Times New Roman"/>
          <w:b/>
          <w:spacing w:val="1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Компьютерных</w:t>
      </w:r>
      <w:r>
        <w:rPr>
          <w:rFonts w:cs="Times New Roman" w:ascii="Times New Roman" w:hAnsi="Times New Roman"/>
          <w:b/>
          <w:spacing w:val="-67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Систем</w:t>
      </w:r>
      <w:r>
        <w:rPr>
          <w:rFonts w:cs="Times New Roman" w:ascii="Times New Roman" w:hAnsi="Times New Roman"/>
          <w:b/>
          <w:spacing w:val="36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и</w:t>
      </w:r>
      <w:r>
        <w:rPr>
          <w:rFonts w:cs="Times New Roman" w:ascii="Times New Roman" w:hAnsi="Times New Roman"/>
          <w:b/>
          <w:spacing w:val="37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Сетей"</w:t>
      </w:r>
    </w:p>
    <w:p>
      <w:pPr>
        <w:pStyle w:val="TextBody"/>
        <w:rPr>
          <w:rFonts w:ascii="Times New Roman" w:hAnsi="Times New Roman" w:cs="Times New Roman"/>
          <w:b/>
          <w:b/>
          <w:sz w:val="34"/>
        </w:rPr>
      </w:pPr>
      <w:r>
        <w:rPr>
          <w:rFonts w:cs="Times New Roman" w:ascii="Times New Roman" w:hAnsi="Times New Roman"/>
          <w:b/>
          <w:sz w:val="34"/>
        </w:rPr>
      </w:r>
    </w:p>
    <w:p>
      <w:pPr>
        <w:pStyle w:val="TextBody"/>
        <w:rPr>
          <w:rFonts w:ascii="Times New Roman" w:hAnsi="Times New Roman" w:cs="Times New Roman"/>
          <w:b/>
          <w:b/>
          <w:sz w:val="34"/>
        </w:rPr>
      </w:pPr>
      <w:r>
        <w:rPr>
          <w:rFonts w:cs="Times New Roman" w:ascii="Times New Roman" w:hAnsi="Times New Roman"/>
          <w:b/>
          <w:sz w:val="34"/>
        </w:rPr>
      </w:r>
    </w:p>
    <w:p>
      <w:pPr>
        <w:pStyle w:val="TextBody"/>
        <w:rPr>
          <w:rFonts w:ascii="Times New Roman" w:hAnsi="Times New Roman" w:cs="Times New Roman"/>
          <w:b/>
          <w:b/>
          <w:sz w:val="34"/>
        </w:rPr>
      </w:pPr>
      <w:r>
        <w:rPr>
          <w:rFonts w:cs="Times New Roman" w:ascii="Times New Roman" w:hAnsi="Times New Roman"/>
          <w:b/>
          <w:sz w:val="34"/>
        </w:rPr>
      </w:r>
    </w:p>
    <w:p>
      <w:pPr>
        <w:pStyle w:val="TextBody"/>
        <w:rPr>
          <w:rFonts w:ascii="Times New Roman" w:hAnsi="Times New Roman" w:cs="Times New Roman"/>
          <w:b/>
          <w:b/>
          <w:sz w:val="34"/>
        </w:rPr>
      </w:pPr>
      <w:r>
        <w:rPr>
          <w:rFonts w:cs="Times New Roman" w:ascii="Times New Roman" w:hAnsi="Times New Roman"/>
          <w:b/>
          <w:sz w:val="34"/>
        </w:rPr>
      </w:r>
    </w:p>
    <w:p>
      <w:pPr>
        <w:pStyle w:val="TextBody"/>
        <w:rPr>
          <w:rFonts w:ascii="Times New Roman" w:hAnsi="Times New Roman" w:cs="Times New Roman"/>
          <w:b/>
          <w:b/>
          <w:sz w:val="34"/>
        </w:rPr>
      </w:pPr>
      <w:r>
        <w:rPr>
          <w:rFonts w:cs="Times New Roman" w:ascii="Times New Roman" w:hAnsi="Times New Roman"/>
          <w:b/>
          <w:sz w:val="34"/>
        </w:rPr>
      </w:r>
    </w:p>
    <w:p>
      <w:pPr>
        <w:pStyle w:val="TextBody"/>
        <w:spacing w:before="9" w:after="0"/>
        <w:rPr>
          <w:rFonts w:ascii="Times New Roman" w:hAnsi="Times New Roman" w:cs="Times New Roman"/>
          <w:b/>
          <w:b/>
          <w:sz w:val="30"/>
        </w:rPr>
      </w:pPr>
      <w:r>
        <w:rPr>
          <w:rFonts w:cs="Times New Roman" w:ascii="Times New Roman" w:hAnsi="Times New Roman"/>
          <w:b/>
          <w:sz w:val="30"/>
        </w:rPr>
      </w:r>
    </w:p>
    <w:p>
      <w:pPr>
        <w:pStyle w:val="TextBody"/>
        <w:tabs>
          <w:tab w:val="clear" w:pos="720"/>
          <w:tab w:val="left" w:pos="6894" w:leader="none"/>
        </w:tabs>
        <w:spacing w:lineRule="auto" w:line="228"/>
        <w:ind w:left="6894" w:right="412" w:hanging="6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ВЫПОЛНИЛ</w:t>
        <w:tab/>
      </w:r>
      <w:r>
        <w:rPr>
          <w:rFonts w:cs="Times New Roman" w:ascii="Times New Roman" w:hAnsi="Times New Roman"/>
          <w:w w:val="95"/>
        </w:rPr>
        <w:t>студент</w:t>
      </w:r>
      <w:r>
        <w:rPr>
          <w:rFonts w:cs="Times New Roman" w:ascii="Times New Roman" w:hAnsi="Times New Roman"/>
          <w:spacing w:val="18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группы</w:t>
      </w:r>
      <w:r>
        <w:rPr>
          <w:rFonts w:cs="Times New Roman" w:ascii="Times New Roman" w:hAnsi="Times New Roman"/>
          <w:spacing w:val="18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18-ИТ-3</w:t>
      </w:r>
    </w:p>
    <w:p>
      <w:pPr>
        <w:pStyle w:val="TextBody"/>
        <w:tabs>
          <w:tab w:val="clear" w:pos="720"/>
          <w:tab w:val="left" w:pos="6894" w:leader="none"/>
        </w:tabs>
        <w:spacing w:lineRule="auto" w:line="228"/>
        <w:ind w:left="6894" w:right="412" w:hanging="6360"/>
        <w:rPr>
          <w:rFonts w:ascii="Times New Roman" w:hAnsi="Times New Roman" w:cs="Times New Roman"/>
        </w:rPr>
      </w:pPr>
      <w:r>
        <w:rPr/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spacing w:before="3" w:after="0"/>
        <w:rPr>
          <w:rFonts w:ascii="Times New Roman" w:hAnsi="Times New Roman" w:cs="Times New Roman"/>
          <w:sz w:val="43"/>
        </w:rPr>
      </w:pPr>
      <w:r>
        <w:rPr>
          <w:rFonts w:cs="Times New Roman" w:ascii="Times New Roman" w:hAnsi="Times New Roman"/>
          <w:sz w:val="43"/>
        </w:rPr>
      </w:r>
    </w:p>
    <w:p>
      <w:pPr>
        <w:pStyle w:val="TextBody"/>
        <w:tabs>
          <w:tab w:val="clear" w:pos="720"/>
          <w:tab w:val="left" w:pos="6895" w:leader="none"/>
        </w:tabs>
        <w:spacing w:lineRule="exact" w:line="343"/>
        <w:ind w:left="535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ПРОВЕРИЛ</w:t>
        <w:tab/>
      </w:r>
      <w:r>
        <w:rPr>
          <w:rFonts w:cs="Times New Roman" w:ascii="Times New Roman" w:hAnsi="Times New Roman"/>
          <w:spacing w:val="-2"/>
          <w:w w:val="95"/>
        </w:rPr>
        <w:t>старший</w:t>
      </w:r>
      <w:r>
        <w:rPr>
          <w:rFonts w:cs="Times New Roman" w:ascii="Times New Roman" w:hAnsi="Times New Roman"/>
          <w:spacing w:val="-8"/>
          <w:w w:val="95"/>
        </w:rPr>
        <w:t xml:space="preserve"> </w:t>
      </w:r>
      <w:r>
        <w:rPr>
          <w:rFonts w:cs="Times New Roman" w:ascii="Times New Roman" w:hAnsi="Times New Roman"/>
          <w:spacing w:val="-1"/>
          <w:w w:val="95"/>
        </w:rPr>
        <w:t>преподаватель</w:t>
      </w:r>
    </w:p>
    <w:p>
      <w:pPr>
        <w:pStyle w:val="TextBody"/>
        <w:spacing w:lineRule="exact" w:line="343"/>
        <w:ind w:left="689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Васильева Д.М.</w:t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spacing w:before="2" w:after="0"/>
        <w:rPr>
          <w:rFonts w:ascii="Times New Roman" w:hAnsi="Times New Roman" w:cs="Times New Roman"/>
          <w:sz w:val="31"/>
        </w:rPr>
      </w:pPr>
      <w:r>
        <w:rPr>
          <w:rFonts w:cs="Times New Roman" w:ascii="Times New Roman" w:hAnsi="Times New Roman"/>
          <w:sz w:val="31"/>
        </w:rPr>
      </w:r>
    </w:p>
    <w:p>
      <w:pPr>
        <w:sectPr>
          <w:footerReference w:type="default" r:id="rId2"/>
          <w:type w:val="nextPage"/>
          <w:pgSz w:w="12240" w:h="15840"/>
          <w:pgMar w:left="1020" w:right="860" w:header="0" w:top="1060" w:footer="607" w:bottom="80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339" w:right="496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Полоцк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  <w:spacing w:val="-1"/>
        </w:rPr>
        <w:t>202</w:t>
      </w:r>
      <w:r>
        <w:rPr>
          <w:rFonts w:cs="Times New Roman" w:ascii="Times New Roman" w:hAnsi="Times New Roman"/>
          <w:spacing w:val="-1"/>
          <w:lang w:val="en-US"/>
        </w:rPr>
        <w:t>1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  <w:spacing w:val="-1"/>
        </w:rPr>
        <w:t>г.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spacing w:lineRule="exact" w:line="710"/>
        <w:ind w:left="772" w:hanging="6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w w:val="65"/>
        </w:rPr>
        <w:t>Задача</w:t>
      </w:r>
    </w:p>
    <w:p>
      <w:pPr>
        <w:pStyle w:val="TextBody"/>
        <w:spacing w:before="4" w:after="0"/>
        <w:rPr/>
      </w:pPr>
      <w:r>
        <w:rPr>
          <w:rFonts w:cs="Times New Roman" w:ascii="Times New Roman" w:hAnsi="Times New Roman"/>
          <w:w w:val="95"/>
        </w:rPr>
        <w:t>Организовать чат. К серверу подключаются клиенты. При подключении</w:t>
      </w:r>
    </w:p>
    <w:p>
      <w:pPr>
        <w:pStyle w:val="TextBody"/>
        <w:spacing w:before="4" w:after="0"/>
        <w:rPr/>
      </w:pPr>
      <w:r>
        <w:rPr>
          <w:rFonts w:cs="Times New Roman" w:ascii="Times New Roman" w:hAnsi="Times New Roman"/>
          <w:w w:val="95"/>
        </w:rPr>
        <w:t>клиента сервер спрашивает имя, под которым клиент будет известен в</w:t>
      </w:r>
    </w:p>
    <w:p>
      <w:pPr>
        <w:pStyle w:val="TextBody"/>
        <w:spacing w:before="4" w:after="0"/>
        <w:rPr/>
      </w:pPr>
      <w:r>
        <w:rPr>
          <w:rFonts w:cs="Times New Roman" w:ascii="Times New Roman" w:hAnsi="Times New Roman"/>
          <w:w w:val="95"/>
        </w:rPr>
        <w:t>соединении. Сервер хранит IP-адреса подключаемых клиентов и их имена. Все</w:t>
      </w:r>
    </w:p>
    <w:p>
      <w:pPr>
        <w:pStyle w:val="TextBody"/>
        <w:spacing w:before="4" w:after="0"/>
        <w:rPr/>
      </w:pPr>
      <w:r>
        <w:rPr>
          <w:rFonts w:cs="Times New Roman" w:ascii="Times New Roman" w:hAnsi="Times New Roman"/>
          <w:w w:val="95"/>
        </w:rPr>
        <w:t>сообщения каждого клиента рассылаются остальным в виде</w:t>
      </w:r>
    </w:p>
    <w:p>
      <w:pPr>
        <w:pStyle w:val="TextBody"/>
        <w:spacing w:before="4" w:after="0"/>
        <w:rPr/>
      </w:pPr>
      <w:r>
        <w:rPr>
          <w:rFonts w:cs="Times New Roman" w:ascii="Times New Roman" w:hAnsi="Times New Roman"/>
          <w:w w:val="95"/>
        </w:rPr>
        <w:t>сообщение. Сообщения рассылаются сервером всем клиентам также при</w:t>
      </w:r>
    </w:p>
    <w:p>
      <w:pPr>
        <w:pStyle w:val="TextBody"/>
        <w:spacing w:before="4" w:after="0"/>
        <w:rPr/>
      </w:pPr>
      <w:r>
        <w:rPr>
          <w:rFonts w:cs="Times New Roman" w:ascii="Times New Roman" w:hAnsi="Times New Roman"/>
          <w:w w:val="95"/>
        </w:rPr>
        <w:t>вхождении в связь нового клиента, и выходе какого-либо клиента. Протокол</w:t>
      </w:r>
    </w:p>
    <w:p>
      <w:pPr>
        <w:pStyle w:val="TextBody"/>
        <w:spacing w:before="4" w:after="0"/>
        <w:rPr/>
      </w:pPr>
      <w:r>
        <w:rPr>
          <w:rFonts w:cs="Times New Roman" w:ascii="Times New Roman" w:hAnsi="Times New Roman"/>
          <w:w w:val="95"/>
        </w:rPr>
        <w:t>UDP.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spacing w:before="323" w:after="0"/>
        <w:ind w:left="772" w:hanging="6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w w:val="60"/>
        </w:rPr>
        <w:t>Ход</w:t>
      </w:r>
      <w:r>
        <w:rPr>
          <w:rFonts w:cs="Times New Roman" w:ascii="Times New Roman" w:hAnsi="Times New Roman"/>
          <w:b/>
          <w:spacing w:val="51"/>
          <w:w w:val="60"/>
        </w:rPr>
        <w:t xml:space="preserve"> </w:t>
      </w:r>
      <w:r>
        <w:rPr>
          <w:rFonts w:cs="Times New Roman" w:ascii="Times New Roman" w:hAnsi="Times New Roman"/>
          <w:b/>
          <w:w w:val="60"/>
        </w:rPr>
        <w:t>выполнения</w:t>
      </w:r>
    </w:p>
    <w:p>
      <w:pPr>
        <w:pStyle w:val="TextBody"/>
        <w:spacing w:before="101" w:after="0"/>
        <w:ind w:left="113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 xml:space="preserve">1) </w:t>
      </w:r>
      <w:r>
        <w:rPr>
          <w:rFonts w:cs="Times New Roman" w:ascii="Times New Roman" w:hAnsi="Times New Roman"/>
          <w:w w:val="95"/>
        </w:rPr>
        <w:t>Написать программу сервер согласно индивидуальному заданию.</w:t>
      </w:r>
    </w:p>
    <w:p>
      <w:pPr>
        <w:pStyle w:val="TextBody"/>
        <w:spacing w:before="101" w:after="0"/>
        <w:ind w:left="113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2) Написать программу клиент согласно индивидуальному заданию.</w:t>
      </w:r>
    </w:p>
    <w:p>
      <w:pPr>
        <w:pStyle w:val="TextBody"/>
        <w:spacing w:before="101" w:after="0"/>
        <w:ind w:left="113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3) Связать работу двух приложений;</w:t>
      </w:r>
    </w:p>
    <w:p>
      <w:pPr>
        <w:sectPr>
          <w:footerReference w:type="default" r:id="rId3"/>
          <w:type w:val="nextPage"/>
          <w:pgSz w:w="12240" w:h="15840"/>
          <w:pgMar w:left="1020" w:right="860" w:header="0" w:top="960" w:footer="607" w:bottom="800" w:gutter="0"/>
          <w:pgNumType w:fmt="decimal"/>
          <w:formProt w:val="false"/>
          <w:textDirection w:val="lrTb"/>
          <w:docGrid w:type="default" w:linePitch="100" w:charSpace="8192"/>
        </w:sectPr>
        <w:pStyle w:val="TextBody"/>
        <w:spacing w:before="101" w:after="0"/>
        <w:ind w:left="113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4) Сделать отчет о проделанной работе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spacing w:lineRule="exact" w:line="710"/>
        <w:ind w:left="772" w:hanging="6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w w:val="75"/>
        </w:rPr>
        <w:t>Скриншоты</w:t>
      </w:r>
    </w:p>
    <w:p>
      <w:pPr>
        <w:pStyle w:val="TextBody"/>
        <w:spacing w:before="9" w:after="0"/>
        <w:jc w:val="center"/>
        <w:rPr>
          <w:rFonts w:ascii="Times New Roman" w:hAnsi="Times New Roman" w:cs="Times New Roman"/>
          <w:b/>
          <w:b/>
          <w:sz w:val="19"/>
        </w:rPr>
      </w:pPr>
      <w:r>
        <w:rPr>
          <w:rFonts w:cs="Times New Roman" w:ascii="Times New Roman" w:hAnsi="Times New Roman"/>
          <w:b/>
          <w:sz w:val="19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8600" cy="379984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0" w:after="0"/>
        <w:ind w:left="339" w:right="49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Рис.</w:t>
      </w:r>
      <w:r>
        <w:rPr>
          <w:rFonts w:cs="Times New Roman" w:ascii="Times New Roman" w:hAnsi="Times New Roman"/>
          <w:spacing w:val="-4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00:</w:t>
      </w:r>
      <w:r>
        <w:rPr>
          <w:rFonts w:cs="Times New Roman" w:ascii="Times New Roman" w:hAnsi="Times New Roman"/>
          <w:spacing w:val="-3"/>
          <w:w w:val="95"/>
        </w:rPr>
        <w:t xml:space="preserve"> </w:t>
      </w:r>
      <w:r>
        <w:rPr>
          <w:rFonts w:eastAsia="Book Antiqua" w:cs="Times New Roman" w:ascii="Times New Roman" w:hAnsi="Times New Roman"/>
          <w:spacing w:val="-3"/>
          <w:w w:val="95"/>
          <w:sz w:val="28"/>
          <w:szCs w:val="28"/>
          <w:lang w:val="ru-RU"/>
        </w:rPr>
        <w:t>Основной метод клиента</w:t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spacing w:before="1" w:after="0"/>
        <w:jc w:val="center"/>
        <w:rPr>
          <w:rFonts w:ascii="Times New Roman" w:hAnsi="Times New Roman" w:cs="Times New Roman"/>
          <w:sz w:val="23"/>
        </w:rPr>
      </w:pPr>
      <w:r>
        <w:rPr>
          <w:rFonts w:cs="Times New Roman" w:ascii="Times New Roman" w:hAnsi="Times New Roman"/>
          <w:sz w:val="23"/>
        </w:rPr>
      </w:r>
    </w:p>
    <w:p>
      <w:pPr>
        <w:pStyle w:val="TextBody"/>
        <w:spacing w:before="1" w:after="0"/>
        <w:jc w:val="center"/>
        <w:rPr>
          <w:rFonts w:ascii="Times New Roman" w:hAnsi="Times New Roman" w:cs="Times New Roman"/>
          <w:sz w:val="23"/>
        </w:rPr>
      </w:pPr>
      <w:r>
        <w:rPr>
          <w:rFonts w:cs="Times New Roman" w:ascii="Times New Roman" w:hAnsi="Times New Roman"/>
          <w:sz w:val="23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7430" cy="191897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Рис.</w:t>
      </w:r>
      <w:r>
        <w:rPr>
          <w:rFonts w:cs="Times New Roman" w:ascii="Times New Roman" w:hAnsi="Times New Roman"/>
          <w:spacing w:val="12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01:</w:t>
      </w:r>
      <w:r>
        <w:rPr>
          <w:rFonts w:cs="Times New Roman" w:ascii="Times New Roman" w:hAnsi="Times New Roman"/>
          <w:spacing w:val="12"/>
          <w:w w:val="95"/>
        </w:rPr>
        <w:t xml:space="preserve"> </w:t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Метод ввода имени клиента</w:t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3290" cy="360362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Рис.</w:t>
      </w:r>
      <w:r>
        <w:rPr>
          <w:rFonts w:cs="Times New Roman" w:ascii="Times New Roman" w:hAnsi="Times New Roman"/>
          <w:spacing w:val="12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0</w:t>
      </w:r>
      <w:r>
        <w:rPr>
          <w:rFonts w:cs="Times New Roman" w:ascii="Times New Roman" w:hAnsi="Times New Roman"/>
          <w:w w:val="95"/>
        </w:rPr>
        <w:t>2</w:t>
      </w:r>
      <w:r>
        <w:rPr>
          <w:rFonts w:cs="Times New Roman" w:ascii="Times New Roman" w:hAnsi="Times New Roman"/>
          <w:w w:val="95"/>
        </w:rPr>
        <w:t>:</w:t>
      </w:r>
      <w:r>
        <w:rPr>
          <w:rFonts w:cs="Times New Roman" w:ascii="Times New Roman" w:hAnsi="Times New Roman"/>
          <w:spacing w:val="12"/>
          <w:w w:val="95"/>
        </w:rPr>
        <w:t xml:space="preserve"> </w:t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Нить чтения сообщений с сервера</w:t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382016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Р</w:t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ис. 03: Нить отправляющая сообщения приходящие с консоли на сервер</w:t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412115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Р</w:t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ис. 04: Основной метод сервера</w:t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314388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Р</w:t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ис. 0</w:t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5</w:t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 xml:space="preserve">: </w:t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Main</w:t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0675" cy="579120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Рис. 0</w:t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6</w:t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 xml:space="preserve">: </w:t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Консольный вывод сервера</w:t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835" cy="1013460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Рис. 0</w:t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7</w:t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 xml:space="preserve">: </w:t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Консольный вывод первого клиента</w:t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35530" cy="995680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Рис. 0</w:t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8</w:t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 xml:space="preserve">: </w:t>
      </w:r>
      <w:r>
        <w:rPr>
          <w:rFonts w:eastAsia="Book Antiqua" w:cs="Times New Roman" w:ascii="Times New Roman" w:hAnsi="Times New Roman"/>
          <w:spacing w:val="12"/>
          <w:w w:val="95"/>
          <w:sz w:val="28"/>
          <w:szCs w:val="28"/>
          <w:lang w:val="ru-RU"/>
        </w:rPr>
        <w:t>Консольный вывод второго клиента</w:t>
      </w:r>
    </w:p>
    <w:sectPr>
      <w:footerReference w:type="default" r:id="rId13"/>
      <w:type w:val="nextPage"/>
      <w:pgSz w:w="12240" w:h="15840"/>
      <w:pgMar w:left="1020" w:right="860" w:header="0" w:top="960" w:footer="607" w:bottom="80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Yu Mincho Demi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4465" cy="257175"/>
              <wp:effectExtent l="0" t="0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256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299.6pt;margin-top:750.65pt;width:12.85pt;height:20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2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4465" cy="257175"/>
              <wp:effectExtent l="0" t="0" r="0" b="0"/>
              <wp:wrapNone/>
              <wp:docPr id="3" name="Text 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256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0" stroked="f" style="position:absolute;margin-left:299.6pt;margin-top:750.65pt;width:12.85pt;height:20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2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4465" cy="257175"/>
              <wp:effectExtent l="0" t="0" r="0" b="0"/>
              <wp:wrapNone/>
              <wp:docPr id="14" name="Text Box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256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1" stroked="f" style="position:absolute;margin-left:299.6pt;margin-top:750.65pt;width:12.85pt;height:20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2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72" w:hanging="659"/>
      </w:pPr>
      <w:rPr>
        <w:sz w:val="41"/>
        <w:szCs w:val="41"/>
        <w:w w:val="102"/>
        <w:rFonts w:ascii="Yu Mincho Demibold" w:hAnsi="Yu Mincho Demibold" w:eastAsia="Yu Mincho Demibold" w:cs="Yu Mincho Demibold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611" w:hanging="312"/>
      </w:pPr>
      <w:rPr>
        <w:sz w:val="28"/>
        <w:spacing w:val="-1"/>
        <w:szCs w:val="28"/>
        <w:w w:val="101"/>
        <w:rFonts w:ascii="Book Antiqua" w:hAnsi="Book Antiqua" w:eastAsia="Book Antiqua" w:cs="Book Antiqua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44" w:hanging="31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08" w:hanging="31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3" w:hanging="31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7" w:hanging="31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2" w:hanging="31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66" w:hanging="31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31" w:hanging="312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Book Antiqua" w:hAnsi="Book Antiqua" w:eastAsia="Book Antiqua" w:cs="Book Antiqu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772" w:hanging="660"/>
      <w:outlineLvl w:val="0"/>
    </w:pPr>
    <w:rPr>
      <w:rFonts w:ascii="Yu Mincho Demibold" w:hAnsi="Yu Mincho Demibold" w:eastAsia="Yu Mincho Demibold" w:cs="Yu Mincho Demibold"/>
      <w:sz w:val="41"/>
      <w:szCs w:val="4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11" w:hanging="312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LibreOffice/7.0.5.2$Linux_X86_64 LibreOffice_project/00$Build-2</Application>
  <AppVersion>15.0000</AppVersion>
  <Pages>6</Pages>
  <Words>180</Words>
  <Characters>1138</Characters>
  <CharactersWithSpaces>1281</CharactersWithSpaces>
  <Paragraphs>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2021-03-09T05:58:00Z</dcterms:created>
  <dc:creator>Nikita</dc:creator>
  <dc:description/>
  <dc:language>ru-RU</dc:language>
  <cp:lastModifiedBy/>
  <dcterms:modified xsi:type="dcterms:W3CDTF">2021-04-19T23:27:09Z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