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3384D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14:paraId="5453DA4E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14:paraId="2FEAD79A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5F5DECA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4DE931" w14:textId="77777777" w:rsidR="002F7D19" w:rsidRPr="00DD72CE" w:rsidRDefault="002F7D19" w:rsidP="002F7D19">
      <w:pPr>
        <w:ind w:left="278"/>
        <w:jc w:val="right"/>
        <w:rPr>
          <w:sz w:val="28"/>
          <w:szCs w:val="28"/>
        </w:rPr>
      </w:pPr>
      <w:r w:rsidRPr="00DD72CE">
        <w:rPr>
          <w:sz w:val="28"/>
          <w:szCs w:val="28"/>
        </w:rPr>
        <w:t>Факультет информационных технологий</w:t>
      </w:r>
    </w:p>
    <w:p w14:paraId="14F7BAB2" w14:textId="77777777" w:rsidR="002F7D19" w:rsidRPr="00DD72CE" w:rsidRDefault="002F7D19" w:rsidP="002F7D19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Кафедра технологий программирования</w:t>
      </w:r>
    </w:p>
    <w:p w14:paraId="7EC1F37C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71A6DE6B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9AFB12C" w14:textId="77777777" w:rsidR="002F7D19" w:rsidRDefault="002F7D19" w:rsidP="002F7D19">
      <w:pPr>
        <w:ind w:left="278"/>
        <w:rPr>
          <w:sz w:val="28"/>
          <w:szCs w:val="28"/>
        </w:rPr>
      </w:pPr>
    </w:p>
    <w:p w14:paraId="7339B72F" w14:textId="77777777" w:rsidR="00122069" w:rsidRDefault="00122069" w:rsidP="002F7D19">
      <w:pPr>
        <w:ind w:left="278"/>
        <w:rPr>
          <w:sz w:val="28"/>
          <w:szCs w:val="28"/>
        </w:rPr>
      </w:pPr>
    </w:p>
    <w:p w14:paraId="08358ADA" w14:textId="77777777" w:rsidR="00122069" w:rsidRDefault="00122069" w:rsidP="002F7D19">
      <w:pPr>
        <w:ind w:left="278"/>
        <w:rPr>
          <w:sz w:val="28"/>
          <w:szCs w:val="28"/>
        </w:rPr>
      </w:pPr>
    </w:p>
    <w:p w14:paraId="091C7B94" w14:textId="77777777" w:rsidR="00122069" w:rsidRPr="00DD72CE" w:rsidRDefault="00122069" w:rsidP="002F7D19">
      <w:pPr>
        <w:ind w:left="278"/>
        <w:rPr>
          <w:sz w:val="28"/>
          <w:szCs w:val="28"/>
        </w:rPr>
      </w:pPr>
    </w:p>
    <w:p w14:paraId="542CBA0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2E97E9A" w14:textId="240E36E2" w:rsidR="002F7D19" w:rsidRPr="00DD72CE" w:rsidRDefault="002F7D19" w:rsidP="002F7D19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D72CE">
        <w:rPr>
          <w:b/>
          <w:bCs/>
          <w:kern w:val="32"/>
          <w:sz w:val="28"/>
          <w:szCs w:val="28"/>
        </w:rPr>
        <w:t>ЛАБОРАТОРНАЯ РАБОТА №</w:t>
      </w:r>
      <w:r w:rsidR="00FB4EAC">
        <w:rPr>
          <w:b/>
          <w:bCs/>
          <w:kern w:val="32"/>
          <w:sz w:val="28"/>
          <w:szCs w:val="28"/>
        </w:rPr>
        <w:t>11</w:t>
      </w:r>
    </w:p>
    <w:p w14:paraId="62AAAE8A" w14:textId="54C26E6C" w:rsidR="002F7D19" w:rsidRPr="00DD72CE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 xml:space="preserve">по дисциплине: </w:t>
      </w:r>
      <w:r w:rsidRPr="00DD72CE">
        <w:rPr>
          <w:b/>
          <w:sz w:val="28"/>
          <w:szCs w:val="28"/>
        </w:rPr>
        <w:t>«</w:t>
      </w:r>
      <w:r w:rsidR="00ED34ED">
        <w:rPr>
          <w:b/>
          <w:sz w:val="28"/>
          <w:szCs w:val="28"/>
        </w:rPr>
        <w:t>Технологии разработки</w:t>
      </w:r>
      <w:r w:rsidRPr="00DD72CE">
        <w:rPr>
          <w:b/>
          <w:sz w:val="28"/>
          <w:szCs w:val="28"/>
        </w:rPr>
        <w:t xml:space="preserve"> программного обеспечения»</w:t>
      </w:r>
    </w:p>
    <w:p w14:paraId="48F6C0BE" w14:textId="7CA39EFD" w:rsidR="002F7D19" w:rsidRPr="002F7D19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>на тему: «</w:t>
      </w:r>
      <w:r w:rsidR="00176C35">
        <w:rPr>
          <w:b/>
          <w:sz w:val="28"/>
          <w:szCs w:val="28"/>
        </w:rPr>
        <w:t xml:space="preserve">Разработка диаграмм </w:t>
      </w:r>
      <w:r w:rsidR="00FB4EAC">
        <w:rPr>
          <w:b/>
          <w:sz w:val="28"/>
          <w:szCs w:val="28"/>
        </w:rPr>
        <w:t>компонентов</w:t>
      </w:r>
      <w:r w:rsidR="003F55BC" w:rsidRPr="003F55BC">
        <w:rPr>
          <w:b/>
          <w:sz w:val="28"/>
          <w:szCs w:val="28"/>
        </w:rPr>
        <w:t>»</w:t>
      </w:r>
    </w:p>
    <w:p w14:paraId="3D4D2658" w14:textId="04862541" w:rsidR="002F7D19" w:rsidRPr="00DD72CE" w:rsidRDefault="002F7D19" w:rsidP="002F7D19">
      <w:pPr>
        <w:jc w:val="center"/>
        <w:rPr>
          <w:sz w:val="28"/>
          <w:szCs w:val="28"/>
        </w:rPr>
      </w:pPr>
    </w:p>
    <w:p w14:paraId="53C4D855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41AC10F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0113B6A4" w14:textId="77777777" w:rsidR="002F7D19" w:rsidRPr="00DD72CE" w:rsidRDefault="002F7D19" w:rsidP="002F7D19">
      <w:pPr>
        <w:ind w:left="278"/>
        <w:jc w:val="center"/>
        <w:rPr>
          <w:sz w:val="28"/>
          <w:szCs w:val="28"/>
        </w:rPr>
      </w:pPr>
    </w:p>
    <w:p w14:paraId="6C525C0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EA2AB48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91A38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B3B38A0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9F83002" w14:textId="1D831117" w:rsidR="002F7D19" w:rsidRPr="00DD72CE" w:rsidRDefault="002F7D19" w:rsidP="002F7D19">
      <w:pPr>
        <w:keepNext/>
        <w:outlineLvl w:val="0"/>
        <w:rPr>
          <w:bCs/>
          <w:kern w:val="32"/>
          <w:sz w:val="28"/>
          <w:szCs w:val="28"/>
        </w:rPr>
      </w:pPr>
      <w:r w:rsidRPr="00E0479F">
        <w:rPr>
          <w:bCs/>
          <w:kern w:val="32"/>
          <w:sz w:val="28"/>
          <w:szCs w:val="28"/>
        </w:rPr>
        <w:t>ВЫПОЛНИЛ</w:t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  <w:t xml:space="preserve">студент группы </w:t>
      </w:r>
      <w:r w:rsidR="00E0479F" w:rsidRPr="00E0479F">
        <w:rPr>
          <w:bCs/>
          <w:kern w:val="32"/>
          <w:sz w:val="28"/>
          <w:szCs w:val="28"/>
        </w:rPr>
        <w:t>18</w:t>
      </w:r>
      <w:r w:rsidR="00ED34ED" w:rsidRPr="00E0479F">
        <w:rPr>
          <w:bCs/>
          <w:kern w:val="32"/>
          <w:sz w:val="28"/>
          <w:szCs w:val="28"/>
        </w:rPr>
        <w:t>-ИТ</w:t>
      </w:r>
      <w:r w:rsidR="00E0479F" w:rsidRPr="00E0479F">
        <w:rPr>
          <w:bCs/>
          <w:kern w:val="32"/>
          <w:sz w:val="28"/>
          <w:szCs w:val="28"/>
        </w:rPr>
        <w:t>-3</w:t>
      </w:r>
    </w:p>
    <w:p w14:paraId="7156AD6B" w14:textId="3DF9F0E6" w:rsidR="002F7D19" w:rsidRPr="00DD72CE" w:rsidRDefault="002F7D19" w:rsidP="002F7D19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="00E0479F">
        <w:rPr>
          <w:bCs/>
          <w:kern w:val="32"/>
          <w:sz w:val="28"/>
          <w:szCs w:val="28"/>
        </w:rPr>
        <w:t>Яковлев Н.А.</w:t>
      </w:r>
    </w:p>
    <w:p w14:paraId="2547C2E8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4D0CFA73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05F0E227" w14:textId="7777777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>ПРОВЕРИЛ</w:t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  <w:t>ст. преподаватель</w:t>
      </w:r>
    </w:p>
    <w:p w14:paraId="05209384" w14:textId="5CA0FA7E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 xml:space="preserve">                                                                                 </w:t>
      </w:r>
      <w:proofErr w:type="spellStart"/>
      <w:r w:rsidR="00E0479F">
        <w:rPr>
          <w:sz w:val="28"/>
          <w:szCs w:val="28"/>
        </w:rPr>
        <w:t>Борисенок</w:t>
      </w:r>
      <w:proofErr w:type="spellEnd"/>
      <w:r w:rsidR="00E0479F">
        <w:rPr>
          <w:sz w:val="28"/>
          <w:szCs w:val="28"/>
        </w:rPr>
        <w:t xml:space="preserve"> К.С,</w:t>
      </w:r>
    </w:p>
    <w:p w14:paraId="4DC7DBE9" w14:textId="77777777" w:rsidR="002F7D19" w:rsidRPr="00DD72CE" w:rsidRDefault="002F7D19" w:rsidP="002F7D19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14:paraId="074C52E3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16148EC2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DB5561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3B49FFA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236A378D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3CE1EE1F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278E331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06A546B" w14:textId="193DB7ED" w:rsidR="002F7D19" w:rsidRPr="00DD72CE" w:rsidRDefault="00E0479F" w:rsidP="002F7D19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Новополоцк, 2021</w:t>
      </w:r>
      <w:r w:rsidR="002F7D19" w:rsidRPr="00DD72CE">
        <w:rPr>
          <w:sz w:val="28"/>
          <w:szCs w:val="28"/>
        </w:rPr>
        <w:t xml:space="preserve"> г.</w:t>
      </w:r>
    </w:p>
    <w:p w14:paraId="478A5804" w14:textId="4B510807" w:rsidR="003354D3" w:rsidRDefault="002F7D19" w:rsidP="008F0E6D">
      <w:pPr>
        <w:ind w:firstLine="851"/>
        <w:jc w:val="both"/>
        <w:rPr>
          <w:sz w:val="28"/>
          <w:szCs w:val="28"/>
        </w:rPr>
      </w:pPr>
      <w:r w:rsidRPr="00DD72CE">
        <w:rPr>
          <w:sz w:val="28"/>
          <w:szCs w:val="28"/>
        </w:rPr>
        <w:br w:type="page"/>
      </w:r>
      <w:r w:rsidRPr="00DD72CE">
        <w:rPr>
          <w:b/>
          <w:sz w:val="28"/>
          <w:szCs w:val="28"/>
        </w:rPr>
        <w:lastRenderedPageBreak/>
        <w:t>Цель работы</w:t>
      </w:r>
      <w:r w:rsidRPr="00DD72CE">
        <w:rPr>
          <w:sz w:val="28"/>
          <w:szCs w:val="28"/>
        </w:rPr>
        <w:t>:</w:t>
      </w:r>
      <w:r w:rsidR="006A532A">
        <w:rPr>
          <w:sz w:val="28"/>
          <w:szCs w:val="28"/>
        </w:rPr>
        <w:t xml:space="preserve"> </w:t>
      </w:r>
      <w:r w:rsidR="008C3850" w:rsidRPr="008C3850">
        <w:rPr>
          <w:sz w:val="28"/>
          <w:szCs w:val="28"/>
          <w:shd w:val="clear" w:color="auto" w:fill="FFFFFF"/>
        </w:rPr>
        <w:t xml:space="preserve">изучить </w:t>
      </w:r>
      <w:proofErr w:type="gramStart"/>
      <w:r w:rsidR="008C3850" w:rsidRPr="008C3850">
        <w:rPr>
          <w:sz w:val="28"/>
          <w:szCs w:val="28"/>
          <w:shd w:val="clear" w:color="auto" w:fill="FFFFFF"/>
        </w:rPr>
        <w:t>принципы  построения</w:t>
      </w:r>
      <w:proofErr w:type="gramEnd"/>
      <w:r w:rsidR="008C3850" w:rsidRPr="008C3850">
        <w:rPr>
          <w:sz w:val="28"/>
          <w:szCs w:val="28"/>
          <w:shd w:val="clear" w:color="auto" w:fill="FFFFFF"/>
        </w:rPr>
        <w:t xml:space="preserve">  диаграмм  </w:t>
      </w:r>
      <w:r w:rsidR="00080D5C">
        <w:rPr>
          <w:sz w:val="28"/>
          <w:szCs w:val="28"/>
          <w:shd w:val="clear" w:color="auto" w:fill="FFFFFF"/>
        </w:rPr>
        <w:t>состояний</w:t>
      </w:r>
      <w:r w:rsidR="008C3850" w:rsidRPr="008C3850">
        <w:rPr>
          <w:sz w:val="28"/>
          <w:szCs w:val="28"/>
          <w:shd w:val="clear" w:color="auto" w:fill="FFFFFF"/>
        </w:rPr>
        <w:t xml:space="preserve"> языка  UML, освоить  построение  диаграмм  деятельностей в  CASE-средстве </w:t>
      </w:r>
      <w:proofErr w:type="spellStart"/>
      <w:r w:rsidR="008C3850" w:rsidRPr="008C3850">
        <w:rPr>
          <w:sz w:val="28"/>
          <w:szCs w:val="28"/>
          <w:shd w:val="clear" w:color="auto" w:fill="FFFFFF"/>
        </w:rPr>
        <w:t>EnterpriseArchitect</w:t>
      </w:r>
      <w:proofErr w:type="spellEnd"/>
      <w:r w:rsidR="008C3850">
        <w:rPr>
          <w:sz w:val="28"/>
          <w:szCs w:val="28"/>
          <w:shd w:val="clear" w:color="auto" w:fill="FFFFFF"/>
        </w:rPr>
        <w:t xml:space="preserve"> </w:t>
      </w:r>
      <w:r w:rsidR="008C3850" w:rsidRPr="008C3850">
        <w:rPr>
          <w:sz w:val="28"/>
          <w:szCs w:val="28"/>
          <w:shd w:val="clear" w:color="auto" w:fill="FFFFFF"/>
        </w:rPr>
        <w:t>8.</w:t>
      </w:r>
    </w:p>
    <w:p w14:paraId="23141B18" w14:textId="37C77CA9" w:rsidR="00122069" w:rsidRPr="00122069" w:rsidRDefault="00122069" w:rsidP="00122069">
      <w:pPr>
        <w:ind w:firstLine="851"/>
        <w:jc w:val="both"/>
        <w:rPr>
          <w:b/>
          <w:sz w:val="28"/>
          <w:szCs w:val="28"/>
        </w:rPr>
      </w:pPr>
      <w:r w:rsidRPr="009E32E3">
        <w:rPr>
          <w:b/>
          <w:sz w:val="28"/>
          <w:szCs w:val="28"/>
        </w:rPr>
        <w:t xml:space="preserve">Вариант </w:t>
      </w:r>
      <w:r w:rsidR="00E0479F" w:rsidRPr="009E32E3">
        <w:rPr>
          <w:b/>
          <w:sz w:val="28"/>
          <w:szCs w:val="28"/>
        </w:rPr>
        <w:t>45</w:t>
      </w:r>
    </w:p>
    <w:p w14:paraId="5560302C" w14:textId="5766929E" w:rsidR="00122069" w:rsidRPr="00BB2C8E" w:rsidRDefault="00122069" w:rsidP="00122069">
      <w:pPr>
        <w:ind w:firstLine="851"/>
        <w:jc w:val="both"/>
        <w:rPr>
          <w:b/>
          <w:sz w:val="28"/>
          <w:szCs w:val="28"/>
        </w:rPr>
      </w:pPr>
      <w:r w:rsidRPr="00122069">
        <w:rPr>
          <w:b/>
          <w:sz w:val="28"/>
          <w:szCs w:val="28"/>
        </w:rPr>
        <w:t xml:space="preserve">Тема: </w:t>
      </w:r>
      <w:r w:rsidR="00E0479F">
        <w:rPr>
          <w:sz w:val="28"/>
          <w:szCs w:val="28"/>
        </w:rPr>
        <w:t>информационная система картинной галереи</w:t>
      </w:r>
    </w:p>
    <w:p w14:paraId="6624FA9F" w14:textId="03E01DB2" w:rsidR="00122069" w:rsidRPr="00122069" w:rsidRDefault="00122069" w:rsidP="00122069">
      <w:pPr>
        <w:ind w:firstLine="851"/>
        <w:jc w:val="both"/>
        <w:rPr>
          <w:b/>
          <w:sz w:val="28"/>
          <w:szCs w:val="28"/>
        </w:rPr>
      </w:pPr>
      <w:r w:rsidRPr="00122069">
        <w:rPr>
          <w:b/>
          <w:sz w:val="28"/>
          <w:szCs w:val="28"/>
        </w:rPr>
        <w:t>Описание информационной системы:</w:t>
      </w:r>
    </w:p>
    <w:p w14:paraId="759B8DBB" w14:textId="6FC1392F" w:rsidR="00E0479F" w:rsidRPr="00E0479F" w:rsidRDefault="00E0479F" w:rsidP="00E0479F">
      <w:pPr>
        <w:ind w:firstLine="709"/>
        <w:jc w:val="both"/>
        <w:rPr>
          <w:sz w:val="28"/>
          <w:szCs w:val="28"/>
        </w:rPr>
      </w:pPr>
      <w:r w:rsidRPr="00E0479F">
        <w:rPr>
          <w:sz w:val="28"/>
          <w:szCs w:val="28"/>
        </w:rPr>
        <w:t>В информационной системе картинной галереи хранится информация о картинах, выставках, художниках.</w:t>
      </w:r>
    </w:p>
    <w:p w14:paraId="6114E411" w14:textId="79746307" w:rsidR="00E0479F" w:rsidRPr="00E0479F" w:rsidRDefault="00E0479F" w:rsidP="00E0479F">
      <w:pPr>
        <w:ind w:firstLine="709"/>
        <w:jc w:val="both"/>
        <w:rPr>
          <w:sz w:val="28"/>
          <w:szCs w:val="28"/>
        </w:rPr>
      </w:pPr>
      <w:r w:rsidRPr="00E0479F">
        <w:rPr>
          <w:sz w:val="28"/>
          <w:szCs w:val="28"/>
        </w:rPr>
        <w:t>В картинной галерее проводятся выставки. На выставке представлены произведения искусства различных мастеров. Одно и то же произведение искусства может быть представлено на нескольких выставках (экспозициях). Экспозиция – это набор произведений искусства, представленных на данной выставке. Каждое произведение искусства имеет своего владельца, относится к определенному виду искусства (живопись, скульптура, графика и т.д.) и определенному направлению в искусстве (импрессионизм, примитивизм, модерн, сюрреализм и т.д.). Выставка характеризуется временем начала и окончания ее проведения. Произведения искусства характеризуется годом создания, оценочной стоимостью.</w:t>
      </w:r>
    </w:p>
    <w:p w14:paraId="74979185" w14:textId="4271DB8C" w:rsidR="00E0479F" w:rsidRPr="00E0479F" w:rsidRDefault="00E0479F" w:rsidP="00E0479F">
      <w:pPr>
        <w:ind w:firstLine="709"/>
        <w:jc w:val="both"/>
        <w:rPr>
          <w:sz w:val="28"/>
          <w:szCs w:val="28"/>
        </w:rPr>
      </w:pPr>
      <w:r w:rsidRPr="00E0479F">
        <w:rPr>
          <w:sz w:val="28"/>
          <w:szCs w:val="28"/>
        </w:rPr>
        <w:t>В качестве выходных документов необходимо получить наименование выставки с экспозицией, имеющей наибольшую оценочную стоимость, за предыдущий отчетный период (месяц, предыдущий текущему периоду).</w:t>
      </w:r>
    </w:p>
    <w:p w14:paraId="6BB00449" w14:textId="0A40073D" w:rsidR="00E0479F" w:rsidRPr="00E0479F" w:rsidRDefault="00E0479F" w:rsidP="00E0479F">
      <w:pPr>
        <w:ind w:firstLine="709"/>
        <w:jc w:val="both"/>
        <w:rPr>
          <w:sz w:val="28"/>
          <w:szCs w:val="28"/>
        </w:rPr>
      </w:pPr>
      <w:r w:rsidRPr="00E0479F">
        <w:rPr>
          <w:sz w:val="28"/>
          <w:szCs w:val="28"/>
        </w:rPr>
        <w:t xml:space="preserve">Также сформировать отчетную ведомость с указанием в ней всех выставлявшихся </w:t>
      </w:r>
      <w:proofErr w:type="spellStart"/>
      <w:r w:rsidRPr="00E0479F">
        <w:rPr>
          <w:sz w:val="28"/>
          <w:szCs w:val="28"/>
        </w:rPr>
        <w:t>вгалерее</w:t>
      </w:r>
      <w:proofErr w:type="spellEnd"/>
      <w:r w:rsidRPr="00E0479F">
        <w:rPr>
          <w:sz w:val="28"/>
          <w:szCs w:val="28"/>
        </w:rPr>
        <w:t xml:space="preserve"> произведения искусства, принадлежащих данному мастеру. По итогам формирования ведомости определить, как представлены в галерее произведения искусства различных направлений (по количеству произведений и по их оценочной стоимости).</w:t>
      </w:r>
    </w:p>
    <w:p w14:paraId="18F4E1FF" w14:textId="52A78CB0" w:rsidR="00122069" w:rsidRPr="00E0479F" w:rsidRDefault="00E0479F" w:rsidP="00BB7FF9">
      <w:pPr>
        <w:ind w:firstLine="709"/>
        <w:jc w:val="both"/>
        <w:rPr>
          <w:sz w:val="28"/>
          <w:szCs w:val="28"/>
        </w:rPr>
      </w:pPr>
      <w:r w:rsidRPr="00E0479F">
        <w:rPr>
          <w:sz w:val="28"/>
          <w:szCs w:val="28"/>
        </w:rPr>
        <w:t>Информационная система должна иметь две подсистемы: подсистема администратора, подсистема сотрудника картинной галереи. Вход в каждую</w:t>
      </w:r>
      <w:r w:rsidRPr="00BB2C8E">
        <w:rPr>
          <w:sz w:val="28"/>
          <w:szCs w:val="28"/>
        </w:rPr>
        <w:t xml:space="preserve"> </w:t>
      </w:r>
      <w:r w:rsidRPr="00E0479F">
        <w:rPr>
          <w:sz w:val="28"/>
          <w:szCs w:val="28"/>
        </w:rPr>
        <w:t>подсистему должен быть после аутентификации.</w:t>
      </w:r>
    </w:p>
    <w:p w14:paraId="3AA99BA2" w14:textId="77777777" w:rsidR="00520F50" w:rsidRDefault="00520F50" w:rsidP="00122069">
      <w:pPr>
        <w:ind w:firstLine="851"/>
        <w:jc w:val="both"/>
        <w:rPr>
          <w:sz w:val="28"/>
          <w:szCs w:val="28"/>
        </w:rPr>
      </w:pPr>
    </w:p>
    <w:p w14:paraId="3074CA08" w14:textId="0F72EB68" w:rsidR="00520F50" w:rsidRPr="00520F50" w:rsidRDefault="00FB4EAC" w:rsidP="00520F50">
      <w:pPr>
        <w:jc w:val="center"/>
        <w:rPr>
          <w:b/>
          <w:sz w:val="28"/>
          <w:szCs w:val="28"/>
          <w:highlight w:val="yellow"/>
        </w:rPr>
      </w:pPr>
      <w:r>
        <w:rPr>
          <w:noProof/>
          <w:sz w:val="20"/>
        </w:rPr>
        <w:lastRenderedPageBreak/>
        <w:drawing>
          <wp:inline distT="0" distB="0" distL="0" distR="0" wp14:anchorId="46BDBDC3" wp14:editId="7825B887">
            <wp:extent cx="5687115" cy="5229225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11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8319" w14:textId="77777777" w:rsidR="00FB4EAC" w:rsidRPr="00D5463C" w:rsidRDefault="00520F50" w:rsidP="00FB4EAC">
      <w:pPr>
        <w:pStyle w:val="TableParagraph"/>
        <w:spacing w:line="322" w:lineRule="exact"/>
        <w:ind w:left="955" w:right="477"/>
        <w:jc w:val="center"/>
        <w:rPr>
          <w:sz w:val="28"/>
          <w:lang w:val="ru-RU"/>
        </w:rPr>
      </w:pPr>
      <w:proofErr w:type="spellStart"/>
      <w:r w:rsidRPr="009E32E3">
        <w:rPr>
          <w:sz w:val="28"/>
          <w:szCs w:val="28"/>
        </w:rPr>
        <w:t>Рисунок</w:t>
      </w:r>
      <w:proofErr w:type="spellEnd"/>
      <w:r w:rsidRPr="009E32E3">
        <w:rPr>
          <w:sz w:val="28"/>
          <w:szCs w:val="28"/>
        </w:rPr>
        <w:t xml:space="preserve"> 1 – </w:t>
      </w:r>
      <w:r w:rsidR="00FB4EAC" w:rsidRPr="00D5463C">
        <w:rPr>
          <w:sz w:val="28"/>
          <w:lang w:val="ru-RU"/>
        </w:rPr>
        <w:t>Диаграмма компонентов разрабатываемого программного</w:t>
      </w:r>
    </w:p>
    <w:p w14:paraId="660C0A53" w14:textId="080115B3" w:rsidR="00520F50" w:rsidRPr="009E32E3" w:rsidRDefault="00FB4EAC" w:rsidP="00FB4EAC">
      <w:pPr>
        <w:jc w:val="center"/>
        <w:rPr>
          <w:sz w:val="28"/>
          <w:szCs w:val="28"/>
        </w:rPr>
      </w:pPr>
      <w:r>
        <w:rPr>
          <w:sz w:val="28"/>
        </w:rPr>
        <w:t>обеспечения</w:t>
      </w:r>
    </w:p>
    <w:p w14:paraId="396D7E3D" w14:textId="77777777" w:rsidR="00520F50" w:rsidRPr="00520F50" w:rsidRDefault="00520F50" w:rsidP="00520F50">
      <w:pPr>
        <w:jc w:val="center"/>
        <w:rPr>
          <w:sz w:val="28"/>
          <w:szCs w:val="28"/>
          <w:highlight w:val="yellow"/>
        </w:rPr>
      </w:pPr>
    </w:p>
    <w:p w14:paraId="34589749" w14:textId="77777777" w:rsidR="006A532A" w:rsidRPr="00520F50" w:rsidRDefault="006A532A" w:rsidP="00520F50">
      <w:pPr>
        <w:jc w:val="center"/>
        <w:rPr>
          <w:sz w:val="28"/>
          <w:szCs w:val="28"/>
        </w:rPr>
      </w:pPr>
      <w:bookmarkStart w:id="0" w:name="_GoBack"/>
      <w:bookmarkEnd w:id="0"/>
    </w:p>
    <w:sectPr w:rsidR="006A532A" w:rsidRPr="00520F50" w:rsidSect="008F0E6D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1D03"/>
    <w:multiLevelType w:val="hybridMultilevel"/>
    <w:tmpl w:val="F7C4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B2831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B7907"/>
    <w:multiLevelType w:val="hybridMultilevel"/>
    <w:tmpl w:val="CAAEF10C"/>
    <w:lvl w:ilvl="0" w:tplc="A77E0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1E492E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426C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D4545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84746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C0D84"/>
    <w:multiLevelType w:val="hybridMultilevel"/>
    <w:tmpl w:val="FE92CADA"/>
    <w:lvl w:ilvl="0" w:tplc="3C202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B34AB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03FAA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9"/>
  </w:num>
  <w:num w:numId="7">
    <w:abstractNumId w:val="8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008"/>
    <w:rsid w:val="00046600"/>
    <w:rsid w:val="00080D5C"/>
    <w:rsid w:val="000B7FB2"/>
    <w:rsid w:val="00122069"/>
    <w:rsid w:val="00176C35"/>
    <w:rsid w:val="00194BB3"/>
    <w:rsid w:val="002F7D19"/>
    <w:rsid w:val="003354D3"/>
    <w:rsid w:val="003B4008"/>
    <w:rsid w:val="003F55BC"/>
    <w:rsid w:val="0048397C"/>
    <w:rsid w:val="004D5A77"/>
    <w:rsid w:val="00520F50"/>
    <w:rsid w:val="005F4A4D"/>
    <w:rsid w:val="006A532A"/>
    <w:rsid w:val="008C3850"/>
    <w:rsid w:val="008C3A24"/>
    <w:rsid w:val="008F0E6D"/>
    <w:rsid w:val="00933CA1"/>
    <w:rsid w:val="009E32E3"/>
    <w:rsid w:val="00B65371"/>
    <w:rsid w:val="00B8152F"/>
    <w:rsid w:val="00BB2C8E"/>
    <w:rsid w:val="00BB7FF9"/>
    <w:rsid w:val="00C478C2"/>
    <w:rsid w:val="00D708F2"/>
    <w:rsid w:val="00D7554B"/>
    <w:rsid w:val="00DB7A48"/>
    <w:rsid w:val="00DC271A"/>
    <w:rsid w:val="00E0479F"/>
    <w:rsid w:val="00E55E47"/>
    <w:rsid w:val="00ED34ED"/>
    <w:rsid w:val="00EE442E"/>
    <w:rsid w:val="00F563FF"/>
    <w:rsid w:val="00F66C42"/>
    <w:rsid w:val="00FA5D3C"/>
    <w:rsid w:val="00FB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C70A"/>
  <w15:docId w15:val="{4F035565-157B-48EA-BF01-93AC235A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08F2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8397C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7554B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12206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22069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No Spacing"/>
    <w:uiPriority w:val="1"/>
    <w:qFormat/>
    <w:rsid w:val="00E047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FB4EAC"/>
    <w:pPr>
      <w:widowControl w:val="0"/>
      <w:autoSpaceDE w:val="0"/>
      <w:autoSpaceDN w:val="0"/>
    </w:pPr>
    <w:rPr>
      <w:sz w:val="22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16it3.vinahradava.a@pdu.by</dc:creator>
  <cp:keywords/>
  <dc:description/>
  <cp:lastModifiedBy>Nikita</cp:lastModifiedBy>
  <cp:revision>21</cp:revision>
  <dcterms:created xsi:type="dcterms:W3CDTF">2018-09-13T13:20:00Z</dcterms:created>
  <dcterms:modified xsi:type="dcterms:W3CDTF">2021-04-07T13:03:00Z</dcterms:modified>
</cp:coreProperties>
</file>