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73E" w:rsidRPr="0089616C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36"/>
          <w:szCs w:val="36"/>
        </w:rPr>
      </w:pPr>
      <w:r w:rsidRPr="0089616C">
        <w:rPr>
          <w:rFonts w:ascii="Times New Roman" w:hAnsi="Times New Roman"/>
          <w:color w:val="000000"/>
          <w:sz w:val="36"/>
          <w:szCs w:val="36"/>
        </w:rPr>
        <w:t>Министерство образования Республики Беларусь</w:t>
      </w:r>
    </w:p>
    <w:p w:rsidR="0095473E" w:rsidRPr="0089616C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36"/>
          <w:szCs w:val="36"/>
        </w:rPr>
      </w:pPr>
    </w:p>
    <w:p w:rsidR="0095473E" w:rsidRPr="0089616C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 w:val="36"/>
          <w:szCs w:val="36"/>
        </w:rPr>
      </w:pPr>
      <w:r w:rsidRPr="0089616C">
        <w:rPr>
          <w:rFonts w:ascii="Times New Roman" w:hAnsi="Times New Roman"/>
          <w:color w:val="000000"/>
          <w:sz w:val="36"/>
          <w:szCs w:val="36"/>
        </w:rPr>
        <w:t>ПОЛОЦКИЙ ГОСУДАРСТВЕННЫЙ УНИВЕРСИТЕТ</w:t>
      </w:r>
    </w:p>
    <w:p w:rsid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Cs w:val="28"/>
        </w:rPr>
      </w:pPr>
    </w:p>
    <w:p w:rsid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000000"/>
          <w:szCs w:val="28"/>
        </w:rPr>
      </w:pPr>
    </w:p>
    <w:p w:rsid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iCs/>
          <w:color w:val="000000"/>
          <w:szCs w:val="28"/>
        </w:rPr>
      </w:pPr>
    </w:p>
    <w:p w:rsid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iCs/>
          <w:color w:val="000000"/>
          <w:szCs w:val="28"/>
        </w:rPr>
      </w:pPr>
    </w:p>
    <w:p w:rsid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iCs/>
          <w:color w:val="000000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right"/>
        <w:rPr>
          <w:rFonts w:ascii="Times New Roman" w:hAnsi="Times New Roman"/>
          <w:iCs/>
          <w:color w:val="000000"/>
          <w:sz w:val="28"/>
          <w:szCs w:val="28"/>
        </w:rPr>
      </w:pPr>
      <w:r w:rsidRPr="0095473E">
        <w:rPr>
          <w:rFonts w:ascii="Times New Roman" w:hAnsi="Times New Roman"/>
          <w:iCs/>
          <w:color w:val="000000"/>
          <w:sz w:val="28"/>
          <w:szCs w:val="28"/>
        </w:rPr>
        <w:t>Кафедра вычислительных систем и сетей</w:t>
      </w:r>
    </w:p>
    <w:p w:rsid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iCs/>
          <w:color w:val="000000"/>
          <w:szCs w:val="28"/>
        </w:rPr>
      </w:pPr>
    </w:p>
    <w:p w:rsid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iCs/>
          <w:color w:val="000000"/>
          <w:szCs w:val="28"/>
        </w:rPr>
      </w:pPr>
    </w:p>
    <w:p w:rsid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iCs/>
          <w:color w:val="000000"/>
          <w:szCs w:val="28"/>
        </w:rPr>
      </w:pPr>
    </w:p>
    <w:p w:rsid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iCs/>
          <w:color w:val="000000"/>
          <w:szCs w:val="28"/>
        </w:rPr>
      </w:pPr>
    </w:p>
    <w:p w:rsid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iCs/>
          <w:color w:val="000000"/>
          <w:szCs w:val="28"/>
        </w:rPr>
      </w:pPr>
    </w:p>
    <w:p w:rsid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Cs/>
          <w:color w:val="000000"/>
          <w:sz w:val="36"/>
          <w:szCs w:val="36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473E">
        <w:rPr>
          <w:rFonts w:ascii="Times New Roman" w:hAnsi="Times New Roman" w:cs="Times New Roman"/>
          <w:b/>
          <w:sz w:val="36"/>
          <w:szCs w:val="36"/>
        </w:rPr>
        <w:t xml:space="preserve">Методические указания по выполнению лабораторной работы № </w:t>
      </w:r>
      <w:r w:rsidR="00214F98" w:rsidRPr="00214F98">
        <w:rPr>
          <w:rFonts w:ascii="Times New Roman" w:hAnsi="Times New Roman" w:cs="Times New Roman"/>
          <w:b/>
          <w:sz w:val="36"/>
          <w:szCs w:val="36"/>
        </w:rPr>
        <w:t>3</w:t>
      </w:r>
      <w:r w:rsidRPr="0095473E">
        <w:rPr>
          <w:rFonts w:ascii="Times New Roman" w:hAnsi="Times New Roman" w:cs="Times New Roman"/>
          <w:b/>
          <w:sz w:val="36"/>
          <w:szCs w:val="36"/>
        </w:rPr>
        <w:t xml:space="preserve"> по курсу «Защита информационных ресурсов компьютерных систем и сетей»</w:t>
      </w: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0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5473E" w:rsidRPr="00214F98" w:rsidRDefault="00E84C86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Обнаружение аномальной активности </w:t>
      </w:r>
      <w:r w:rsidR="00214F98">
        <w:rPr>
          <w:rFonts w:ascii="Times New Roman" w:hAnsi="Times New Roman" w:cs="Times New Roman"/>
          <w:sz w:val="36"/>
          <w:szCs w:val="36"/>
        </w:rPr>
        <w:t>хост</w:t>
      </w:r>
      <w:r w:rsidR="00A53107">
        <w:rPr>
          <w:rFonts w:ascii="Times New Roman" w:hAnsi="Times New Roman" w:cs="Times New Roman"/>
          <w:sz w:val="36"/>
          <w:szCs w:val="36"/>
        </w:rPr>
        <w:t>а</w:t>
      </w: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Cs/>
          <w:color w:val="000000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Cs/>
          <w:color w:val="000000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3F1E81" w:rsidRPr="0095473E" w:rsidRDefault="003F1E81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Cs w:val="28"/>
        </w:rPr>
      </w:pPr>
    </w:p>
    <w:p w:rsidR="0095473E" w:rsidRPr="003F1E81" w:rsidRDefault="003F1E81" w:rsidP="003F1E81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3F1E81">
        <w:rPr>
          <w:rFonts w:ascii="Times New Roman" w:hAnsi="Times New Roman" w:cs="Times New Roman"/>
          <w:color w:val="000000"/>
          <w:sz w:val="28"/>
          <w:szCs w:val="28"/>
        </w:rPr>
        <w:t>Старший преподаватель,</w:t>
      </w:r>
    </w:p>
    <w:p w:rsidR="003F1E81" w:rsidRPr="003F1E81" w:rsidRDefault="003F1E81" w:rsidP="003F1E81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3F1E8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DE00B3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3F1E81">
        <w:rPr>
          <w:rFonts w:ascii="Times New Roman" w:hAnsi="Times New Roman" w:cs="Times New Roman"/>
          <w:color w:val="000000"/>
          <w:sz w:val="28"/>
          <w:szCs w:val="28"/>
        </w:rPr>
        <w:t>дидат технических наук,</w:t>
      </w:r>
    </w:p>
    <w:p w:rsidR="003F1E81" w:rsidRPr="003F1E81" w:rsidRDefault="003F1E81" w:rsidP="003F1E81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3F1E81">
        <w:rPr>
          <w:rFonts w:ascii="Times New Roman" w:hAnsi="Times New Roman" w:cs="Times New Roman"/>
          <w:color w:val="000000"/>
          <w:sz w:val="28"/>
          <w:szCs w:val="28"/>
        </w:rPr>
        <w:t>Раханов Константин Яковлевич</w:t>
      </w: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Cs w:val="28"/>
        </w:rPr>
      </w:pPr>
    </w:p>
    <w:p w:rsidR="0095473E" w:rsidRPr="0095473E" w:rsidRDefault="0095473E" w:rsidP="009547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Cs w:val="28"/>
        </w:rPr>
      </w:pPr>
    </w:p>
    <w:p w:rsidR="0095473E" w:rsidRDefault="0095473E" w:rsidP="0095473E">
      <w:pPr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95473E" w:rsidRDefault="0095473E" w:rsidP="0095473E">
      <w:pPr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95473E" w:rsidRDefault="0095473E" w:rsidP="0095473E">
      <w:pPr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95473E">
        <w:rPr>
          <w:rFonts w:ascii="Times New Roman" w:hAnsi="Times New Roman" w:cs="Times New Roman"/>
          <w:b/>
          <w:iCs/>
          <w:color w:val="000000"/>
          <w:sz w:val="28"/>
          <w:szCs w:val="28"/>
        </w:rPr>
        <w:t>Полоцк, 2014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6997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C3529" w:rsidRPr="00EC3529" w:rsidRDefault="00EC3529">
          <w:pPr>
            <w:pStyle w:val="a5"/>
            <w:rPr>
              <w:rFonts w:ascii="Times New Roman" w:hAnsi="Times New Roman" w:cs="Times New Roman"/>
              <w:b/>
              <w:color w:val="auto"/>
            </w:rPr>
          </w:pPr>
          <w:r w:rsidRPr="00EC3529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C3529" w:rsidRPr="00EC3529" w:rsidRDefault="00EC3529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:rsidR="000D3B86" w:rsidRPr="000D3B86" w:rsidRDefault="00EC352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C35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35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35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3637184" w:history="1">
            <w:r w:rsidR="000D3B86" w:rsidRPr="000D3B86">
              <w:rPr>
                <w:rStyle w:val="a4"/>
                <w:rFonts w:ascii="Times New Roman" w:hAnsi="Times New Roman" w:cs="Times New Roman"/>
                <w:iCs/>
                <w:noProof/>
                <w:sz w:val="28"/>
                <w:szCs w:val="28"/>
              </w:rPr>
              <w:t>Теоретические сведения</w:t>
            </w:r>
            <w:r w:rsidR="000D3B86"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3B86"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3B86"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_Toc403637184 \h </w:instrText>
            </w:r>
            <w:r w:rsidR="000D3B86"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3B86"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3B86"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3B86"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B86" w:rsidRPr="000D3B86" w:rsidRDefault="000D3B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37185" w:history="1">
            <w:r w:rsidRPr="000D3B86">
              <w:rPr>
                <w:rStyle w:val="a4"/>
                <w:rFonts w:ascii="Times New Roman" w:hAnsi="Times New Roman" w:cs="Times New Roman"/>
                <w:iCs/>
                <w:noProof/>
                <w:sz w:val="28"/>
                <w:szCs w:val="28"/>
              </w:rPr>
              <w:t>Цель работы</w:t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_Toc403637185 \h </w:instrText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B86" w:rsidRPr="000D3B86" w:rsidRDefault="000D3B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37186" w:history="1">
            <w:r w:rsidRPr="000D3B8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Требования, предъявляемые к лабораторной работе</w:t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_Toc403637186 \h </w:instrText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B86" w:rsidRPr="000D3B86" w:rsidRDefault="000D3B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37187" w:history="1">
            <w:r w:rsidRPr="000D3B8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Ход выполнения работы</w:t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_Toc403637187 \h </w:instrText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3B86" w:rsidRPr="000D3B86" w:rsidRDefault="000D3B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03637188" w:history="1">
            <w:r w:rsidRPr="000D3B8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Содержание отчета</w:t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_Toc403637188 \h </w:instrText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D3B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3529" w:rsidRPr="00EC3529" w:rsidRDefault="00EC3529">
          <w:r w:rsidRPr="00EC352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EC3529" w:rsidRDefault="00EC3529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5473E" w:rsidRPr="00955FDB" w:rsidRDefault="0095473E" w:rsidP="005C1795">
      <w:pPr>
        <w:spacing w:after="160" w:line="259" w:lineRule="auto"/>
        <w:ind w:firstLine="567"/>
        <w:outlineLvl w:val="0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  <w:bookmarkStart w:id="0" w:name="_Toc403637184"/>
      <w:r w:rsidRPr="00955FDB">
        <w:rPr>
          <w:rFonts w:ascii="Times New Roman" w:hAnsi="Times New Roman" w:cs="Times New Roman"/>
          <w:b/>
          <w:iCs/>
          <w:color w:val="000000"/>
          <w:sz w:val="32"/>
          <w:szCs w:val="32"/>
        </w:rPr>
        <w:lastRenderedPageBreak/>
        <w:t>Теоретические сведения</w:t>
      </w:r>
      <w:bookmarkEnd w:id="0"/>
    </w:p>
    <w:p w:rsidR="005C1795" w:rsidRDefault="005C1795" w:rsidP="00955FDB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3107" w:rsidRPr="004F09A8" w:rsidRDefault="00A53107" w:rsidP="00955FDB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3107">
        <w:rPr>
          <w:rFonts w:ascii="Times New Roman" w:hAnsi="Times New Roman" w:cs="Times New Roman"/>
          <w:sz w:val="28"/>
          <w:szCs w:val="28"/>
        </w:rPr>
        <w:t>Полноценная реализация системы обнаружения атак</w:t>
      </w:r>
      <w:r w:rsidR="004F09A8">
        <w:rPr>
          <w:rFonts w:ascii="Times New Roman" w:hAnsi="Times New Roman" w:cs="Times New Roman"/>
          <w:sz w:val="28"/>
          <w:szCs w:val="28"/>
        </w:rPr>
        <w:t xml:space="preserve"> (типовая архитектура которой рассмотрена в лабораторной работе №2)</w:t>
      </w:r>
      <w:r w:rsidRPr="00A53107">
        <w:rPr>
          <w:rFonts w:ascii="Times New Roman" w:hAnsi="Times New Roman" w:cs="Times New Roman"/>
          <w:sz w:val="28"/>
          <w:szCs w:val="28"/>
        </w:rPr>
        <w:t xml:space="preserve"> требует наличие </w:t>
      </w:r>
      <w:proofErr w:type="spellStart"/>
      <w:r w:rsidRPr="00A53107">
        <w:rPr>
          <w:rFonts w:ascii="Times New Roman" w:hAnsi="Times New Roman" w:cs="Times New Roman"/>
          <w:sz w:val="28"/>
          <w:szCs w:val="28"/>
        </w:rPr>
        <w:t>хостового</w:t>
      </w:r>
      <w:proofErr w:type="spellEnd"/>
      <w:r w:rsidRPr="00A53107">
        <w:rPr>
          <w:rFonts w:ascii="Times New Roman" w:hAnsi="Times New Roman" w:cs="Times New Roman"/>
          <w:sz w:val="28"/>
          <w:szCs w:val="28"/>
        </w:rPr>
        <w:t xml:space="preserve"> </w:t>
      </w:r>
      <w:r w:rsidR="004F09A8">
        <w:rPr>
          <w:rFonts w:ascii="Times New Roman" w:hAnsi="Times New Roman" w:cs="Times New Roman"/>
          <w:sz w:val="28"/>
          <w:szCs w:val="28"/>
        </w:rPr>
        <w:t>сенсора аномальной активности</w:t>
      </w:r>
      <w:r w:rsidRPr="00A531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сенсор – это программный агент</w:t>
      </w:r>
      <w:r w:rsidRPr="004F09A8">
        <w:rPr>
          <w:rFonts w:ascii="Times New Roman" w:hAnsi="Times New Roman" w:cs="Times New Roman"/>
          <w:sz w:val="28"/>
          <w:szCs w:val="28"/>
        </w:rPr>
        <w:t>, который ведет наблюдение за активностью хоста, на который установлен.</w:t>
      </w:r>
      <w:r w:rsidRPr="004F09A8">
        <w:rPr>
          <w:rFonts w:ascii="Times New Roman" w:hAnsi="Times New Roman" w:cs="Times New Roman"/>
          <w:sz w:val="28"/>
          <w:szCs w:val="28"/>
        </w:rPr>
        <w:t> </w:t>
      </w:r>
      <w:r w:rsidR="004F09A8" w:rsidRPr="004F09A8">
        <w:rPr>
          <w:rFonts w:ascii="Times New Roman" w:hAnsi="Times New Roman" w:cs="Times New Roman"/>
          <w:sz w:val="28"/>
          <w:szCs w:val="28"/>
        </w:rPr>
        <w:t xml:space="preserve">Такой агент </w:t>
      </w:r>
      <w:r w:rsidR="004F09A8" w:rsidRPr="004F09A8">
        <w:rPr>
          <w:rFonts w:ascii="Times New Roman" w:hAnsi="Times New Roman" w:cs="Times New Roman"/>
          <w:sz w:val="28"/>
          <w:szCs w:val="28"/>
        </w:rPr>
        <w:t>не запуска</w:t>
      </w:r>
      <w:r w:rsidR="004F09A8" w:rsidRPr="004F09A8">
        <w:rPr>
          <w:rFonts w:ascii="Times New Roman" w:hAnsi="Times New Roman" w:cs="Times New Roman"/>
          <w:sz w:val="28"/>
          <w:szCs w:val="28"/>
        </w:rPr>
        <w:t>е</w:t>
      </w:r>
      <w:r w:rsidR="004F09A8" w:rsidRPr="004F09A8">
        <w:rPr>
          <w:rFonts w:ascii="Times New Roman" w:hAnsi="Times New Roman" w:cs="Times New Roman"/>
          <w:sz w:val="28"/>
          <w:szCs w:val="28"/>
        </w:rPr>
        <w:t>тся непосредственно для решения задачи, а активизируются самостоятельно</w:t>
      </w:r>
      <w:r w:rsidR="004F09A8" w:rsidRPr="004F09A8">
        <w:rPr>
          <w:rFonts w:ascii="Times New Roman" w:hAnsi="Times New Roman" w:cs="Times New Roman"/>
          <w:sz w:val="28"/>
          <w:szCs w:val="28"/>
        </w:rPr>
        <w:t xml:space="preserve"> при запуске операционной системы</w:t>
      </w:r>
      <w:r w:rsidR="004F09A8" w:rsidRPr="004F09A8">
        <w:rPr>
          <w:rFonts w:ascii="Times New Roman" w:hAnsi="Times New Roman" w:cs="Times New Roman"/>
          <w:sz w:val="28"/>
          <w:szCs w:val="28"/>
        </w:rPr>
        <w:t>.</w:t>
      </w:r>
    </w:p>
    <w:p w:rsidR="00A53107" w:rsidRDefault="00A53107" w:rsidP="00955FDB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09A8">
        <w:rPr>
          <w:rFonts w:ascii="Times New Roman" w:hAnsi="Times New Roman" w:cs="Times New Roman"/>
          <w:sz w:val="28"/>
          <w:szCs w:val="28"/>
        </w:rPr>
        <w:t xml:space="preserve">Целью </w:t>
      </w:r>
      <w:proofErr w:type="spellStart"/>
      <w:r w:rsidRPr="004F09A8">
        <w:rPr>
          <w:rFonts w:ascii="Times New Roman" w:hAnsi="Times New Roman" w:cs="Times New Roman"/>
          <w:sz w:val="28"/>
          <w:szCs w:val="28"/>
        </w:rPr>
        <w:t>хостового</w:t>
      </w:r>
      <w:proofErr w:type="spellEnd"/>
      <w:r w:rsidRPr="004F09A8">
        <w:rPr>
          <w:rFonts w:ascii="Times New Roman" w:hAnsi="Times New Roman" w:cs="Times New Roman"/>
          <w:sz w:val="28"/>
          <w:szCs w:val="28"/>
        </w:rPr>
        <w:t xml:space="preserve"> сенсора</w:t>
      </w:r>
      <w:r w:rsidRPr="004F09A8">
        <w:rPr>
          <w:rFonts w:ascii="Times New Roman" w:hAnsi="Times New Roman" w:cs="Times New Roman"/>
          <w:sz w:val="28"/>
          <w:szCs w:val="28"/>
        </w:rPr>
        <w:t xml:space="preserve"> является слежение за всеми событиями, происходящими </w:t>
      </w:r>
      <w:r w:rsidR="0053572F" w:rsidRPr="004F09A8">
        <w:rPr>
          <w:rFonts w:ascii="Times New Roman" w:hAnsi="Times New Roman" w:cs="Times New Roman"/>
          <w:sz w:val="28"/>
          <w:szCs w:val="28"/>
        </w:rPr>
        <w:t>в компьютерной системе,</w:t>
      </w:r>
      <w:r w:rsidRPr="004F09A8">
        <w:rPr>
          <w:rFonts w:ascii="Times New Roman" w:hAnsi="Times New Roman" w:cs="Times New Roman"/>
          <w:sz w:val="28"/>
          <w:szCs w:val="28"/>
        </w:rPr>
        <w:t xml:space="preserve"> и</w:t>
      </w:r>
      <w:bookmarkStart w:id="1" w:name="_GoBack"/>
      <w:bookmarkEnd w:id="1"/>
      <w:r w:rsidRPr="004F09A8">
        <w:rPr>
          <w:rFonts w:ascii="Times New Roman" w:hAnsi="Times New Roman" w:cs="Times New Roman"/>
          <w:sz w:val="28"/>
          <w:szCs w:val="28"/>
        </w:rPr>
        <w:t xml:space="preserve"> проверка их на соответствие модели безопасности. В то время, как сетев</w:t>
      </w:r>
      <w:r w:rsidRPr="004F09A8">
        <w:rPr>
          <w:rFonts w:ascii="Times New Roman" w:hAnsi="Times New Roman" w:cs="Times New Roman"/>
          <w:sz w:val="28"/>
          <w:szCs w:val="28"/>
        </w:rPr>
        <w:t>ой</w:t>
      </w:r>
      <w:r w:rsidRPr="004F09A8">
        <w:rPr>
          <w:rFonts w:ascii="Times New Roman" w:hAnsi="Times New Roman" w:cs="Times New Roman"/>
          <w:sz w:val="28"/>
          <w:szCs w:val="28"/>
        </w:rPr>
        <w:t xml:space="preserve"> </w:t>
      </w:r>
      <w:r w:rsidRPr="004F09A8">
        <w:rPr>
          <w:rFonts w:ascii="Times New Roman" w:hAnsi="Times New Roman" w:cs="Times New Roman"/>
          <w:sz w:val="28"/>
          <w:szCs w:val="28"/>
        </w:rPr>
        <w:t>сенсор</w:t>
      </w:r>
      <w:r w:rsidRPr="004F09A8">
        <w:rPr>
          <w:rFonts w:ascii="Times New Roman" w:hAnsi="Times New Roman" w:cs="Times New Roman"/>
          <w:sz w:val="28"/>
          <w:szCs w:val="28"/>
        </w:rPr>
        <w:t xml:space="preserve"> отслеживает проходящие</w:t>
      </w:r>
      <w:r w:rsidRPr="004F09A8">
        <w:rPr>
          <w:rFonts w:ascii="Times New Roman" w:hAnsi="Times New Roman" w:cs="Times New Roman"/>
          <w:sz w:val="28"/>
          <w:szCs w:val="28"/>
        </w:rPr>
        <w:t> сетевые пакеты</w:t>
      </w:r>
      <w:r w:rsidRPr="004F09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9A8">
        <w:rPr>
          <w:rFonts w:ascii="Times New Roman" w:hAnsi="Times New Roman" w:cs="Times New Roman"/>
          <w:sz w:val="28"/>
          <w:szCs w:val="28"/>
        </w:rPr>
        <w:t>хостов</w:t>
      </w:r>
      <w:r w:rsidRPr="004F09A8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4F09A8">
        <w:rPr>
          <w:rFonts w:ascii="Times New Roman" w:hAnsi="Times New Roman" w:cs="Times New Roman"/>
          <w:sz w:val="28"/>
          <w:szCs w:val="28"/>
        </w:rPr>
        <w:t xml:space="preserve"> </w:t>
      </w:r>
      <w:r w:rsidRPr="004F09A8">
        <w:rPr>
          <w:rFonts w:ascii="Times New Roman" w:hAnsi="Times New Roman" w:cs="Times New Roman"/>
          <w:sz w:val="28"/>
          <w:szCs w:val="28"/>
        </w:rPr>
        <w:t>сенсор</w:t>
      </w:r>
      <w:r w:rsidRPr="004F09A8">
        <w:rPr>
          <w:rFonts w:ascii="Times New Roman" w:hAnsi="Times New Roman" w:cs="Times New Roman"/>
          <w:sz w:val="28"/>
          <w:szCs w:val="28"/>
        </w:rPr>
        <w:t xml:space="preserve"> проверяет, какая программа к каким ресурсам обращается и может обнаружить, что, например,</w:t>
      </w:r>
      <w:r w:rsidRPr="004F09A8">
        <w:rPr>
          <w:rFonts w:ascii="Times New Roman" w:hAnsi="Times New Roman" w:cs="Times New Roman"/>
          <w:sz w:val="28"/>
          <w:szCs w:val="28"/>
        </w:rPr>
        <w:t> текстовый процессор </w:t>
      </w:r>
      <w:r w:rsidRPr="004F09A8">
        <w:rPr>
          <w:rFonts w:ascii="Times New Roman" w:hAnsi="Times New Roman" w:cs="Times New Roman"/>
          <w:sz w:val="28"/>
          <w:szCs w:val="28"/>
        </w:rPr>
        <w:t xml:space="preserve">вдруг начал менять системную базу паролей. </w:t>
      </w:r>
      <w:proofErr w:type="spellStart"/>
      <w:r w:rsidRPr="004F09A8">
        <w:rPr>
          <w:rFonts w:ascii="Times New Roman" w:hAnsi="Times New Roman" w:cs="Times New Roman"/>
          <w:sz w:val="28"/>
          <w:szCs w:val="28"/>
        </w:rPr>
        <w:t>Хостов</w:t>
      </w:r>
      <w:r w:rsidRPr="004F09A8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4F09A8">
        <w:rPr>
          <w:rFonts w:ascii="Times New Roman" w:hAnsi="Times New Roman" w:cs="Times New Roman"/>
          <w:sz w:val="28"/>
          <w:szCs w:val="28"/>
        </w:rPr>
        <w:t xml:space="preserve"> </w:t>
      </w:r>
      <w:r w:rsidRPr="004F09A8">
        <w:rPr>
          <w:rFonts w:ascii="Times New Roman" w:hAnsi="Times New Roman" w:cs="Times New Roman"/>
          <w:sz w:val="28"/>
          <w:szCs w:val="28"/>
        </w:rPr>
        <w:t>сенсор</w:t>
      </w:r>
      <w:r w:rsidRPr="004F09A8">
        <w:rPr>
          <w:rFonts w:ascii="Times New Roman" w:hAnsi="Times New Roman" w:cs="Times New Roman"/>
          <w:sz w:val="28"/>
          <w:szCs w:val="28"/>
        </w:rPr>
        <w:t xml:space="preserve"> просто ведет наблюдение за текущим состоянием системы, за хранимой информацией (как в</w:t>
      </w:r>
      <w:r w:rsidRPr="004F09A8">
        <w:rPr>
          <w:rFonts w:ascii="Times New Roman" w:hAnsi="Times New Roman" w:cs="Times New Roman"/>
          <w:sz w:val="28"/>
          <w:szCs w:val="28"/>
        </w:rPr>
        <w:t> оперативной памяти</w:t>
      </w:r>
      <w:r w:rsidRPr="004F09A8">
        <w:rPr>
          <w:rFonts w:ascii="Times New Roman" w:hAnsi="Times New Roman" w:cs="Times New Roman"/>
          <w:sz w:val="28"/>
          <w:szCs w:val="28"/>
        </w:rPr>
        <w:t>, так и в</w:t>
      </w:r>
      <w:r w:rsidRPr="004F09A8">
        <w:rPr>
          <w:rFonts w:ascii="Times New Roman" w:hAnsi="Times New Roman" w:cs="Times New Roman"/>
          <w:sz w:val="28"/>
          <w:szCs w:val="28"/>
        </w:rPr>
        <w:t> файловой системе</w:t>
      </w:r>
      <w:r w:rsidRPr="004F09A8">
        <w:rPr>
          <w:rFonts w:ascii="Times New Roman" w:hAnsi="Times New Roman" w:cs="Times New Roman"/>
          <w:sz w:val="28"/>
          <w:szCs w:val="28"/>
        </w:rPr>
        <w:t>), за данными</w:t>
      </w:r>
      <w:r w:rsidRPr="004F09A8">
        <w:rPr>
          <w:rFonts w:ascii="Times New Roman" w:hAnsi="Times New Roman" w:cs="Times New Roman"/>
          <w:sz w:val="28"/>
          <w:szCs w:val="28"/>
        </w:rPr>
        <w:t xml:space="preserve"> системных логов </w:t>
      </w:r>
      <w:r w:rsidRPr="004F09A8">
        <w:rPr>
          <w:rFonts w:ascii="Times New Roman" w:hAnsi="Times New Roman" w:cs="Times New Roman"/>
          <w:sz w:val="28"/>
          <w:szCs w:val="28"/>
        </w:rPr>
        <w:t>и проверяет, насколько это состояние соответствует «нормальному».</w:t>
      </w:r>
    </w:p>
    <w:p w:rsidR="004F09A8" w:rsidRPr="00A53107" w:rsidRDefault="004F09A8" w:rsidP="00955FDB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Зафиксированные события безопасности на хосте сенсором передают</w:t>
      </w:r>
      <w:r w:rsidR="006B3C42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в анализатор, установленный на сервере безопасности. Анализатор определяет наличие или отсутствие аномальной активности. В случае обнаружения аномальной активности (атаки) анализатор </w:t>
      </w:r>
      <w:r w:rsidR="006B3C42">
        <w:rPr>
          <w:rFonts w:ascii="Times New Roman" w:hAnsi="Times New Roman" w:cs="Times New Roman"/>
          <w:sz w:val="28"/>
          <w:szCs w:val="28"/>
        </w:rPr>
        <w:t>отсылает</w:t>
      </w:r>
      <w:r>
        <w:rPr>
          <w:rFonts w:ascii="Times New Roman" w:hAnsi="Times New Roman" w:cs="Times New Roman"/>
          <w:sz w:val="28"/>
          <w:szCs w:val="28"/>
        </w:rPr>
        <w:t xml:space="preserve"> команду в блок реагирования для </w:t>
      </w:r>
      <w:r w:rsidRPr="00276D05">
        <w:rPr>
          <w:rFonts w:ascii="Times New Roman" w:hAnsi="Times New Roman" w:cs="Times New Roman"/>
          <w:sz w:val="28"/>
          <w:szCs w:val="28"/>
        </w:rPr>
        <w:t>оповещени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76D05">
        <w:rPr>
          <w:rFonts w:ascii="Times New Roman" w:hAnsi="Times New Roman" w:cs="Times New Roman"/>
          <w:sz w:val="28"/>
          <w:szCs w:val="28"/>
        </w:rPr>
        <w:t xml:space="preserve"> администратора безопасности (средствами электронной почты, вывода сообщения на консоль или отправки на </w:t>
      </w:r>
      <w:proofErr w:type="spellStart"/>
      <w:r w:rsidRPr="00276D05">
        <w:rPr>
          <w:rFonts w:ascii="Times New Roman" w:hAnsi="Times New Roman" w:cs="Times New Roman"/>
          <w:sz w:val="28"/>
          <w:szCs w:val="28"/>
        </w:rPr>
        <w:t>пэйджер</w:t>
      </w:r>
      <w:proofErr w:type="spellEnd"/>
      <w:r w:rsidRPr="00276D05">
        <w:rPr>
          <w:rFonts w:ascii="Times New Roman" w:hAnsi="Times New Roman" w:cs="Times New Roman"/>
          <w:sz w:val="28"/>
          <w:szCs w:val="28"/>
        </w:rPr>
        <w:t>)</w:t>
      </w:r>
      <w:r w:rsidR="006B3C42">
        <w:rPr>
          <w:rFonts w:ascii="Times New Roman" w:hAnsi="Times New Roman" w:cs="Times New Roman"/>
          <w:sz w:val="28"/>
          <w:szCs w:val="28"/>
        </w:rPr>
        <w:t xml:space="preserve"> и</w:t>
      </w:r>
      <w:r w:rsidRPr="00276D05">
        <w:rPr>
          <w:rFonts w:ascii="Times New Roman" w:hAnsi="Times New Roman" w:cs="Times New Roman"/>
          <w:sz w:val="28"/>
          <w:szCs w:val="28"/>
        </w:rPr>
        <w:t xml:space="preserve"> блокировани</w:t>
      </w:r>
      <w:r w:rsidR="006B3C42">
        <w:rPr>
          <w:rFonts w:ascii="Times New Roman" w:hAnsi="Times New Roman" w:cs="Times New Roman"/>
          <w:sz w:val="28"/>
          <w:szCs w:val="28"/>
        </w:rPr>
        <w:t>я</w:t>
      </w:r>
      <w:r w:rsidRPr="00276D05">
        <w:rPr>
          <w:rFonts w:ascii="Times New Roman" w:hAnsi="Times New Roman" w:cs="Times New Roman"/>
          <w:sz w:val="28"/>
          <w:szCs w:val="28"/>
        </w:rPr>
        <w:t xml:space="preserve"> пользовательских регистрационных записей</w:t>
      </w:r>
      <w:r w:rsidR="006B3C42">
        <w:rPr>
          <w:rFonts w:ascii="Times New Roman" w:hAnsi="Times New Roman" w:cs="Times New Roman"/>
          <w:sz w:val="28"/>
          <w:szCs w:val="28"/>
        </w:rPr>
        <w:t>, приложений и т.п.</w:t>
      </w:r>
      <w:r w:rsidRPr="00276D05">
        <w:rPr>
          <w:rFonts w:ascii="Times New Roman" w:hAnsi="Times New Roman" w:cs="Times New Roman"/>
          <w:sz w:val="28"/>
          <w:szCs w:val="28"/>
        </w:rPr>
        <w:t xml:space="preserve"> с целью немедленного прекращения атак</w:t>
      </w:r>
      <w:r w:rsidR="006B3C42">
        <w:rPr>
          <w:rFonts w:ascii="Times New Roman" w:hAnsi="Times New Roman" w:cs="Times New Roman"/>
          <w:sz w:val="28"/>
          <w:szCs w:val="28"/>
        </w:rPr>
        <w:t>.</w:t>
      </w:r>
    </w:p>
    <w:p w:rsidR="00A53107" w:rsidRDefault="00C33171" w:rsidP="00955FDB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3171">
        <w:rPr>
          <w:rFonts w:ascii="Times New Roman" w:hAnsi="Times New Roman" w:cs="Times New Roman"/>
          <w:sz w:val="28"/>
          <w:szCs w:val="28"/>
        </w:rPr>
        <w:t xml:space="preserve">Примеры событий </w:t>
      </w:r>
      <w:r w:rsidR="0053572F" w:rsidRPr="00C33171">
        <w:rPr>
          <w:rFonts w:ascii="Times New Roman" w:hAnsi="Times New Roman" w:cs="Times New Roman"/>
          <w:sz w:val="28"/>
          <w:szCs w:val="28"/>
        </w:rPr>
        <w:t>безопасности,</w:t>
      </w:r>
      <w:r w:rsidRPr="00C33171">
        <w:rPr>
          <w:rFonts w:ascii="Times New Roman" w:hAnsi="Times New Roman" w:cs="Times New Roman"/>
          <w:sz w:val="28"/>
          <w:szCs w:val="28"/>
        </w:rPr>
        <w:t xml:space="preserve"> отслежива</w:t>
      </w:r>
      <w:r w:rsidR="00B35154">
        <w:rPr>
          <w:rFonts w:ascii="Times New Roman" w:hAnsi="Times New Roman" w:cs="Times New Roman"/>
          <w:sz w:val="28"/>
          <w:szCs w:val="28"/>
        </w:rPr>
        <w:t>емы</w:t>
      </w:r>
      <w:r w:rsidR="0053572F">
        <w:rPr>
          <w:rFonts w:ascii="Times New Roman" w:hAnsi="Times New Roman" w:cs="Times New Roman"/>
          <w:sz w:val="28"/>
          <w:szCs w:val="28"/>
        </w:rPr>
        <w:t>х</w:t>
      </w:r>
      <w:r w:rsidRPr="00C33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171">
        <w:rPr>
          <w:rFonts w:ascii="Times New Roman" w:hAnsi="Times New Roman" w:cs="Times New Roman"/>
          <w:sz w:val="28"/>
          <w:szCs w:val="28"/>
        </w:rPr>
        <w:t>хостовым</w:t>
      </w:r>
      <w:proofErr w:type="spellEnd"/>
      <w:r w:rsidRPr="00C33171">
        <w:rPr>
          <w:rFonts w:ascii="Times New Roman" w:hAnsi="Times New Roman" w:cs="Times New Roman"/>
          <w:sz w:val="28"/>
          <w:szCs w:val="28"/>
        </w:rPr>
        <w:t xml:space="preserve"> сенсором:</w:t>
      </w:r>
    </w:p>
    <w:p w:rsidR="00C33171" w:rsidRDefault="00B35154" w:rsidP="00C3317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>вторизация пользователя в операционной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33171" w:rsidRDefault="00B35154" w:rsidP="00C3317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 xml:space="preserve">вторизация пользователя в системных приложения 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 xml:space="preserve">(например, в 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 xml:space="preserve">панели управления 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>межсет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>вых экран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>, антивирус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>ов и т.п.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33171" w:rsidRDefault="00B35154" w:rsidP="00C3317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 xml:space="preserve">вторизация в пользовательских приложениях 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>(например, в базе данных,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 xml:space="preserve"> чатах, с</w:t>
      </w:r>
      <w:r>
        <w:rPr>
          <w:rFonts w:ascii="Times New Roman" w:hAnsi="Times New Roman" w:cs="Times New Roman"/>
          <w:sz w:val="28"/>
          <w:szCs w:val="28"/>
          <w:lang w:val="ru-RU"/>
        </w:rPr>
        <w:t>истемах контроля версий и т.п.)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33171" w:rsidRDefault="00B35154" w:rsidP="00C3317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>оступ к файловой системе или отдельным файловым ресурсам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33171" w:rsidRDefault="00B35154" w:rsidP="00C3317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 xml:space="preserve">обытия безопасности операционной системы, которые </w:t>
      </w:r>
      <w:r w:rsidR="000D3B86">
        <w:rPr>
          <w:rFonts w:ascii="Times New Roman" w:hAnsi="Times New Roman" w:cs="Times New Roman"/>
          <w:sz w:val="28"/>
          <w:szCs w:val="28"/>
          <w:lang w:val="ru-RU"/>
        </w:rPr>
        <w:t xml:space="preserve">ведутся в 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>журнала</w:t>
      </w:r>
      <w:r w:rsidR="000D3B86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C331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B86">
        <w:rPr>
          <w:rFonts w:ascii="Times New Roman" w:hAnsi="Times New Roman" w:cs="Times New Roman"/>
          <w:sz w:val="28"/>
          <w:szCs w:val="28"/>
          <w:lang w:val="ru-RU"/>
        </w:rPr>
        <w:t>операционной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3B86" w:rsidRDefault="00B35154" w:rsidP="00C3317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0D3B86">
        <w:rPr>
          <w:rFonts w:ascii="Times New Roman" w:hAnsi="Times New Roman" w:cs="Times New Roman"/>
          <w:sz w:val="28"/>
          <w:szCs w:val="28"/>
          <w:lang w:val="ru-RU"/>
        </w:rPr>
        <w:t>апуск и выполнение приложений и служб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3B86" w:rsidRDefault="00B35154" w:rsidP="00C3317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D3B86">
        <w:rPr>
          <w:rFonts w:ascii="Times New Roman" w:hAnsi="Times New Roman" w:cs="Times New Roman"/>
          <w:sz w:val="28"/>
          <w:szCs w:val="28"/>
          <w:lang w:val="ru-RU"/>
        </w:rPr>
        <w:t>бращение приложениями и службами к определенным ресурсам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3B86" w:rsidRDefault="00B35154" w:rsidP="00C3317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0D3B86">
        <w:rPr>
          <w:rFonts w:ascii="Times New Roman" w:hAnsi="Times New Roman" w:cs="Times New Roman"/>
          <w:sz w:val="28"/>
          <w:szCs w:val="28"/>
          <w:lang w:val="ru-RU"/>
        </w:rPr>
        <w:t>становка и настройка дополнительных устройств в системе (флэш-накопителей, модемов, дисков и т.п.)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D3B86" w:rsidRDefault="00B35154" w:rsidP="00C3317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D3B86">
        <w:rPr>
          <w:rFonts w:ascii="Times New Roman" w:hAnsi="Times New Roman" w:cs="Times New Roman"/>
          <w:sz w:val="28"/>
          <w:szCs w:val="28"/>
          <w:lang w:val="ru-RU"/>
        </w:rPr>
        <w:t>онфигурирования системных и пользовательских 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D3B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35154" w:rsidRPr="00C33171" w:rsidRDefault="00B35154" w:rsidP="00C3317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другие.</w:t>
      </w:r>
    </w:p>
    <w:p w:rsidR="0095473E" w:rsidRPr="007A45F9" w:rsidRDefault="0095473E" w:rsidP="007A45F9">
      <w:pPr>
        <w:spacing w:after="160" w:line="259" w:lineRule="auto"/>
        <w:ind w:firstLine="567"/>
        <w:outlineLvl w:val="0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  <w:bookmarkStart w:id="2" w:name="_Toc403637185"/>
      <w:r w:rsidRPr="007A45F9">
        <w:rPr>
          <w:rFonts w:ascii="Times New Roman" w:hAnsi="Times New Roman" w:cs="Times New Roman"/>
          <w:b/>
          <w:iCs/>
          <w:color w:val="000000"/>
          <w:sz w:val="32"/>
          <w:szCs w:val="32"/>
        </w:rPr>
        <w:lastRenderedPageBreak/>
        <w:t>Цель работы</w:t>
      </w:r>
      <w:bookmarkEnd w:id="2"/>
    </w:p>
    <w:p w:rsidR="00566018" w:rsidRDefault="00566018" w:rsidP="00566018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6D0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 xml:space="preserve">систему обнаружения аномальной активности </w:t>
      </w:r>
      <w:r w:rsidR="006B3C42">
        <w:rPr>
          <w:rFonts w:ascii="Times New Roman" w:hAnsi="Times New Roman" w:cs="Times New Roman"/>
          <w:sz w:val="28"/>
          <w:szCs w:val="28"/>
        </w:rPr>
        <w:t>хоста</w:t>
      </w:r>
      <w:r>
        <w:rPr>
          <w:rFonts w:ascii="Times New Roman" w:hAnsi="Times New Roman" w:cs="Times New Roman"/>
          <w:sz w:val="28"/>
          <w:szCs w:val="28"/>
        </w:rPr>
        <w:t>, в состав которой входит сенсор и анализатор активности</w:t>
      </w:r>
      <w:r w:rsidR="006B3C42">
        <w:rPr>
          <w:rFonts w:ascii="Times New Roman" w:hAnsi="Times New Roman" w:cs="Times New Roman"/>
          <w:sz w:val="28"/>
          <w:szCs w:val="28"/>
        </w:rPr>
        <w:t xml:space="preserve"> на хосте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3AE7" w:rsidRDefault="00DC3AE7">
      <w:pPr>
        <w:spacing w:after="160" w:line="259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7878D8" w:rsidRPr="007A45F9" w:rsidRDefault="007878D8" w:rsidP="007A45F9">
      <w:pPr>
        <w:spacing w:after="160" w:line="259" w:lineRule="auto"/>
        <w:ind w:firstLine="567"/>
        <w:outlineLvl w:val="0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  <w:bookmarkStart w:id="3" w:name="_Toc403637186"/>
      <w:r w:rsidRPr="007A45F9">
        <w:rPr>
          <w:rFonts w:ascii="Times New Roman" w:hAnsi="Times New Roman" w:cs="Times New Roman"/>
          <w:b/>
          <w:sz w:val="32"/>
          <w:szCs w:val="32"/>
        </w:rPr>
        <w:t>Требования, предъявляемые к лабораторной работе</w:t>
      </w:r>
      <w:bookmarkEnd w:id="3"/>
    </w:p>
    <w:p w:rsidR="005E424F" w:rsidRDefault="005E424F" w:rsidP="007A45F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A45F9" w:rsidRDefault="007A45F9" w:rsidP="007A45F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программирования: определяется студентом.</w:t>
      </w:r>
    </w:p>
    <w:p w:rsidR="007A45F9" w:rsidRDefault="00566018" w:rsidP="007A45F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обнаружения</w:t>
      </w:r>
      <w:r w:rsidR="006B3C42">
        <w:rPr>
          <w:rFonts w:ascii="Times New Roman" w:hAnsi="Times New Roman" w:cs="Times New Roman"/>
          <w:sz w:val="28"/>
          <w:szCs w:val="28"/>
        </w:rPr>
        <w:t xml:space="preserve"> и критерий</w:t>
      </w:r>
      <w:r>
        <w:rPr>
          <w:rFonts w:ascii="Times New Roman" w:hAnsi="Times New Roman" w:cs="Times New Roman"/>
          <w:sz w:val="28"/>
          <w:szCs w:val="28"/>
        </w:rPr>
        <w:t xml:space="preserve"> аномальной активности </w:t>
      </w:r>
      <w:r w:rsidR="006B3C42">
        <w:rPr>
          <w:rFonts w:ascii="Times New Roman" w:hAnsi="Times New Roman" w:cs="Times New Roman"/>
          <w:sz w:val="28"/>
          <w:szCs w:val="28"/>
        </w:rPr>
        <w:t>на хосте</w:t>
      </w:r>
      <w:r w:rsidR="007A45F9">
        <w:rPr>
          <w:rFonts w:ascii="Times New Roman" w:hAnsi="Times New Roman" w:cs="Times New Roman"/>
          <w:sz w:val="28"/>
          <w:szCs w:val="28"/>
        </w:rPr>
        <w:t>: определяется студентом.</w:t>
      </w:r>
    </w:p>
    <w:p w:rsidR="00A63DE7" w:rsidRDefault="00A63DE7" w:rsidP="00A63D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компоненты, которые должны быть реализованы:</w:t>
      </w:r>
    </w:p>
    <w:p w:rsidR="00A63DE7" w:rsidRPr="00A63DE7" w:rsidRDefault="006B3C42" w:rsidP="00A63DE7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хостовый</w:t>
      </w:r>
      <w:proofErr w:type="spellEnd"/>
      <w:r w:rsidR="00566018" w:rsidRPr="00A63DE7">
        <w:rPr>
          <w:rFonts w:ascii="Times New Roman" w:hAnsi="Times New Roman" w:cs="Times New Roman"/>
          <w:sz w:val="28"/>
          <w:szCs w:val="28"/>
          <w:lang w:val="ru-RU"/>
        </w:rPr>
        <w:t xml:space="preserve"> сенсор для мониторинга</w:t>
      </w:r>
      <w:r w:rsidR="00A63DE7" w:rsidRPr="00A63D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событий безопасности на хосте</w:t>
      </w:r>
      <w:r w:rsidR="00A63DE7" w:rsidRPr="00A63DE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Хостовый</w:t>
      </w:r>
      <w:proofErr w:type="spellEnd"/>
      <w:r w:rsidR="00A63DE7" w:rsidRPr="00A63DE7">
        <w:rPr>
          <w:rFonts w:ascii="Times New Roman" w:hAnsi="Times New Roman" w:cs="Times New Roman"/>
          <w:sz w:val="28"/>
          <w:szCs w:val="28"/>
          <w:lang w:val="ru-RU"/>
        </w:rPr>
        <w:t xml:space="preserve"> сенсор должен </w:t>
      </w:r>
      <w:r>
        <w:rPr>
          <w:rFonts w:ascii="Times New Roman" w:hAnsi="Times New Roman" w:cs="Times New Roman"/>
          <w:sz w:val="28"/>
          <w:szCs w:val="28"/>
          <w:lang w:val="ru-RU"/>
        </w:rPr>
        <w:t>быть реализован в виде программного агента (службы)</w:t>
      </w:r>
      <w:r w:rsidR="00A63DE7" w:rsidRPr="00A63DE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63DE7" w:rsidRDefault="00A63DE7" w:rsidP="00A63DE7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анализатор событий для обнаруживает аномальной активности;</w:t>
      </w:r>
    </w:p>
    <w:p w:rsidR="00A63DE7" w:rsidRDefault="00A63DE7" w:rsidP="00A63DE7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реагирования для уведомления о наличии аномальной активности либо блокировки ресурсов;</w:t>
      </w:r>
    </w:p>
    <w:p w:rsidR="00A63DE7" w:rsidRPr="00A63DE7" w:rsidRDefault="00A63DE7" w:rsidP="00A63DE7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3AE7" w:rsidRDefault="00DC3AE7" w:rsidP="0095473E">
      <w:pPr>
        <w:spacing w:after="160" w:line="259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95473E" w:rsidRPr="00DC3AE7" w:rsidRDefault="0095473E" w:rsidP="00DC3AE7">
      <w:pPr>
        <w:spacing w:after="160" w:line="259" w:lineRule="auto"/>
        <w:ind w:firstLine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403637187"/>
      <w:r w:rsidRPr="00DC3AE7">
        <w:rPr>
          <w:rFonts w:ascii="Times New Roman" w:hAnsi="Times New Roman" w:cs="Times New Roman"/>
          <w:b/>
          <w:sz w:val="32"/>
          <w:szCs w:val="32"/>
        </w:rPr>
        <w:t>Ход выполнения работы</w:t>
      </w:r>
      <w:bookmarkEnd w:id="4"/>
    </w:p>
    <w:p w:rsidR="00DC3AE7" w:rsidRPr="00DC3AE7" w:rsidRDefault="00DC3AE7" w:rsidP="00DC3AE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3AE7">
        <w:rPr>
          <w:rFonts w:ascii="Times New Roman" w:hAnsi="Times New Roman" w:cs="Times New Roman"/>
          <w:sz w:val="28"/>
          <w:szCs w:val="28"/>
          <w:lang w:val="ru-RU"/>
        </w:rPr>
        <w:t>Изучить теоретические сведения.</w:t>
      </w:r>
    </w:p>
    <w:p w:rsidR="00DC3AE7" w:rsidRDefault="00DC3AE7" w:rsidP="00DC3AE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технологию разработки,</w:t>
      </w:r>
      <w:r w:rsidR="006B3C42">
        <w:rPr>
          <w:rFonts w:ascii="Times New Roman" w:hAnsi="Times New Roman" w:cs="Times New Roman"/>
          <w:sz w:val="28"/>
          <w:szCs w:val="28"/>
          <w:lang w:val="ru-RU"/>
        </w:rPr>
        <w:t xml:space="preserve"> обосновать критерий анормальности </w:t>
      </w:r>
      <w:proofErr w:type="spellStart"/>
      <w:r w:rsidR="006B3C42">
        <w:rPr>
          <w:rFonts w:ascii="Times New Roman" w:hAnsi="Times New Roman" w:cs="Times New Roman"/>
          <w:sz w:val="28"/>
          <w:szCs w:val="28"/>
          <w:lang w:val="ru-RU"/>
        </w:rPr>
        <w:t>хостовой</w:t>
      </w:r>
      <w:proofErr w:type="spellEnd"/>
      <w:r w:rsidR="006B3C42">
        <w:rPr>
          <w:rFonts w:ascii="Times New Roman" w:hAnsi="Times New Roman" w:cs="Times New Roman"/>
          <w:sz w:val="28"/>
          <w:szCs w:val="28"/>
          <w:lang w:val="ru-RU"/>
        </w:rPr>
        <w:t xml:space="preserve"> активности,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3DE7">
        <w:rPr>
          <w:rFonts w:ascii="Times New Roman" w:hAnsi="Times New Roman" w:cs="Times New Roman"/>
          <w:sz w:val="28"/>
          <w:szCs w:val="28"/>
          <w:lang w:val="ru-RU"/>
        </w:rPr>
        <w:t>разработать структуру приложения</w:t>
      </w:r>
      <w:r w:rsidR="006B3C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6459" w:rsidRDefault="00A63DE7" w:rsidP="00DC3AE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r w:rsidR="00E16459" w:rsidRPr="00E16459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обнаружения аномальной активности </w:t>
      </w:r>
      <w:r w:rsidR="006B3C42">
        <w:rPr>
          <w:rFonts w:ascii="Times New Roman" w:hAnsi="Times New Roman" w:cs="Times New Roman"/>
          <w:sz w:val="28"/>
          <w:szCs w:val="28"/>
          <w:lang w:val="ru-RU"/>
        </w:rPr>
        <w:t>на хосте.</w:t>
      </w:r>
      <w:r w:rsidR="00E16459" w:rsidRPr="00DC3A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C3AE7" w:rsidRPr="00DC3AE7" w:rsidRDefault="00DC3AE7" w:rsidP="00DC3AE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3AE7">
        <w:rPr>
          <w:rFonts w:ascii="Times New Roman" w:hAnsi="Times New Roman" w:cs="Times New Roman"/>
          <w:sz w:val="28"/>
          <w:szCs w:val="28"/>
          <w:lang w:val="ru-RU"/>
        </w:rPr>
        <w:t>Написать отчет о проделанной работе.</w:t>
      </w:r>
    </w:p>
    <w:p w:rsidR="00DC3AE7" w:rsidRDefault="00E16459" w:rsidP="00DC3AE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Защитить отчет.</w:t>
      </w:r>
    </w:p>
    <w:p w:rsidR="00E16459" w:rsidRPr="00DC3AE7" w:rsidRDefault="00E16459" w:rsidP="00DC3AE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Предоставить отчет </w:t>
      </w:r>
      <w:r w:rsidR="00EC3529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</w:t>
      </w:r>
      <w:r w:rsidR="00EC3529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EC352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 w:rsidR="00EC3529">
        <w:rPr>
          <w:rFonts w:ascii="Times New Roman" w:hAnsi="Times New Roman" w:cs="Times New Roman"/>
          <w:sz w:val="28"/>
          <w:szCs w:val="28"/>
          <w:lang w:val="ru-RU"/>
        </w:rPr>
        <w:t xml:space="preserve"> в архиве (формат архива: «</w:t>
      </w:r>
      <w:proofErr w:type="spellStart"/>
      <w:r w:rsidR="00EC3529">
        <w:rPr>
          <w:rFonts w:ascii="Times New Roman" w:hAnsi="Times New Roman" w:cs="Times New Roman"/>
          <w:sz w:val="28"/>
          <w:szCs w:val="28"/>
        </w:rPr>
        <w:t>ZIRKSiS</w:t>
      </w:r>
      <w:proofErr w:type="spellEnd"/>
      <w:r w:rsidR="00EC3529" w:rsidRPr="00EC3529">
        <w:rPr>
          <w:rFonts w:ascii="Times New Roman" w:hAnsi="Times New Roman" w:cs="Times New Roman"/>
          <w:sz w:val="28"/>
          <w:szCs w:val="28"/>
          <w:lang w:val="ru-RU"/>
        </w:rPr>
        <w:t>_Lab</w:t>
      </w:r>
      <w:r w:rsidR="00EC352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B3C4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C3529" w:rsidRPr="00EC352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EC3529">
        <w:rPr>
          <w:rFonts w:ascii="Times New Roman" w:hAnsi="Times New Roman" w:cs="Times New Roman"/>
          <w:sz w:val="28"/>
          <w:szCs w:val="28"/>
        </w:rPr>
        <w:t>IT</w:t>
      </w:r>
      <w:r w:rsidR="00EC3529" w:rsidRPr="00EC3529">
        <w:rPr>
          <w:rFonts w:ascii="Times New Roman" w:hAnsi="Times New Roman" w:cs="Times New Roman"/>
          <w:sz w:val="28"/>
          <w:szCs w:val="28"/>
          <w:lang w:val="ru-RU"/>
        </w:rPr>
        <w:t>-1_Фамилия_на_транслите.zip</w:t>
      </w:r>
      <w:r w:rsidR="00EC3529">
        <w:rPr>
          <w:rFonts w:ascii="Times New Roman" w:hAnsi="Times New Roman" w:cs="Times New Roman"/>
          <w:sz w:val="28"/>
          <w:szCs w:val="28"/>
          <w:lang w:val="ru-RU"/>
        </w:rPr>
        <w:t>»)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3AE7" w:rsidRDefault="00DC3AE7" w:rsidP="00DC3A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3AE7" w:rsidRPr="00DC3AE7" w:rsidRDefault="00DC3AE7" w:rsidP="00DC3A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16459" w:rsidRPr="00E16459" w:rsidRDefault="0095473E" w:rsidP="00E16459">
      <w:pPr>
        <w:spacing w:after="160" w:line="259" w:lineRule="auto"/>
        <w:ind w:firstLine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403637188"/>
      <w:r w:rsidRPr="00E16459">
        <w:rPr>
          <w:rFonts w:ascii="Times New Roman" w:hAnsi="Times New Roman" w:cs="Times New Roman"/>
          <w:b/>
          <w:sz w:val="32"/>
          <w:szCs w:val="32"/>
        </w:rPr>
        <w:t>Содержание отчета</w:t>
      </w:r>
      <w:bookmarkEnd w:id="5"/>
    </w:p>
    <w:p w:rsidR="00E16459" w:rsidRPr="00E16459" w:rsidRDefault="00E16459" w:rsidP="00E16459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459">
        <w:rPr>
          <w:rFonts w:ascii="Times New Roman" w:hAnsi="Times New Roman" w:cs="Times New Roman"/>
          <w:sz w:val="28"/>
          <w:szCs w:val="28"/>
          <w:lang w:val="ru-RU"/>
        </w:rPr>
        <w:t>Титульный лист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содержащий пункты «Разработал», </w:t>
      </w:r>
      <w:r w:rsidRPr="00E16459">
        <w:rPr>
          <w:rFonts w:ascii="Times New Roman" w:hAnsi="Times New Roman" w:cs="Times New Roman"/>
          <w:sz w:val="28"/>
          <w:szCs w:val="28"/>
          <w:lang w:val="ru-RU"/>
        </w:rPr>
        <w:t>«Проверил».</w:t>
      </w:r>
    </w:p>
    <w:p w:rsidR="00E16459" w:rsidRDefault="00E16459" w:rsidP="00E16459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459">
        <w:rPr>
          <w:rFonts w:ascii="Times New Roman" w:hAnsi="Times New Roman" w:cs="Times New Roman"/>
          <w:sz w:val="28"/>
          <w:szCs w:val="28"/>
          <w:lang w:val="ru-RU"/>
        </w:rPr>
        <w:t>Описания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реализации приложения с листингом основных функций, скриншотами, демонстрирующими работу приложения.</w:t>
      </w:r>
    </w:p>
    <w:p w:rsidR="00E16459" w:rsidRPr="00E16459" w:rsidRDefault="00E16459" w:rsidP="00E16459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о функционировании полученного приложения</w:t>
      </w:r>
      <w:r w:rsidRPr="00E16459">
        <w:rPr>
          <w:rFonts w:ascii="Times New Roman" w:hAnsi="Times New Roman" w:cs="Times New Roman"/>
          <w:sz w:val="28"/>
          <w:szCs w:val="28"/>
          <w:lang w:val="ru-RU"/>
        </w:rPr>
        <w:t xml:space="preserve">, содержащий СОБСТВЕННОЕ заключение о результатах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 приложения</w:t>
      </w:r>
      <w:r w:rsidRPr="00E164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16459" w:rsidRPr="00E16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6A4AF8"/>
    <w:multiLevelType w:val="hybridMultilevel"/>
    <w:tmpl w:val="44E05A0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5CECA10"/>
    <w:multiLevelType w:val="hybridMultilevel"/>
    <w:tmpl w:val="A2DEBE2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29378D6"/>
    <w:multiLevelType w:val="hybridMultilevel"/>
    <w:tmpl w:val="4766857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1FA7B1F"/>
    <w:multiLevelType w:val="hybridMultilevel"/>
    <w:tmpl w:val="629ED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A527E7"/>
    <w:multiLevelType w:val="hybridMultilevel"/>
    <w:tmpl w:val="E0A836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DF715A"/>
    <w:multiLevelType w:val="hybridMultilevel"/>
    <w:tmpl w:val="8EE8E5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E30A29"/>
    <w:multiLevelType w:val="hybridMultilevel"/>
    <w:tmpl w:val="6152F1D4"/>
    <w:lvl w:ilvl="0" w:tplc="BBF409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7A375FA"/>
    <w:multiLevelType w:val="hybridMultilevel"/>
    <w:tmpl w:val="B7DE74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B5EB1"/>
    <w:multiLevelType w:val="hybridMultilevel"/>
    <w:tmpl w:val="97DC71C6"/>
    <w:lvl w:ilvl="0" w:tplc="884C5802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078537D"/>
    <w:multiLevelType w:val="hybridMultilevel"/>
    <w:tmpl w:val="C26647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4410D56"/>
    <w:multiLevelType w:val="hybridMultilevel"/>
    <w:tmpl w:val="8D3EEF3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>
    <w:nsid w:val="25F7267E"/>
    <w:multiLevelType w:val="hybridMultilevel"/>
    <w:tmpl w:val="AE989270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>
    <w:nsid w:val="2628EBCF"/>
    <w:multiLevelType w:val="hybridMultilevel"/>
    <w:tmpl w:val="2093B4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80A1220"/>
    <w:multiLevelType w:val="hybridMultilevel"/>
    <w:tmpl w:val="8FA2BD76"/>
    <w:lvl w:ilvl="0" w:tplc="12F82FE4">
      <w:numFmt w:val="bullet"/>
      <w:lvlText w:val="•"/>
      <w:lvlJc w:val="left"/>
      <w:pPr>
        <w:ind w:left="927" w:hanging="360"/>
      </w:pPr>
      <w:rPr>
        <w:rFonts w:ascii="TimesNewRomanPSMT" w:eastAsiaTheme="minorHAns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39702C70"/>
    <w:multiLevelType w:val="hybridMultilevel"/>
    <w:tmpl w:val="169CAE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2F606B1"/>
    <w:multiLevelType w:val="hybridMultilevel"/>
    <w:tmpl w:val="C26647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A8C13BA"/>
    <w:multiLevelType w:val="hybridMultilevel"/>
    <w:tmpl w:val="DBA278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A717755"/>
    <w:multiLevelType w:val="hybridMultilevel"/>
    <w:tmpl w:val="6E5C22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B7E35CD"/>
    <w:multiLevelType w:val="hybridMultilevel"/>
    <w:tmpl w:val="354896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30FE9"/>
    <w:multiLevelType w:val="hybridMultilevel"/>
    <w:tmpl w:val="2DCC2F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19"/>
  </w:num>
  <w:num w:numId="5">
    <w:abstractNumId w:val="16"/>
  </w:num>
  <w:num w:numId="6">
    <w:abstractNumId w:val="3"/>
  </w:num>
  <w:num w:numId="7">
    <w:abstractNumId w:val="15"/>
  </w:num>
  <w:num w:numId="8">
    <w:abstractNumId w:val="18"/>
  </w:num>
  <w:num w:numId="9">
    <w:abstractNumId w:val="10"/>
  </w:num>
  <w:num w:numId="10">
    <w:abstractNumId w:val="7"/>
  </w:num>
  <w:num w:numId="11">
    <w:abstractNumId w:val="9"/>
  </w:num>
  <w:num w:numId="12">
    <w:abstractNumId w:val="0"/>
  </w:num>
  <w:num w:numId="13">
    <w:abstractNumId w:val="2"/>
  </w:num>
  <w:num w:numId="14">
    <w:abstractNumId w:val="12"/>
  </w:num>
  <w:num w:numId="15">
    <w:abstractNumId w:val="1"/>
  </w:num>
  <w:num w:numId="16">
    <w:abstractNumId w:val="11"/>
  </w:num>
  <w:num w:numId="17">
    <w:abstractNumId w:val="8"/>
  </w:num>
  <w:num w:numId="18">
    <w:abstractNumId w:val="6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C6"/>
    <w:rsid w:val="00025D28"/>
    <w:rsid w:val="000D3B86"/>
    <w:rsid w:val="00205DA5"/>
    <w:rsid w:val="00214F98"/>
    <w:rsid w:val="003504F4"/>
    <w:rsid w:val="003F1E81"/>
    <w:rsid w:val="004F09A8"/>
    <w:rsid w:val="0053572F"/>
    <w:rsid w:val="00566018"/>
    <w:rsid w:val="005C1795"/>
    <w:rsid w:val="005E424F"/>
    <w:rsid w:val="0064727D"/>
    <w:rsid w:val="00677EE2"/>
    <w:rsid w:val="006B3C42"/>
    <w:rsid w:val="007878D8"/>
    <w:rsid w:val="007A3694"/>
    <w:rsid w:val="007A45F9"/>
    <w:rsid w:val="007E3AC6"/>
    <w:rsid w:val="009254B3"/>
    <w:rsid w:val="0095473E"/>
    <w:rsid w:val="00955FDB"/>
    <w:rsid w:val="00A53107"/>
    <w:rsid w:val="00A63DE7"/>
    <w:rsid w:val="00AB0321"/>
    <w:rsid w:val="00AE6D60"/>
    <w:rsid w:val="00AF15AD"/>
    <w:rsid w:val="00AF1DD8"/>
    <w:rsid w:val="00B35154"/>
    <w:rsid w:val="00B40AF4"/>
    <w:rsid w:val="00BB5702"/>
    <w:rsid w:val="00C33171"/>
    <w:rsid w:val="00CF5AF2"/>
    <w:rsid w:val="00DC3AE7"/>
    <w:rsid w:val="00DE00B3"/>
    <w:rsid w:val="00E16459"/>
    <w:rsid w:val="00E84C86"/>
    <w:rsid w:val="00EC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02862-9251-4C6F-BAF6-776D8AD0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73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54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73E"/>
    <w:pPr>
      <w:ind w:left="720"/>
      <w:contextualSpacing/>
    </w:pPr>
    <w:rPr>
      <w:lang w:val="en-US"/>
    </w:rPr>
  </w:style>
  <w:style w:type="paragraph" w:customStyle="1" w:styleId="Default">
    <w:name w:val="Default"/>
    <w:rsid w:val="009547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547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AF15A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EC3529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352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C3529"/>
    <w:pPr>
      <w:spacing w:after="100"/>
      <w:ind w:left="220"/>
    </w:pPr>
  </w:style>
  <w:style w:type="character" w:customStyle="1" w:styleId="apple-converted-space">
    <w:name w:val="apple-converted-space"/>
    <w:basedOn w:val="a0"/>
    <w:rsid w:val="00677EE2"/>
  </w:style>
  <w:style w:type="paragraph" w:styleId="a6">
    <w:name w:val="Normal (Web)"/>
    <w:basedOn w:val="a"/>
    <w:uiPriority w:val="99"/>
    <w:semiHidden/>
    <w:unhideWhenUsed/>
    <w:rsid w:val="00677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4E4C0-3B43-4D5D-9A4E-B51C62DD6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Раханов Константин Яковлевич</dc:creator>
  <cp:keywords/>
  <dc:description/>
  <cp:lastModifiedBy>Раханов Константин Яковлевич</cp:lastModifiedBy>
  <cp:revision>11</cp:revision>
  <dcterms:created xsi:type="dcterms:W3CDTF">2014-09-02T10:34:00Z</dcterms:created>
  <dcterms:modified xsi:type="dcterms:W3CDTF">2014-11-13T07:22:00Z</dcterms:modified>
</cp:coreProperties>
</file>