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60" w:rsidRPr="00E16CAA" w:rsidRDefault="00EE1B60" w:rsidP="00EE1B60">
      <w:pPr>
        <w:shd w:val="clear" w:color="auto" w:fill="FFFFFF"/>
        <w:spacing w:line="245" w:lineRule="exact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Министерство образования Республики Беларусь</w:t>
      </w:r>
    </w:p>
    <w:p w:rsidR="00EE1B60" w:rsidRPr="00E16CAA" w:rsidRDefault="00EE1B60" w:rsidP="00EE1B60">
      <w:pPr>
        <w:shd w:val="clear" w:color="auto" w:fill="FFFFFF"/>
        <w:spacing w:line="245" w:lineRule="exact"/>
        <w:ind w:right="22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УО «Полоцкий государственный университет»</w:t>
      </w:r>
    </w:p>
    <w:p w:rsidR="00EE1B60" w:rsidRPr="002D1853" w:rsidRDefault="00EE1B60" w:rsidP="00EE1B60">
      <w:pPr>
        <w:shd w:val="clear" w:color="auto" w:fill="FFFFFF"/>
        <w:spacing w:before="274"/>
        <w:ind w:left="1037"/>
        <w:jc w:val="right"/>
        <w:rPr>
          <w:sz w:val="28"/>
          <w:szCs w:val="28"/>
        </w:rPr>
      </w:pPr>
    </w:p>
    <w:p w:rsidR="00EE1B60" w:rsidRPr="00EE1B60" w:rsidRDefault="00EE1B60" w:rsidP="00EE1B60">
      <w:pPr>
        <w:shd w:val="clear" w:color="auto" w:fill="FFFFFF"/>
        <w:spacing w:before="274"/>
        <w:ind w:left="1037"/>
        <w:jc w:val="right"/>
        <w:rPr>
          <w:sz w:val="28"/>
          <w:szCs w:val="28"/>
        </w:rPr>
      </w:pPr>
      <w:r w:rsidRPr="00E16CAA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технологии программирования</w:t>
      </w:r>
    </w:p>
    <w:p w:rsidR="00EE1B60" w:rsidRPr="00A271CE" w:rsidRDefault="00A271CE" w:rsidP="00EE1B60">
      <w:pPr>
        <w:shd w:val="clear" w:color="auto" w:fill="FFFFFF"/>
        <w:spacing w:before="1750"/>
        <w:ind w:left="1043" w:hanging="1043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Java</w:t>
      </w:r>
      <w:r w:rsidRPr="00A15C5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севлеты</w:t>
      </w:r>
    </w:p>
    <w:p w:rsidR="00EE1B60" w:rsidRDefault="00EE1B60" w:rsidP="00EE1B60">
      <w:pPr>
        <w:shd w:val="clear" w:color="auto" w:fill="FFFFFF"/>
        <w:spacing w:before="1750" w:line="216" w:lineRule="exact"/>
        <w:ind w:left="1044" w:hanging="1044"/>
        <w:jc w:val="center"/>
        <w:rPr>
          <w:sz w:val="28"/>
          <w:szCs w:val="28"/>
        </w:rPr>
      </w:pPr>
    </w:p>
    <w:p w:rsidR="00EE1B60" w:rsidRPr="00E16CAA" w:rsidRDefault="00EE1B60" w:rsidP="00EE1B60">
      <w:pPr>
        <w:shd w:val="clear" w:color="auto" w:fill="FFFFFF"/>
        <w:spacing w:before="1750" w:line="216" w:lineRule="exact"/>
        <w:ind w:left="1044" w:hanging="1044"/>
        <w:jc w:val="center"/>
        <w:rPr>
          <w:sz w:val="28"/>
          <w:szCs w:val="28"/>
        </w:rPr>
      </w:pP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МЕТОДИЧЕСКИЕ УКАЗАНИЯ</w:t>
      </w: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к лабораторной работе</w:t>
      </w:r>
    </w:p>
    <w:p w:rsidR="00EE1B60" w:rsidRPr="00E16CAA" w:rsidRDefault="00EE1B60" w:rsidP="00EE1B6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16CAA">
        <w:rPr>
          <w:sz w:val="28"/>
          <w:szCs w:val="28"/>
        </w:rPr>
        <w:t>по дисциплине «</w:t>
      </w:r>
      <w:r w:rsidR="005C67BC">
        <w:rPr>
          <w:sz w:val="28"/>
          <w:szCs w:val="28"/>
        </w:rPr>
        <w:t xml:space="preserve">Программирование для </w:t>
      </w:r>
      <w:r w:rsidR="005C67BC">
        <w:rPr>
          <w:sz w:val="28"/>
          <w:szCs w:val="28"/>
          <w:lang w:val="en-US"/>
        </w:rPr>
        <w:t>Internet</w:t>
      </w:r>
      <w:bookmarkStart w:id="0" w:name="_GoBack"/>
      <w:bookmarkEnd w:id="0"/>
      <w:r w:rsidRPr="00E16CAA">
        <w:rPr>
          <w:sz w:val="28"/>
          <w:szCs w:val="28"/>
        </w:rPr>
        <w:t>»</w:t>
      </w:r>
    </w:p>
    <w:p w:rsidR="00EE1B60" w:rsidRDefault="00EE1B60">
      <w:pPr>
        <w:widowControl/>
        <w:autoSpaceDE/>
        <w:autoSpaceDN/>
        <w:adjustRightInd/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80198650"/>
        <w:docPartObj>
          <w:docPartGallery w:val="Table of Contents"/>
          <w:docPartUnique/>
        </w:docPartObj>
      </w:sdtPr>
      <w:sdtEndPr/>
      <w:sdtContent>
        <w:p w:rsidR="00C43C6B" w:rsidRDefault="00C43C6B">
          <w:pPr>
            <w:pStyle w:val="ae"/>
          </w:pPr>
          <w:r>
            <w:t>Оглавление</w:t>
          </w:r>
        </w:p>
        <w:p w:rsidR="005B698E" w:rsidRDefault="00C43C6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860412" w:history="1">
            <w:r w:rsidR="005B698E" w:rsidRPr="007B7B3C">
              <w:rPr>
                <w:rStyle w:val="a4"/>
                <w:noProof/>
              </w:rPr>
              <w:t>Цель лабораторной работы</w:t>
            </w:r>
            <w:r w:rsidR="005B698E">
              <w:rPr>
                <w:noProof/>
                <w:webHidden/>
              </w:rPr>
              <w:tab/>
            </w:r>
            <w:r w:rsidR="005B698E">
              <w:rPr>
                <w:noProof/>
                <w:webHidden/>
              </w:rPr>
              <w:fldChar w:fldCharType="begin"/>
            </w:r>
            <w:r w:rsidR="005B698E">
              <w:rPr>
                <w:noProof/>
                <w:webHidden/>
              </w:rPr>
              <w:instrText xml:space="preserve"> PAGEREF _Toc336860412 \h </w:instrText>
            </w:r>
            <w:r w:rsidR="005B698E">
              <w:rPr>
                <w:noProof/>
                <w:webHidden/>
              </w:rPr>
            </w:r>
            <w:r w:rsidR="005B698E">
              <w:rPr>
                <w:noProof/>
                <w:webHidden/>
              </w:rPr>
              <w:fldChar w:fldCharType="separate"/>
            </w:r>
            <w:r w:rsidR="005B698E">
              <w:rPr>
                <w:noProof/>
                <w:webHidden/>
              </w:rPr>
              <w:t>3</w:t>
            </w:r>
            <w:r w:rsidR="005B698E">
              <w:rPr>
                <w:noProof/>
                <w:webHidden/>
              </w:rPr>
              <w:fldChar w:fldCharType="end"/>
            </w:r>
          </w:hyperlink>
        </w:p>
        <w:p w:rsidR="005B698E" w:rsidRDefault="008A3BA7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60413" w:history="1">
            <w:r w:rsidR="005B698E" w:rsidRPr="007B7B3C">
              <w:rPr>
                <w:rStyle w:val="a4"/>
                <w:noProof/>
              </w:rPr>
              <w:t>Задания</w:t>
            </w:r>
            <w:r w:rsidR="005B698E">
              <w:rPr>
                <w:noProof/>
                <w:webHidden/>
              </w:rPr>
              <w:tab/>
            </w:r>
            <w:r w:rsidR="005B698E">
              <w:rPr>
                <w:noProof/>
                <w:webHidden/>
              </w:rPr>
              <w:fldChar w:fldCharType="begin"/>
            </w:r>
            <w:r w:rsidR="005B698E">
              <w:rPr>
                <w:noProof/>
                <w:webHidden/>
              </w:rPr>
              <w:instrText xml:space="preserve"> PAGEREF _Toc336860413 \h </w:instrText>
            </w:r>
            <w:r w:rsidR="005B698E">
              <w:rPr>
                <w:noProof/>
                <w:webHidden/>
              </w:rPr>
            </w:r>
            <w:r w:rsidR="005B698E">
              <w:rPr>
                <w:noProof/>
                <w:webHidden/>
              </w:rPr>
              <w:fldChar w:fldCharType="separate"/>
            </w:r>
            <w:r w:rsidR="005B698E">
              <w:rPr>
                <w:noProof/>
                <w:webHidden/>
              </w:rPr>
              <w:t>3</w:t>
            </w:r>
            <w:r w:rsidR="005B698E">
              <w:rPr>
                <w:noProof/>
                <w:webHidden/>
              </w:rPr>
              <w:fldChar w:fldCharType="end"/>
            </w:r>
          </w:hyperlink>
        </w:p>
        <w:p w:rsidR="00C43C6B" w:rsidRDefault="00C43C6B">
          <w:r>
            <w:rPr>
              <w:b/>
              <w:bCs/>
            </w:rPr>
            <w:fldChar w:fldCharType="end"/>
          </w:r>
        </w:p>
      </w:sdtContent>
    </w:sdt>
    <w:p w:rsidR="00C43C6B" w:rsidRPr="00C43C6B" w:rsidRDefault="00C43C6B">
      <w:pPr>
        <w:rPr>
          <w:lang w:val="en-US"/>
        </w:rPr>
      </w:pPr>
    </w:p>
    <w:p w:rsidR="00EE1B60" w:rsidRDefault="00EE1B60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EE1B60" w:rsidRDefault="00EE1B60" w:rsidP="0092725B">
      <w:pPr>
        <w:pStyle w:val="1"/>
      </w:pPr>
      <w:bookmarkStart w:id="1" w:name="_Toc189623583"/>
      <w:bookmarkStart w:id="2" w:name="_Toc336860412"/>
      <w:r>
        <w:lastRenderedPageBreak/>
        <w:t>Цель лабораторной работы</w:t>
      </w:r>
      <w:bookmarkEnd w:id="1"/>
      <w:bookmarkEnd w:id="2"/>
    </w:p>
    <w:p w:rsidR="00EE1B60" w:rsidRPr="00A07F30" w:rsidRDefault="00A07F30" w:rsidP="006B0372">
      <w:pPr>
        <w:pStyle w:val="a5"/>
      </w:pPr>
      <w:r>
        <w:t xml:space="preserve">Закрепить знания по работе с </w:t>
      </w:r>
      <w:r w:rsidR="00A271CE">
        <w:t xml:space="preserve">сервлетами в </w:t>
      </w:r>
      <w:r w:rsidR="00A271CE">
        <w:rPr>
          <w:lang w:val="en-US"/>
        </w:rPr>
        <w:t>Java</w:t>
      </w:r>
      <w:r>
        <w:t>.</w:t>
      </w:r>
    </w:p>
    <w:p w:rsidR="0092725B" w:rsidRDefault="0092725B" w:rsidP="006B0372">
      <w:pPr>
        <w:pStyle w:val="a5"/>
      </w:pPr>
    </w:p>
    <w:p w:rsidR="00EE1B60" w:rsidRPr="00A15C5E" w:rsidRDefault="00EE1B60" w:rsidP="0092725B">
      <w:pPr>
        <w:pStyle w:val="1"/>
      </w:pPr>
      <w:bookmarkStart w:id="3" w:name="_Toc336860413"/>
      <w:r>
        <w:t>Задания</w:t>
      </w:r>
      <w:bookmarkEnd w:id="3"/>
    </w:p>
    <w:p w:rsidR="00A407EF" w:rsidRPr="00A15C5E" w:rsidRDefault="00A407EF" w:rsidP="00A407EF"/>
    <w:p w:rsidR="00A407EF" w:rsidRPr="00A407EF" w:rsidRDefault="00A407EF" w:rsidP="00A407EF">
      <w:pPr>
        <w:pStyle w:val="a5"/>
      </w:pPr>
      <w:r w:rsidRPr="00A407EF">
        <w:t xml:space="preserve">Создать  сервлет  и  взаимодействующие  с  ним  пакеты </w:t>
      </w:r>
      <w:r w:rsidRPr="00A407EF">
        <w:rPr>
          <w:lang w:val="en-US"/>
        </w:rPr>
        <w:t>Java</w:t>
      </w:r>
      <w:r w:rsidRPr="00A407EF">
        <w:t xml:space="preserve">-классов  и </w:t>
      </w:r>
      <w:r>
        <w:rPr>
          <w:lang w:val="en-US"/>
        </w:rPr>
        <w:t>HTML</w:t>
      </w:r>
      <w:r w:rsidRPr="00A407EF">
        <w:t xml:space="preserve">-страницы, выполняющие следующие действия: </w:t>
      </w:r>
    </w:p>
    <w:p w:rsidR="00A407EF" w:rsidRPr="00A407EF" w:rsidRDefault="00A407EF" w:rsidP="00A407EF">
      <w:pPr>
        <w:pStyle w:val="a5"/>
      </w:pPr>
      <w:r w:rsidRPr="00A407EF">
        <w:t xml:space="preserve">1.  Генерация таблиц по переданным  параметрам: заголовок, количество строк и столбцов, цвет фона. </w:t>
      </w:r>
    </w:p>
    <w:p w:rsidR="00A407EF" w:rsidRPr="00A407EF" w:rsidRDefault="00A407EF" w:rsidP="00A407EF">
      <w:pPr>
        <w:pStyle w:val="a5"/>
      </w:pPr>
      <w:r w:rsidRPr="00A407EF">
        <w:t xml:space="preserve">2.  Вычисление тригонометрических функций в градусах и радианах с указанной точностью. Выбор функций должен осуществляться через выпадающий список. </w:t>
      </w:r>
    </w:p>
    <w:p w:rsidR="00A407EF" w:rsidRPr="00A407EF" w:rsidRDefault="00A407EF" w:rsidP="00A407EF">
      <w:pPr>
        <w:pStyle w:val="a5"/>
      </w:pPr>
      <w:r w:rsidRPr="00A407EF">
        <w:t xml:space="preserve">3.  Поиск слова, введенного пользователем. Поиск и определение частоты встречаемости осуществляется в текстовом файле, расположенном на сервере. </w:t>
      </w:r>
    </w:p>
    <w:p w:rsidR="00A407EF" w:rsidRPr="00A407EF" w:rsidRDefault="00A407EF" w:rsidP="00A407EF">
      <w:pPr>
        <w:pStyle w:val="a5"/>
      </w:pPr>
      <w:r w:rsidRPr="00A407EF">
        <w:t xml:space="preserve">4.  Вычисление  объемов  тел  (параллелепипед,  куб,  сфера,  тетраэдр,  тор, шар,  эллипсоид  и т.д.)  с  точностью  и  параметрами,  указываемыми пользователем. </w:t>
      </w:r>
    </w:p>
    <w:p w:rsidR="00A407EF" w:rsidRPr="00A407EF" w:rsidRDefault="00A407EF" w:rsidP="00A407EF">
      <w:pPr>
        <w:pStyle w:val="a5"/>
      </w:pPr>
      <w:r w:rsidRPr="00A407EF">
        <w:t xml:space="preserve">5.  Поиск  и  (или)  замена  информации  в  коллекции  по  ключу  (значению). </w:t>
      </w:r>
    </w:p>
    <w:p w:rsidR="00A407EF" w:rsidRPr="00A407EF" w:rsidRDefault="00A407EF" w:rsidP="00A407EF">
      <w:pPr>
        <w:pStyle w:val="a5"/>
      </w:pPr>
      <w:r w:rsidRPr="00A407EF">
        <w:t xml:space="preserve">6.  Выбор текстового файла из архива файлов по разделам (поэзия, проза, фантастика и т.д.) и его отображение. </w:t>
      </w:r>
    </w:p>
    <w:p w:rsidR="00A407EF" w:rsidRPr="00A407EF" w:rsidRDefault="00A407EF" w:rsidP="00A407EF">
      <w:pPr>
        <w:pStyle w:val="a5"/>
      </w:pPr>
      <w:r w:rsidRPr="00A407EF">
        <w:t xml:space="preserve">7.  Выбор  изображения  по  тематике  (природа,  автомобили,  дети  и  т.д.)  и его отображение. </w:t>
      </w:r>
    </w:p>
    <w:p w:rsidR="00A407EF" w:rsidRPr="00A407EF" w:rsidRDefault="00A407EF" w:rsidP="00A407EF">
      <w:pPr>
        <w:pStyle w:val="a5"/>
      </w:pPr>
      <w:r w:rsidRPr="00A407EF">
        <w:t xml:space="preserve">8.  Информация  о  среднесуточной  температуре  воздуха  за  месяц  задана  в виде списка, хранящегося в файле. Определить:  </w:t>
      </w:r>
    </w:p>
    <w:p w:rsidR="00A407EF" w:rsidRPr="00A407EF" w:rsidRDefault="00A407EF" w:rsidP="00A407EF">
      <w:pPr>
        <w:pStyle w:val="a5"/>
      </w:pPr>
      <w:r w:rsidRPr="00A407EF">
        <w:t>а) среднемесячную  температуру  воздуха;  б) количество  дней,  когда температура  была  выше  среднемесячной;  в) количество  дней,  когда температура опускалась ниже 0º</w:t>
      </w:r>
      <w:r w:rsidRPr="00A407EF">
        <w:rPr>
          <w:lang w:val="en-US"/>
        </w:rPr>
        <w:t>C</w:t>
      </w:r>
      <w:r w:rsidRPr="00A407EF">
        <w:t xml:space="preserve">; г) три самых теплых дня. </w:t>
      </w:r>
    </w:p>
    <w:p w:rsidR="00A407EF" w:rsidRPr="00A15C5E" w:rsidRDefault="00A407EF" w:rsidP="00A407EF">
      <w:pPr>
        <w:pStyle w:val="a5"/>
      </w:pPr>
      <w:r w:rsidRPr="00A15C5E">
        <w:t xml:space="preserve">9.  Игра с сервером в “21”. </w:t>
      </w:r>
    </w:p>
    <w:p w:rsidR="00A407EF" w:rsidRPr="00A15C5E" w:rsidRDefault="00A407EF" w:rsidP="00A407EF">
      <w:pPr>
        <w:pStyle w:val="a5"/>
      </w:pPr>
      <w:r w:rsidRPr="00A407EF">
        <w:lastRenderedPageBreak/>
        <w:t>10.  Реализация адаптивного теста из цепочки в 3–4 вопроса.</w:t>
      </w:r>
    </w:p>
    <w:p w:rsidR="00A407EF" w:rsidRPr="00A407EF" w:rsidRDefault="00A407EF" w:rsidP="00A407EF">
      <w:pPr>
        <w:pStyle w:val="a5"/>
      </w:pPr>
      <w:r w:rsidRPr="00A407EF">
        <w:t xml:space="preserve">11.  Определение значения полинома в заданной точке. Степень полинома и его коэффициенты вводятся пользователем. </w:t>
      </w:r>
    </w:p>
    <w:p w:rsidR="00A407EF" w:rsidRPr="00A407EF" w:rsidRDefault="00A407EF" w:rsidP="00A407EF">
      <w:pPr>
        <w:pStyle w:val="a5"/>
      </w:pPr>
      <w:r w:rsidRPr="00A407EF">
        <w:t xml:space="preserve">12.  Вывод  фрагментов  текстов  шрифтами  различного  размера.  Размер шрифта и количество строк задаются на стороне клиента. </w:t>
      </w:r>
    </w:p>
    <w:p w:rsidR="00A407EF" w:rsidRPr="00A407EF" w:rsidRDefault="00A407EF" w:rsidP="00A407EF">
      <w:pPr>
        <w:pStyle w:val="a5"/>
      </w:pPr>
      <w:r w:rsidRPr="00A407EF">
        <w:t xml:space="preserve">13.  Информация о точках на плоскости хранится в файле. Выбрать все точки,  наиболее  приближенные  к  заданной  прямой.  Параметры  прямой  и  максимальное  расстояние  от  точки  до  прямой  вводятся  на  стороне клиента. </w:t>
      </w:r>
    </w:p>
    <w:p w:rsidR="00A407EF" w:rsidRPr="00A407EF" w:rsidRDefault="00A407EF" w:rsidP="00A407EF">
      <w:pPr>
        <w:pStyle w:val="a5"/>
      </w:pPr>
      <w:r w:rsidRPr="00A407EF">
        <w:t xml:space="preserve">14.  Осуществить сортировку введенного пользователем массива целых чисел. Числа вводятся через запятую. </w:t>
      </w:r>
    </w:p>
    <w:p w:rsidR="00A407EF" w:rsidRPr="00A407EF" w:rsidRDefault="00A407EF" w:rsidP="00A407EF">
      <w:pPr>
        <w:pStyle w:val="a5"/>
      </w:pPr>
      <w:r w:rsidRPr="00A407EF">
        <w:t xml:space="preserve">15.  Реализовать игру с сервером в крестики-нолики. </w:t>
      </w:r>
    </w:p>
    <w:p w:rsidR="00A407EF" w:rsidRPr="00A15C5E" w:rsidRDefault="00A407EF" w:rsidP="00A407EF">
      <w:pPr>
        <w:pStyle w:val="a5"/>
      </w:pPr>
      <w:r w:rsidRPr="00A407EF">
        <w:t>16.  Осуществить  форматирование  выбранного  пользователем  текстового файла, так чтобы все абзацы имели отступ ровно 3 пробела, а длина каждой строки была ровно 80 символов и не имела начальными и ко</w:t>
      </w:r>
      <w:r w:rsidRPr="007B1EFD">
        <w:t>нечными символами пробел.</w:t>
      </w:r>
    </w:p>
    <w:p w:rsidR="007B1EFD" w:rsidRPr="00A15C5E" w:rsidRDefault="007B1EFD" w:rsidP="00A407EF">
      <w:pPr>
        <w:pStyle w:val="a5"/>
      </w:pPr>
    </w:p>
    <w:p w:rsidR="007B1EFD" w:rsidRDefault="007B1EFD" w:rsidP="00A407EF">
      <w:pPr>
        <w:pStyle w:val="a5"/>
      </w:pPr>
      <w:r>
        <w:t>Варианты: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7B1EFD" w:rsidRPr="007B1EFD" w:rsidTr="007B1EFD">
        <w:tc>
          <w:tcPr>
            <w:tcW w:w="5068" w:type="dxa"/>
            <w:shd w:val="clear" w:color="auto" w:fill="BFBFBF" w:themeFill="background1" w:themeFillShade="BF"/>
          </w:tcPr>
          <w:p w:rsidR="007B1EFD" w:rsidRPr="007B1EFD" w:rsidRDefault="007B1EFD" w:rsidP="00A407EF">
            <w:pPr>
              <w:pStyle w:val="a5"/>
              <w:ind w:firstLine="0"/>
              <w:rPr>
                <w:b/>
              </w:rPr>
            </w:pPr>
            <w:r w:rsidRPr="007B1EFD">
              <w:rPr>
                <w:b/>
              </w:rPr>
              <w:t>№ варианта</w:t>
            </w:r>
          </w:p>
        </w:tc>
        <w:tc>
          <w:tcPr>
            <w:tcW w:w="5069" w:type="dxa"/>
            <w:shd w:val="clear" w:color="auto" w:fill="BFBFBF" w:themeFill="background1" w:themeFillShade="BF"/>
          </w:tcPr>
          <w:p w:rsidR="007B1EFD" w:rsidRPr="007B1EFD" w:rsidRDefault="007B1EFD" w:rsidP="00A407EF">
            <w:pPr>
              <w:pStyle w:val="a5"/>
              <w:ind w:firstLine="0"/>
              <w:rPr>
                <w:b/>
              </w:rPr>
            </w:pPr>
            <w:r w:rsidRPr="007B1EFD">
              <w:rPr>
                <w:b/>
              </w:rPr>
              <w:t>№ задания</w:t>
            </w:r>
          </w:p>
        </w:tc>
      </w:tr>
      <w:tr w:rsidR="007B1EFD" w:rsidTr="007B1EFD">
        <w:tc>
          <w:tcPr>
            <w:tcW w:w="5068" w:type="dxa"/>
          </w:tcPr>
          <w:p w:rsidR="007B1EFD" w:rsidRDefault="007B1EFD" w:rsidP="00A407EF">
            <w:pPr>
              <w:pStyle w:val="a5"/>
              <w:ind w:firstLine="0"/>
            </w:pPr>
            <w:r>
              <w:t>1</w:t>
            </w:r>
          </w:p>
        </w:tc>
        <w:tc>
          <w:tcPr>
            <w:tcW w:w="5069" w:type="dxa"/>
          </w:tcPr>
          <w:p w:rsidR="007B1EFD" w:rsidRDefault="007B1EFD" w:rsidP="00A407EF">
            <w:pPr>
              <w:pStyle w:val="a5"/>
              <w:ind w:firstLine="0"/>
            </w:pPr>
            <w:r>
              <w:t>15, 16</w:t>
            </w:r>
          </w:p>
        </w:tc>
      </w:tr>
      <w:tr w:rsidR="007B1EFD" w:rsidTr="007B1EFD">
        <w:tc>
          <w:tcPr>
            <w:tcW w:w="5068" w:type="dxa"/>
          </w:tcPr>
          <w:p w:rsidR="007B1EFD" w:rsidRDefault="007B1EFD" w:rsidP="00A407EF">
            <w:pPr>
              <w:pStyle w:val="a5"/>
              <w:ind w:firstLine="0"/>
            </w:pPr>
            <w:r>
              <w:t>2</w:t>
            </w:r>
          </w:p>
        </w:tc>
        <w:tc>
          <w:tcPr>
            <w:tcW w:w="5069" w:type="dxa"/>
          </w:tcPr>
          <w:p w:rsidR="007B1EFD" w:rsidRDefault="007B1EFD" w:rsidP="00A407EF">
            <w:pPr>
              <w:pStyle w:val="a5"/>
              <w:ind w:firstLine="0"/>
            </w:pPr>
            <w:r>
              <w:t>9, 11</w:t>
            </w:r>
          </w:p>
        </w:tc>
      </w:tr>
      <w:tr w:rsidR="007B1EFD" w:rsidTr="007B1EFD">
        <w:tc>
          <w:tcPr>
            <w:tcW w:w="5068" w:type="dxa"/>
          </w:tcPr>
          <w:p w:rsidR="007B1EFD" w:rsidRDefault="007B1EFD" w:rsidP="00A407EF">
            <w:pPr>
              <w:pStyle w:val="a5"/>
              <w:ind w:firstLine="0"/>
            </w:pPr>
            <w:r>
              <w:t>3</w:t>
            </w:r>
          </w:p>
        </w:tc>
        <w:tc>
          <w:tcPr>
            <w:tcW w:w="5069" w:type="dxa"/>
          </w:tcPr>
          <w:p w:rsidR="007B1EFD" w:rsidRDefault="007B1EFD" w:rsidP="00A407EF">
            <w:pPr>
              <w:pStyle w:val="a5"/>
              <w:ind w:firstLine="0"/>
            </w:pPr>
            <w:r>
              <w:t>1, 2, 7</w:t>
            </w:r>
          </w:p>
        </w:tc>
      </w:tr>
      <w:tr w:rsidR="007B1EFD" w:rsidTr="007B1EFD">
        <w:tc>
          <w:tcPr>
            <w:tcW w:w="5068" w:type="dxa"/>
          </w:tcPr>
          <w:p w:rsidR="007B1EFD" w:rsidRDefault="007B1EFD" w:rsidP="00A407EF">
            <w:pPr>
              <w:pStyle w:val="a5"/>
              <w:ind w:firstLine="0"/>
            </w:pPr>
            <w:r>
              <w:t>4</w:t>
            </w:r>
          </w:p>
        </w:tc>
        <w:tc>
          <w:tcPr>
            <w:tcW w:w="5069" w:type="dxa"/>
          </w:tcPr>
          <w:p w:rsidR="007B1EFD" w:rsidRDefault="007B1EFD" w:rsidP="00A407EF">
            <w:pPr>
              <w:pStyle w:val="a5"/>
              <w:ind w:firstLine="0"/>
            </w:pPr>
            <w:r>
              <w:t>3, 4, 13</w:t>
            </w:r>
          </w:p>
        </w:tc>
      </w:tr>
      <w:tr w:rsidR="007B1EFD" w:rsidTr="007B1EFD">
        <w:tc>
          <w:tcPr>
            <w:tcW w:w="5068" w:type="dxa"/>
          </w:tcPr>
          <w:p w:rsidR="007B1EFD" w:rsidRDefault="007B1EFD" w:rsidP="00A407EF">
            <w:pPr>
              <w:pStyle w:val="a5"/>
              <w:ind w:firstLine="0"/>
            </w:pPr>
            <w:r>
              <w:t>5</w:t>
            </w:r>
          </w:p>
        </w:tc>
        <w:tc>
          <w:tcPr>
            <w:tcW w:w="5069" w:type="dxa"/>
          </w:tcPr>
          <w:p w:rsidR="007B1EFD" w:rsidRDefault="007B1EFD" w:rsidP="00A407EF">
            <w:pPr>
              <w:pStyle w:val="a5"/>
              <w:ind w:firstLine="0"/>
            </w:pPr>
            <w:r>
              <w:t>10, 5, 12</w:t>
            </w:r>
          </w:p>
        </w:tc>
      </w:tr>
      <w:tr w:rsidR="00A15C5E" w:rsidTr="007B1EFD">
        <w:tc>
          <w:tcPr>
            <w:tcW w:w="5068" w:type="dxa"/>
          </w:tcPr>
          <w:p w:rsidR="00A15C5E" w:rsidRPr="00A15C5E" w:rsidRDefault="00A15C5E" w:rsidP="00A407E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69" w:type="dxa"/>
          </w:tcPr>
          <w:p w:rsidR="00A15C5E" w:rsidRPr="00A15C5E" w:rsidRDefault="00A15C5E" w:rsidP="00A407EF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2,4,14</w:t>
            </w:r>
          </w:p>
        </w:tc>
      </w:tr>
    </w:tbl>
    <w:p w:rsidR="007B1EFD" w:rsidRPr="007B1EFD" w:rsidRDefault="007B1EFD" w:rsidP="00A407EF">
      <w:pPr>
        <w:pStyle w:val="a5"/>
      </w:pPr>
    </w:p>
    <w:sectPr w:rsidR="007B1EFD" w:rsidRPr="007B1EFD" w:rsidSect="00C43C6B">
      <w:foot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BA7" w:rsidRDefault="008A3BA7" w:rsidP="00C43C6B">
      <w:r>
        <w:separator/>
      </w:r>
    </w:p>
  </w:endnote>
  <w:endnote w:type="continuationSeparator" w:id="0">
    <w:p w:rsidR="008A3BA7" w:rsidRDefault="008A3BA7" w:rsidP="00C43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3001280"/>
      <w:docPartObj>
        <w:docPartGallery w:val="Page Numbers (Bottom of Page)"/>
        <w:docPartUnique/>
      </w:docPartObj>
    </w:sdtPr>
    <w:sdtEndPr/>
    <w:sdtContent>
      <w:p w:rsidR="00C43C6B" w:rsidRDefault="00C43C6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7BC">
          <w:rPr>
            <w:noProof/>
          </w:rPr>
          <w:t>4</w:t>
        </w:r>
        <w:r>
          <w:fldChar w:fldCharType="end"/>
        </w:r>
      </w:p>
    </w:sdtContent>
  </w:sdt>
  <w:p w:rsidR="00C43C6B" w:rsidRPr="00527E04" w:rsidRDefault="00527E04">
    <w:pPr>
      <w:pStyle w:val="ac"/>
    </w:pPr>
    <w:r>
      <w:t>УО «ПГУ»</w:t>
    </w:r>
    <w:r>
      <w:tab/>
    </w:r>
    <w:r>
      <w:tab/>
      <w:t>Кафедра ТП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BA7" w:rsidRDefault="008A3BA7" w:rsidP="00C43C6B">
      <w:r>
        <w:separator/>
      </w:r>
    </w:p>
  </w:footnote>
  <w:footnote w:type="continuationSeparator" w:id="0">
    <w:p w:rsidR="008A3BA7" w:rsidRDefault="008A3BA7" w:rsidP="00C43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59B"/>
    <w:multiLevelType w:val="multilevel"/>
    <w:tmpl w:val="67FE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A3A91"/>
    <w:multiLevelType w:val="multilevel"/>
    <w:tmpl w:val="F3D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C2AE6"/>
    <w:multiLevelType w:val="hybridMultilevel"/>
    <w:tmpl w:val="0E9859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2059C0"/>
    <w:multiLevelType w:val="hybridMultilevel"/>
    <w:tmpl w:val="D99E0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5090708"/>
    <w:multiLevelType w:val="hybridMultilevel"/>
    <w:tmpl w:val="DFE4B3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CB71B64"/>
    <w:multiLevelType w:val="multilevel"/>
    <w:tmpl w:val="E0DC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B4682C"/>
    <w:multiLevelType w:val="hybridMultilevel"/>
    <w:tmpl w:val="3DAA2B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7934686"/>
    <w:multiLevelType w:val="hybridMultilevel"/>
    <w:tmpl w:val="92F659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0E3186F"/>
    <w:multiLevelType w:val="hybridMultilevel"/>
    <w:tmpl w:val="0ED09A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B2D41D8"/>
    <w:multiLevelType w:val="hybridMultilevel"/>
    <w:tmpl w:val="5B1805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B7D4DB3"/>
    <w:multiLevelType w:val="hybridMultilevel"/>
    <w:tmpl w:val="096247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AA1AF3"/>
    <w:multiLevelType w:val="hybridMultilevel"/>
    <w:tmpl w:val="37E242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D64178A"/>
    <w:multiLevelType w:val="hybridMultilevel"/>
    <w:tmpl w:val="60481D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E6B7455"/>
    <w:multiLevelType w:val="hybridMultilevel"/>
    <w:tmpl w:val="85EE81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5565533"/>
    <w:multiLevelType w:val="hybridMultilevel"/>
    <w:tmpl w:val="9D2C3F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DC269B0"/>
    <w:multiLevelType w:val="hybridMultilevel"/>
    <w:tmpl w:val="AE3A95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EC30E0E"/>
    <w:multiLevelType w:val="hybridMultilevel"/>
    <w:tmpl w:val="9FD2D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1117B5E"/>
    <w:multiLevelType w:val="hybridMultilevel"/>
    <w:tmpl w:val="0F00B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59D5A99"/>
    <w:multiLevelType w:val="hybridMultilevel"/>
    <w:tmpl w:val="AD563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8702CB2"/>
    <w:multiLevelType w:val="hybridMultilevel"/>
    <w:tmpl w:val="E9E2058C"/>
    <w:lvl w:ilvl="0" w:tplc="E182D4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0"/>
  </w:num>
  <w:num w:numId="5">
    <w:abstractNumId w:val="7"/>
  </w:num>
  <w:num w:numId="6">
    <w:abstractNumId w:val="8"/>
  </w:num>
  <w:num w:numId="7">
    <w:abstractNumId w:val="11"/>
  </w:num>
  <w:num w:numId="8">
    <w:abstractNumId w:val="19"/>
  </w:num>
  <w:num w:numId="9">
    <w:abstractNumId w:val="6"/>
  </w:num>
  <w:num w:numId="10">
    <w:abstractNumId w:val="9"/>
  </w:num>
  <w:num w:numId="11">
    <w:abstractNumId w:val="14"/>
  </w:num>
  <w:num w:numId="12">
    <w:abstractNumId w:val="4"/>
  </w:num>
  <w:num w:numId="13">
    <w:abstractNumId w:val="3"/>
  </w:num>
  <w:num w:numId="14">
    <w:abstractNumId w:val="13"/>
  </w:num>
  <w:num w:numId="15">
    <w:abstractNumId w:val="15"/>
  </w:num>
  <w:num w:numId="16">
    <w:abstractNumId w:val="18"/>
  </w:num>
  <w:num w:numId="17">
    <w:abstractNumId w:val="16"/>
  </w:num>
  <w:num w:numId="18">
    <w:abstractNumId w:val="17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71"/>
    <w:rsid w:val="00017901"/>
    <w:rsid w:val="0002634A"/>
    <w:rsid w:val="00033160"/>
    <w:rsid w:val="0006046B"/>
    <w:rsid w:val="000726D7"/>
    <w:rsid w:val="000A335F"/>
    <w:rsid w:val="001036DB"/>
    <w:rsid w:val="001B364F"/>
    <w:rsid w:val="001C1CBA"/>
    <w:rsid w:val="001E5F38"/>
    <w:rsid w:val="00222F2A"/>
    <w:rsid w:val="00243593"/>
    <w:rsid w:val="002533B7"/>
    <w:rsid w:val="00255B4B"/>
    <w:rsid w:val="002C2C43"/>
    <w:rsid w:val="002C6163"/>
    <w:rsid w:val="002D543F"/>
    <w:rsid w:val="00337479"/>
    <w:rsid w:val="00343E72"/>
    <w:rsid w:val="00357708"/>
    <w:rsid w:val="00396371"/>
    <w:rsid w:val="00437838"/>
    <w:rsid w:val="004E6DF3"/>
    <w:rsid w:val="00527E04"/>
    <w:rsid w:val="00540A20"/>
    <w:rsid w:val="005A1A74"/>
    <w:rsid w:val="005A7D28"/>
    <w:rsid w:val="005B698E"/>
    <w:rsid w:val="005C67BC"/>
    <w:rsid w:val="005D731C"/>
    <w:rsid w:val="00654A18"/>
    <w:rsid w:val="006973E2"/>
    <w:rsid w:val="006B0372"/>
    <w:rsid w:val="006D6F68"/>
    <w:rsid w:val="006F06C4"/>
    <w:rsid w:val="007A270B"/>
    <w:rsid w:val="007B1EFD"/>
    <w:rsid w:val="007E2070"/>
    <w:rsid w:val="00806AB8"/>
    <w:rsid w:val="008546D7"/>
    <w:rsid w:val="008A3BA7"/>
    <w:rsid w:val="008D21CA"/>
    <w:rsid w:val="0092725B"/>
    <w:rsid w:val="0093170D"/>
    <w:rsid w:val="009639B1"/>
    <w:rsid w:val="009B0045"/>
    <w:rsid w:val="009D4D96"/>
    <w:rsid w:val="009F63CE"/>
    <w:rsid w:val="00A01863"/>
    <w:rsid w:val="00A07F30"/>
    <w:rsid w:val="00A15C5E"/>
    <w:rsid w:val="00A271CE"/>
    <w:rsid w:val="00A407EF"/>
    <w:rsid w:val="00A7461D"/>
    <w:rsid w:val="00B00F29"/>
    <w:rsid w:val="00B836A2"/>
    <w:rsid w:val="00C43C6B"/>
    <w:rsid w:val="00CF12DB"/>
    <w:rsid w:val="00CF2B3C"/>
    <w:rsid w:val="00E21F05"/>
    <w:rsid w:val="00E5662B"/>
    <w:rsid w:val="00E5711E"/>
    <w:rsid w:val="00EE1B60"/>
    <w:rsid w:val="00EF3377"/>
    <w:rsid w:val="00F8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7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0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06A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06AB8"/>
  </w:style>
  <w:style w:type="character" w:styleId="a4">
    <w:name w:val="Hyperlink"/>
    <w:basedOn w:val="a0"/>
    <w:uiPriority w:val="99"/>
    <w:unhideWhenUsed/>
    <w:rsid w:val="00806AB8"/>
    <w:rPr>
      <w:color w:val="0000FF"/>
      <w:u w:val="single"/>
    </w:rPr>
  </w:style>
  <w:style w:type="paragraph" w:customStyle="1" w:styleId="a5">
    <w:name w:val="Мой основной"/>
    <w:basedOn w:val="a"/>
    <w:qFormat/>
    <w:rsid w:val="000726D7"/>
    <w:pPr>
      <w:widowControl/>
      <w:autoSpaceDE/>
      <w:autoSpaceDN/>
      <w:adjustRightInd/>
      <w:spacing w:before="100" w:beforeAutospacing="1" w:after="100" w:afterAutospacing="1" w:line="360" w:lineRule="auto"/>
      <w:ind w:firstLine="567"/>
      <w:jc w:val="both"/>
    </w:pPr>
    <w:rPr>
      <w:bCs/>
      <w:color w:val="000000"/>
      <w:sz w:val="24"/>
      <w:szCs w:val="27"/>
    </w:rPr>
  </w:style>
  <w:style w:type="character" w:styleId="HTML">
    <w:name w:val="HTML Typewriter"/>
    <w:basedOn w:val="a0"/>
    <w:uiPriority w:val="99"/>
    <w:semiHidden/>
    <w:unhideWhenUsed/>
    <w:rsid w:val="008546D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546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46D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A7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7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170D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6F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Мой код"/>
    <w:basedOn w:val="a"/>
    <w:qFormat/>
    <w:rsid w:val="00437838"/>
    <w:pPr>
      <w:widowControl/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916"/>
    </w:pPr>
    <w:rPr>
      <w:rFonts w:ascii="Courier New" w:hAnsi="Courier New" w:cs="Courier New"/>
      <w:color w:val="000000"/>
      <w:sz w:val="22"/>
      <w:lang w:val="en-US"/>
    </w:rPr>
  </w:style>
  <w:style w:type="paragraph" w:customStyle="1" w:styleId="11">
    <w:name w:val="Мой код1"/>
    <w:basedOn w:val="a5"/>
    <w:qFormat/>
    <w:rsid w:val="00437838"/>
    <w:rPr>
      <w:rFonts w:ascii="Courier New" w:hAnsi="Courier New" w:cs="Courier New"/>
      <w:bdr w:val="none" w:sz="0" w:space="0" w:color="auto" w:frame="1"/>
    </w:rPr>
  </w:style>
  <w:style w:type="paragraph" w:styleId="aa">
    <w:name w:val="header"/>
    <w:basedOn w:val="a"/>
    <w:link w:val="ab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C43C6B"/>
    <w:pPr>
      <w:widowControl/>
      <w:autoSpaceDE/>
      <w:autoSpaceDN/>
      <w:adjustRightInd/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43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C6B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B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7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0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806AB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806AB8"/>
  </w:style>
  <w:style w:type="character" w:styleId="a4">
    <w:name w:val="Hyperlink"/>
    <w:basedOn w:val="a0"/>
    <w:uiPriority w:val="99"/>
    <w:unhideWhenUsed/>
    <w:rsid w:val="00806AB8"/>
    <w:rPr>
      <w:color w:val="0000FF"/>
      <w:u w:val="single"/>
    </w:rPr>
  </w:style>
  <w:style w:type="paragraph" w:customStyle="1" w:styleId="a5">
    <w:name w:val="Мой основной"/>
    <w:basedOn w:val="a"/>
    <w:qFormat/>
    <w:rsid w:val="000726D7"/>
    <w:pPr>
      <w:widowControl/>
      <w:autoSpaceDE/>
      <w:autoSpaceDN/>
      <w:adjustRightInd/>
      <w:spacing w:before="100" w:beforeAutospacing="1" w:after="100" w:afterAutospacing="1" w:line="360" w:lineRule="auto"/>
      <w:ind w:firstLine="567"/>
      <w:jc w:val="both"/>
    </w:pPr>
    <w:rPr>
      <w:bCs/>
      <w:color w:val="000000"/>
      <w:sz w:val="24"/>
      <w:szCs w:val="27"/>
    </w:rPr>
  </w:style>
  <w:style w:type="character" w:styleId="HTML">
    <w:name w:val="HTML Typewriter"/>
    <w:basedOn w:val="a0"/>
    <w:uiPriority w:val="99"/>
    <w:semiHidden/>
    <w:unhideWhenUsed/>
    <w:rsid w:val="008546D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546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46D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0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A7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7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170D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59"/>
    <w:rsid w:val="006F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Мой код"/>
    <w:basedOn w:val="a"/>
    <w:qFormat/>
    <w:rsid w:val="00437838"/>
    <w:pPr>
      <w:widowControl/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916"/>
    </w:pPr>
    <w:rPr>
      <w:rFonts w:ascii="Courier New" w:hAnsi="Courier New" w:cs="Courier New"/>
      <w:color w:val="000000"/>
      <w:sz w:val="22"/>
      <w:lang w:val="en-US"/>
    </w:rPr>
  </w:style>
  <w:style w:type="paragraph" w:customStyle="1" w:styleId="11">
    <w:name w:val="Мой код1"/>
    <w:basedOn w:val="a5"/>
    <w:qFormat/>
    <w:rsid w:val="00437838"/>
    <w:rPr>
      <w:rFonts w:ascii="Courier New" w:hAnsi="Courier New" w:cs="Courier New"/>
      <w:bdr w:val="none" w:sz="0" w:space="0" w:color="auto" w:frame="1"/>
    </w:rPr>
  </w:style>
  <w:style w:type="paragraph" w:styleId="aa">
    <w:name w:val="header"/>
    <w:basedOn w:val="a"/>
    <w:link w:val="ab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C43C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3C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C43C6B"/>
    <w:pPr>
      <w:widowControl/>
      <w:autoSpaceDE/>
      <w:autoSpaceDN/>
      <w:adjustRightInd/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43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C6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9C2C6-4814-49E3-BCE7-14D31FEB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57</cp:revision>
  <dcterms:created xsi:type="dcterms:W3CDTF">2012-09-10T06:19:00Z</dcterms:created>
  <dcterms:modified xsi:type="dcterms:W3CDTF">2012-10-30T12:14:00Z</dcterms:modified>
</cp:coreProperties>
</file>