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0" w:type="dxa"/>
        <w:jc w:val="center"/>
        <w:tblLook w:val="04A0" w:firstRow="1" w:lastRow="0" w:firstColumn="1" w:lastColumn="0" w:noHBand="0" w:noVBand="1"/>
      </w:tblPr>
      <w:tblGrid>
        <w:gridCol w:w="9820"/>
      </w:tblGrid>
      <w:tr w:rsidR="00616147" w:rsidRPr="00E12E2B" w14:paraId="2504920D" w14:textId="77777777" w:rsidTr="0075713B">
        <w:trPr>
          <w:trHeight w:val="11835"/>
          <w:jc w:val="center"/>
        </w:trPr>
        <w:tc>
          <w:tcPr>
            <w:tcW w:w="9820" w:type="dxa"/>
          </w:tcPr>
          <w:p w14:paraId="462CB607" w14:textId="77777777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Министерство образования Республики Беларусь</w:t>
            </w:r>
          </w:p>
          <w:p w14:paraId="120AA840" w14:textId="77777777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У</w:t>
            </w:r>
            <w:r w:rsidR="005455BC">
              <w:rPr>
                <w:sz w:val="24"/>
                <w:szCs w:val="24"/>
              </w:rPr>
              <w:t>чреждение образования</w:t>
            </w:r>
            <w:r w:rsidRPr="00E12E2B">
              <w:rPr>
                <w:sz w:val="24"/>
                <w:szCs w:val="24"/>
              </w:rPr>
              <w:t xml:space="preserve"> «Полоцкий государственный университет»</w:t>
            </w:r>
          </w:p>
          <w:p w14:paraId="672A6659" w14:textId="77777777"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0A37501D" w14:textId="77777777"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5DAB6C7B" w14:textId="77777777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71468F9C" w14:textId="77777777" w:rsidR="00616147" w:rsidRPr="00E12E2B" w:rsidRDefault="00616147" w:rsidP="0090124F">
            <w:pPr>
              <w:widowControl w:val="0"/>
              <w:spacing w:before="60" w:after="60"/>
              <w:jc w:val="righ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Кафедра технологий программирования</w:t>
            </w:r>
          </w:p>
          <w:p w14:paraId="02EB378F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6A05A809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5A39BBE3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5E38AA72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b/>
                <w:sz w:val="24"/>
                <w:szCs w:val="24"/>
              </w:rPr>
            </w:pPr>
            <w:r w:rsidRPr="00E12E2B">
              <w:rPr>
                <w:b/>
                <w:sz w:val="24"/>
                <w:szCs w:val="24"/>
              </w:rPr>
              <w:t>О Т Ч Е Т</w:t>
            </w:r>
          </w:p>
          <w:p w14:paraId="1D7C4D17" w14:textId="791ED6B0" w:rsidR="00616147" w:rsidRPr="00E12E2B" w:rsidRDefault="00616147" w:rsidP="0076567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о прохождении </w:t>
            </w:r>
            <w:r w:rsidR="002717D9">
              <w:rPr>
                <w:rFonts w:ascii="PragmaticaKMM" w:hAnsi="PragmaticaKMM"/>
                <w:sz w:val="24"/>
                <w:szCs w:val="24"/>
              </w:rPr>
              <w:t>технологической</w:t>
            </w:r>
            <w:r w:rsidRPr="00E12E2B">
              <w:rPr>
                <w:rFonts w:ascii="PragmaticaKMM" w:hAnsi="PragmaticaKMM"/>
                <w:sz w:val="24"/>
                <w:szCs w:val="24"/>
              </w:rPr>
              <w:t xml:space="preserve"> </w:t>
            </w:r>
            <w:r w:rsidR="003B1E10">
              <w:rPr>
                <w:rFonts w:ascii="PragmaticaKMM" w:hAnsi="PragmaticaKMM"/>
                <w:sz w:val="24"/>
                <w:szCs w:val="24"/>
              </w:rPr>
              <w:t xml:space="preserve">производственной </w:t>
            </w:r>
            <w:r w:rsidRPr="00E12E2B">
              <w:rPr>
                <w:sz w:val="24"/>
                <w:szCs w:val="24"/>
              </w:rPr>
              <w:t>практики</w:t>
            </w:r>
          </w:p>
          <w:p w14:paraId="13102F45" w14:textId="77777777" w:rsidR="00616147" w:rsidRPr="00E12E2B" w:rsidRDefault="0076567F" w:rsidP="0076567F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</w:t>
            </w:r>
            <w:r w:rsidR="00616147" w:rsidRPr="00E12E2B">
              <w:rPr>
                <w:sz w:val="20"/>
                <w:szCs w:val="20"/>
              </w:rPr>
              <w:t>(технологической, преддипломной)</w:t>
            </w:r>
          </w:p>
          <w:p w14:paraId="47E1F86B" w14:textId="33834698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rFonts w:ascii="PragmaticaKMM" w:hAnsi="PragmaticaKMM"/>
                <w:sz w:val="24"/>
                <w:szCs w:val="24"/>
              </w:rPr>
            </w:pPr>
            <w:r w:rsidRPr="00E12E2B"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E12E2B">
              <w:rPr>
                <w:sz w:val="24"/>
                <w:szCs w:val="24"/>
              </w:rPr>
              <w:t>тудента</w:t>
            </w:r>
            <w:proofErr w:type="spellEnd"/>
            <w:r w:rsidRPr="00E12E2B">
              <w:rPr>
                <w:sz w:val="24"/>
                <w:szCs w:val="24"/>
              </w:rPr>
              <w:t xml:space="preserve"> </w:t>
            </w:r>
            <w:r w:rsidR="00A74762">
              <w:rPr>
                <w:sz w:val="24"/>
                <w:szCs w:val="24"/>
              </w:rPr>
              <w:t>3</w:t>
            </w:r>
            <w:r w:rsidRPr="00E12E2B">
              <w:rPr>
                <w:rFonts w:ascii="PragmaticaKMM" w:hAnsi="PragmaticaKMM"/>
                <w:sz w:val="24"/>
                <w:szCs w:val="24"/>
              </w:rPr>
              <w:t xml:space="preserve"> курса </w:t>
            </w:r>
            <w:r w:rsidR="002717D9">
              <w:rPr>
                <w:rFonts w:ascii="PragmaticaKMM" w:hAnsi="PragmaticaKMM"/>
                <w:sz w:val="24"/>
                <w:szCs w:val="24"/>
              </w:rPr>
              <w:t>18-ИТ-3</w:t>
            </w:r>
            <w:r w:rsidRPr="00E12E2B">
              <w:rPr>
                <w:rFonts w:ascii="PragmaticaKMM" w:hAnsi="PragmaticaKMM"/>
                <w:sz w:val="24"/>
                <w:szCs w:val="24"/>
              </w:rPr>
              <w:t xml:space="preserve"> группы </w:t>
            </w:r>
          </w:p>
          <w:p w14:paraId="361722B9" w14:textId="26D9553A" w:rsidR="00616147" w:rsidRPr="00A74762" w:rsidRDefault="00695E59" w:rsidP="00A74762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Яковлева Никиты Александровича</w:t>
            </w:r>
            <w:bookmarkStart w:id="0" w:name="_GoBack"/>
            <w:bookmarkEnd w:id="0"/>
          </w:p>
          <w:p w14:paraId="41C8F396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72A3D3EC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4CDC813A" w14:textId="7BF7C102" w:rsidR="00616147" w:rsidRPr="00E12E2B" w:rsidRDefault="00616147" w:rsidP="0090124F">
            <w:pPr>
              <w:widowControl w:val="0"/>
              <w:shd w:val="clear" w:color="auto" w:fill="FFFFFF"/>
              <w:tabs>
                <w:tab w:val="left" w:leader="underscore" w:pos="1363"/>
                <w:tab w:val="left" w:leader="underscore" w:pos="2266"/>
                <w:tab w:val="left" w:leader="underscore" w:pos="3346"/>
                <w:tab w:val="left" w:leader="underscore" w:pos="3869"/>
              </w:tabs>
              <w:spacing w:before="178" w:after="60"/>
              <w:ind w:left="5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в период </w:t>
            </w:r>
            <w:proofErr w:type="gramStart"/>
            <w:r w:rsidRPr="00E12E2B">
              <w:rPr>
                <w:sz w:val="24"/>
                <w:szCs w:val="24"/>
              </w:rPr>
              <w:t xml:space="preserve">с  </w:t>
            </w:r>
            <w:r w:rsidR="002717D9">
              <w:rPr>
                <w:sz w:val="24"/>
                <w:szCs w:val="24"/>
              </w:rPr>
              <w:t>07.06.2021</w:t>
            </w:r>
            <w:proofErr w:type="gramEnd"/>
            <w:r w:rsidRPr="00E12E2B">
              <w:rPr>
                <w:sz w:val="24"/>
                <w:szCs w:val="24"/>
              </w:rPr>
              <w:t xml:space="preserve"> по  </w:t>
            </w:r>
            <w:r w:rsidR="002717D9">
              <w:rPr>
                <w:sz w:val="24"/>
                <w:szCs w:val="24"/>
              </w:rPr>
              <w:t>02.07.2021</w:t>
            </w:r>
          </w:p>
          <w:p w14:paraId="0D0B940D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tbl>
            <w:tblPr>
              <w:tblW w:w="8312" w:type="dxa"/>
              <w:jc w:val="center"/>
              <w:tblLook w:val="04A0" w:firstRow="1" w:lastRow="0" w:firstColumn="1" w:lastColumn="0" w:noHBand="0" w:noVBand="1"/>
            </w:tblPr>
            <w:tblGrid>
              <w:gridCol w:w="4035"/>
              <w:gridCol w:w="4277"/>
            </w:tblGrid>
            <w:tr w:rsidR="00616147" w:rsidRPr="00B625DD" w14:paraId="43F38069" w14:textId="77777777" w:rsidTr="0090124F">
              <w:trPr>
                <w:trHeight w:val="428"/>
                <w:jc w:val="center"/>
              </w:trPr>
              <w:tc>
                <w:tcPr>
                  <w:tcW w:w="4035" w:type="dxa"/>
                </w:tcPr>
                <w:p w14:paraId="7B2AFD3B" w14:textId="77777777" w:rsidR="00616147" w:rsidRPr="002717D9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Наименование базы практики</w:t>
                  </w:r>
                  <w:r w:rsidRPr="002717D9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77" w:type="dxa"/>
                </w:tcPr>
                <w:p w14:paraId="58302BBE" w14:textId="2C223B67" w:rsidR="00616147" w:rsidRPr="002717D9" w:rsidRDefault="002717D9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 w:rsidRPr="002717D9">
                    <w:rPr>
                      <w:sz w:val="24"/>
                      <w:szCs w:val="24"/>
                    </w:rPr>
                    <w:t>ООО «Фабрика инноваций и решений»</w:t>
                  </w:r>
                </w:p>
              </w:tc>
            </w:tr>
            <w:tr w:rsidR="00616147" w:rsidRPr="00B625DD" w14:paraId="16CC4C61" w14:textId="77777777" w:rsidTr="0090124F">
              <w:trPr>
                <w:trHeight w:val="768"/>
                <w:jc w:val="center"/>
              </w:trPr>
              <w:tc>
                <w:tcPr>
                  <w:tcW w:w="4035" w:type="dxa"/>
                </w:tcPr>
                <w:p w14:paraId="3F626255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Руководитель от предприятия</w:t>
                  </w:r>
                  <w:r w:rsidRPr="002717D9">
                    <w:rPr>
                      <w:sz w:val="24"/>
                      <w:szCs w:val="24"/>
                    </w:rPr>
                    <w:t>:</w:t>
                  </w:r>
                </w:p>
                <w:p w14:paraId="2E2B975B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 xml:space="preserve">(должность)  </w:t>
                  </w:r>
                </w:p>
              </w:tc>
              <w:tc>
                <w:tcPr>
                  <w:tcW w:w="4277" w:type="dxa"/>
                </w:tcPr>
                <w:p w14:paraId="293E2EE4" w14:textId="668F86B8" w:rsidR="00616147" w:rsidRPr="00B625DD" w:rsidRDefault="004C1039" w:rsidP="00A74762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Инженер-программист </w:t>
                  </w:r>
                  <w:proofErr w:type="spellStart"/>
                  <w:r>
                    <w:rPr>
                      <w:sz w:val="24"/>
                      <w:szCs w:val="24"/>
                    </w:rPr>
                    <w:t>Медюха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И</w:t>
                  </w:r>
                  <w:r w:rsidR="00A74762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 xml:space="preserve"> В</w:t>
                  </w:r>
                  <w:r w:rsidR="00A74762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616147" w:rsidRPr="00B625DD" w14:paraId="4630CD17" w14:textId="77777777" w:rsidTr="0090124F">
              <w:trPr>
                <w:trHeight w:val="1138"/>
                <w:jc w:val="center"/>
              </w:trPr>
              <w:tc>
                <w:tcPr>
                  <w:tcW w:w="4035" w:type="dxa"/>
                </w:tcPr>
                <w:p w14:paraId="17EF6883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Руководитель от кафедры:</w:t>
                  </w:r>
                </w:p>
                <w:p w14:paraId="26A42526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(ученая степень, звание)</w:t>
                  </w:r>
                </w:p>
              </w:tc>
              <w:tc>
                <w:tcPr>
                  <w:tcW w:w="4277" w:type="dxa"/>
                </w:tcPr>
                <w:p w14:paraId="0E27B00A" w14:textId="77777777" w:rsidR="00616147" w:rsidRPr="00B625DD" w:rsidRDefault="00616147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</w:p>
                <w:p w14:paraId="5FC34B34" w14:textId="6BF8058E" w:rsidR="00616147" w:rsidRPr="00B625DD" w:rsidRDefault="00616147" w:rsidP="00C0455D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061E4C" w14:textId="77777777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</w:p>
          <w:p w14:paraId="44EAFD9C" w14:textId="77777777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</w:p>
          <w:p w14:paraId="27591FC8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Практика защищена</w:t>
            </w:r>
          </w:p>
          <w:p w14:paraId="3C1DA14D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с оценкой __________________________</w:t>
            </w:r>
          </w:p>
          <w:p w14:paraId="0318A1F7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Дата защиты ________________________</w:t>
            </w:r>
          </w:p>
          <w:p w14:paraId="4B94D5A5" w14:textId="77777777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3DEEC669" w14:textId="77777777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3656B9AB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30B29B2C" w14:textId="3E21D54C" w:rsidR="0075713B" w:rsidRPr="0075713B" w:rsidRDefault="00616147" w:rsidP="0075713B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Полоцк 20</w:t>
            </w:r>
            <w:r w:rsidR="004C1039" w:rsidRPr="0075713B">
              <w:rPr>
                <w:sz w:val="24"/>
                <w:szCs w:val="24"/>
              </w:rPr>
              <w:t>21</w:t>
            </w:r>
          </w:p>
        </w:tc>
      </w:tr>
    </w:tbl>
    <w:p w14:paraId="664355AD" w14:textId="77777777" w:rsidR="000D79C3" w:rsidRPr="006303CF" w:rsidRDefault="000D79C3" w:rsidP="00A74762">
      <w:pPr>
        <w:ind w:firstLine="0"/>
      </w:pPr>
    </w:p>
    <w:sectPr w:rsidR="000D79C3" w:rsidRPr="006303CF" w:rsidSect="00A953D6">
      <w:pgSz w:w="11906" w:h="16838" w:code="9"/>
      <w:pgMar w:top="1531" w:right="1418" w:bottom="1588" w:left="1418" w:header="567" w:footer="567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E7"/>
    <w:rsid w:val="00096B84"/>
    <w:rsid w:val="000D79C3"/>
    <w:rsid w:val="002124E7"/>
    <w:rsid w:val="002717D9"/>
    <w:rsid w:val="002A6F12"/>
    <w:rsid w:val="003B1E10"/>
    <w:rsid w:val="00436B18"/>
    <w:rsid w:val="004C1039"/>
    <w:rsid w:val="005455BC"/>
    <w:rsid w:val="00616147"/>
    <w:rsid w:val="006303CF"/>
    <w:rsid w:val="00695E59"/>
    <w:rsid w:val="0075713B"/>
    <w:rsid w:val="0076567F"/>
    <w:rsid w:val="0085255D"/>
    <w:rsid w:val="008E3134"/>
    <w:rsid w:val="00A74762"/>
    <w:rsid w:val="00B247EE"/>
    <w:rsid w:val="00B82CE5"/>
    <w:rsid w:val="00C0455D"/>
    <w:rsid w:val="00E53C7E"/>
    <w:rsid w:val="6E02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30E5"/>
  <w15:docId w15:val="{46EB1C38-9A75-4DFD-86F1-37097A14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3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8E3134"/>
    <w:pPr>
      <w:keepNext/>
      <w:pageBreakBefore/>
      <w:numPr>
        <w:numId w:val="1"/>
      </w:numPr>
      <w:spacing w:after="60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"/>
    <w:link w:val="20"/>
    <w:qFormat/>
    <w:rsid w:val="008E3134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8E3134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134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E3134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3134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character" w:customStyle="1" w:styleId="a3">
    <w:name w:val="жирный"/>
    <w:rsid w:val="008E3134"/>
    <w:rPr>
      <w:b/>
    </w:rPr>
  </w:style>
  <w:style w:type="character" w:customStyle="1" w:styleId="a4">
    <w:name w:val="Полужирный"/>
    <w:rsid w:val="008E3134"/>
    <w:rPr>
      <w:b/>
    </w:rPr>
  </w:style>
  <w:style w:type="paragraph" w:customStyle="1" w:styleId="a5">
    <w:name w:val="Стиль По центру"/>
    <w:basedOn w:val="a"/>
    <w:link w:val="a6"/>
    <w:rsid w:val="008E3134"/>
    <w:pPr>
      <w:ind w:firstLine="0"/>
      <w:jc w:val="center"/>
    </w:pPr>
    <w:rPr>
      <w:szCs w:val="20"/>
    </w:rPr>
  </w:style>
  <w:style w:type="character" w:customStyle="1" w:styleId="a6">
    <w:name w:val="Стиль По центру Знак"/>
    <w:link w:val="a5"/>
    <w:rsid w:val="008E31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Заголовок1"/>
    <w:basedOn w:val="a"/>
    <w:rsid w:val="008E3134"/>
    <w:pPr>
      <w:keepNext/>
      <w:keepLines/>
      <w:pageBreakBefore/>
      <w:suppressAutoHyphens/>
      <w:autoSpaceDE/>
      <w:autoSpaceDN/>
      <w:spacing w:before="280"/>
      <w:ind w:firstLine="0"/>
      <w:jc w:val="center"/>
    </w:pPr>
    <w:rPr>
      <w:rFonts w:cs="Arial"/>
      <w:b/>
      <w:bCs/>
      <w:iCs/>
      <w:caps/>
    </w:rPr>
  </w:style>
  <w:style w:type="paragraph" w:customStyle="1" w:styleId="a7">
    <w:name w:val="По центру"/>
    <w:basedOn w:val="a"/>
    <w:rsid w:val="008E3134"/>
    <w:pPr>
      <w:autoSpaceDE/>
      <w:autoSpaceDN/>
      <w:spacing w:before="120" w:after="120" w:line="240" w:lineRule="auto"/>
      <w:ind w:firstLine="0"/>
      <w:jc w:val="center"/>
    </w:pPr>
    <w:rPr>
      <w:sz w:val="24"/>
      <w:szCs w:val="24"/>
    </w:rPr>
  </w:style>
  <w:style w:type="paragraph" w:customStyle="1" w:styleId="a8">
    <w:name w:val="Абзац"/>
    <w:basedOn w:val="a9"/>
    <w:link w:val="aa"/>
    <w:rsid w:val="008E3134"/>
    <w:pPr>
      <w:autoSpaceDE/>
      <w:autoSpaceDN/>
      <w:spacing w:before="120" w:after="120" w:line="240" w:lineRule="auto"/>
      <w:ind w:firstLine="567"/>
    </w:pPr>
  </w:style>
  <w:style w:type="character" w:customStyle="1" w:styleId="aa">
    <w:name w:val="Абзац Знак"/>
    <w:link w:val="a8"/>
    <w:rsid w:val="008E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E3134"/>
    <w:rPr>
      <w:sz w:val="24"/>
      <w:szCs w:val="24"/>
    </w:rPr>
  </w:style>
  <w:style w:type="paragraph" w:styleId="ab">
    <w:name w:val="header"/>
    <w:basedOn w:val="a"/>
    <w:link w:val="ac"/>
    <w:rsid w:val="00616147"/>
    <w:pPr>
      <w:widowControl w:val="0"/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rsid w:val="0061614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9303F568794E543A113A9918E88A88B" ma:contentTypeVersion="2" ma:contentTypeDescription="Создание документа." ma:contentTypeScope="" ma:versionID="37c6540168a24d621cb8dbf6b218906f">
  <xsd:schema xmlns:xsd="http://www.w3.org/2001/XMLSchema" xmlns:xs="http://www.w3.org/2001/XMLSchema" xmlns:p="http://schemas.microsoft.com/office/2006/metadata/properties" xmlns:ns2="49036c3e-e3f9-49d0-a499-571fbc793c4b" targetNamespace="http://schemas.microsoft.com/office/2006/metadata/properties" ma:root="true" ma:fieldsID="0ea7900a89435a81da2d507a9b011d9f" ns2:_="">
    <xsd:import namespace="49036c3e-e3f9-49d0-a499-571fbc793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6c3e-e3f9-49d0-a499-571fbc793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51C8B-F8FC-4D03-8D20-4C1CBA4B4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CC894-CF4C-4758-938B-F002BF047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36c3e-e3f9-49d0-a499-571fbc793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9E8392-C71F-4C5D-8DE4-8EB672FDF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laiynus</dc:creator>
  <cp:keywords/>
  <dc:description/>
  <cp:lastModifiedBy>Nikita</cp:lastModifiedBy>
  <cp:revision>2</cp:revision>
  <dcterms:created xsi:type="dcterms:W3CDTF">2021-09-06T19:56:00Z</dcterms:created>
  <dcterms:modified xsi:type="dcterms:W3CDTF">2021-09-06T19:56:00Z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0x01010019303F568794E543A113A9918E88A88B</vt:lpwstr>
  </property>
</Properties>
</file>