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8D" w:rsidRPr="00355FAB" w:rsidRDefault="00C3618D" w:rsidP="00C3618D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</w:rPr>
      </w:pPr>
      <w:r w:rsidRPr="00355F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355FA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C3618D" w:rsidRDefault="00C3618D" w:rsidP="00C361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618D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Удаление объектов и сборка мусора</w:t>
      </w:r>
      <w:r w:rsidRPr="006065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05E3F" w:rsidRDefault="00205E3F" w:rsidP="00C3618D">
      <w:pPr>
        <w:ind w:firstLine="709"/>
        <w:jc w:val="both"/>
      </w:pPr>
    </w:p>
    <w:p w:rsidR="00C3618D" w:rsidRP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3618D">
        <w:rPr>
          <w:rFonts w:ascii="Times New Roman" w:hAnsi="Times New Roman" w:cs="Times New Roman"/>
          <w:b/>
          <w:sz w:val="28"/>
        </w:rPr>
        <w:t>Линия поведения сборщика мусора (утилизатора памяти)</w:t>
      </w:r>
    </w:p>
    <w:p w:rsidR="00C3618D" w:rsidRP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3618D">
        <w:rPr>
          <w:rFonts w:ascii="Times New Roman" w:hAnsi="Times New Roman" w:cs="Times New Roman"/>
          <w:sz w:val="28"/>
        </w:rPr>
        <w:t>Java</w:t>
      </w:r>
      <w:proofErr w:type="spellEnd"/>
      <w:r w:rsidRPr="00C3618D">
        <w:rPr>
          <w:rFonts w:ascii="Times New Roman" w:hAnsi="Times New Roman" w:cs="Times New Roman"/>
          <w:sz w:val="28"/>
        </w:rPr>
        <w:t xml:space="preserve">-программисту не нужно следить за распределением памяти, так как сборщик мусора управляет памятью автоматически. Сборщик мусора запускается виртуальной машиной </w:t>
      </w:r>
      <w:proofErr w:type="spellStart"/>
      <w:r w:rsidRPr="00C3618D">
        <w:rPr>
          <w:rFonts w:ascii="Times New Roman" w:hAnsi="Times New Roman" w:cs="Times New Roman"/>
          <w:sz w:val="28"/>
        </w:rPr>
        <w:t>Java</w:t>
      </w:r>
      <w:proofErr w:type="spellEnd"/>
      <w:r w:rsidRPr="00C3618D">
        <w:rPr>
          <w:rFonts w:ascii="Times New Roman" w:hAnsi="Times New Roman" w:cs="Times New Roman"/>
          <w:sz w:val="28"/>
        </w:rPr>
        <w:t xml:space="preserve"> (JVM). Сборщик мусора — это низкоприоритетный процесс, который запускается периодически и освобождает память, использованную объектами, которые больше не нужны.</w:t>
      </w:r>
    </w:p>
    <w:p w:rsid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3618D">
        <w:rPr>
          <w:rFonts w:ascii="Times New Roman" w:hAnsi="Times New Roman" w:cs="Times New Roman"/>
          <w:sz w:val="28"/>
        </w:rPr>
        <w:t xml:space="preserve">Разные JVM имеют отличные друг от друга алгоритмы сбора мусора. Существует несколько используемых алгоритмов, </w:t>
      </w:r>
      <w:proofErr w:type="gramStart"/>
      <w:r w:rsidRPr="00C3618D">
        <w:rPr>
          <w:rFonts w:ascii="Times New Roman" w:hAnsi="Times New Roman" w:cs="Times New Roman"/>
          <w:sz w:val="28"/>
        </w:rPr>
        <w:t>например</w:t>
      </w:r>
      <w:proofErr w:type="gramEnd"/>
      <w:r w:rsidRPr="00C3618D">
        <w:rPr>
          <w:rFonts w:ascii="Times New Roman" w:hAnsi="Times New Roman" w:cs="Times New Roman"/>
          <w:sz w:val="28"/>
        </w:rPr>
        <w:t xml:space="preserve">: алгоритм подсчёта ссылок или алгоритмы разметки и очистки. </w:t>
      </w:r>
    </w:p>
    <w:p w:rsidR="00C3618D" w:rsidRP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3618D">
        <w:rPr>
          <w:rFonts w:ascii="Times New Roman" w:hAnsi="Times New Roman" w:cs="Times New Roman"/>
          <w:b/>
          <w:sz w:val="28"/>
        </w:rPr>
        <w:t>Запуск сборщика мусора</w:t>
      </w:r>
    </w:p>
    <w:p w:rsidR="00C3618D" w:rsidRP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3618D" w:rsidRP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3618D">
        <w:rPr>
          <w:rFonts w:ascii="Times New Roman" w:hAnsi="Times New Roman" w:cs="Times New Roman"/>
          <w:sz w:val="28"/>
        </w:rPr>
        <w:t>JVM обычно запускает сборщик мусора при низком уровне свободной памяти. Но работа сборщика мусора не гарантирует, что всегда будет оставать</w:t>
      </w:r>
      <w:r>
        <w:rPr>
          <w:rFonts w:ascii="Times New Roman" w:hAnsi="Times New Roman" w:cs="Times New Roman"/>
          <w:sz w:val="28"/>
        </w:rPr>
        <w:t>ся достаточно свободной памяти.</w:t>
      </w:r>
    </w:p>
    <w:p w:rsidR="00C3618D" w:rsidRP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3618D">
        <w:rPr>
          <w:rFonts w:ascii="Times New Roman" w:hAnsi="Times New Roman" w:cs="Times New Roman"/>
          <w:sz w:val="28"/>
        </w:rPr>
        <w:t xml:space="preserve">Если памяти недостаточно даже после восстановления, JVM генерирует исключение </w:t>
      </w:r>
      <w:proofErr w:type="spellStart"/>
      <w:r w:rsidRPr="00C3618D">
        <w:rPr>
          <w:rFonts w:ascii="Times New Roman" w:hAnsi="Times New Roman" w:cs="Times New Roman"/>
          <w:sz w:val="28"/>
        </w:rPr>
        <w:t>OutOfMemoryError</w:t>
      </w:r>
      <w:proofErr w:type="spellEnd"/>
      <w:r w:rsidRPr="00C3618D">
        <w:rPr>
          <w:rFonts w:ascii="Times New Roman" w:hAnsi="Times New Roman" w:cs="Times New Roman"/>
          <w:sz w:val="28"/>
        </w:rPr>
        <w:t>. Обратите внимание, что перед генерированием исключения JVM обязательно запускает сб</w:t>
      </w:r>
      <w:r>
        <w:rPr>
          <w:rFonts w:ascii="Times New Roman" w:hAnsi="Times New Roman" w:cs="Times New Roman"/>
          <w:sz w:val="28"/>
        </w:rPr>
        <w:t>орщик мусора как минимум 1 раз.</w:t>
      </w:r>
    </w:p>
    <w:p w:rsid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3618D">
        <w:rPr>
          <w:rFonts w:ascii="Times New Roman" w:hAnsi="Times New Roman" w:cs="Times New Roman"/>
          <w:sz w:val="28"/>
        </w:rPr>
        <w:t>Вы можете запросить запуск сборщика мусора, но вы не можете принудительно задавать это действие.</w:t>
      </w:r>
    </w:p>
    <w:p w:rsid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3618D">
        <w:rPr>
          <w:rFonts w:ascii="Times New Roman" w:hAnsi="Times New Roman" w:cs="Times New Roman"/>
          <w:b/>
          <w:sz w:val="28"/>
        </w:rPr>
        <w:t>Запрос запуска сборщика мусора</w:t>
      </w:r>
    </w:p>
    <w:p w:rsidR="00C3618D" w:rsidRP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3618D" w:rsidRDefault="00C3618D" w:rsidP="00C361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3618D">
        <w:rPr>
          <w:rFonts w:ascii="Times New Roman" w:hAnsi="Times New Roman" w:cs="Times New Roman"/>
          <w:sz w:val="28"/>
        </w:rPr>
        <w:t>Для запроса вы можете вызвать один из следующих методов:</w:t>
      </w:r>
    </w:p>
    <w:p w:rsidR="00C3618D" w:rsidRPr="00C3618D" w:rsidRDefault="00C3618D" w:rsidP="00C3618D">
      <w:pPr>
        <w:pStyle w:val="a3"/>
        <w:rPr>
          <w:shd w:val="clear" w:color="auto" w:fill="FFFFFF"/>
        </w:rPr>
      </w:pPr>
      <w:proofErr w:type="spellStart"/>
      <w:proofErr w:type="gramStart"/>
      <w:r w:rsidRPr="00C3618D">
        <w:rPr>
          <w:shd w:val="clear" w:color="auto" w:fill="FFFFFF"/>
        </w:rPr>
        <w:t>System.gc</w:t>
      </w:r>
      <w:proofErr w:type="spellEnd"/>
      <w:r w:rsidRPr="00C3618D">
        <w:rPr>
          <w:shd w:val="clear" w:color="auto" w:fill="FFFFFF"/>
        </w:rPr>
        <w:t>(</w:t>
      </w:r>
      <w:proofErr w:type="gramEnd"/>
      <w:r w:rsidRPr="00C3618D">
        <w:rPr>
          <w:shd w:val="clear" w:color="auto" w:fill="FFFFFF"/>
        </w:rPr>
        <w:t>)</w:t>
      </w:r>
    </w:p>
    <w:p w:rsidR="00C3618D" w:rsidRDefault="00C3618D" w:rsidP="00C3618D">
      <w:pPr>
        <w:pStyle w:val="a3"/>
        <w:rPr>
          <w:shd w:val="clear" w:color="auto" w:fill="FFFFFF"/>
        </w:rPr>
      </w:pPr>
      <w:proofErr w:type="spellStart"/>
      <w:proofErr w:type="gramStart"/>
      <w:r w:rsidRPr="00C3618D">
        <w:rPr>
          <w:shd w:val="clear" w:color="auto" w:fill="FFFFFF"/>
        </w:rPr>
        <w:t>Runtime.getRuntime</w:t>
      </w:r>
      <w:proofErr w:type="spellEnd"/>
      <w:r w:rsidRPr="00C3618D">
        <w:rPr>
          <w:shd w:val="clear" w:color="auto" w:fill="FFFFFF"/>
        </w:rPr>
        <w:t>().</w:t>
      </w:r>
      <w:proofErr w:type="spellStart"/>
      <w:r w:rsidRPr="00C3618D">
        <w:rPr>
          <w:shd w:val="clear" w:color="auto" w:fill="FFFFFF"/>
        </w:rPr>
        <w:t>gc</w:t>
      </w:r>
      <w:proofErr w:type="spellEnd"/>
      <w:r w:rsidRPr="00C3618D">
        <w:rPr>
          <w:shd w:val="clear" w:color="auto" w:fill="FFFFFF"/>
        </w:rPr>
        <w:t>(</w:t>
      </w:r>
      <w:proofErr w:type="gramEnd"/>
      <w:r w:rsidRPr="00C3618D">
        <w:rPr>
          <w:shd w:val="clear" w:color="auto" w:fill="FFFFFF"/>
        </w:rPr>
        <w:t>)</w:t>
      </w:r>
    </w:p>
    <w:p w:rsidR="00C3618D" w:rsidRDefault="00C3618D" w:rsidP="00C3618D">
      <w:pPr>
        <w:pStyle w:val="a3"/>
        <w:rPr>
          <w:shd w:val="clear" w:color="auto" w:fill="FFFFFF"/>
        </w:rPr>
      </w:pPr>
    </w:p>
    <w:p w:rsidR="00C3618D" w:rsidRPr="00C3618D" w:rsidRDefault="00C3618D" w:rsidP="00C3618D">
      <w:pPr>
        <w:pStyle w:val="a3"/>
        <w:rPr>
          <w:rFonts w:ascii="Times New Roman" w:hAnsi="Times New Roman"/>
          <w:b/>
          <w:sz w:val="28"/>
        </w:rPr>
      </w:pPr>
      <w:r w:rsidRPr="00C3618D">
        <w:rPr>
          <w:rFonts w:ascii="Times New Roman" w:hAnsi="Times New Roman"/>
          <w:b/>
          <w:sz w:val="28"/>
        </w:rPr>
        <w:t>Пригодность для запуска сборщика мусора</w:t>
      </w:r>
    </w:p>
    <w:p w:rsidR="00C3618D" w:rsidRPr="00C3618D" w:rsidRDefault="00C3618D" w:rsidP="00C3618D">
      <w:pPr>
        <w:pStyle w:val="a3"/>
        <w:rPr>
          <w:rFonts w:ascii="Times New Roman" w:hAnsi="Times New Roman"/>
          <w:sz w:val="28"/>
        </w:rPr>
      </w:pPr>
    </w:p>
    <w:p w:rsidR="00C3618D" w:rsidRPr="00C3618D" w:rsidRDefault="00C3618D" w:rsidP="00C3618D">
      <w:pPr>
        <w:pStyle w:val="a3"/>
        <w:rPr>
          <w:rFonts w:ascii="Times New Roman" w:hAnsi="Times New Roman"/>
          <w:sz w:val="28"/>
        </w:rPr>
      </w:pPr>
      <w:r w:rsidRPr="00C3618D">
        <w:rPr>
          <w:rFonts w:ascii="Times New Roman" w:hAnsi="Times New Roman"/>
          <w:sz w:val="28"/>
        </w:rPr>
        <w:t>Объект подлежит утилизации, ког</w:t>
      </w:r>
      <w:r>
        <w:rPr>
          <w:rFonts w:ascii="Times New Roman" w:hAnsi="Times New Roman"/>
          <w:sz w:val="28"/>
        </w:rPr>
        <w:t>да он недоступен живому потоку.</w:t>
      </w:r>
    </w:p>
    <w:p w:rsidR="00C3618D" w:rsidRPr="00C3618D" w:rsidRDefault="00C3618D" w:rsidP="00C3618D">
      <w:pPr>
        <w:pStyle w:val="a3"/>
        <w:rPr>
          <w:rFonts w:ascii="Times New Roman" w:hAnsi="Times New Roman"/>
          <w:sz w:val="28"/>
        </w:rPr>
      </w:pPr>
      <w:r w:rsidRPr="00C3618D">
        <w:rPr>
          <w:rFonts w:ascii="Times New Roman" w:hAnsi="Times New Roman"/>
          <w:sz w:val="28"/>
        </w:rPr>
        <w:t>Объект может подлежать утилизации в разных случаях:</w:t>
      </w:r>
    </w:p>
    <w:p w:rsidR="00C3618D" w:rsidRPr="00C3618D" w:rsidRDefault="00C3618D" w:rsidP="00C3618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</w:rPr>
      </w:pPr>
      <w:r w:rsidRPr="00C3618D">
        <w:rPr>
          <w:rFonts w:ascii="Times New Roman" w:hAnsi="Times New Roman"/>
          <w:sz w:val="28"/>
        </w:rPr>
        <w:t>Если переменная ссылочного типа, которая ссылается на объект, установлена в положение "0", объект подлежит утилизации, в том случае, если на него нет других ссылок.</w:t>
      </w:r>
    </w:p>
    <w:p w:rsidR="00C3618D" w:rsidRDefault="00C3618D" w:rsidP="00C3618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</w:rPr>
      </w:pPr>
      <w:bookmarkStart w:id="0" w:name="_GoBack"/>
      <w:bookmarkEnd w:id="0"/>
      <w:r w:rsidRPr="00C3618D">
        <w:rPr>
          <w:rFonts w:ascii="Times New Roman" w:hAnsi="Times New Roman"/>
          <w:sz w:val="28"/>
        </w:rPr>
        <w:t>Если переменная ссылочного типа, которая ссылается на объект, создана для ссылки на другой объект, объект подлежит утилизации, в том случае, если на него нет других ссылок.</w:t>
      </w:r>
    </w:p>
    <w:p w:rsidR="00C3618D" w:rsidRPr="00C3618D" w:rsidRDefault="00C3618D" w:rsidP="00C3618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</w:rPr>
      </w:pPr>
      <w:r w:rsidRPr="00C3618D">
        <w:rPr>
          <w:rFonts w:ascii="Times New Roman" w:hAnsi="Times New Roman"/>
          <w:sz w:val="28"/>
        </w:rPr>
        <w:lastRenderedPageBreak/>
        <w:t>Объекты, созданные локально в методе, подлежат утилизации, когда метод завершает работу, если только они не экспортируются из этого метода (</w:t>
      </w:r>
      <w:proofErr w:type="spellStart"/>
      <w:r w:rsidRPr="00C3618D">
        <w:rPr>
          <w:rFonts w:ascii="Times New Roman" w:hAnsi="Times New Roman"/>
          <w:sz w:val="28"/>
        </w:rPr>
        <w:t>т.е</w:t>
      </w:r>
      <w:proofErr w:type="spellEnd"/>
      <w:r w:rsidRPr="00C3618D">
        <w:rPr>
          <w:rFonts w:ascii="Times New Roman" w:hAnsi="Times New Roman"/>
          <w:sz w:val="28"/>
        </w:rPr>
        <w:t>, возвращаются или генерируются как исключение).</w:t>
      </w:r>
    </w:p>
    <w:p w:rsidR="00C3618D" w:rsidRPr="00C3618D" w:rsidRDefault="00C3618D" w:rsidP="00C3618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</w:rPr>
      </w:pPr>
      <w:r w:rsidRPr="00C3618D">
        <w:rPr>
          <w:rFonts w:ascii="Times New Roman" w:hAnsi="Times New Roman"/>
          <w:sz w:val="28"/>
        </w:rPr>
        <w:t>Объекты, которые ссылаются друг на друга, могут подлежать утилизации, если ни один из них не доступен живому потоку.</w:t>
      </w:r>
    </w:p>
    <w:p w:rsidR="00C3618D" w:rsidRDefault="00C3618D" w:rsidP="00C3618D">
      <w:pPr>
        <w:pStyle w:val="a3"/>
        <w:rPr>
          <w:rFonts w:ascii="Times New Roman" w:hAnsi="Times New Roman"/>
          <w:sz w:val="28"/>
        </w:rPr>
      </w:pPr>
      <w:r w:rsidRPr="00C3618D">
        <w:rPr>
          <w:rFonts w:ascii="Times New Roman" w:hAnsi="Times New Roman"/>
          <w:sz w:val="28"/>
        </w:rPr>
        <w:t>Рассмотрим пример:</w:t>
      </w:r>
    </w:p>
    <w:p w:rsidR="00C3618D" w:rsidRPr="00C3618D" w:rsidRDefault="00C3618D" w:rsidP="00C3618D">
      <w:pPr>
        <w:pStyle w:val="a3"/>
        <w:rPr>
          <w:rStyle w:val="1"/>
        </w:rPr>
      </w:pPr>
      <w:proofErr w:type="spellStart"/>
      <w:r w:rsidRPr="00C3618D">
        <w:rPr>
          <w:rStyle w:val="1"/>
        </w:rPr>
        <w:t>public</w:t>
      </w:r>
      <w:proofErr w:type="spellEnd"/>
      <w:r w:rsidRPr="00C3618D">
        <w:rPr>
          <w:rStyle w:val="1"/>
        </w:rPr>
        <w:t xml:space="preserve"> </w:t>
      </w:r>
      <w:proofErr w:type="spellStart"/>
      <w:r w:rsidRPr="00C3618D">
        <w:rPr>
          <w:rStyle w:val="1"/>
        </w:rPr>
        <w:t>class</w:t>
      </w:r>
      <w:proofErr w:type="spellEnd"/>
      <w:r w:rsidRPr="00C3618D">
        <w:rPr>
          <w:rStyle w:val="1"/>
        </w:rPr>
        <w:t xml:space="preserve"> </w:t>
      </w:r>
      <w:proofErr w:type="spellStart"/>
      <w:r w:rsidRPr="00C3618D">
        <w:rPr>
          <w:rStyle w:val="1"/>
        </w:rPr>
        <w:t>TestGC</w:t>
      </w:r>
      <w:proofErr w:type="spellEnd"/>
      <w:r w:rsidRPr="00C3618D">
        <w:rPr>
          <w:rStyle w:val="1"/>
          <w:lang w:val="en-US"/>
        </w:rPr>
        <w:t xml:space="preserve"> </w:t>
      </w:r>
      <w:r w:rsidRPr="00C3618D">
        <w:rPr>
          <w:rStyle w:val="1"/>
        </w:rPr>
        <w:t>{</w:t>
      </w:r>
    </w:p>
    <w:p w:rsidR="00C3618D" w:rsidRPr="00C3618D" w:rsidRDefault="00C3618D" w:rsidP="00C3618D">
      <w:pPr>
        <w:pStyle w:val="a3"/>
        <w:ind w:left="708"/>
        <w:rPr>
          <w:rStyle w:val="1"/>
        </w:rPr>
      </w:pPr>
      <w:proofErr w:type="spellStart"/>
      <w:r w:rsidRPr="00C3618D">
        <w:rPr>
          <w:rStyle w:val="1"/>
        </w:rPr>
        <w:t>public</w:t>
      </w:r>
      <w:proofErr w:type="spellEnd"/>
      <w:r w:rsidRPr="00C3618D">
        <w:rPr>
          <w:rStyle w:val="1"/>
        </w:rPr>
        <w:t xml:space="preserve"> </w:t>
      </w:r>
      <w:proofErr w:type="spellStart"/>
      <w:r w:rsidRPr="00C3618D">
        <w:rPr>
          <w:rStyle w:val="1"/>
        </w:rPr>
        <w:t>static</w:t>
      </w:r>
      <w:proofErr w:type="spellEnd"/>
      <w:r w:rsidRPr="00C3618D">
        <w:rPr>
          <w:rStyle w:val="1"/>
        </w:rPr>
        <w:t xml:space="preserve"> </w:t>
      </w:r>
      <w:proofErr w:type="spellStart"/>
      <w:r w:rsidRPr="00C3618D">
        <w:rPr>
          <w:rStyle w:val="1"/>
        </w:rPr>
        <w:t>void</w:t>
      </w:r>
      <w:proofErr w:type="spellEnd"/>
      <w:r w:rsidRPr="00C3618D">
        <w:rPr>
          <w:rStyle w:val="1"/>
        </w:rPr>
        <w:t xml:space="preserve"> </w:t>
      </w:r>
      <w:proofErr w:type="spellStart"/>
      <w:proofErr w:type="gramStart"/>
      <w:r w:rsidRPr="00C3618D">
        <w:rPr>
          <w:rStyle w:val="1"/>
        </w:rPr>
        <w:t>main</w:t>
      </w:r>
      <w:proofErr w:type="spellEnd"/>
      <w:r w:rsidRPr="00C3618D">
        <w:rPr>
          <w:rStyle w:val="1"/>
        </w:rPr>
        <w:t>(</w:t>
      </w:r>
      <w:proofErr w:type="spellStart"/>
      <w:proofErr w:type="gramEnd"/>
      <w:r w:rsidRPr="00C3618D">
        <w:rPr>
          <w:rStyle w:val="1"/>
        </w:rPr>
        <w:t>String</w:t>
      </w:r>
      <w:proofErr w:type="spellEnd"/>
      <w:r w:rsidRPr="00C3618D">
        <w:rPr>
          <w:rStyle w:val="1"/>
        </w:rPr>
        <w:t xml:space="preserve"> [] </w:t>
      </w:r>
      <w:proofErr w:type="spellStart"/>
      <w:r w:rsidRPr="00C3618D">
        <w:rPr>
          <w:rStyle w:val="1"/>
        </w:rPr>
        <w:t>args</w:t>
      </w:r>
      <w:proofErr w:type="spellEnd"/>
      <w:r w:rsidRPr="00C3618D">
        <w:rPr>
          <w:rStyle w:val="1"/>
        </w:rPr>
        <w:t>)</w:t>
      </w:r>
      <w:r w:rsidRPr="00C3618D">
        <w:rPr>
          <w:rStyle w:val="1"/>
          <w:lang w:val="en-US"/>
        </w:rPr>
        <w:t xml:space="preserve"> </w:t>
      </w:r>
      <w:r w:rsidRPr="00C3618D">
        <w:rPr>
          <w:rStyle w:val="1"/>
        </w:rPr>
        <w:t>{</w:t>
      </w:r>
    </w:p>
    <w:p w:rsidR="00C3618D" w:rsidRPr="00C3618D" w:rsidRDefault="00C3618D" w:rsidP="00C3618D">
      <w:pPr>
        <w:pStyle w:val="a3"/>
        <w:ind w:left="1416"/>
        <w:rPr>
          <w:rStyle w:val="1"/>
          <w:lang w:val="en-US"/>
        </w:rPr>
      </w:pPr>
      <w:r w:rsidRPr="00C3618D">
        <w:rPr>
          <w:rStyle w:val="1"/>
          <w:lang w:val="en-US"/>
        </w:rPr>
        <w:t xml:space="preserve">Object o1 = new </w:t>
      </w:r>
      <w:proofErr w:type="gramStart"/>
      <w:r w:rsidRPr="00C3618D">
        <w:rPr>
          <w:rStyle w:val="1"/>
          <w:lang w:val="en-US"/>
        </w:rPr>
        <w:t>Integer(</w:t>
      </w:r>
      <w:proofErr w:type="gramEnd"/>
      <w:r w:rsidRPr="00C3618D">
        <w:rPr>
          <w:rStyle w:val="1"/>
          <w:lang w:val="en-US"/>
        </w:rPr>
        <w:t>3); // Line 1</w:t>
      </w:r>
    </w:p>
    <w:p w:rsidR="00C3618D" w:rsidRPr="00C3618D" w:rsidRDefault="00C3618D" w:rsidP="00C3618D">
      <w:pPr>
        <w:pStyle w:val="a3"/>
        <w:ind w:left="1416"/>
        <w:rPr>
          <w:rStyle w:val="1"/>
          <w:lang w:val="en-US"/>
        </w:rPr>
      </w:pPr>
      <w:r w:rsidRPr="00C3618D">
        <w:rPr>
          <w:rStyle w:val="1"/>
          <w:lang w:val="en-US"/>
        </w:rPr>
        <w:t xml:space="preserve">Object o2 = new </w:t>
      </w:r>
      <w:proofErr w:type="gramStart"/>
      <w:r w:rsidRPr="00C3618D">
        <w:rPr>
          <w:rStyle w:val="1"/>
          <w:lang w:val="en-US"/>
        </w:rPr>
        <w:t>String(</w:t>
      </w:r>
      <w:proofErr w:type="gramEnd"/>
      <w:r w:rsidRPr="00C3618D">
        <w:rPr>
          <w:rStyle w:val="1"/>
          <w:lang w:val="en-US"/>
        </w:rPr>
        <w:t>"Tutorial");// Line 2</w:t>
      </w:r>
    </w:p>
    <w:p w:rsidR="00C3618D" w:rsidRPr="00C3618D" w:rsidRDefault="00C3618D" w:rsidP="00C3618D">
      <w:pPr>
        <w:pStyle w:val="a3"/>
        <w:ind w:left="1416"/>
        <w:rPr>
          <w:rStyle w:val="1"/>
          <w:lang w:val="en-US"/>
        </w:rPr>
      </w:pPr>
      <w:r w:rsidRPr="00C3618D">
        <w:rPr>
          <w:rStyle w:val="1"/>
          <w:lang w:val="en-US"/>
        </w:rPr>
        <w:t>o1 = o2; // Line 3</w:t>
      </w:r>
    </w:p>
    <w:p w:rsidR="00C3618D" w:rsidRPr="00C3618D" w:rsidRDefault="00C3618D" w:rsidP="00C3618D">
      <w:pPr>
        <w:pStyle w:val="a3"/>
        <w:ind w:left="1416"/>
        <w:rPr>
          <w:rStyle w:val="1"/>
          <w:lang w:val="en-US"/>
        </w:rPr>
      </w:pPr>
      <w:r w:rsidRPr="00C3618D">
        <w:rPr>
          <w:rStyle w:val="1"/>
          <w:lang w:val="en-US"/>
        </w:rPr>
        <w:t>o2 = null; // Line 4</w:t>
      </w:r>
    </w:p>
    <w:p w:rsidR="00C3618D" w:rsidRPr="00C3618D" w:rsidRDefault="00C3618D" w:rsidP="00C3618D">
      <w:pPr>
        <w:pStyle w:val="a3"/>
        <w:ind w:left="1416"/>
        <w:rPr>
          <w:rStyle w:val="1"/>
        </w:rPr>
      </w:pPr>
      <w:r w:rsidRPr="00C3618D">
        <w:rPr>
          <w:rStyle w:val="1"/>
        </w:rPr>
        <w:t xml:space="preserve">// </w:t>
      </w:r>
      <w:proofErr w:type="spellStart"/>
      <w:r w:rsidRPr="00C3618D">
        <w:rPr>
          <w:rStyle w:val="1"/>
        </w:rPr>
        <w:t>Rest</w:t>
      </w:r>
      <w:proofErr w:type="spellEnd"/>
      <w:r w:rsidRPr="00C3618D">
        <w:rPr>
          <w:rStyle w:val="1"/>
        </w:rPr>
        <w:t xml:space="preserve"> </w:t>
      </w:r>
      <w:proofErr w:type="spellStart"/>
      <w:r w:rsidRPr="00C3618D">
        <w:rPr>
          <w:rStyle w:val="1"/>
        </w:rPr>
        <w:t>of</w:t>
      </w:r>
      <w:proofErr w:type="spellEnd"/>
      <w:r w:rsidRPr="00C3618D">
        <w:rPr>
          <w:rStyle w:val="1"/>
        </w:rPr>
        <w:t xml:space="preserve"> </w:t>
      </w:r>
      <w:proofErr w:type="spellStart"/>
      <w:r w:rsidRPr="00C3618D">
        <w:rPr>
          <w:rStyle w:val="1"/>
        </w:rPr>
        <w:t>the</w:t>
      </w:r>
      <w:proofErr w:type="spellEnd"/>
      <w:r w:rsidRPr="00C3618D">
        <w:rPr>
          <w:rStyle w:val="1"/>
        </w:rPr>
        <w:t xml:space="preserve"> </w:t>
      </w:r>
      <w:proofErr w:type="spellStart"/>
      <w:r w:rsidRPr="00C3618D">
        <w:rPr>
          <w:rStyle w:val="1"/>
        </w:rPr>
        <w:t>code</w:t>
      </w:r>
      <w:proofErr w:type="spellEnd"/>
      <w:r w:rsidRPr="00C3618D">
        <w:rPr>
          <w:rStyle w:val="1"/>
        </w:rPr>
        <w:t xml:space="preserve"> </w:t>
      </w:r>
      <w:proofErr w:type="spellStart"/>
      <w:r w:rsidRPr="00C3618D">
        <w:rPr>
          <w:rStyle w:val="1"/>
        </w:rPr>
        <w:t>here</w:t>
      </w:r>
      <w:proofErr w:type="spellEnd"/>
    </w:p>
    <w:p w:rsidR="00C3618D" w:rsidRPr="00C3618D" w:rsidRDefault="00C3618D" w:rsidP="00C3618D">
      <w:pPr>
        <w:pStyle w:val="a3"/>
        <w:ind w:left="708"/>
        <w:rPr>
          <w:rStyle w:val="1"/>
        </w:rPr>
      </w:pPr>
      <w:r w:rsidRPr="00C3618D">
        <w:rPr>
          <w:rStyle w:val="1"/>
        </w:rPr>
        <w:t>}</w:t>
      </w:r>
    </w:p>
    <w:p w:rsidR="00C3618D" w:rsidRPr="00C3618D" w:rsidRDefault="00C3618D" w:rsidP="00C3618D">
      <w:pPr>
        <w:pStyle w:val="a3"/>
        <w:rPr>
          <w:rStyle w:val="1"/>
        </w:rPr>
      </w:pPr>
      <w:r w:rsidRPr="00C3618D">
        <w:rPr>
          <w:rStyle w:val="1"/>
        </w:rPr>
        <w:t>}</w:t>
      </w:r>
    </w:p>
    <w:p w:rsidR="00C3618D" w:rsidRDefault="00C3618D" w:rsidP="00C3618D">
      <w:pPr>
        <w:pStyle w:val="a3"/>
        <w:rPr>
          <w:rFonts w:ascii="Times New Roman" w:hAnsi="Times New Roman"/>
          <w:sz w:val="28"/>
        </w:rPr>
      </w:pPr>
      <w:r w:rsidRPr="00C3618D">
        <w:rPr>
          <w:rFonts w:ascii="Times New Roman" w:hAnsi="Times New Roman"/>
          <w:sz w:val="28"/>
        </w:rPr>
        <w:t xml:space="preserve">В этом примере объект </w:t>
      </w:r>
      <w:proofErr w:type="spellStart"/>
      <w:r w:rsidRPr="00C3618D">
        <w:rPr>
          <w:rStyle w:val="1"/>
        </w:rPr>
        <w:t>Integer</w:t>
      </w:r>
      <w:proofErr w:type="spellEnd"/>
      <w:r w:rsidRPr="00C3618D">
        <w:rPr>
          <w:rFonts w:ascii="Times New Roman" w:hAnsi="Times New Roman"/>
          <w:sz w:val="28"/>
        </w:rPr>
        <w:t xml:space="preserve"> (целочисленный), на который первоначально ссылается указатель </w:t>
      </w:r>
      <w:r w:rsidRPr="00C3618D">
        <w:rPr>
          <w:rStyle w:val="1"/>
        </w:rPr>
        <w:t>o1</w:t>
      </w:r>
      <w:r w:rsidRPr="00C3618D">
        <w:rPr>
          <w:rFonts w:ascii="Times New Roman" w:hAnsi="Times New Roman"/>
          <w:sz w:val="28"/>
        </w:rPr>
        <w:t xml:space="preserve"> может подвергаться утилизации после строки 3, так как </w:t>
      </w:r>
      <w:r w:rsidRPr="00C3618D">
        <w:rPr>
          <w:rStyle w:val="1"/>
        </w:rPr>
        <w:t>o1</w:t>
      </w:r>
      <w:r w:rsidRPr="00C3618D">
        <w:rPr>
          <w:rFonts w:ascii="Times New Roman" w:hAnsi="Times New Roman"/>
          <w:sz w:val="28"/>
        </w:rPr>
        <w:t xml:space="preserve"> теперь ссылается на объект </w:t>
      </w:r>
      <w:proofErr w:type="spellStart"/>
      <w:r w:rsidRPr="00C3618D">
        <w:rPr>
          <w:rStyle w:val="1"/>
        </w:rPr>
        <w:t>String</w:t>
      </w:r>
      <w:proofErr w:type="spellEnd"/>
      <w:r w:rsidRPr="00C3618D">
        <w:rPr>
          <w:rFonts w:ascii="Times New Roman" w:hAnsi="Times New Roman"/>
          <w:sz w:val="28"/>
        </w:rPr>
        <w:t xml:space="preserve"> (строковый). Несмотря на то, что </w:t>
      </w:r>
      <w:r w:rsidRPr="00C3618D">
        <w:rPr>
          <w:rStyle w:val="1"/>
        </w:rPr>
        <w:t>o2</w:t>
      </w:r>
      <w:r w:rsidRPr="00C3618D">
        <w:rPr>
          <w:rFonts w:ascii="Times New Roman" w:hAnsi="Times New Roman"/>
          <w:sz w:val="28"/>
        </w:rPr>
        <w:t xml:space="preserve"> создан для ссылки к нулю, объект </w:t>
      </w:r>
      <w:proofErr w:type="spellStart"/>
      <w:r w:rsidRPr="00C3618D">
        <w:rPr>
          <w:rStyle w:val="1"/>
        </w:rPr>
        <w:t>String</w:t>
      </w:r>
      <w:proofErr w:type="spellEnd"/>
      <w:r w:rsidRPr="00C3618D">
        <w:rPr>
          <w:rFonts w:ascii="Times New Roman" w:hAnsi="Times New Roman"/>
          <w:sz w:val="28"/>
        </w:rPr>
        <w:t xml:space="preserve"> (строковый) не подлежит утилизации, так как </w:t>
      </w:r>
      <w:r w:rsidRPr="00C3618D">
        <w:rPr>
          <w:rStyle w:val="1"/>
        </w:rPr>
        <w:t>o1</w:t>
      </w:r>
      <w:r w:rsidRPr="00C3618D">
        <w:rPr>
          <w:rFonts w:ascii="Times New Roman" w:hAnsi="Times New Roman"/>
          <w:sz w:val="28"/>
        </w:rPr>
        <w:t xml:space="preserve"> ссылается на него.</w:t>
      </w:r>
    </w:p>
    <w:p w:rsidR="00C3618D" w:rsidRDefault="00C3618D" w:rsidP="00C3618D">
      <w:pPr>
        <w:pStyle w:val="a3"/>
        <w:rPr>
          <w:rFonts w:ascii="Times New Roman" w:hAnsi="Times New Roman"/>
          <w:sz w:val="28"/>
        </w:rPr>
      </w:pPr>
    </w:p>
    <w:p w:rsidR="00C3618D" w:rsidRDefault="00C3618D" w:rsidP="00C3618D">
      <w:pPr>
        <w:pStyle w:val="a3"/>
        <w:rPr>
          <w:rFonts w:ascii="Times New Roman" w:hAnsi="Times New Roman"/>
          <w:b/>
          <w:sz w:val="28"/>
        </w:rPr>
      </w:pPr>
      <w:proofErr w:type="spellStart"/>
      <w:r w:rsidRPr="00C3618D">
        <w:rPr>
          <w:rFonts w:ascii="Times New Roman" w:hAnsi="Times New Roman"/>
          <w:b/>
          <w:sz w:val="28"/>
        </w:rPr>
        <w:t>Финализация</w:t>
      </w:r>
      <w:proofErr w:type="spellEnd"/>
    </w:p>
    <w:p w:rsidR="00C3618D" w:rsidRPr="00C3618D" w:rsidRDefault="00C3618D" w:rsidP="00C3618D">
      <w:pPr>
        <w:pStyle w:val="a3"/>
        <w:rPr>
          <w:rFonts w:ascii="Times New Roman" w:hAnsi="Times New Roman"/>
          <w:b/>
          <w:sz w:val="28"/>
        </w:rPr>
      </w:pPr>
    </w:p>
    <w:p w:rsidR="00C3618D" w:rsidRDefault="00C3618D" w:rsidP="00C3618D">
      <w:pPr>
        <w:pStyle w:val="a3"/>
        <w:rPr>
          <w:rFonts w:ascii="Times New Roman" w:hAnsi="Times New Roman"/>
          <w:sz w:val="28"/>
        </w:rPr>
      </w:pPr>
      <w:proofErr w:type="spellStart"/>
      <w:r w:rsidRPr="00C3618D">
        <w:rPr>
          <w:rFonts w:ascii="Times New Roman" w:hAnsi="Times New Roman"/>
          <w:sz w:val="28"/>
        </w:rPr>
        <w:t>Java</w:t>
      </w:r>
      <w:proofErr w:type="spellEnd"/>
      <w:r w:rsidRPr="00C3618D">
        <w:rPr>
          <w:rFonts w:ascii="Times New Roman" w:hAnsi="Times New Roman"/>
          <w:sz w:val="28"/>
        </w:rPr>
        <w:t xml:space="preserve">-технология позволяет использовать метод </w:t>
      </w:r>
      <w:proofErr w:type="spellStart"/>
      <w:proofErr w:type="gramStart"/>
      <w:r w:rsidRPr="00C3618D">
        <w:rPr>
          <w:rStyle w:val="1"/>
        </w:rPr>
        <w:t>finalize</w:t>
      </w:r>
      <w:proofErr w:type="spellEnd"/>
      <w:r w:rsidRPr="00C3618D">
        <w:rPr>
          <w:rStyle w:val="1"/>
        </w:rPr>
        <w:t>(</w:t>
      </w:r>
      <w:proofErr w:type="gramEnd"/>
      <w:r w:rsidRPr="00C3618D">
        <w:rPr>
          <w:rStyle w:val="1"/>
        </w:rPr>
        <w:t>)</w:t>
      </w:r>
      <w:r w:rsidRPr="00C3618D">
        <w:rPr>
          <w:rFonts w:ascii="Times New Roman" w:hAnsi="Times New Roman"/>
          <w:sz w:val="28"/>
        </w:rPr>
        <w:t xml:space="preserve"> (</w:t>
      </w:r>
      <w:proofErr w:type="spellStart"/>
      <w:r w:rsidRPr="00C3618D">
        <w:rPr>
          <w:rFonts w:ascii="Times New Roman" w:hAnsi="Times New Roman"/>
          <w:sz w:val="28"/>
        </w:rPr>
        <w:t>финализировать</w:t>
      </w:r>
      <w:proofErr w:type="spellEnd"/>
      <w:r w:rsidRPr="00C3618D">
        <w:rPr>
          <w:rFonts w:ascii="Times New Roman" w:hAnsi="Times New Roman"/>
          <w:sz w:val="28"/>
        </w:rPr>
        <w:t xml:space="preserve">), чтобы произвести необходимую очистку перед тем, как сборщик мусора извлекает объект из памяти. Этот метод вызывается для объекта сборщиком мусора, когда сборщик мусора вычисляет, что ссылок к объекту больше нет. Это описано в классе </w:t>
      </w:r>
      <w:proofErr w:type="spellStart"/>
      <w:r w:rsidRPr="00C3618D">
        <w:rPr>
          <w:rStyle w:val="1"/>
        </w:rPr>
        <w:t>Object</w:t>
      </w:r>
      <w:proofErr w:type="spellEnd"/>
      <w:r w:rsidRPr="00C3618D">
        <w:rPr>
          <w:rFonts w:ascii="Times New Roman" w:hAnsi="Times New Roman"/>
          <w:sz w:val="28"/>
        </w:rPr>
        <w:t xml:space="preserve">, а значит, это наследуется всеми классами. Подкласс отменяет метод </w:t>
      </w:r>
      <w:proofErr w:type="spellStart"/>
      <w:proofErr w:type="gramStart"/>
      <w:r w:rsidRPr="00C3618D">
        <w:rPr>
          <w:rStyle w:val="1"/>
        </w:rPr>
        <w:t>finalize</w:t>
      </w:r>
      <w:proofErr w:type="spellEnd"/>
      <w:r w:rsidRPr="00C3618D">
        <w:rPr>
          <w:rStyle w:val="1"/>
        </w:rPr>
        <w:t>(</w:t>
      </w:r>
      <w:proofErr w:type="gramEnd"/>
      <w:r w:rsidRPr="00C3618D">
        <w:rPr>
          <w:rStyle w:val="1"/>
        </w:rPr>
        <w:t>)</w:t>
      </w:r>
      <w:r w:rsidRPr="00C3618D">
        <w:rPr>
          <w:rFonts w:ascii="Times New Roman" w:hAnsi="Times New Roman"/>
          <w:sz w:val="28"/>
        </w:rPr>
        <w:t>, чтобы освободиться от системных ресурсов или для ещё одной очистки:</w:t>
      </w:r>
    </w:p>
    <w:p w:rsidR="00C3618D" w:rsidRDefault="00C3618D" w:rsidP="00C3618D">
      <w:pPr>
        <w:pStyle w:val="a3"/>
        <w:rPr>
          <w:rStyle w:val="1"/>
        </w:rPr>
      </w:pPr>
      <w:proofErr w:type="spellStart"/>
      <w:r w:rsidRPr="00C3618D">
        <w:rPr>
          <w:rStyle w:val="1"/>
        </w:rPr>
        <w:t>protected</w:t>
      </w:r>
      <w:proofErr w:type="spellEnd"/>
      <w:r w:rsidRPr="00C3618D">
        <w:rPr>
          <w:rStyle w:val="1"/>
        </w:rPr>
        <w:t xml:space="preserve"> </w:t>
      </w:r>
      <w:proofErr w:type="spellStart"/>
      <w:r w:rsidRPr="00C3618D">
        <w:rPr>
          <w:rStyle w:val="1"/>
        </w:rPr>
        <w:t>void</w:t>
      </w:r>
      <w:proofErr w:type="spellEnd"/>
      <w:r w:rsidRPr="00C3618D">
        <w:rPr>
          <w:rStyle w:val="1"/>
        </w:rPr>
        <w:t xml:space="preserve"> </w:t>
      </w:r>
      <w:proofErr w:type="spellStart"/>
      <w:proofErr w:type="gramStart"/>
      <w:r w:rsidRPr="00C3618D">
        <w:rPr>
          <w:rStyle w:val="1"/>
        </w:rPr>
        <w:t>finalize</w:t>
      </w:r>
      <w:proofErr w:type="spellEnd"/>
      <w:r w:rsidRPr="00C3618D">
        <w:rPr>
          <w:rStyle w:val="1"/>
        </w:rPr>
        <w:t>(</w:t>
      </w:r>
      <w:proofErr w:type="gramEnd"/>
      <w:r w:rsidRPr="00C3618D">
        <w:rPr>
          <w:rStyle w:val="1"/>
        </w:rPr>
        <w:t xml:space="preserve">) </w:t>
      </w:r>
      <w:proofErr w:type="spellStart"/>
      <w:r w:rsidRPr="00C3618D">
        <w:rPr>
          <w:rStyle w:val="1"/>
        </w:rPr>
        <w:t>throws</w:t>
      </w:r>
      <w:proofErr w:type="spellEnd"/>
      <w:r w:rsidRPr="00C3618D">
        <w:rPr>
          <w:rStyle w:val="1"/>
        </w:rPr>
        <w:t xml:space="preserve"> </w:t>
      </w:r>
      <w:proofErr w:type="spellStart"/>
      <w:r w:rsidRPr="00C3618D">
        <w:rPr>
          <w:rStyle w:val="1"/>
        </w:rPr>
        <w:t>Throwable</w:t>
      </w:r>
      <w:proofErr w:type="spellEnd"/>
    </w:p>
    <w:p w:rsidR="00C3618D" w:rsidRDefault="00C3618D" w:rsidP="00C3618D">
      <w:pPr>
        <w:pStyle w:val="a3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C361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Если незарегистрированное исключение генерируется методом </w:t>
      </w:r>
      <w:proofErr w:type="spellStart"/>
      <w:proofErr w:type="gramStart"/>
      <w:r w:rsidRPr="00C3618D">
        <w:rPr>
          <w:rStyle w:val="1"/>
        </w:rPr>
        <w:t>finalize</w:t>
      </w:r>
      <w:proofErr w:type="spellEnd"/>
      <w:r w:rsidRPr="00C3618D">
        <w:rPr>
          <w:rStyle w:val="1"/>
        </w:rPr>
        <w:t>(</w:t>
      </w:r>
      <w:proofErr w:type="gramEnd"/>
      <w:r w:rsidRPr="00C3618D">
        <w:rPr>
          <w:rStyle w:val="1"/>
        </w:rPr>
        <w:t>)</w:t>
      </w:r>
      <w:r w:rsidRPr="00C361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то исключение игнорируется и </w:t>
      </w:r>
      <w:proofErr w:type="spellStart"/>
      <w:r w:rsidRPr="00C3618D">
        <w:rPr>
          <w:rFonts w:ascii="Times New Roman" w:hAnsi="Times New Roman" w:cs="Times New Roman"/>
          <w:sz w:val="28"/>
          <w:szCs w:val="27"/>
          <w:shd w:val="clear" w:color="auto" w:fill="FFFFFF"/>
        </w:rPr>
        <w:t>финализация</w:t>
      </w:r>
      <w:proofErr w:type="spellEnd"/>
      <w:r w:rsidRPr="00C361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этого объекта прекращается. Метод </w:t>
      </w:r>
      <w:proofErr w:type="spellStart"/>
      <w:proofErr w:type="gramStart"/>
      <w:r w:rsidRPr="00C3618D">
        <w:rPr>
          <w:rStyle w:val="1"/>
        </w:rPr>
        <w:t>finalize</w:t>
      </w:r>
      <w:proofErr w:type="spellEnd"/>
      <w:r w:rsidRPr="00C3618D">
        <w:rPr>
          <w:rStyle w:val="1"/>
        </w:rPr>
        <w:t>(</w:t>
      </w:r>
      <w:proofErr w:type="gramEnd"/>
      <w:r w:rsidRPr="00C3618D">
        <w:rPr>
          <w:rStyle w:val="1"/>
        </w:rPr>
        <w:t>)</w:t>
      </w:r>
      <w:r w:rsidRPr="00C361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будет активизирован только один раз за время существования объекта. Возможно использование метода </w:t>
      </w:r>
      <w:proofErr w:type="spellStart"/>
      <w:proofErr w:type="gramStart"/>
      <w:r w:rsidRPr="00C3618D">
        <w:rPr>
          <w:rStyle w:val="1"/>
        </w:rPr>
        <w:t>finalize</w:t>
      </w:r>
      <w:proofErr w:type="spellEnd"/>
      <w:r w:rsidRPr="00C3618D">
        <w:rPr>
          <w:rStyle w:val="1"/>
        </w:rPr>
        <w:t>(</w:t>
      </w:r>
      <w:proofErr w:type="gramEnd"/>
      <w:r w:rsidRPr="00C3618D">
        <w:rPr>
          <w:rStyle w:val="1"/>
        </w:rPr>
        <w:t>)</w:t>
      </w:r>
      <w:r w:rsidRPr="00C361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любого объекта, чтобы защитить его от утилизации. Но в этом случае сборщик мусора уже не активирует </w:t>
      </w:r>
      <w:proofErr w:type="spellStart"/>
      <w:proofErr w:type="gramStart"/>
      <w:r w:rsidRPr="00C3618D">
        <w:rPr>
          <w:rStyle w:val="1"/>
        </w:rPr>
        <w:t>finalize</w:t>
      </w:r>
      <w:proofErr w:type="spellEnd"/>
      <w:r w:rsidRPr="00C3618D">
        <w:rPr>
          <w:rStyle w:val="1"/>
        </w:rPr>
        <w:t>(</w:t>
      </w:r>
      <w:proofErr w:type="gramEnd"/>
      <w:r w:rsidRPr="00C3618D">
        <w:rPr>
          <w:rStyle w:val="1"/>
        </w:rPr>
        <w:t>)</w:t>
      </w:r>
      <w:r w:rsidRPr="00C361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для этого объекта. Метод </w:t>
      </w:r>
      <w:proofErr w:type="spellStart"/>
      <w:proofErr w:type="gramStart"/>
      <w:r w:rsidRPr="00C3618D">
        <w:rPr>
          <w:rStyle w:val="1"/>
        </w:rPr>
        <w:t>finalize</w:t>
      </w:r>
      <w:proofErr w:type="spellEnd"/>
      <w:r w:rsidRPr="00C3618D">
        <w:rPr>
          <w:rStyle w:val="1"/>
        </w:rPr>
        <w:t>(</w:t>
      </w:r>
      <w:proofErr w:type="gramEnd"/>
      <w:r w:rsidRPr="00C3618D">
        <w:rPr>
          <w:rStyle w:val="1"/>
        </w:rPr>
        <w:t>)</w:t>
      </w:r>
      <w:r w:rsidRPr="00C361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всегда будет активизирован один раз перед тем, как объект будет удалён сборщиком мусора. Однако, возможно, что метод </w:t>
      </w:r>
      <w:proofErr w:type="spellStart"/>
      <w:proofErr w:type="gramStart"/>
      <w:r w:rsidRPr="00C3618D">
        <w:rPr>
          <w:rStyle w:val="1"/>
        </w:rPr>
        <w:t>finalize</w:t>
      </w:r>
      <w:proofErr w:type="spellEnd"/>
      <w:r w:rsidRPr="00C3618D">
        <w:rPr>
          <w:rStyle w:val="1"/>
        </w:rPr>
        <w:t>(</w:t>
      </w:r>
      <w:proofErr w:type="gramEnd"/>
      <w:r w:rsidRPr="00C3618D">
        <w:rPr>
          <w:rStyle w:val="1"/>
        </w:rPr>
        <w:t>)</w:t>
      </w:r>
      <w:r w:rsidRPr="00C3618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не будет активизирован для данного объекта за всё время его существования, так как он может не подлежать утилизации.</w:t>
      </w:r>
    </w:p>
    <w:p w:rsidR="00C3618D" w:rsidRDefault="00C3618D" w:rsidP="00C3618D">
      <w:pPr>
        <w:pStyle w:val="a3"/>
        <w:rPr>
          <w:rFonts w:ascii="Times New Roman" w:hAnsi="Times New Roman" w:cs="Times New Roman"/>
          <w:i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lastRenderedPageBreak/>
        <w:t xml:space="preserve">Разбор задачи: </w:t>
      </w:r>
      <w:r w:rsidRPr="00C3618D">
        <w:rPr>
          <w:rFonts w:ascii="Times New Roman" w:hAnsi="Times New Roman" w:cs="Times New Roman"/>
          <w:i/>
          <w:sz w:val="28"/>
          <w:szCs w:val="27"/>
          <w:shd w:val="clear" w:color="auto" w:fill="FFFFFF"/>
        </w:rPr>
        <w:t>Сколько объектов будут подлежать утилизации?</w:t>
      </w:r>
    </w:p>
    <w:p w:rsidR="00C3618D" w:rsidRPr="00C3618D" w:rsidRDefault="00C3618D" w:rsidP="00C3618D">
      <w:pPr>
        <w:spacing w:after="0" w:line="240" w:lineRule="auto"/>
        <w:ind w:firstLine="709"/>
        <w:rPr>
          <w:rStyle w:val="1"/>
          <w:lang w:val="en-US" w:eastAsia="ru-RU"/>
        </w:rPr>
      </w:pPr>
      <w:proofErr w:type="gramStart"/>
      <w:r w:rsidRPr="00C3618D">
        <w:rPr>
          <w:rStyle w:val="1"/>
          <w:lang w:val="en-US" w:eastAsia="ru-RU"/>
        </w:rPr>
        <w:t>public</w:t>
      </w:r>
      <w:proofErr w:type="gramEnd"/>
      <w:r w:rsidRPr="00C3618D">
        <w:rPr>
          <w:rStyle w:val="1"/>
          <w:lang w:val="en-US" w:eastAsia="ru-RU"/>
        </w:rPr>
        <w:t xml:space="preserve"> class </w:t>
      </w:r>
      <w:proofErr w:type="spellStart"/>
      <w:r w:rsidRPr="00C3618D">
        <w:rPr>
          <w:rStyle w:val="1"/>
          <w:lang w:val="en-US" w:eastAsia="ru-RU"/>
        </w:rPr>
        <w:t>TutorialGC</w:t>
      </w:r>
      <w:proofErr w:type="spellEnd"/>
      <w:r w:rsidRPr="00C3618D">
        <w:rPr>
          <w:rStyle w:val="1"/>
          <w:lang w:val="en-US" w:eastAsia="ru-RU"/>
        </w:rPr>
        <w:t xml:space="preserve"> {</w:t>
      </w:r>
    </w:p>
    <w:p w:rsidR="00C3618D" w:rsidRPr="00C3618D" w:rsidRDefault="00C3618D" w:rsidP="00C3618D">
      <w:pPr>
        <w:spacing w:after="0" w:line="240" w:lineRule="auto"/>
        <w:ind w:left="708" w:firstLine="709"/>
        <w:rPr>
          <w:rStyle w:val="1"/>
          <w:lang w:val="en-US" w:eastAsia="ru-RU"/>
        </w:rPr>
      </w:pPr>
      <w:proofErr w:type="gramStart"/>
      <w:r w:rsidRPr="00C3618D">
        <w:rPr>
          <w:rStyle w:val="1"/>
          <w:lang w:val="en-US" w:eastAsia="ru-RU"/>
        </w:rPr>
        <w:t>public</w:t>
      </w:r>
      <w:proofErr w:type="gramEnd"/>
      <w:r w:rsidRPr="00C3618D">
        <w:rPr>
          <w:rStyle w:val="1"/>
          <w:lang w:val="en-US" w:eastAsia="ru-RU"/>
        </w:rPr>
        <w:t xml:space="preserve"> static void main(String [] </w:t>
      </w:r>
      <w:proofErr w:type="spellStart"/>
      <w:r w:rsidRPr="00C3618D">
        <w:rPr>
          <w:rStyle w:val="1"/>
          <w:lang w:val="en-US" w:eastAsia="ru-RU"/>
        </w:rPr>
        <w:t>args</w:t>
      </w:r>
      <w:proofErr w:type="spellEnd"/>
      <w:r w:rsidRPr="00C3618D">
        <w:rPr>
          <w:rStyle w:val="1"/>
          <w:lang w:val="en-US" w:eastAsia="ru-RU"/>
        </w:rPr>
        <w:t>) {</w:t>
      </w:r>
    </w:p>
    <w:p w:rsidR="00C3618D" w:rsidRPr="00C3618D" w:rsidRDefault="00C3618D" w:rsidP="00C3618D">
      <w:pPr>
        <w:spacing w:after="0" w:line="240" w:lineRule="auto"/>
        <w:ind w:left="1416" w:firstLine="709"/>
        <w:rPr>
          <w:rStyle w:val="1"/>
          <w:lang w:val="en-US" w:eastAsia="ru-RU"/>
        </w:rPr>
      </w:pPr>
      <w:r w:rsidRPr="00C3618D">
        <w:rPr>
          <w:rStyle w:val="1"/>
          <w:lang w:val="en-US" w:eastAsia="ru-RU"/>
        </w:rPr>
        <w:t xml:space="preserve">Object a = new </w:t>
      </w:r>
      <w:proofErr w:type="gramStart"/>
      <w:r w:rsidRPr="00C3618D">
        <w:rPr>
          <w:rStyle w:val="1"/>
          <w:lang w:val="en-US" w:eastAsia="ru-RU"/>
        </w:rPr>
        <w:t>Integer(</w:t>
      </w:r>
      <w:proofErr w:type="gramEnd"/>
      <w:r w:rsidRPr="00C3618D">
        <w:rPr>
          <w:rStyle w:val="1"/>
          <w:lang w:val="en-US" w:eastAsia="ru-RU"/>
        </w:rPr>
        <w:t>100); // Line1</w:t>
      </w:r>
    </w:p>
    <w:p w:rsidR="00C3618D" w:rsidRPr="00C3618D" w:rsidRDefault="00C3618D" w:rsidP="00C3618D">
      <w:pPr>
        <w:spacing w:after="0" w:line="240" w:lineRule="auto"/>
        <w:ind w:left="1416" w:firstLine="709"/>
        <w:rPr>
          <w:rStyle w:val="1"/>
          <w:lang w:val="en-US" w:eastAsia="ru-RU"/>
        </w:rPr>
      </w:pPr>
      <w:r w:rsidRPr="00C3618D">
        <w:rPr>
          <w:rStyle w:val="1"/>
          <w:lang w:val="en-US" w:eastAsia="ru-RU"/>
        </w:rPr>
        <w:t xml:space="preserve">Object b = new </w:t>
      </w:r>
      <w:proofErr w:type="gramStart"/>
      <w:r w:rsidRPr="00C3618D">
        <w:rPr>
          <w:rStyle w:val="1"/>
          <w:lang w:val="en-US" w:eastAsia="ru-RU"/>
        </w:rPr>
        <w:t>Long(</w:t>
      </w:r>
      <w:proofErr w:type="gramEnd"/>
      <w:r w:rsidRPr="00C3618D">
        <w:rPr>
          <w:rStyle w:val="1"/>
          <w:lang w:val="en-US" w:eastAsia="ru-RU"/>
        </w:rPr>
        <w:t>100); // Line2</w:t>
      </w:r>
    </w:p>
    <w:p w:rsidR="00C3618D" w:rsidRPr="00C3618D" w:rsidRDefault="00C3618D" w:rsidP="00C3618D">
      <w:pPr>
        <w:spacing w:after="0" w:line="240" w:lineRule="auto"/>
        <w:ind w:left="1416" w:firstLine="709"/>
        <w:rPr>
          <w:rStyle w:val="1"/>
          <w:lang w:val="en-US" w:eastAsia="ru-RU"/>
        </w:rPr>
      </w:pPr>
      <w:r w:rsidRPr="00C3618D">
        <w:rPr>
          <w:rStyle w:val="1"/>
          <w:lang w:val="en-US" w:eastAsia="ru-RU"/>
        </w:rPr>
        <w:t xml:space="preserve">Object c = new </w:t>
      </w:r>
      <w:proofErr w:type="gramStart"/>
      <w:r w:rsidRPr="00C3618D">
        <w:rPr>
          <w:rStyle w:val="1"/>
          <w:lang w:val="en-US" w:eastAsia="ru-RU"/>
        </w:rPr>
        <w:t>String(</w:t>
      </w:r>
      <w:proofErr w:type="gramEnd"/>
      <w:r w:rsidRPr="00C3618D">
        <w:rPr>
          <w:rStyle w:val="1"/>
          <w:lang w:val="en-US" w:eastAsia="ru-RU"/>
        </w:rPr>
        <w:t>"100"); // Line3</w:t>
      </w:r>
    </w:p>
    <w:p w:rsidR="00C3618D" w:rsidRPr="00C3618D" w:rsidRDefault="00C3618D" w:rsidP="00C3618D">
      <w:pPr>
        <w:spacing w:after="0" w:line="240" w:lineRule="auto"/>
        <w:ind w:left="1416" w:firstLine="709"/>
        <w:rPr>
          <w:rStyle w:val="1"/>
          <w:lang w:val="en-US" w:eastAsia="ru-RU"/>
        </w:rPr>
      </w:pPr>
      <w:r w:rsidRPr="00C3618D">
        <w:rPr>
          <w:rStyle w:val="1"/>
          <w:lang w:val="en-US" w:eastAsia="ru-RU"/>
        </w:rPr>
        <w:t>a = null; // Line4</w:t>
      </w:r>
    </w:p>
    <w:p w:rsidR="00C3618D" w:rsidRPr="00C3618D" w:rsidRDefault="00C3618D" w:rsidP="00C3618D">
      <w:pPr>
        <w:spacing w:after="0" w:line="240" w:lineRule="auto"/>
        <w:ind w:left="1416" w:firstLine="709"/>
        <w:rPr>
          <w:rStyle w:val="1"/>
          <w:lang w:val="en-US" w:eastAsia="ru-RU"/>
        </w:rPr>
      </w:pPr>
      <w:r w:rsidRPr="00C3618D">
        <w:rPr>
          <w:rStyle w:val="1"/>
          <w:lang w:val="en-US" w:eastAsia="ru-RU"/>
        </w:rPr>
        <w:t>a = c; // Line5</w:t>
      </w:r>
    </w:p>
    <w:p w:rsidR="00C3618D" w:rsidRPr="00C3618D" w:rsidRDefault="00C3618D" w:rsidP="00C3618D">
      <w:pPr>
        <w:spacing w:after="0" w:line="240" w:lineRule="auto"/>
        <w:ind w:left="1416" w:firstLine="709"/>
        <w:rPr>
          <w:rStyle w:val="1"/>
          <w:lang w:val="en-US" w:eastAsia="ru-RU"/>
        </w:rPr>
      </w:pPr>
      <w:r w:rsidRPr="00C3618D">
        <w:rPr>
          <w:rStyle w:val="1"/>
          <w:lang w:val="en-US" w:eastAsia="ru-RU"/>
        </w:rPr>
        <w:t>c = b; // Line6</w:t>
      </w:r>
    </w:p>
    <w:p w:rsidR="00C3618D" w:rsidRPr="00C3618D" w:rsidRDefault="00C3618D" w:rsidP="00C3618D">
      <w:pPr>
        <w:spacing w:after="0" w:line="240" w:lineRule="auto"/>
        <w:ind w:left="1416" w:firstLine="709"/>
        <w:rPr>
          <w:rStyle w:val="1"/>
          <w:lang w:val="en-US" w:eastAsia="ru-RU"/>
        </w:rPr>
      </w:pPr>
      <w:r w:rsidRPr="00C3618D">
        <w:rPr>
          <w:rStyle w:val="1"/>
          <w:lang w:val="en-US" w:eastAsia="ru-RU"/>
        </w:rPr>
        <w:t>b = a; // Line7</w:t>
      </w:r>
    </w:p>
    <w:p w:rsidR="00C3618D" w:rsidRPr="00C3618D" w:rsidRDefault="00C3618D" w:rsidP="00C3618D">
      <w:pPr>
        <w:spacing w:after="0" w:line="240" w:lineRule="auto"/>
        <w:ind w:left="1416" w:firstLine="709"/>
        <w:rPr>
          <w:rStyle w:val="1"/>
          <w:lang w:val="en-US" w:eastAsia="ru-RU"/>
        </w:rPr>
      </w:pPr>
      <w:r w:rsidRPr="00C3618D">
        <w:rPr>
          <w:rStyle w:val="1"/>
          <w:lang w:val="en-US" w:eastAsia="ru-RU"/>
        </w:rPr>
        <w:t>// Rest of the code here</w:t>
      </w:r>
    </w:p>
    <w:p w:rsidR="00C3618D" w:rsidRPr="00C3618D" w:rsidRDefault="00C3618D" w:rsidP="00C3618D">
      <w:pPr>
        <w:spacing w:after="0" w:line="240" w:lineRule="auto"/>
        <w:ind w:left="708" w:firstLine="709"/>
        <w:rPr>
          <w:rStyle w:val="1"/>
          <w:lang w:eastAsia="ru-RU"/>
        </w:rPr>
      </w:pPr>
      <w:r w:rsidRPr="00C3618D">
        <w:rPr>
          <w:rStyle w:val="1"/>
          <w:lang w:eastAsia="ru-RU"/>
        </w:rPr>
        <w:t>}</w:t>
      </w:r>
    </w:p>
    <w:p w:rsidR="00C3618D" w:rsidRDefault="00C3618D" w:rsidP="00C3618D">
      <w:pPr>
        <w:pStyle w:val="a3"/>
        <w:ind w:firstLine="709"/>
        <w:rPr>
          <w:rStyle w:val="1"/>
        </w:rPr>
      </w:pPr>
      <w:r w:rsidRPr="00C3618D">
        <w:rPr>
          <w:rStyle w:val="1"/>
        </w:rPr>
        <w:t>}</w:t>
      </w:r>
    </w:p>
    <w:p w:rsidR="00C3618D" w:rsidRDefault="00C3618D" w:rsidP="00C3618D">
      <w:pPr>
        <w:pStyle w:val="a3"/>
        <w:ind w:firstLine="709"/>
        <w:rPr>
          <w:rStyle w:val="1"/>
          <w:rFonts w:ascii="Times New Roman" w:hAnsi="Times New Roman" w:cs="Times New Roman"/>
          <w:sz w:val="28"/>
        </w:rPr>
      </w:pPr>
      <w:r>
        <w:rPr>
          <w:rStyle w:val="1"/>
          <w:rFonts w:ascii="Times New Roman" w:hAnsi="Times New Roman" w:cs="Times New Roman"/>
          <w:sz w:val="28"/>
        </w:rPr>
        <w:t>И</w:t>
      </w:r>
      <w:r w:rsidRPr="00C3618D">
        <w:rPr>
          <w:rStyle w:val="1"/>
          <w:rFonts w:ascii="Times New Roman" w:hAnsi="Times New Roman" w:cs="Times New Roman"/>
          <w:sz w:val="28"/>
        </w:rPr>
        <w:t xml:space="preserve">з трёх объектов, созданных в строках 1, 2 и 3, только объект </w:t>
      </w:r>
      <w:proofErr w:type="spellStart"/>
      <w:r w:rsidRPr="00205AC5">
        <w:rPr>
          <w:rStyle w:val="1"/>
        </w:rPr>
        <w:t>Integer</w:t>
      </w:r>
      <w:proofErr w:type="spellEnd"/>
      <w:r w:rsidRPr="00C3618D">
        <w:rPr>
          <w:rStyle w:val="1"/>
          <w:rFonts w:ascii="Times New Roman" w:hAnsi="Times New Roman" w:cs="Times New Roman"/>
          <w:sz w:val="28"/>
        </w:rPr>
        <w:t xml:space="preserve"> подлежит утилизации в конце строки 7. Переменная ссылки, </w:t>
      </w:r>
      <w:r w:rsidRPr="00205AC5">
        <w:rPr>
          <w:rStyle w:val="1"/>
        </w:rPr>
        <w:t>a</w:t>
      </w:r>
      <w:r w:rsidRPr="00C3618D">
        <w:rPr>
          <w:rStyle w:val="1"/>
          <w:rFonts w:ascii="Times New Roman" w:hAnsi="Times New Roman" w:cs="Times New Roman"/>
          <w:sz w:val="28"/>
        </w:rPr>
        <w:t xml:space="preserve">, которая первоначально ссылалась на объект </w:t>
      </w:r>
      <w:proofErr w:type="spellStart"/>
      <w:r w:rsidRPr="00205AC5">
        <w:rPr>
          <w:rStyle w:val="1"/>
        </w:rPr>
        <w:t>Integer</w:t>
      </w:r>
      <w:proofErr w:type="spellEnd"/>
      <w:r w:rsidRPr="00C3618D">
        <w:rPr>
          <w:rStyle w:val="1"/>
          <w:rFonts w:ascii="Times New Roman" w:hAnsi="Times New Roman" w:cs="Times New Roman"/>
          <w:sz w:val="28"/>
        </w:rPr>
        <w:t xml:space="preserve">, ссылается на объект </w:t>
      </w:r>
      <w:proofErr w:type="spellStart"/>
      <w:r w:rsidRPr="00205AC5">
        <w:rPr>
          <w:rStyle w:val="1"/>
        </w:rPr>
        <w:t>String</w:t>
      </w:r>
      <w:proofErr w:type="spellEnd"/>
      <w:r w:rsidRPr="00C3618D">
        <w:rPr>
          <w:rStyle w:val="1"/>
          <w:rFonts w:ascii="Times New Roman" w:hAnsi="Times New Roman" w:cs="Times New Roman"/>
          <w:sz w:val="28"/>
        </w:rPr>
        <w:t xml:space="preserve"> в строке 5. Таким образом, </w:t>
      </w:r>
      <w:proofErr w:type="spellStart"/>
      <w:r w:rsidRPr="00205AC5">
        <w:rPr>
          <w:rStyle w:val="1"/>
        </w:rPr>
        <w:t>Integer</w:t>
      </w:r>
      <w:proofErr w:type="spellEnd"/>
      <w:r w:rsidRPr="00C3618D">
        <w:rPr>
          <w:rStyle w:val="1"/>
          <w:rFonts w:ascii="Times New Roman" w:hAnsi="Times New Roman" w:cs="Times New Roman"/>
          <w:sz w:val="28"/>
        </w:rPr>
        <w:t xml:space="preserve"> </w:t>
      </w:r>
      <w:proofErr w:type="spellStart"/>
      <w:r w:rsidRPr="00C3618D">
        <w:rPr>
          <w:rStyle w:val="1"/>
          <w:rFonts w:ascii="Times New Roman" w:hAnsi="Times New Roman" w:cs="Times New Roman"/>
          <w:sz w:val="28"/>
        </w:rPr>
        <w:t>oбъект</w:t>
      </w:r>
      <w:proofErr w:type="spellEnd"/>
      <w:r w:rsidRPr="00C3618D">
        <w:rPr>
          <w:rStyle w:val="1"/>
          <w:rFonts w:ascii="Times New Roman" w:hAnsi="Times New Roman" w:cs="Times New Roman"/>
          <w:sz w:val="28"/>
        </w:rPr>
        <w:t xml:space="preserve"> подлежит утилизации после строки 5, так как нет переменных, которые ссылаются на него. Переменные </w:t>
      </w:r>
      <w:r w:rsidRPr="00205AC5">
        <w:rPr>
          <w:rStyle w:val="1"/>
        </w:rPr>
        <w:t>b</w:t>
      </w:r>
      <w:r w:rsidRPr="00C3618D">
        <w:rPr>
          <w:rStyle w:val="1"/>
          <w:rFonts w:ascii="Times New Roman" w:hAnsi="Times New Roman" w:cs="Times New Roman"/>
          <w:sz w:val="28"/>
        </w:rPr>
        <w:t xml:space="preserve"> и </w:t>
      </w:r>
      <w:r w:rsidRPr="00205AC5">
        <w:rPr>
          <w:rStyle w:val="1"/>
        </w:rPr>
        <w:t>c</w:t>
      </w:r>
      <w:r w:rsidRPr="00C3618D">
        <w:rPr>
          <w:rStyle w:val="1"/>
          <w:rFonts w:ascii="Times New Roman" w:hAnsi="Times New Roman" w:cs="Times New Roman"/>
          <w:sz w:val="28"/>
        </w:rPr>
        <w:t xml:space="preserve"> ссылаются на объекты </w:t>
      </w:r>
      <w:proofErr w:type="spellStart"/>
      <w:r w:rsidRPr="00205AC5">
        <w:rPr>
          <w:rStyle w:val="1"/>
        </w:rPr>
        <w:t>String</w:t>
      </w:r>
      <w:proofErr w:type="spellEnd"/>
      <w:r w:rsidRPr="00C3618D">
        <w:rPr>
          <w:rStyle w:val="1"/>
          <w:rFonts w:ascii="Times New Roman" w:hAnsi="Times New Roman" w:cs="Times New Roman"/>
          <w:sz w:val="28"/>
        </w:rPr>
        <w:t xml:space="preserve"> и </w:t>
      </w:r>
      <w:proofErr w:type="spellStart"/>
      <w:r w:rsidRPr="00205AC5">
        <w:rPr>
          <w:rStyle w:val="1"/>
        </w:rPr>
        <w:t>Long</w:t>
      </w:r>
      <w:proofErr w:type="spellEnd"/>
      <w:r w:rsidRPr="00C3618D">
        <w:rPr>
          <w:rStyle w:val="1"/>
          <w:rFonts w:ascii="Times New Roman" w:hAnsi="Times New Roman" w:cs="Times New Roman"/>
          <w:sz w:val="28"/>
        </w:rPr>
        <w:t xml:space="preserve"> объекты в строках 6 и 7, поэтому они не подлежат утилизации.</w:t>
      </w:r>
    </w:p>
    <w:p w:rsidR="00205AC5" w:rsidRDefault="00205AC5" w:rsidP="00C3618D">
      <w:pPr>
        <w:pStyle w:val="a3"/>
        <w:ind w:firstLine="709"/>
        <w:rPr>
          <w:rStyle w:val="1"/>
          <w:rFonts w:ascii="Times New Roman" w:hAnsi="Times New Roman" w:cs="Times New Roman"/>
          <w:sz w:val="28"/>
        </w:rPr>
      </w:pPr>
    </w:p>
    <w:p w:rsidR="00205AC5" w:rsidRDefault="00205AC5" w:rsidP="00205AC5">
      <w:pPr>
        <w:pStyle w:val="a3"/>
        <w:ind w:firstLine="0"/>
        <w:jc w:val="center"/>
        <w:rPr>
          <w:rStyle w:val="1"/>
          <w:rFonts w:ascii="Times New Roman" w:hAnsi="Times New Roman" w:cs="Times New Roman"/>
          <w:b/>
          <w:sz w:val="28"/>
        </w:rPr>
      </w:pPr>
      <w:r w:rsidRPr="00205AC5">
        <w:rPr>
          <w:rStyle w:val="1"/>
          <w:rFonts w:ascii="Times New Roman" w:hAnsi="Times New Roman" w:cs="Times New Roman"/>
          <w:b/>
          <w:sz w:val="28"/>
        </w:rPr>
        <w:t>Задание</w:t>
      </w:r>
    </w:p>
    <w:p w:rsidR="00205AC5" w:rsidRDefault="00205AC5" w:rsidP="00205AC5">
      <w:pPr>
        <w:pStyle w:val="a3"/>
        <w:ind w:firstLine="709"/>
        <w:rPr>
          <w:rStyle w:val="1"/>
          <w:rFonts w:ascii="Times New Roman" w:hAnsi="Times New Roman" w:cs="Times New Roman"/>
          <w:sz w:val="28"/>
        </w:rPr>
      </w:pPr>
    </w:p>
    <w:p w:rsidR="00205AC5" w:rsidRPr="00205AC5" w:rsidRDefault="00205AC5" w:rsidP="00205AC5">
      <w:pPr>
        <w:pStyle w:val="a3"/>
        <w:ind w:firstLine="709"/>
        <w:rPr>
          <w:rStyle w:val="1"/>
          <w:rFonts w:ascii="Times New Roman" w:hAnsi="Times New Roman" w:cs="Times New Roman"/>
          <w:sz w:val="28"/>
        </w:rPr>
      </w:pPr>
      <w:r w:rsidRPr="00205AC5">
        <w:rPr>
          <w:rStyle w:val="1"/>
          <w:rFonts w:ascii="Times New Roman" w:hAnsi="Times New Roman" w:cs="Times New Roman"/>
          <w:sz w:val="28"/>
        </w:rPr>
        <w:t>Дополните прог</w:t>
      </w:r>
      <w:r>
        <w:rPr>
          <w:rStyle w:val="1"/>
          <w:rFonts w:ascii="Times New Roman" w:hAnsi="Times New Roman" w:cs="Times New Roman"/>
          <w:sz w:val="28"/>
        </w:rPr>
        <w:t>рамму из лабораторной работы №5 сборщиком мусора, предусмотрев, чтобы хотя бы один объект подлежал утилизации.</w:t>
      </w:r>
    </w:p>
    <w:sectPr w:rsidR="00205AC5" w:rsidRPr="00205AC5" w:rsidSect="00C3618D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96116"/>
    <w:multiLevelType w:val="hybridMultilevel"/>
    <w:tmpl w:val="2788FD9C"/>
    <w:lvl w:ilvl="0" w:tplc="2FE84550">
      <w:start w:val="1"/>
      <w:numFmt w:val="bullet"/>
      <w:lvlText w:val="•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8D"/>
    <w:rsid w:val="00205AC5"/>
    <w:rsid w:val="00205E3F"/>
    <w:rsid w:val="00A340A3"/>
    <w:rsid w:val="00A92BF0"/>
    <w:rsid w:val="00C3618D"/>
    <w:rsid w:val="00D7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991CB-D25C-40AF-A898-48A4C9EC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18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70E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  <w:rsid w:val="00D70E0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70E09"/>
  </w:style>
  <w:style w:type="paragraph" w:customStyle="1" w:styleId="a3">
    <w:name w:val="Листинг"/>
    <w:basedOn w:val="a"/>
    <w:qFormat/>
    <w:rsid w:val="00D70E09"/>
    <w:pPr>
      <w:spacing w:after="0" w:line="282" w:lineRule="auto"/>
      <w:ind w:firstLine="708"/>
      <w:jc w:val="both"/>
    </w:pPr>
    <w:rPr>
      <w:rFonts w:ascii="Courier New" w:eastAsia="Courier New" w:hAnsi="Courier New" w:cs="Courier New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0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0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70E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0E09"/>
    <w:rPr>
      <w:b/>
      <w:bCs/>
    </w:rPr>
  </w:style>
  <w:style w:type="character" w:styleId="a5">
    <w:name w:val="Emphasis"/>
    <w:basedOn w:val="a0"/>
    <w:uiPriority w:val="20"/>
    <w:qFormat/>
    <w:rsid w:val="00D70E09"/>
    <w:rPr>
      <w:i/>
      <w:iCs/>
    </w:rPr>
  </w:style>
  <w:style w:type="paragraph" w:styleId="a6">
    <w:name w:val="List Paragraph"/>
    <w:basedOn w:val="a"/>
    <w:uiPriority w:val="34"/>
    <w:qFormat/>
    <w:rsid w:val="00D70E09"/>
    <w:pPr>
      <w:ind w:left="720"/>
      <w:contextualSpacing/>
    </w:pPr>
  </w:style>
  <w:style w:type="character" w:customStyle="1" w:styleId="token">
    <w:name w:val="token"/>
    <w:basedOn w:val="a0"/>
    <w:rsid w:val="00C3618D"/>
  </w:style>
  <w:style w:type="character" w:customStyle="1" w:styleId="1">
    <w:name w:val="Литсинг1"/>
    <w:basedOn w:val="a0"/>
    <w:uiPriority w:val="1"/>
    <w:qFormat/>
    <w:rsid w:val="00C3618D"/>
    <w:rPr>
      <w:rFonts w:ascii="Courier New" w:hAnsi="Courier New"/>
      <w:sz w:val="24"/>
    </w:rPr>
  </w:style>
  <w:style w:type="character" w:styleId="HTML">
    <w:name w:val="HTML Code"/>
    <w:basedOn w:val="a0"/>
    <w:uiPriority w:val="99"/>
    <w:semiHidden/>
    <w:unhideWhenUsed/>
    <w:rsid w:val="00C36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Рогулев Владимир Сергеевич</dc:creator>
  <cp:keywords/>
  <dc:description/>
  <cp:lastModifiedBy>Рогулев Владимир Сергеевич</cp:lastModifiedBy>
  <cp:revision>2</cp:revision>
  <dcterms:created xsi:type="dcterms:W3CDTF">2020-06-06T09:26:00Z</dcterms:created>
  <dcterms:modified xsi:type="dcterms:W3CDTF">2020-06-06T10:17:00Z</dcterms:modified>
</cp:coreProperties>
</file>