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B97A7A" w:rsidRPr="00594DFA" w14:paraId="752976CF" w14:textId="77777777" w:rsidTr="002A0478">
        <w:trPr>
          <w:trHeight w:val="1331"/>
        </w:trPr>
        <w:tc>
          <w:tcPr>
            <w:tcW w:w="1440" w:type="dxa"/>
          </w:tcPr>
          <w:p w14:paraId="752976C3"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t xml:space="preserve">                   </w:t>
            </w:r>
          </w:p>
          <w:p w14:paraId="752976C4"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t xml:space="preserve">                      </w:t>
            </w:r>
          </w:p>
          <w:p w14:paraId="752976C5"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noProof/>
                <w:sz w:val="20"/>
                <w:szCs w:val="20"/>
                <w:lang w:val="en-IN" w:eastAsia="en-IN"/>
              </w:rPr>
              <w:drawing>
                <wp:inline distT="0" distB="0" distL="0" distR="0" wp14:anchorId="752977E5" wp14:editId="752977E6">
                  <wp:extent cx="8191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pic:spPr>
                      </pic:pic>
                    </a:graphicData>
                  </a:graphic>
                </wp:inline>
              </w:drawing>
            </w:r>
            <w:r w:rsidRPr="00594DFA">
              <w:rPr>
                <w:rFonts w:ascii="Trebuchet MS" w:hAnsi="Trebuchet MS"/>
                <w:b/>
                <w:i/>
                <w:sz w:val="20"/>
                <w:szCs w:val="20"/>
              </w:rPr>
              <w:t xml:space="preserve">                   </w:t>
            </w:r>
          </w:p>
        </w:tc>
        <w:tc>
          <w:tcPr>
            <w:tcW w:w="6840" w:type="dxa"/>
          </w:tcPr>
          <w:p w14:paraId="752976C6" w14:textId="77777777" w:rsidR="00B97A7A" w:rsidRPr="00594DFA" w:rsidRDefault="00B97A7A" w:rsidP="002A0478">
            <w:pPr>
              <w:pStyle w:val="Title"/>
              <w:jc w:val="left"/>
              <w:rPr>
                <w:rFonts w:ascii="Trebuchet MS" w:hAnsi="Trebuchet MS"/>
                <w:sz w:val="20"/>
                <w:szCs w:val="20"/>
                <w:lang w:val="en-GB"/>
              </w:rPr>
            </w:pPr>
          </w:p>
          <w:p w14:paraId="752976C7" w14:textId="77777777" w:rsidR="00B97A7A" w:rsidRPr="00594DFA" w:rsidRDefault="00B97A7A" w:rsidP="002A0478">
            <w:pPr>
              <w:pStyle w:val="Title"/>
              <w:rPr>
                <w:rFonts w:ascii="Trebuchet MS" w:hAnsi="Trebuchet MS"/>
                <w:sz w:val="20"/>
                <w:szCs w:val="20"/>
                <w:lang w:val="en-GB"/>
              </w:rPr>
            </w:pPr>
            <w:r w:rsidRPr="00594DFA">
              <w:rPr>
                <w:rFonts w:ascii="Trebuchet MS" w:hAnsi="Trebuchet MS"/>
                <w:sz w:val="20"/>
                <w:szCs w:val="20"/>
                <w:lang w:val="en-GB"/>
              </w:rPr>
              <w:t>EMERALD RESILIENT TYRE MANUFACTURERS PVT. LTD.,</w:t>
            </w:r>
          </w:p>
          <w:p w14:paraId="752976C8"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79 &amp; 80,  Export Promotional Industrial park,</w:t>
            </w:r>
          </w:p>
          <w:p w14:paraId="752976C9"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SIPCOT Industrial complex,</w:t>
            </w:r>
          </w:p>
          <w:p w14:paraId="752976CA"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Gummidipoondi.</w:t>
            </w:r>
          </w:p>
        </w:tc>
        <w:tc>
          <w:tcPr>
            <w:tcW w:w="2340" w:type="dxa"/>
          </w:tcPr>
          <w:p w14:paraId="752976CB" w14:textId="77777777" w:rsidR="00B97A7A" w:rsidRPr="00594DFA" w:rsidRDefault="00B97A7A" w:rsidP="002A0478">
            <w:pPr>
              <w:pStyle w:val="Subtitle"/>
              <w:ind w:left="252" w:right="-108"/>
              <w:jc w:val="left"/>
              <w:rPr>
                <w:rFonts w:ascii="Trebuchet MS" w:hAnsi="Trebuchet MS"/>
                <w:b/>
                <w:sz w:val="20"/>
                <w:szCs w:val="20"/>
              </w:rPr>
            </w:pPr>
          </w:p>
          <w:p w14:paraId="752976CC"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DOC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QP/PUR /01</w:t>
            </w:r>
          </w:p>
          <w:p w14:paraId="752976CD"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01</w:t>
            </w:r>
          </w:p>
          <w:p w14:paraId="752976CE" w14:textId="77777777" w:rsidR="00B97A7A" w:rsidRPr="00594DFA" w:rsidRDefault="00DC5CAD"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DATE: 16/11/20 </w:t>
            </w:r>
            <w:r w:rsidR="00B97A7A" w:rsidRPr="00594DFA">
              <w:rPr>
                <w:rFonts w:ascii="Trebuchet MS" w:hAnsi="Trebuchet MS"/>
                <w:b/>
                <w:sz w:val="20"/>
                <w:szCs w:val="20"/>
              </w:rPr>
              <w:t>PAGE  1 OF  4</w:t>
            </w:r>
          </w:p>
        </w:tc>
      </w:tr>
      <w:tr w:rsidR="00B97A7A" w:rsidRPr="00594DFA" w14:paraId="752976D2" w14:textId="77777777" w:rsidTr="002A0478">
        <w:trPr>
          <w:cantSplit/>
          <w:trHeight w:val="710"/>
        </w:trPr>
        <w:tc>
          <w:tcPr>
            <w:tcW w:w="10620" w:type="dxa"/>
            <w:gridSpan w:val="3"/>
          </w:tcPr>
          <w:p w14:paraId="752976D0" w14:textId="77777777" w:rsidR="00B97A7A" w:rsidRPr="00594DFA" w:rsidRDefault="00B97A7A" w:rsidP="002A0478">
            <w:pPr>
              <w:pStyle w:val="Title"/>
              <w:rPr>
                <w:rFonts w:ascii="Trebuchet MS" w:hAnsi="Trebuchet MS"/>
                <w:sz w:val="24"/>
              </w:rPr>
            </w:pPr>
            <w:r w:rsidRPr="00594DFA">
              <w:rPr>
                <w:rFonts w:ascii="Trebuchet MS" w:hAnsi="Trebuchet MS"/>
                <w:sz w:val="24"/>
              </w:rPr>
              <w:t>QUALITY PROCEDURE MANUAL</w:t>
            </w:r>
          </w:p>
          <w:p w14:paraId="752976D1" w14:textId="77777777" w:rsidR="00B97A7A" w:rsidRPr="00594DFA" w:rsidRDefault="00B97A7A" w:rsidP="002A0478">
            <w:pPr>
              <w:pStyle w:val="Title"/>
              <w:rPr>
                <w:rFonts w:ascii="Trebuchet MS" w:hAnsi="Trebuchet MS"/>
                <w:sz w:val="20"/>
                <w:szCs w:val="20"/>
              </w:rPr>
            </w:pPr>
            <w:r w:rsidRPr="00594DFA">
              <w:rPr>
                <w:rFonts w:ascii="Trebuchet MS" w:hAnsi="Trebuchet MS"/>
                <w:sz w:val="24"/>
              </w:rPr>
              <w:t>PURCHASE</w:t>
            </w:r>
          </w:p>
        </w:tc>
      </w:tr>
    </w:tbl>
    <w:p w14:paraId="752976D3" w14:textId="77777777" w:rsidR="00B97A7A" w:rsidRPr="00594DFA" w:rsidRDefault="00B97A7A" w:rsidP="00B97A7A">
      <w:pPr>
        <w:pStyle w:val="Subtitle"/>
        <w:numPr>
          <w:ilvl w:val="0"/>
          <w:numId w:val="1"/>
        </w:numPr>
        <w:jc w:val="left"/>
        <w:rPr>
          <w:rFonts w:ascii="Trebuchet MS" w:hAnsi="Trebuchet MS"/>
          <w:b/>
          <w:sz w:val="20"/>
          <w:szCs w:val="20"/>
        </w:rPr>
      </w:pPr>
      <w:r w:rsidRPr="00594DFA">
        <w:rPr>
          <w:rFonts w:ascii="Trebuchet MS" w:hAnsi="Trebuchet MS"/>
          <w:b/>
          <w:sz w:val="20"/>
          <w:szCs w:val="20"/>
        </w:rPr>
        <w:t>PURPOSE:</w:t>
      </w:r>
    </w:p>
    <w:p w14:paraId="752976D4" w14:textId="77777777" w:rsidR="00B97A7A" w:rsidRPr="00594DFA" w:rsidRDefault="00B97A7A" w:rsidP="00B97A7A">
      <w:pPr>
        <w:pStyle w:val="Subtitle"/>
        <w:jc w:val="left"/>
        <w:rPr>
          <w:rFonts w:ascii="Trebuchet MS" w:hAnsi="Trebuchet MS"/>
          <w:sz w:val="20"/>
          <w:szCs w:val="20"/>
        </w:rPr>
      </w:pPr>
    </w:p>
    <w:p w14:paraId="752976D5" w14:textId="77777777" w:rsidR="00B97A7A" w:rsidRPr="00594DFA" w:rsidRDefault="00B97A7A" w:rsidP="00B97A7A">
      <w:pPr>
        <w:pStyle w:val="Subtitle"/>
        <w:ind w:left="720"/>
        <w:jc w:val="both"/>
        <w:rPr>
          <w:rFonts w:ascii="Trebuchet MS" w:hAnsi="Trebuchet MS"/>
          <w:sz w:val="20"/>
          <w:szCs w:val="20"/>
        </w:rPr>
      </w:pPr>
      <w:r w:rsidRPr="00594DFA">
        <w:rPr>
          <w:rFonts w:ascii="Trebuchet MS" w:hAnsi="Trebuchet MS"/>
          <w:sz w:val="20"/>
          <w:szCs w:val="20"/>
        </w:rPr>
        <w:t>This procedure documents the system adopted for procurement of raw materials and mo0lds as per the specified requirements.</w:t>
      </w:r>
    </w:p>
    <w:p w14:paraId="752976D6" w14:textId="77777777" w:rsidR="00B97A7A" w:rsidRPr="00594DFA" w:rsidRDefault="00B97A7A" w:rsidP="00B97A7A">
      <w:pPr>
        <w:pStyle w:val="Subtitle"/>
        <w:jc w:val="left"/>
        <w:rPr>
          <w:rFonts w:ascii="Trebuchet MS" w:hAnsi="Trebuchet MS"/>
          <w:sz w:val="20"/>
          <w:szCs w:val="20"/>
        </w:rPr>
      </w:pPr>
    </w:p>
    <w:p w14:paraId="752976D7" w14:textId="77777777" w:rsidR="00B97A7A" w:rsidRPr="00594DFA" w:rsidRDefault="00B97A7A" w:rsidP="00B97A7A">
      <w:pPr>
        <w:pStyle w:val="Subtitle"/>
        <w:numPr>
          <w:ilvl w:val="0"/>
          <w:numId w:val="1"/>
        </w:numPr>
        <w:jc w:val="left"/>
        <w:rPr>
          <w:rFonts w:ascii="Trebuchet MS" w:hAnsi="Trebuchet MS"/>
          <w:b/>
          <w:sz w:val="20"/>
          <w:szCs w:val="20"/>
        </w:rPr>
      </w:pPr>
      <w:r w:rsidRPr="00594DFA">
        <w:rPr>
          <w:rFonts w:ascii="Trebuchet MS" w:hAnsi="Trebuchet MS"/>
          <w:b/>
          <w:sz w:val="20"/>
          <w:szCs w:val="20"/>
        </w:rPr>
        <w:t>SCOPE:</w:t>
      </w:r>
    </w:p>
    <w:p w14:paraId="752976D8" w14:textId="77777777" w:rsidR="00B97A7A" w:rsidRPr="00594DFA" w:rsidRDefault="00B97A7A" w:rsidP="00B97A7A">
      <w:pPr>
        <w:pStyle w:val="Subtitle"/>
        <w:jc w:val="left"/>
        <w:rPr>
          <w:rFonts w:ascii="Trebuchet MS" w:hAnsi="Trebuchet MS"/>
          <w:sz w:val="20"/>
          <w:szCs w:val="20"/>
        </w:rPr>
      </w:pPr>
    </w:p>
    <w:p w14:paraId="752976D9" w14:textId="77777777" w:rsidR="00B97A7A" w:rsidRPr="00594DFA" w:rsidRDefault="00B97A7A" w:rsidP="00B97A7A">
      <w:pPr>
        <w:pStyle w:val="Subtitle"/>
        <w:ind w:left="720"/>
        <w:jc w:val="both"/>
        <w:rPr>
          <w:rFonts w:ascii="Trebuchet MS" w:hAnsi="Trebuchet MS"/>
          <w:sz w:val="20"/>
          <w:szCs w:val="20"/>
        </w:rPr>
      </w:pPr>
      <w:r w:rsidRPr="00594DFA">
        <w:rPr>
          <w:rFonts w:ascii="Trebuchet MS" w:hAnsi="Trebuchet MS"/>
          <w:sz w:val="20"/>
          <w:szCs w:val="20"/>
        </w:rPr>
        <w:t>This procedure is applicable to purchase of all items, which have a bearing on product quality.</w:t>
      </w:r>
    </w:p>
    <w:p w14:paraId="752976DA" w14:textId="77777777" w:rsidR="00B97A7A" w:rsidRPr="00594DFA" w:rsidRDefault="00B97A7A" w:rsidP="00B97A7A">
      <w:pPr>
        <w:pStyle w:val="Subtitle"/>
        <w:jc w:val="left"/>
        <w:rPr>
          <w:rFonts w:ascii="Trebuchet MS" w:hAnsi="Trebuchet MS"/>
          <w:sz w:val="20"/>
          <w:szCs w:val="20"/>
        </w:rPr>
      </w:pPr>
    </w:p>
    <w:p w14:paraId="752976DB" w14:textId="77777777" w:rsidR="00B97A7A" w:rsidRPr="00594DFA" w:rsidRDefault="00B97A7A" w:rsidP="00B97A7A">
      <w:pPr>
        <w:pStyle w:val="Subtitle"/>
        <w:numPr>
          <w:ilvl w:val="0"/>
          <w:numId w:val="1"/>
        </w:numPr>
        <w:jc w:val="left"/>
        <w:rPr>
          <w:rFonts w:ascii="Trebuchet MS" w:hAnsi="Trebuchet MS"/>
          <w:sz w:val="20"/>
          <w:szCs w:val="20"/>
        </w:rPr>
      </w:pPr>
      <w:r w:rsidRPr="00594DFA">
        <w:rPr>
          <w:rFonts w:ascii="Trebuchet MS" w:hAnsi="Trebuchet MS"/>
          <w:b/>
          <w:sz w:val="20"/>
          <w:szCs w:val="20"/>
        </w:rPr>
        <w:t>RESPONSIBILITY</w:t>
      </w:r>
      <w:r w:rsidRPr="00594DFA">
        <w:rPr>
          <w:rFonts w:ascii="Trebuchet MS" w:hAnsi="Trebuchet MS"/>
          <w:sz w:val="20"/>
          <w:szCs w:val="20"/>
        </w:rPr>
        <w:t>:</w:t>
      </w:r>
    </w:p>
    <w:p w14:paraId="752976DC" w14:textId="77777777" w:rsidR="00B97A7A" w:rsidRPr="00594DFA" w:rsidRDefault="00B97A7A" w:rsidP="00B97A7A">
      <w:pPr>
        <w:pStyle w:val="Subtitle"/>
        <w:jc w:val="left"/>
        <w:rPr>
          <w:rFonts w:ascii="Trebuchet MS" w:hAnsi="Trebuchet MS"/>
          <w:sz w:val="20"/>
          <w:szCs w:val="20"/>
        </w:rPr>
      </w:pPr>
    </w:p>
    <w:p w14:paraId="752976DD" w14:textId="77777777" w:rsidR="00B97A7A" w:rsidRPr="00594DFA" w:rsidRDefault="00B97A7A" w:rsidP="00B97A7A">
      <w:pPr>
        <w:pStyle w:val="Subtitle"/>
        <w:ind w:left="720"/>
        <w:jc w:val="both"/>
        <w:outlineLvl w:val="0"/>
        <w:rPr>
          <w:rFonts w:ascii="Trebuchet MS" w:hAnsi="Trebuchet MS"/>
          <w:sz w:val="20"/>
          <w:szCs w:val="20"/>
        </w:rPr>
      </w:pPr>
      <w:r w:rsidRPr="00594DFA">
        <w:rPr>
          <w:rFonts w:ascii="Trebuchet MS" w:hAnsi="Trebuchet MS"/>
          <w:sz w:val="20"/>
          <w:szCs w:val="20"/>
        </w:rPr>
        <w:t>CEO / Purchase In charge.</w:t>
      </w:r>
    </w:p>
    <w:p w14:paraId="752976DE" w14:textId="77777777" w:rsidR="00B97A7A" w:rsidRPr="00594DFA" w:rsidRDefault="00B97A7A" w:rsidP="00B97A7A">
      <w:pPr>
        <w:pStyle w:val="Subtitle"/>
        <w:jc w:val="left"/>
        <w:rPr>
          <w:rFonts w:ascii="Trebuchet MS" w:hAnsi="Trebuchet MS"/>
          <w:sz w:val="20"/>
          <w:szCs w:val="20"/>
        </w:rPr>
      </w:pPr>
    </w:p>
    <w:p w14:paraId="752976DF" w14:textId="77777777" w:rsidR="00B97A7A" w:rsidRPr="00594DFA" w:rsidRDefault="00B97A7A" w:rsidP="00B97A7A">
      <w:pPr>
        <w:pStyle w:val="Subtitle"/>
        <w:numPr>
          <w:ilvl w:val="0"/>
          <w:numId w:val="1"/>
        </w:numPr>
        <w:jc w:val="left"/>
        <w:rPr>
          <w:rFonts w:ascii="Trebuchet MS" w:hAnsi="Trebuchet MS"/>
          <w:b/>
          <w:sz w:val="20"/>
          <w:szCs w:val="20"/>
        </w:rPr>
      </w:pPr>
      <w:r w:rsidRPr="00594DFA">
        <w:rPr>
          <w:rFonts w:ascii="Trebuchet MS" w:hAnsi="Trebuchet MS"/>
          <w:b/>
          <w:sz w:val="20"/>
          <w:szCs w:val="20"/>
        </w:rPr>
        <w:t>AUTHORITY:</w:t>
      </w:r>
    </w:p>
    <w:p w14:paraId="752976E0" w14:textId="77777777" w:rsidR="00B97A7A" w:rsidRPr="00594DFA" w:rsidRDefault="00B97A7A" w:rsidP="00B97A7A">
      <w:pPr>
        <w:pStyle w:val="Subtitle"/>
        <w:ind w:left="720"/>
        <w:jc w:val="left"/>
        <w:outlineLvl w:val="0"/>
        <w:rPr>
          <w:rFonts w:ascii="Trebuchet MS" w:hAnsi="Trebuchet MS"/>
          <w:sz w:val="20"/>
          <w:szCs w:val="20"/>
        </w:rPr>
      </w:pPr>
    </w:p>
    <w:p w14:paraId="752976E1" w14:textId="77777777" w:rsidR="00B97A7A" w:rsidRPr="00594DFA" w:rsidRDefault="00B97A7A" w:rsidP="00B97A7A">
      <w:pPr>
        <w:pStyle w:val="Subtitle"/>
        <w:ind w:left="720"/>
        <w:jc w:val="left"/>
        <w:outlineLvl w:val="0"/>
        <w:rPr>
          <w:rFonts w:ascii="Trebuchet MS" w:hAnsi="Trebuchet MS"/>
          <w:sz w:val="20"/>
          <w:szCs w:val="20"/>
        </w:rPr>
      </w:pPr>
      <w:r w:rsidRPr="00594DFA">
        <w:rPr>
          <w:rFonts w:ascii="Trebuchet MS" w:hAnsi="Trebuchet MS"/>
          <w:sz w:val="20"/>
          <w:szCs w:val="20"/>
        </w:rPr>
        <w:t>This procedure is approved by CEO and can be amended only by him.</w:t>
      </w:r>
    </w:p>
    <w:p w14:paraId="752976E2" w14:textId="77777777" w:rsidR="00B97A7A" w:rsidRPr="00594DFA" w:rsidRDefault="00B97A7A" w:rsidP="00B97A7A">
      <w:pPr>
        <w:pStyle w:val="Subtitle"/>
        <w:ind w:left="720"/>
        <w:jc w:val="left"/>
        <w:outlineLvl w:val="0"/>
        <w:rPr>
          <w:rFonts w:ascii="Trebuchet MS" w:hAnsi="Trebuchet MS"/>
          <w:sz w:val="20"/>
          <w:szCs w:val="20"/>
        </w:rPr>
      </w:pPr>
    </w:p>
    <w:p w14:paraId="752976E3" w14:textId="77777777" w:rsidR="00B97A7A" w:rsidRPr="00594DFA" w:rsidRDefault="00B97A7A" w:rsidP="00B97A7A">
      <w:pPr>
        <w:pStyle w:val="Subtitle"/>
        <w:numPr>
          <w:ilvl w:val="0"/>
          <w:numId w:val="1"/>
        </w:numPr>
        <w:jc w:val="left"/>
        <w:rPr>
          <w:rFonts w:ascii="Trebuchet MS" w:hAnsi="Trebuchet MS"/>
          <w:sz w:val="20"/>
          <w:szCs w:val="20"/>
        </w:rPr>
      </w:pPr>
      <w:r w:rsidRPr="00594DFA">
        <w:rPr>
          <w:rFonts w:ascii="Trebuchet MS" w:hAnsi="Trebuchet MS"/>
          <w:b/>
          <w:sz w:val="20"/>
          <w:szCs w:val="20"/>
        </w:rPr>
        <w:t>DEFINITION:</w:t>
      </w:r>
      <w:r w:rsidRPr="00594DFA">
        <w:rPr>
          <w:rFonts w:ascii="Trebuchet MS" w:hAnsi="Trebuchet MS"/>
          <w:b/>
          <w:sz w:val="20"/>
          <w:szCs w:val="20"/>
        </w:rPr>
        <w:tab/>
      </w:r>
      <w:r w:rsidRPr="00594DFA">
        <w:rPr>
          <w:rFonts w:ascii="Trebuchet MS" w:hAnsi="Trebuchet MS"/>
          <w:sz w:val="20"/>
          <w:szCs w:val="20"/>
        </w:rPr>
        <w:t>NIL</w:t>
      </w:r>
    </w:p>
    <w:p w14:paraId="752976E4" w14:textId="77777777" w:rsidR="00B97A7A" w:rsidRPr="00594DFA" w:rsidRDefault="00B97A7A" w:rsidP="00B97A7A">
      <w:pPr>
        <w:pStyle w:val="Subtitle"/>
        <w:jc w:val="left"/>
        <w:rPr>
          <w:rFonts w:ascii="Trebuchet MS" w:hAnsi="Trebuchet MS"/>
          <w:sz w:val="20"/>
          <w:szCs w:val="20"/>
        </w:rPr>
      </w:pPr>
    </w:p>
    <w:p w14:paraId="752976E5" w14:textId="77777777" w:rsidR="00B97A7A" w:rsidRPr="00594DFA" w:rsidRDefault="00B97A7A" w:rsidP="00B97A7A">
      <w:pPr>
        <w:pStyle w:val="Subtitle"/>
        <w:numPr>
          <w:ilvl w:val="0"/>
          <w:numId w:val="1"/>
        </w:numPr>
        <w:jc w:val="left"/>
        <w:rPr>
          <w:rFonts w:ascii="Trebuchet MS" w:hAnsi="Trebuchet MS"/>
          <w:b/>
          <w:sz w:val="20"/>
          <w:szCs w:val="20"/>
        </w:rPr>
      </w:pPr>
      <w:r w:rsidRPr="00594DFA">
        <w:rPr>
          <w:rFonts w:ascii="Trebuchet MS" w:hAnsi="Trebuchet MS"/>
          <w:b/>
          <w:sz w:val="20"/>
          <w:szCs w:val="20"/>
        </w:rPr>
        <w:t>PROCEDURE:</w:t>
      </w:r>
    </w:p>
    <w:p w14:paraId="752976E6" w14:textId="77777777" w:rsidR="00B97A7A" w:rsidRPr="00594DFA" w:rsidRDefault="00B97A7A" w:rsidP="00B97A7A">
      <w:pPr>
        <w:pStyle w:val="Subtitle"/>
        <w:ind w:left="720"/>
        <w:jc w:val="both"/>
        <w:rPr>
          <w:rFonts w:ascii="Trebuchet MS" w:hAnsi="Trebuchet MS"/>
          <w:sz w:val="20"/>
          <w:szCs w:val="20"/>
        </w:rPr>
      </w:pPr>
      <w:r w:rsidRPr="00594DFA">
        <w:rPr>
          <w:rFonts w:ascii="Trebuchet MS" w:hAnsi="Trebuchet MS"/>
          <w:sz w:val="20"/>
          <w:szCs w:val="20"/>
        </w:rPr>
        <w:t>To ensure that the purchased raw material, and moulds confirms to the specification / requirements, the same are purchased from approved vendors.</w:t>
      </w:r>
    </w:p>
    <w:p w14:paraId="752976E7" w14:textId="77777777" w:rsidR="00B97A7A" w:rsidRPr="00594DFA" w:rsidRDefault="00B97A7A" w:rsidP="00B97A7A">
      <w:pPr>
        <w:pStyle w:val="Subtitle"/>
        <w:ind w:left="720"/>
        <w:jc w:val="both"/>
        <w:rPr>
          <w:rFonts w:ascii="Trebuchet MS" w:hAnsi="Trebuchet MS"/>
          <w:sz w:val="20"/>
          <w:szCs w:val="20"/>
        </w:rPr>
      </w:pPr>
    </w:p>
    <w:p w14:paraId="752976E8" w14:textId="77777777" w:rsidR="00B97A7A" w:rsidRPr="00594DFA" w:rsidRDefault="00B97A7A" w:rsidP="00B97A7A">
      <w:pPr>
        <w:pStyle w:val="Subtitle"/>
        <w:numPr>
          <w:ilvl w:val="1"/>
          <w:numId w:val="1"/>
        </w:numPr>
        <w:jc w:val="left"/>
        <w:rPr>
          <w:rFonts w:ascii="Trebuchet MS" w:hAnsi="Trebuchet MS"/>
          <w:sz w:val="20"/>
          <w:szCs w:val="20"/>
        </w:rPr>
      </w:pPr>
      <w:r w:rsidRPr="00594DFA">
        <w:rPr>
          <w:rFonts w:ascii="Trebuchet MS" w:hAnsi="Trebuchet MS"/>
          <w:b/>
          <w:sz w:val="20"/>
          <w:szCs w:val="20"/>
        </w:rPr>
        <w:t>EXISTING SUB CONTRACTORS / VENDORS HOW ASSESSED AND APPROVED</w:t>
      </w:r>
      <w:r w:rsidRPr="00594DFA">
        <w:rPr>
          <w:rFonts w:ascii="Trebuchet MS" w:hAnsi="Trebuchet MS"/>
          <w:sz w:val="20"/>
          <w:szCs w:val="20"/>
        </w:rPr>
        <w:t>.</w:t>
      </w:r>
    </w:p>
    <w:p w14:paraId="752976E9" w14:textId="77777777" w:rsidR="00B97A7A" w:rsidRPr="00594DFA" w:rsidRDefault="00B97A7A" w:rsidP="00B97A7A">
      <w:pPr>
        <w:pStyle w:val="Subtitle"/>
        <w:numPr>
          <w:ilvl w:val="2"/>
          <w:numId w:val="1"/>
        </w:numPr>
        <w:jc w:val="both"/>
        <w:rPr>
          <w:rFonts w:ascii="Trebuchet MS" w:hAnsi="Trebuchet MS"/>
          <w:sz w:val="20"/>
          <w:szCs w:val="20"/>
        </w:rPr>
      </w:pPr>
      <w:r w:rsidRPr="00594DFA">
        <w:rPr>
          <w:rFonts w:ascii="Trebuchet MS" w:hAnsi="Trebuchet MS"/>
          <w:sz w:val="20"/>
          <w:szCs w:val="20"/>
        </w:rPr>
        <w:t>All the sub-contractors/vendors supplying raw material are included in the approved vendor’s list based on their past performance.</w:t>
      </w:r>
    </w:p>
    <w:p w14:paraId="752976EA" w14:textId="77777777" w:rsidR="00B97A7A" w:rsidRPr="00594DFA" w:rsidRDefault="00B97A7A" w:rsidP="00B97A7A">
      <w:pPr>
        <w:rPr>
          <w:rFonts w:ascii="Trebuchet MS" w:hAnsi="Trebuchet MS"/>
          <w:sz w:val="20"/>
          <w:szCs w:val="20"/>
        </w:rPr>
      </w:pPr>
    </w:p>
    <w:p w14:paraId="752976EB" w14:textId="77777777" w:rsidR="00B97A7A" w:rsidRPr="00594DFA" w:rsidRDefault="00B97A7A" w:rsidP="00B97A7A">
      <w:pPr>
        <w:pStyle w:val="Subtitle"/>
        <w:numPr>
          <w:ilvl w:val="1"/>
          <w:numId w:val="1"/>
        </w:numPr>
        <w:jc w:val="left"/>
        <w:rPr>
          <w:rFonts w:ascii="Trebuchet MS" w:hAnsi="Trebuchet MS"/>
          <w:sz w:val="20"/>
          <w:szCs w:val="20"/>
        </w:rPr>
      </w:pPr>
      <w:r w:rsidRPr="00594DFA">
        <w:rPr>
          <w:rFonts w:ascii="Trebuchet MS" w:hAnsi="Trebuchet MS"/>
          <w:b/>
          <w:sz w:val="20"/>
          <w:szCs w:val="20"/>
        </w:rPr>
        <w:t>NEW SUBCONTRACTORS / VENDORS HOW ASSESSED AND APPROVED</w:t>
      </w:r>
      <w:r w:rsidRPr="00594DFA">
        <w:rPr>
          <w:rFonts w:ascii="Trebuchet MS" w:hAnsi="Trebuchet MS"/>
          <w:sz w:val="20"/>
          <w:szCs w:val="20"/>
        </w:rPr>
        <w:t>.</w:t>
      </w:r>
    </w:p>
    <w:p w14:paraId="752976EC" w14:textId="77777777" w:rsidR="00B97A7A" w:rsidRPr="00594DFA" w:rsidRDefault="00B97A7A" w:rsidP="00B97A7A">
      <w:pPr>
        <w:pStyle w:val="Subtitle"/>
        <w:ind w:left="1440"/>
        <w:jc w:val="left"/>
        <w:rPr>
          <w:rFonts w:ascii="Trebuchet MS" w:hAnsi="Trebuchet MS"/>
          <w:sz w:val="20"/>
          <w:szCs w:val="20"/>
        </w:rPr>
      </w:pPr>
    </w:p>
    <w:p w14:paraId="752976ED" w14:textId="77777777" w:rsidR="00B97A7A" w:rsidRPr="00594DFA" w:rsidRDefault="00B97A7A" w:rsidP="00B97A7A">
      <w:pPr>
        <w:pStyle w:val="Subtitle"/>
        <w:numPr>
          <w:ilvl w:val="2"/>
          <w:numId w:val="1"/>
        </w:numPr>
        <w:ind w:left="1260" w:firstLine="0"/>
        <w:jc w:val="both"/>
        <w:rPr>
          <w:rFonts w:ascii="Trebuchet MS" w:hAnsi="Trebuchet MS"/>
          <w:sz w:val="20"/>
          <w:szCs w:val="20"/>
        </w:rPr>
      </w:pPr>
      <w:r w:rsidRPr="00594DFA">
        <w:rPr>
          <w:rFonts w:ascii="Trebuchet MS" w:hAnsi="Trebuchet MS"/>
          <w:sz w:val="20"/>
          <w:szCs w:val="20"/>
        </w:rPr>
        <w:t>Selection of new sub-contractors/vendors is made after thorough scrutiny of its organizational infrastructure, technology adopted, availability of plant and machinery, etc.  Special emphasis is given to the following:</w:t>
      </w:r>
    </w:p>
    <w:p w14:paraId="752976EE" w14:textId="77777777" w:rsidR="00B97A7A" w:rsidRPr="00594DFA" w:rsidRDefault="00B97A7A" w:rsidP="00B97A7A">
      <w:pPr>
        <w:pStyle w:val="Subtitle"/>
        <w:ind w:left="2160"/>
        <w:jc w:val="both"/>
        <w:rPr>
          <w:rFonts w:ascii="Trebuchet MS" w:hAnsi="Trebuchet MS"/>
          <w:sz w:val="20"/>
          <w:szCs w:val="20"/>
        </w:rPr>
      </w:pPr>
      <w:r w:rsidRPr="00594DFA">
        <w:rPr>
          <w:rFonts w:ascii="Trebuchet MS" w:hAnsi="Trebuchet MS"/>
          <w:sz w:val="20"/>
          <w:szCs w:val="20"/>
        </w:rPr>
        <w:t>ISO certification</w:t>
      </w:r>
    </w:p>
    <w:p w14:paraId="752976EF" w14:textId="77777777" w:rsidR="00B97A7A" w:rsidRPr="00594DFA" w:rsidRDefault="00B97A7A" w:rsidP="00B97A7A">
      <w:pPr>
        <w:pStyle w:val="Subtitle"/>
        <w:jc w:val="both"/>
        <w:rPr>
          <w:rFonts w:ascii="Trebuchet MS" w:hAnsi="Trebuchet MS"/>
          <w:sz w:val="20"/>
          <w:szCs w:val="20"/>
        </w:rPr>
      </w:pPr>
      <w:r w:rsidRPr="00594DFA">
        <w:rPr>
          <w:rFonts w:ascii="Trebuchet MS" w:hAnsi="Trebuchet MS"/>
          <w:b/>
          <w:sz w:val="20"/>
          <w:szCs w:val="20"/>
        </w:rPr>
        <w:tab/>
      </w:r>
      <w:r w:rsidRPr="00594DFA">
        <w:rPr>
          <w:rFonts w:ascii="Trebuchet MS" w:hAnsi="Trebuchet MS"/>
          <w:b/>
          <w:sz w:val="20"/>
          <w:szCs w:val="20"/>
        </w:rPr>
        <w:tab/>
      </w:r>
      <w:r w:rsidRPr="00594DFA">
        <w:rPr>
          <w:rFonts w:ascii="Trebuchet MS" w:hAnsi="Trebuchet MS"/>
          <w:b/>
          <w:sz w:val="20"/>
          <w:szCs w:val="20"/>
        </w:rPr>
        <w:tab/>
      </w:r>
      <w:r w:rsidRPr="00594DFA">
        <w:rPr>
          <w:rFonts w:ascii="Trebuchet MS" w:hAnsi="Trebuchet MS"/>
          <w:sz w:val="20"/>
          <w:szCs w:val="20"/>
        </w:rPr>
        <w:t>ISI mark (if any)</w:t>
      </w:r>
    </w:p>
    <w:p w14:paraId="752976F0" w14:textId="77777777" w:rsidR="00B97A7A" w:rsidRPr="00594DFA" w:rsidRDefault="00B97A7A" w:rsidP="00B97A7A">
      <w:pPr>
        <w:pStyle w:val="Subtitle"/>
        <w:jc w:val="both"/>
        <w:rPr>
          <w:rFonts w:ascii="Trebuchet MS" w:hAnsi="Trebuchet MS"/>
          <w:sz w:val="20"/>
          <w:szCs w:val="20"/>
        </w:rPr>
      </w:pPr>
      <w:r w:rsidRPr="00594DFA">
        <w:rPr>
          <w:rFonts w:ascii="Trebuchet MS" w:hAnsi="Trebuchet MS"/>
          <w:sz w:val="20"/>
          <w:szCs w:val="20"/>
        </w:rPr>
        <w:tab/>
      </w:r>
      <w:r w:rsidRPr="00594DFA">
        <w:rPr>
          <w:rFonts w:ascii="Trebuchet MS" w:hAnsi="Trebuchet MS"/>
          <w:sz w:val="20"/>
          <w:szCs w:val="20"/>
        </w:rPr>
        <w:tab/>
      </w:r>
      <w:r w:rsidRPr="00594DFA">
        <w:rPr>
          <w:rFonts w:ascii="Trebuchet MS" w:hAnsi="Trebuchet MS"/>
          <w:sz w:val="20"/>
          <w:szCs w:val="20"/>
        </w:rPr>
        <w:tab/>
        <w:t>Reputation (Dealership certification if any)</w:t>
      </w:r>
    </w:p>
    <w:p w14:paraId="752976F1" w14:textId="77777777" w:rsidR="00B97A7A" w:rsidRPr="00594DFA" w:rsidRDefault="00B97A7A" w:rsidP="00B97A7A">
      <w:pPr>
        <w:pStyle w:val="Subtitle"/>
        <w:jc w:val="both"/>
        <w:rPr>
          <w:rFonts w:ascii="Trebuchet MS" w:hAnsi="Trebuchet MS"/>
          <w:sz w:val="20"/>
          <w:szCs w:val="20"/>
        </w:rPr>
      </w:pPr>
      <w:r w:rsidRPr="00594DFA">
        <w:rPr>
          <w:rFonts w:ascii="Trebuchet MS" w:hAnsi="Trebuchet MS"/>
          <w:sz w:val="20"/>
          <w:szCs w:val="20"/>
        </w:rPr>
        <w:tab/>
      </w:r>
      <w:r w:rsidRPr="00594DFA">
        <w:rPr>
          <w:rFonts w:ascii="Trebuchet MS" w:hAnsi="Trebuchet MS"/>
          <w:sz w:val="20"/>
          <w:szCs w:val="20"/>
        </w:rPr>
        <w:tab/>
      </w:r>
      <w:r w:rsidRPr="00594DFA">
        <w:rPr>
          <w:rFonts w:ascii="Trebuchet MS" w:hAnsi="Trebuchet MS"/>
          <w:sz w:val="20"/>
          <w:szCs w:val="20"/>
        </w:rPr>
        <w:tab/>
        <w:t>Past performance</w:t>
      </w:r>
    </w:p>
    <w:p w14:paraId="752976F2" w14:textId="77777777" w:rsidR="00B97A7A" w:rsidRPr="00594DFA" w:rsidRDefault="00B97A7A" w:rsidP="00B97A7A">
      <w:pPr>
        <w:pStyle w:val="Subtitle"/>
        <w:jc w:val="both"/>
        <w:rPr>
          <w:rFonts w:ascii="Trebuchet MS" w:hAnsi="Trebuchet MS"/>
          <w:sz w:val="20"/>
          <w:szCs w:val="20"/>
        </w:rPr>
      </w:pPr>
      <w:r w:rsidRPr="00594DFA">
        <w:rPr>
          <w:rFonts w:ascii="Trebuchet MS" w:hAnsi="Trebuchet MS"/>
          <w:sz w:val="20"/>
          <w:szCs w:val="20"/>
        </w:rPr>
        <w:tab/>
      </w:r>
      <w:r w:rsidRPr="00594DFA">
        <w:rPr>
          <w:rFonts w:ascii="Trebuchet MS" w:hAnsi="Trebuchet MS"/>
          <w:sz w:val="20"/>
          <w:szCs w:val="20"/>
        </w:rPr>
        <w:tab/>
      </w:r>
      <w:r w:rsidRPr="00594DFA">
        <w:rPr>
          <w:rFonts w:ascii="Trebuchet MS" w:hAnsi="Trebuchet MS"/>
          <w:sz w:val="20"/>
          <w:szCs w:val="20"/>
        </w:rPr>
        <w:tab/>
        <w:t xml:space="preserve">Trial order </w:t>
      </w:r>
    </w:p>
    <w:p w14:paraId="752976F3" w14:textId="77777777" w:rsidR="00B97A7A" w:rsidRPr="00594DFA" w:rsidRDefault="00B97A7A" w:rsidP="00B97A7A">
      <w:pPr>
        <w:pStyle w:val="Subtitle"/>
        <w:ind w:left="1440" w:firstLine="720"/>
        <w:jc w:val="both"/>
        <w:rPr>
          <w:rFonts w:ascii="Trebuchet MS" w:hAnsi="Trebuchet MS"/>
          <w:sz w:val="20"/>
          <w:szCs w:val="20"/>
        </w:rPr>
      </w:pPr>
      <w:r w:rsidRPr="00594DFA">
        <w:rPr>
          <w:rFonts w:ascii="Trebuchet MS" w:hAnsi="Trebuchet MS"/>
          <w:sz w:val="20"/>
          <w:szCs w:val="20"/>
        </w:rPr>
        <w:t>Test certificate</w:t>
      </w:r>
    </w:p>
    <w:tbl>
      <w:tblPr>
        <w:tblpPr w:leftFromText="180" w:rightFromText="180" w:vertAnchor="text" w:horzAnchor="margin" w:tblpXSpec="center" w:tblpY="566"/>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B97A7A" w:rsidRPr="00594DFA" w14:paraId="75297709" w14:textId="77777777" w:rsidTr="00B97A7A">
        <w:tc>
          <w:tcPr>
            <w:tcW w:w="2700" w:type="dxa"/>
          </w:tcPr>
          <w:p w14:paraId="752976F4" w14:textId="77777777" w:rsidR="00B97A7A" w:rsidRPr="00594DFA" w:rsidRDefault="00B97A7A" w:rsidP="00B97A7A">
            <w:pPr>
              <w:pStyle w:val="Heading1"/>
              <w:jc w:val="center"/>
              <w:rPr>
                <w:rFonts w:ascii="Trebuchet MS" w:hAnsi="Trebuchet MS"/>
                <w:sz w:val="20"/>
                <w:szCs w:val="20"/>
              </w:rPr>
            </w:pPr>
            <w:r w:rsidRPr="00594DFA">
              <w:rPr>
                <w:rFonts w:ascii="Trebuchet MS" w:hAnsi="Trebuchet MS"/>
                <w:sz w:val="20"/>
                <w:szCs w:val="20"/>
              </w:rPr>
              <w:t>PREPARED BY</w:t>
            </w:r>
          </w:p>
          <w:p w14:paraId="752976F5" w14:textId="77777777" w:rsidR="00B97A7A" w:rsidRPr="00594DFA" w:rsidRDefault="00B97A7A" w:rsidP="00B97A7A">
            <w:pPr>
              <w:jc w:val="center"/>
              <w:rPr>
                <w:rFonts w:ascii="Trebuchet MS" w:hAnsi="Trebuchet MS"/>
                <w:sz w:val="20"/>
                <w:szCs w:val="20"/>
              </w:rPr>
            </w:pPr>
          </w:p>
          <w:p w14:paraId="752976F6" w14:textId="77777777" w:rsidR="00B97A7A" w:rsidRPr="00594DFA" w:rsidRDefault="00B97A7A" w:rsidP="00B97A7A">
            <w:pPr>
              <w:jc w:val="center"/>
              <w:rPr>
                <w:rFonts w:ascii="Trebuchet MS" w:hAnsi="Trebuchet MS"/>
                <w:sz w:val="20"/>
                <w:szCs w:val="20"/>
              </w:rPr>
            </w:pPr>
          </w:p>
          <w:p w14:paraId="752976F7" w14:textId="77777777" w:rsidR="00B97A7A" w:rsidRPr="00594DFA" w:rsidRDefault="00B97A7A" w:rsidP="00B97A7A">
            <w:pPr>
              <w:jc w:val="center"/>
              <w:rPr>
                <w:rFonts w:ascii="Trebuchet MS" w:hAnsi="Trebuchet MS"/>
                <w:sz w:val="20"/>
                <w:szCs w:val="20"/>
              </w:rPr>
            </w:pPr>
          </w:p>
          <w:p w14:paraId="752976F8" w14:textId="77777777" w:rsidR="00B97A7A" w:rsidRPr="00594DFA" w:rsidRDefault="00B97A7A" w:rsidP="00B97A7A">
            <w:pPr>
              <w:pStyle w:val="Heading2"/>
              <w:rPr>
                <w:rFonts w:ascii="Trebuchet MS" w:hAnsi="Trebuchet MS"/>
                <w:sz w:val="20"/>
                <w:szCs w:val="20"/>
              </w:rPr>
            </w:pPr>
            <w:r w:rsidRPr="00594DFA">
              <w:rPr>
                <w:rFonts w:ascii="Trebuchet MS" w:hAnsi="Trebuchet MS"/>
                <w:sz w:val="20"/>
                <w:szCs w:val="20"/>
              </w:rPr>
              <w:t>DEPT HEAD</w:t>
            </w:r>
          </w:p>
        </w:tc>
        <w:tc>
          <w:tcPr>
            <w:tcW w:w="2340" w:type="dxa"/>
          </w:tcPr>
          <w:p w14:paraId="752976F9" w14:textId="77777777" w:rsidR="00B97A7A" w:rsidRPr="00594DFA" w:rsidRDefault="00B97A7A" w:rsidP="00B97A7A">
            <w:pPr>
              <w:pStyle w:val="Heading1"/>
              <w:jc w:val="center"/>
              <w:rPr>
                <w:rFonts w:ascii="Trebuchet MS" w:hAnsi="Trebuchet MS"/>
                <w:sz w:val="20"/>
                <w:szCs w:val="20"/>
              </w:rPr>
            </w:pPr>
            <w:r w:rsidRPr="00594DFA">
              <w:rPr>
                <w:rFonts w:ascii="Trebuchet MS" w:hAnsi="Trebuchet MS"/>
                <w:sz w:val="20"/>
                <w:szCs w:val="20"/>
              </w:rPr>
              <w:t>APPROVED BY</w:t>
            </w:r>
          </w:p>
          <w:p w14:paraId="752976FA" w14:textId="77777777" w:rsidR="00B97A7A" w:rsidRPr="00594DFA" w:rsidRDefault="00B97A7A" w:rsidP="00B97A7A">
            <w:pPr>
              <w:jc w:val="center"/>
              <w:rPr>
                <w:rFonts w:ascii="Trebuchet MS" w:hAnsi="Trebuchet MS"/>
                <w:sz w:val="20"/>
                <w:szCs w:val="20"/>
              </w:rPr>
            </w:pPr>
          </w:p>
          <w:p w14:paraId="752976FB" w14:textId="77777777" w:rsidR="00B97A7A" w:rsidRPr="00594DFA" w:rsidRDefault="00B97A7A" w:rsidP="00B97A7A">
            <w:pPr>
              <w:jc w:val="center"/>
              <w:rPr>
                <w:rFonts w:ascii="Trebuchet MS" w:hAnsi="Trebuchet MS"/>
                <w:sz w:val="20"/>
                <w:szCs w:val="20"/>
              </w:rPr>
            </w:pPr>
          </w:p>
          <w:p w14:paraId="752976FC" w14:textId="77777777" w:rsidR="00B97A7A" w:rsidRPr="00594DFA" w:rsidRDefault="00B97A7A" w:rsidP="00B97A7A">
            <w:pPr>
              <w:jc w:val="center"/>
              <w:rPr>
                <w:rFonts w:ascii="Trebuchet MS" w:hAnsi="Trebuchet MS"/>
                <w:sz w:val="20"/>
                <w:szCs w:val="20"/>
              </w:rPr>
            </w:pPr>
          </w:p>
          <w:p w14:paraId="752976FD" w14:textId="77777777" w:rsidR="00B97A7A" w:rsidRPr="00594DFA" w:rsidRDefault="00B97A7A" w:rsidP="00B97A7A">
            <w:pPr>
              <w:pStyle w:val="Heading2"/>
              <w:rPr>
                <w:rFonts w:ascii="Trebuchet MS" w:hAnsi="Trebuchet MS"/>
                <w:sz w:val="20"/>
                <w:szCs w:val="20"/>
              </w:rPr>
            </w:pPr>
            <w:r w:rsidRPr="00594DFA">
              <w:rPr>
                <w:rFonts w:ascii="Trebuchet MS" w:hAnsi="Trebuchet MS"/>
                <w:sz w:val="20"/>
                <w:szCs w:val="20"/>
              </w:rPr>
              <w:t>CEO &amp; JMD</w:t>
            </w:r>
          </w:p>
          <w:p w14:paraId="752976FE" w14:textId="77777777" w:rsidR="00B97A7A" w:rsidRPr="00594DFA" w:rsidRDefault="00B97A7A" w:rsidP="00B97A7A">
            <w:pPr>
              <w:jc w:val="center"/>
              <w:rPr>
                <w:rFonts w:ascii="Trebuchet MS" w:hAnsi="Trebuchet MS"/>
                <w:sz w:val="20"/>
                <w:szCs w:val="20"/>
              </w:rPr>
            </w:pPr>
          </w:p>
        </w:tc>
        <w:tc>
          <w:tcPr>
            <w:tcW w:w="1980" w:type="dxa"/>
          </w:tcPr>
          <w:p w14:paraId="752976FF" w14:textId="77777777" w:rsidR="00B97A7A" w:rsidRPr="00594DFA" w:rsidRDefault="00B97A7A" w:rsidP="00B97A7A">
            <w:pPr>
              <w:pStyle w:val="Heading1"/>
              <w:jc w:val="center"/>
              <w:rPr>
                <w:rFonts w:ascii="Trebuchet MS" w:hAnsi="Trebuchet MS"/>
                <w:sz w:val="20"/>
                <w:szCs w:val="20"/>
              </w:rPr>
            </w:pPr>
            <w:r w:rsidRPr="00594DFA">
              <w:rPr>
                <w:rFonts w:ascii="Trebuchet MS" w:hAnsi="Trebuchet MS"/>
                <w:sz w:val="20"/>
                <w:szCs w:val="20"/>
              </w:rPr>
              <w:t>ISSUED BY</w:t>
            </w:r>
          </w:p>
          <w:p w14:paraId="75297700" w14:textId="77777777" w:rsidR="00B97A7A" w:rsidRPr="00594DFA" w:rsidRDefault="00B97A7A" w:rsidP="00B97A7A">
            <w:pPr>
              <w:jc w:val="center"/>
              <w:rPr>
                <w:rFonts w:ascii="Trebuchet MS" w:hAnsi="Trebuchet MS"/>
                <w:sz w:val="20"/>
                <w:szCs w:val="20"/>
              </w:rPr>
            </w:pPr>
          </w:p>
          <w:p w14:paraId="75297701" w14:textId="77777777" w:rsidR="00B97A7A" w:rsidRPr="00594DFA" w:rsidRDefault="00B97A7A" w:rsidP="00B97A7A">
            <w:pPr>
              <w:pStyle w:val="Heading2"/>
              <w:rPr>
                <w:rFonts w:ascii="Trebuchet MS" w:hAnsi="Trebuchet MS"/>
                <w:sz w:val="20"/>
                <w:szCs w:val="20"/>
              </w:rPr>
            </w:pPr>
          </w:p>
          <w:p w14:paraId="75297702" w14:textId="77777777" w:rsidR="00B97A7A" w:rsidRPr="00594DFA" w:rsidRDefault="00B97A7A" w:rsidP="00B97A7A">
            <w:pPr>
              <w:pStyle w:val="Heading2"/>
              <w:rPr>
                <w:rFonts w:ascii="Trebuchet MS" w:hAnsi="Trebuchet MS"/>
                <w:sz w:val="20"/>
                <w:szCs w:val="20"/>
              </w:rPr>
            </w:pPr>
            <w:r w:rsidRPr="00594DFA">
              <w:rPr>
                <w:rFonts w:ascii="Trebuchet MS" w:hAnsi="Trebuchet MS"/>
                <w:sz w:val="20"/>
                <w:szCs w:val="20"/>
              </w:rPr>
              <w:t>Management Representative</w:t>
            </w:r>
          </w:p>
        </w:tc>
        <w:tc>
          <w:tcPr>
            <w:tcW w:w="3600" w:type="dxa"/>
          </w:tcPr>
          <w:p w14:paraId="75297703" w14:textId="77777777" w:rsidR="00B97A7A" w:rsidRPr="00594DFA" w:rsidRDefault="00B97A7A" w:rsidP="00B97A7A">
            <w:pPr>
              <w:rPr>
                <w:rFonts w:ascii="Trebuchet MS" w:hAnsi="Trebuchet MS"/>
                <w:b/>
                <w:sz w:val="20"/>
                <w:szCs w:val="20"/>
              </w:rPr>
            </w:pPr>
            <w:r w:rsidRPr="00594DFA">
              <w:rPr>
                <w:rFonts w:ascii="Trebuchet MS" w:hAnsi="Trebuchet MS"/>
                <w:b/>
                <w:sz w:val="20"/>
                <w:szCs w:val="20"/>
              </w:rPr>
              <w:t xml:space="preserve">               REVISION NO:  0</w:t>
            </w:r>
          </w:p>
          <w:p w14:paraId="75297704" w14:textId="77777777" w:rsidR="00B97A7A" w:rsidRPr="00594DFA" w:rsidRDefault="00B97A7A" w:rsidP="00B97A7A">
            <w:pPr>
              <w:jc w:val="center"/>
              <w:rPr>
                <w:rFonts w:ascii="Trebuchet MS" w:hAnsi="Trebuchet MS"/>
                <w:b/>
                <w:sz w:val="20"/>
                <w:szCs w:val="20"/>
              </w:rPr>
            </w:pPr>
          </w:p>
          <w:p w14:paraId="75297705" w14:textId="77777777" w:rsidR="00B97A7A" w:rsidRPr="00594DFA" w:rsidRDefault="00B97A7A" w:rsidP="00B97A7A">
            <w:pPr>
              <w:jc w:val="center"/>
              <w:rPr>
                <w:rFonts w:ascii="Trebuchet MS" w:hAnsi="Trebuchet MS"/>
                <w:b/>
                <w:sz w:val="20"/>
                <w:szCs w:val="20"/>
              </w:rPr>
            </w:pPr>
          </w:p>
          <w:p w14:paraId="75297706" w14:textId="77777777" w:rsidR="00B97A7A" w:rsidRPr="00594DFA" w:rsidRDefault="00B97A7A" w:rsidP="00B97A7A">
            <w:pPr>
              <w:jc w:val="center"/>
              <w:rPr>
                <w:rFonts w:ascii="Trebuchet MS" w:hAnsi="Trebuchet MS"/>
                <w:b/>
                <w:sz w:val="20"/>
                <w:szCs w:val="20"/>
              </w:rPr>
            </w:pPr>
          </w:p>
          <w:p w14:paraId="75297707" w14:textId="77777777" w:rsidR="00B97A7A" w:rsidRPr="00594DFA" w:rsidRDefault="00B97A7A" w:rsidP="00B97A7A">
            <w:pPr>
              <w:jc w:val="center"/>
              <w:rPr>
                <w:rFonts w:ascii="Trebuchet MS" w:hAnsi="Trebuchet MS"/>
                <w:sz w:val="20"/>
                <w:szCs w:val="20"/>
              </w:rPr>
            </w:pPr>
            <w:r w:rsidRPr="00594DFA">
              <w:rPr>
                <w:rFonts w:ascii="Trebuchet MS" w:hAnsi="Trebuchet MS"/>
                <w:b/>
                <w:sz w:val="20"/>
                <w:szCs w:val="20"/>
              </w:rPr>
              <w:t>REVISION DATE: --</w:t>
            </w:r>
          </w:p>
          <w:p w14:paraId="75297708" w14:textId="77777777" w:rsidR="00B97A7A" w:rsidRPr="00594DFA" w:rsidRDefault="00B97A7A" w:rsidP="00B97A7A">
            <w:pPr>
              <w:jc w:val="center"/>
              <w:rPr>
                <w:rFonts w:ascii="Trebuchet MS" w:hAnsi="Trebuchet MS"/>
                <w:sz w:val="20"/>
                <w:szCs w:val="20"/>
              </w:rPr>
            </w:pPr>
          </w:p>
        </w:tc>
      </w:tr>
    </w:tbl>
    <w:p w14:paraId="7529770A" w14:textId="77777777" w:rsidR="00B97A7A" w:rsidRPr="00594DFA" w:rsidRDefault="00B97A7A" w:rsidP="00B97A7A">
      <w:pPr>
        <w:pStyle w:val="Subtitle"/>
        <w:jc w:val="both"/>
        <w:rPr>
          <w:rFonts w:ascii="Trebuchet MS" w:hAnsi="Trebuchet MS"/>
          <w:sz w:val="20"/>
          <w:szCs w:val="20"/>
        </w:rPr>
      </w:pPr>
      <w:r w:rsidRPr="00594DFA">
        <w:rPr>
          <w:rFonts w:ascii="Trebuchet MS" w:hAnsi="Trebuchet MS"/>
          <w:sz w:val="20"/>
          <w:szCs w:val="20"/>
        </w:rPr>
        <w:tab/>
      </w:r>
      <w:r w:rsidRPr="00594DFA">
        <w:rPr>
          <w:rFonts w:ascii="Trebuchet MS" w:hAnsi="Trebuchet MS"/>
          <w:sz w:val="20"/>
          <w:szCs w:val="20"/>
        </w:rPr>
        <w:tab/>
      </w:r>
    </w:p>
    <w:p w14:paraId="7529770B" w14:textId="77777777" w:rsidR="00B97A7A" w:rsidRPr="00594DFA" w:rsidRDefault="00B97A7A" w:rsidP="00B97A7A">
      <w:pPr>
        <w:pStyle w:val="Subtitle"/>
        <w:ind w:left="720"/>
        <w:jc w:val="both"/>
        <w:rPr>
          <w:rFonts w:ascii="Trebuchet MS" w:hAnsi="Trebuchet MS"/>
          <w:b/>
          <w:sz w:val="20"/>
          <w:szCs w:val="20"/>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B97A7A" w:rsidRPr="00594DFA" w14:paraId="75297718" w14:textId="77777777" w:rsidTr="002A0478">
        <w:trPr>
          <w:trHeight w:val="1331"/>
        </w:trPr>
        <w:tc>
          <w:tcPr>
            <w:tcW w:w="1440" w:type="dxa"/>
          </w:tcPr>
          <w:p w14:paraId="7529770C"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lastRenderedPageBreak/>
              <w:t xml:space="preserve">                    </w:t>
            </w:r>
          </w:p>
          <w:p w14:paraId="7529770D"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t xml:space="preserve">                      </w:t>
            </w:r>
          </w:p>
          <w:p w14:paraId="7529770E"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noProof/>
                <w:sz w:val="20"/>
                <w:szCs w:val="20"/>
                <w:lang w:val="en-IN" w:eastAsia="en-IN"/>
              </w:rPr>
              <w:drawing>
                <wp:inline distT="0" distB="0" distL="0" distR="0" wp14:anchorId="752977E7" wp14:editId="752977E8">
                  <wp:extent cx="81915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pic:spPr>
                      </pic:pic>
                    </a:graphicData>
                  </a:graphic>
                </wp:inline>
              </w:drawing>
            </w:r>
            <w:r w:rsidRPr="00594DFA">
              <w:rPr>
                <w:rFonts w:ascii="Trebuchet MS" w:hAnsi="Trebuchet MS"/>
                <w:b/>
                <w:i/>
                <w:sz w:val="20"/>
                <w:szCs w:val="20"/>
              </w:rPr>
              <w:t xml:space="preserve">                   </w:t>
            </w:r>
          </w:p>
        </w:tc>
        <w:tc>
          <w:tcPr>
            <w:tcW w:w="6840" w:type="dxa"/>
          </w:tcPr>
          <w:p w14:paraId="7529770F" w14:textId="77777777" w:rsidR="00B97A7A" w:rsidRPr="00594DFA" w:rsidRDefault="00B97A7A" w:rsidP="002A0478">
            <w:pPr>
              <w:pStyle w:val="Title"/>
              <w:jc w:val="left"/>
              <w:rPr>
                <w:rFonts w:ascii="Trebuchet MS" w:hAnsi="Trebuchet MS"/>
                <w:sz w:val="20"/>
                <w:szCs w:val="20"/>
                <w:lang w:val="en-GB"/>
              </w:rPr>
            </w:pPr>
          </w:p>
          <w:p w14:paraId="75297710" w14:textId="77777777" w:rsidR="00B97A7A" w:rsidRPr="00594DFA" w:rsidRDefault="00B97A7A" w:rsidP="002A0478">
            <w:pPr>
              <w:pStyle w:val="Title"/>
              <w:rPr>
                <w:rFonts w:ascii="Trebuchet MS" w:hAnsi="Trebuchet MS"/>
                <w:sz w:val="20"/>
                <w:szCs w:val="20"/>
                <w:lang w:val="en-GB"/>
              </w:rPr>
            </w:pPr>
            <w:r w:rsidRPr="00594DFA">
              <w:rPr>
                <w:rFonts w:ascii="Trebuchet MS" w:hAnsi="Trebuchet MS"/>
                <w:sz w:val="20"/>
                <w:szCs w:val="20"/>
                <w:lang w:val="en-GB"/>
              </w:rPr>
              <w:t>EMERALD RESILIENT TYRE MANUFACTURERS PVT. LTD.,</w:t>
            </w:r>
          </w:p>
          <w:p w14:paraId="75297711"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79 &amp; 80,  Export Promotional Industrial park,</w:t>
            </w:r>
          </w:p>
          <w:p w14:paraId="75297712"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SIPCOT Industrial complex,</w:t>
            </w:r>
          </w:p>
          <w:p w14:paraId="75297713"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Gummidipoondi.</w:t>
            </w:r>
          </w:p>
        </w:tc>
        <w:tc>
          <w:tcPr>
            <w:tcW w:w="2340" w:type="dxa"/>
          </w:tcPr>
          <w:p w14:paraId="75297714" w14:textId="77777777" w:rsidR="00B97A7A" w:rsidRPr="00594DFA" w:rsidRDefault="00B97A7A" w:rsidP="002A0478">
            <w:pPr>
              <w:pStyle w:val="Subtitle"/>
              <w:ind w:left="252" w:right="-108"/>
              <w:jc w:val="left"/>
              <w:rPr>
                <w:rFonts w:ascii="Trebuchet MS" w:hAnsi="Trebuchet MS"/>
                <w:b/>
                <w:sz w:val="20"/>
                <w:szCs w:val="20"/>
              </w:rPr>
            </w:pPr>
          </w:p>
          <w:p w14:paraId="75297715"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DOC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QP/PUR/01</w:t>
            </w:r>
          </w:p>
          <w:p w14:paraId="75297716"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01</w:t>
            </w:r>
          </w:p>
          <w:p w14:paraId="75297717" w14:textId="77777777" w:rsidR="00B97A7A" w:rsidRPr="00594DFA" w:rsidRDefault="00DC5CAD"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DATE: 16/11/20 </w:t>
            </w:r>
            <w:r w:rsidR="00B97A7A" w:rsidRPr="00594DFA">
              <w:rPr>
                <w:rFonts w:ascii="Trebuchet MS" w:hAnsi="Trebuchet MS"/>
                <w:b/>
                <w:sz w:val="20"/>
                <w:szCs w:val="20"/>
              </w:rPr>
              <w:t>PAGE 2 OF  4</w:t>
            </w:r>
          </w:p>
        </w:tc>
      </w:tr>
      <w:tr w:rsidR="00B97A7A" w:rsidRPr="00594DFA" w14:paraId="7529771B" w14:textId="77777777" w:rsidTr="002A0478">
        <w:trPr>
          <w:cantSplit/>
          <w:trHeight w:val="710"/>
        </w:trPr>
        <w:tc>
          <w:tcPr>
            <w:tcW w:w="10620" w:type="dxa"/>
            <w:gridSpan w:val="3"/>
          </w:tcPr>
          <w:p w14:paraId="75297719" w14:textId="77777777" w:rsidR="00B97A7A" w:rsidRPr="00594DFA" w:rsidRDefault="00B97A7A" w:rsidP="002A0478">
            <w:pPr>
              <w:pStyle w:val="Title"/>
              <w:rPr>
                <w:rFonts w:ascii="Trebuchet MS" w:hAnsi="Trebuchet MS"/>
                <w:sz w:val="24"/>
              </w:rPr>
            </w:pPr>
            <w:r w:rsidRPr="00594DFA">
              <w:rPr>
                <w:rFonts w:ascii="Trebuchet MS" w:hAnsi="Trebuchet MS"/>
                <w:sz w:val="24"/>
              </w:rPr>
              <w:t>QUALITY PROCEDURE MANUAL</w:t>
            </w:r>
          </w:p>
          <w:p w14:paraId="7529771A" w14:textId="77777777" w:rsidR="00B97A7A" w:rsidRPr="00594DFA" w:rsidRDefault="00B97A7A" w:rsidP="002A0478">
            <w:pPr>
              <w:pStyle w:val="Title"/>
              <w:rPr>
                <w:rFonts w:ascii="Trebuchet MS" w:hAnsi="Trebuchet MS"/>
                <w:sz w:val="20"/>
                <w:szCs w:val="20"/>
              </w:rPr>
            </w:pPr>
            <w:r w:rsidRPr="00594DFA">
              <w:rPr>
                <w:rFonts w:ascii="Trebuchet MS" w:hAnsi="Trebuchet MS"/>
                <w:sz w:val="24"/>
              </w:rPr>
              <w:t>PURCHASE</w:t>
            </w:r>
          </w:p>
        </w:tc>
      </w:tr>
    </w:tbl>
    <w:p w14:paraId="7529771C" w14:textId="77777777" w:rsidR="00B97A7A" w:rsidRPr="00594DFA" w:rsidRDefault="00B97A7A" w:rsidP="00B97A7A">
      <w:pPr>
        <w:pStyle w:val="Subtitle"/>
        <w:numPr>
          <w:ilvl w:val="2"/>
          <w:numId w:val="1"/>
        </w:numPr>
        <w:tabs>
          <w:tab w:val="num" w:pos="1440"/>
        </w:tabs>
        <w:jc w:val="both"/>
        <w:rPr>
          <w:rFonts w:ascii="Trebuchet MS" w:hAnsi="Trebuchet MS"/>
          <w:sz w:val="20"/>
          <w:szCs w:val="20"/>
        </w:rPr>
      </w:pPr>
      <w:r w:rsidRPr="00594DFA">
        <w:rPr>
          <w:rFonts w:ascii="Trebuchet MS" w:hAnsi="Trebuchet MS"/>
          <w:sz w:val="20"/>
          <w:szCs w:val="20"/>
        </w:rPr>
        <w:t>Questionnaire format are sent to the new vendors/subcontractors for obtaining technical and commercial capabilities.</w:t>
      </w:r>
    </w:p>
    <w:p w14:paraId="7529771D" w14:textId="77777777" w:rsidR="00B97A7A" w:rsidRPr="00594DFA" w:rsidRDefault="00B97A7A" w:rsidP="00B97A7A">
      <w:pPr>
        <w:pStyle w:val="Subtitle"/>
        <w:numPr>
          <w:ilvl w:val="2"/>
          <w:numId w:val="1"/>
        </w:numPr>
        <w:jc w:val="both"/>
        <w:rPr>
          <w:rFonts w:ascii="Trebuchet MS" w:hAnsi="Trebuchet MS"/>
          <w:sz w:val="20"/>
          <w:szCs w:val="20"/>
        </w:rPr>
      </w:pPr>
      <w:r w:rsidRPr="00594DFA">
        <w:rPr>
          <w:rFonts w:ascii="Trebuchet MS" w:hAnsi="Trebuchet MS"/>
          <w:sz w:val="20"/>
          <w:szCs w:val="20"/>
        </w:rPr>
        <w:t>Samples are collected from the new vendors and analyzed, in house/ external lab before approving them.</w:t>
      </w:r>
    </w:p>
    <w:p w14:paraId="7529771E" w14:textId="77777777" w:rsidR="00B97A7A" w:rsidRPr="00594DFA" w:rsidRDefault="00B97A7A" w:rsidP="00B97A7A">
      <w:pPr>
        <w:pStyle w:val="Subtitle"/>
        <w:numPr>
          <w:ilvl w:val="2"/>
          <w:numId w:val="1"/>
        </w:numPr>
        <w:jc w:val="both"/>
        <w:rPr>
          <w:rFonts w:ascii="Trebuchet MS" w:hAnsi="Trebuchet MS"/>
          <w:sz w:val="20"/>
          <w:szCs w:val="20"/>
        </w:rPr>
      </w:pPr>
      <w:r w:rsidRPr="00594DFA">
        <w:rPr>
          <w:rFonts w:ascii="Trebuchet MS" w:hAnsi="Trebuchet MS"/>
          <w:sz w:val="20"/>
          <w:szCs w:val="20"/>
        </w:rPr>
        <w:t xml:space="preserve">For new subcontractors, first job work is done on trial </w:t>
      </w:r>
      <w:proofErr w:type="gramStart"/>
      <w:r w:rsidRPr="00594DFA">
        <w:rPr>
          <w:rFonts w:ascii="Trebuchet MS" w:hAnsi="Trebuchet MS"/>
          <w:sz w:val="20"/>
          <w:szCs w:val="20"/>
        </w:rPr>
        <w:t>basis  under</w:t>
      </w:r>
      <w:proofErr w:type="gramEnd"/>
      <w:r w:rsidRPr="00594DFA">
        <w:rPr>
          <w:rFonts w:ascii="Trebuchet MS" w:hAnsi="Trebuchet MS"/>
          <w:sz w:val="20"/>
          <w:szCs w:val="20"/>
        </w:rPr>
        <w:t xml:space="preserve"> follow up and assessment is made. </w:t>
      </w:r>
    </w:p>
    <w:p w14:paraId="7529771F" w14:textId="77777777" w:rsidR="00B97A7A" w:rsidRPr="00594DFA" w:rsidRDefault="00B97A7A" w:rsidP="00B97A7A">
      <w:pPr>
        <w:pStyle w:val="Subtitle"/>
        <w:numPr>
          <w:ilvl w:val="2"/>
          <w:numId w:val="1"/>
        </w:numPr>
        <w:jc w:val="both"/>
        <w:rPr>
          <w:rFonts w:ascii="Trebuchet MS" w:hAnsi="Trebuchet MS"/>
          <w:sz w:val="20"/>
          <w:szCs w:val="20"/>
        </w:rPr>
      </w:pPr>
      <w:r w:rsidRPr="00594DFA">
        <w:rPr>
          <w:rFonts w:ascii="Trebuchet MS" w:hAnsi="Trebuchet MS"/>
          <w:sz w:val="20"/>
          <w:szCs w:val="20"/>
        </w:rPr>
        <w:t>Purchase in charge forward the assessment to CEO for review. Based on the above he shall give the recommendation.</w:t>
      </w:r>
    </w:p>
    <w:p w14:paraId="75297720" w14:textId="77777777" w:rsidR="00B97A7A" w:rsidRPr="00594DFA" w:rsidRDefault="00B97A7A" w:rsidP="00B97A7A">
      <w:pPr>
        <w:pStyle w:val="Subtitle"/>
        <w:numPr>
          <w:ilvl w:val="2"/>
          <w:numId w:val="1"/>
        </w:numPr>
        <w:jc w:val="both"/>
        <w:rPr>
          <w:rFonts w:ascii="Trebuchet MS" w:hAnsi="Trebuchet MS"/>
          <w:sz w:val="20"/>
          <w:szCs w:val="20"/>
        </w:rPr>
      </w:pPr>
      <w:r w:rsidRPr="00594DFA">
        <w:rPr>
          <w:rFonts w:ascii="Trebuchet MS" w:hAnsi="Trebuchet MS"/>
          <w:sz w:val="20"/>
          <w:szCs w:val="20"/>
        </w:rPr>
        <w:t>The new vendors recommended by top management are treated as approved vendors wherever applicable and the necessary documents will be prepared for vendor evaluation and approval</w:t>
      </w:r>
    </w:p>
    <w:p w14:paraId="75297721" w14:textId="77777777" w:rsidR="00B97A7A" w:rsidRPr="00594DFA" w:rsidRDefault="00B97A7A" w:rsidP="00B97A7A">
      <w:pPr>
        <w:pStyle w:val="Subtitle"/>
        <w:numPr>
          <w:ilvl w:val="1"/>
          <w:numId w:val="1"/>
        </w:numPr>
        <w:tabs>
          <w:tab w:val="left" w:pos="540"/>
          <w:tab w:val="left" w:pos="720"/>
          <w:tab w:val="left" w:pos="2160"/>
        </w:tabs>
        <w:jc w:val="left"/>
        <w:rPr>
          <w:rFonts w:ascii="Trebuchet MS" w:hAnsi="Trebuchet MS"/>
          <w:b/>
          <w:sz w:val="20"/>
          <w:szCs w:val="20"/>
        </w:rPr>
      </w:pPr>
      <w:r w:rsidRPr="00594DFA">
        <w:rPr>
          <w:rFonts w:ascii="Trebuchet MS" w:hAnsi="Trebuchet MS"/>
          <w:b/>
          <w:sz w:val="20"/>
          <w:szCs w:val="20"/>
        </w:rPr>
        <w:t>VENDOR EVALUATION, RATING &amp; RE-EVALUATION</w:t>
      </w:r>
    </w:p>
    <w:p w14:paraId="75297722" w14:textId="77777777" w:rsidR="00B97A7A" w:rsidRPr="00594DFA" w:rsidRDefault="00B97A7A" w:rsidP="00B97A7A">
      <w:pPr>
        <w:pStyle w:val="Subtitle"/>
        <w:tabs>
          <w:tab w:val="left" w:pos="2160"/>
        </w:tabs>
        <w:jc w:val="left"/>
        <w:rPr>
          <w:rFonts w:ascii="Trebuchet MS" w:hAnsi="Trebuchet MS"/>
          <w:sz w:val="20"/>
          <w:szCs w:val="20"/>
        </w:rPr>
      </w:pPr>
    </w:p>
    <w:p w14:paraId="75297723" w14:textId="77777777" w:rsidR="00B97A7A" w:rsidRPr="00594DFA" w:rsidRDefault="00B97A7A" w:rsidP="00B97A7A">
      <w:pPr>
        <w:pStyle w:val="Subtitle"/>
        <w:numPr>
          <w:ilvl w:val="2"/>
          <w:numId w:val="1"/>
        </w:numPr>
        <w:tabs>
          <w:tab w:val="left" w:pos="1440"/>
          <w:tab w:val="left" w:pos="2280"/>
        </w:tabs>
        <w:jc w:val="both"/>
        <w:rPr>
          <w:rFonts w:ascii="Trebuchet MS" w:hAnsi="Trebuchet MS"/>
          <w:sz w:val="20"/>
          <w:szCs w:val="20"/>
        </w:rPr>
      </w:pPr>
      <w:r w:rsidRPr="00594DFA">
        <w:rPr>
          <w:rFonts w:ascii="Trebuchet MS" w:hAnsi="Trebuchet MS"/>
          <w:sz w:val="20"/>
          <w:szCs w:val="20"/>
        </w:rPr>
        <w:t xml:space="preserve">Vendor rating is done once in year by every January for all suppliers including sub contractors. Weightage for the different factors are as </w:t>
      </w:r>
      <w:proofErr w:type="gramStart"/>
      <w:r w:rsidRPr="00594DFA">
        <w:rPr>
          <w:rFonts w:ascii="Trebuchet MS" w:hAnsi="Trebuchet MS"/>
          <w:sz w:val="20"/>
          <w:szCs w:val="20"/>
        </w:rPr>
        <w:t>follows :</w:t>
      </w:r>
      <w:proofErr w:type="gramEnd"/>
    </w:p>
    <w:p w14:paraId="75297724" w14:textId="77777777" w:rsidR="00B97A7A" w:rsidRPr="00594DFA" w:rsidRDefault="00B97A7A" w:rsidP="00B97A7A">
      <w:pPr>
        <w:pStyle w:val="Subtitle"/>
        <w:tabs>
          <w:tab w:val="left" w:pos="1440"/>
          <w:tab w:val="left" w:pos="2280"/>
        </w:tabs>
        <w:ind w:left="1980"/>
        <w:jc w:val="both"/>
        <w:rPr>
          <w:rFonts w:ascii="Trebuchet MS" w:hAnsi="Trebuchet MS"/>
          <w:sz w:val="20"/>
          <w:szCs w:val="20"/>
        </w:rPr>
      </w:pPr>
    </w:p>
    <w:p w14:paraId="75297725" w14:textId="77777777" w:rsidR="00B97A7A" w:rsidRPr="00594DFA" w:rsidRDefault="00B97A7A" w:rsidP="00B97A7A">
      <w:pPr>
        <w:pStyle w:val="Subtitle"/>
        <w:ind w:left="1260" w:firstLine="720"/>
        <w:jc w:val="left"/>
        <w:rPr>
          <w:rFonts w:ascii="Trebuchet MS" w:hAnsi="Trebuchet MS"/>
          <w:sz w:val="20"/>
          <w:szCs w:val="20"/>
        </w:rPr>
      </w:pPr>
      <w:r w:rsidRPr="00594DFA">
        <w:rPr>
          <w:rFonts w:ascii="Trebuchet MS" w:hAnsi="Trebuchet MS"/>
          <w:sz w:val="20"/>
          <w:szCs w:val="20"/>
        </w:rPr>
        <w:t>Quality</w:t>
      </w:r>
      <w:r w:rsidRPr="00594DFA">
        <w:rPr>
          <w:rFonts w:ascii="Trebuchet MS" w:hAnsi="Trebuchet MS"/>
          <w:sz w:val="20"/>
          <w:szCs w:val="20"/>
        </w:rPr>
        <w:tab/>
        <w:t xml:space="preserve">50 Points     </w:t>
      </w:r>
    </w:p>
    <w:p w14:paraId="75297726" w14:textId="77777777" w:rsidR="00B97A7A" w:rsidRPr="00594DFA" w:rsidRDefault="00B97A7A" w:rsidP="00B97A7A">
      <w:pPr>
        <w:pStyle w:val="Subtitle"/>
        <w:ind w:left="1260" w:firstLine="720"/>
        <w:jc w:val="left"/>
        <w:rPr>
          <w:rFonts w:ascii="Trebuchet MS" w:hAnsi="Trebuchet MS"/>
          <w:sz w:val="20"/>
          <w:szCs w:val="20"/>
        </w:rPr>
      </w:pPr>
      <w:r w:rsidRPr="00594DFA">
        <w:rPr>
          <w:rFonts w:ascii="Trebuchet MS" w:hAnsi="Trebuchet MS"/>
          <w:sz w:val="20"/>
          <w:szCs w:val="20"/>
        </w:rPr>
        <w:t>Contact facility     5 Points</w:t>
      </w:r>
    </w:p>
    <w:p w14:paraId="75297727" w14:textId="77777777" w:rsidR="00B97A7A" w:rsidRPr="00594DFA" w:rsidRDefault="00B97A7A" w:rsidP="00B97A7A">
      <w:pPr>
        <w:pStyle w:val="Subtitle"/>
        <w:ind w:left="1260" w:firstLine="720"/>
        <w:jc w:val="left"/>
        <w:rPr>
          <w:rFonts w:ascii="Trebuchet MS" w:hAnsi="Trebuchet MS"/>
          <w:sz w:val="20"/>
          <w:szCs w:val="20"/>
        </w:rPr>
      </w:pPr>
      <w:r w:rsidRPr="00594DFA">
        <w:rPr>
          <w:rFonts w:ascii="Trebuchet MS" w:hAnsi="Trebuchet MS"/>
          <w:sz w:val="20"/>
          <w:szCs w:val="20"/>
        </w:rPr>
        <w:t>Delivery</w:t>
      </w:r>
      <w:r w:rsidRPr="00594DFA">
        <w:rPr>
          <w:rFonts w:ascii="Trebuchet MS" w:hAnsi="Trebuchet MS"/>
          <w:sz w:val="20"/>
          <w:szCs w:val="20"/>
        </w:rPr>
        <w:tab/>
        <w:t xml:space="preserve">35 Points     </w:t>
      </w:r>
    </w:p>
    <w:p w14:paraId="75297728" w14:textId="77777777" w:rsidR="00B97A7A" w:rsidRPr="00594DFA" w:rsidRDefault="00B97A7A" w:rsidP="00B97A7A">
      <w:pPr>
        <w:pStyle w:val="Subtitle"/>
        <w:ind w:left="1260" w:firstLine="720"/>
        <w:jc w:val="left"/>
        <w:rPr>
          <w:rFonts w:ascii="Trebuchet MS" w:hAnsi="Trebuchet MS"/>
          <w:sz w:val="20"/>
          <w:szCs w:val="20"/>
        </w:rPr>
      </w:pPr>
      <w:r w:rsidRPr="00594DFA">
        <w:rPr>
          <w:rFonts w:ascii="Trebuchet MS" w:hAnsi="Trebuchet MS"/>
          <w:sz w:val="20"/>
          <w:szCs w:val="20"/>
        </w:rPr>
        <w:t xml:space="preserve">Infrastructure    5 Points      </w:t>
      </w:r>
    </w:p>
    <w:p w14:paraId="75297729" w14:textId="77777777" w:rsidR="00B97A7A" w:rsidRPr="00594DFA" w:rsidRDefault="00B97A7A" w:rsidP="00B97A7A">
      <w:pPr>
        <w:pStyle w:val="Subtitle"/>
        <w:ind w:left="1260" w:firstLine="720"/>
        <w:jc w:val="left"/>
        <w:rPr>
          <w:rFonts w:ascii="Trebuchet MS" w:hAnsi="Trebuchet MS"/>
          <w:sz w:val="20"/>
          <w:szCs w:val="20"/>
        </w:rPr>
      </w:pPr>
      <w:r w:rsidRPr="00594DFA">
        <w:rPr>
          <w:rFonts w:ascii="Trebuchet MS" w:hAnsi="Trebuchet MS"/>
          <w:sz w:val="20"/>
          <w:szCs w:val="20"/>
        </w:rPr>
        <w:t>Certification   5 Points.</w:t>
      </w:r>
    </w:p>
    <w:p w14:paraId="7529772A" w14:textId="77777777" w:rsidR="00B97A7A" w:rsidRPr="00594DFA" w:rsidRDefault="00B97A7A" w:rsidP="00B97A7A">
      <w:pPr>
        <w:pStyle w:val="Subtitle"/>
        <w:ind w:left="1260" w:firstLine="720"/>
        <w:jc w:val="left"/>
        <w:rPr>
          <w:rFonts w:ascii="Trebuchet MS" w:hAnsi="Trebuchet MS"/>
          <w:sz w:val="20"/>
          <w:szCs w:val="20"/>
        </w:rPr>
      </w:pPr>
    </w:p>
    <w:p w14:paraId="7529772B" w14:textId="77777777" w:rsidR="00B97A7A" w:rsidRPr="00594DFA" w:rsidRDefault="00B97A7A" w:rsidP="00B97A7A">
      <w:pPr>
        <w:pStyle w:val="Subtitle"/>
        <w:tabs>
          <w:tab w:val="left" w:pos="2280"/>
        </w:tabs>
        <w:jc w:val="both"/>
        <w:rPr>
          <w:rFonts w:ascii="Trebuchet MS" w:hAnsi="Trebuchet MS"/>
          <w:sz w:val="20"/>
          <w:szCs w:val="20"/>
        </w:rPr>
      </w:pPr>
      <w:r w:rsidRPr="00594DFA">
        <w:rPr>
          <w:rFonts w:ascii="Trebuchet MS" w:hAnsi="Trebuchet MS"/>
          <w:sz w:val="20"/>
          <w:szCs w:val="20"/>
        </w:rPr>
        <w:t xml:space="preserve">                                The rating for quality is based on performance in the past. The points in </w:t>
      </w:r>
    </w:p>
    <w:p w14:paraId="7529772C" w14:textId="77777777" w:rsidR="00B97A7A" w:rsidRPr="00594DFA" w:rsidRDefault="00B97A7A" w:rsidP="00B97A7A">
      <w:pPr>
        <w:pStyle w:val="Subtitle"/>
        <w:tabs>
          <w:tab w:val="left" w:pos="2280"/>
        </w:tabs>
        <w:jc w:val="both"/>
        <w:rPr>
          <w:rFonts w:ascii="Trebuchet MS" w:hAnsi="Trebuchet MS"/>
          <w:sz w:val="20"/>
          <w:szCs w:val="20"/>
        </w:rPr>
      </w:pPr>
      <w:r w:rsidRPr="00594DFA">
        <w:rPr>
          <w:rFonts w:ascii="Trebuchet MS" w:hAnsi="Trebuchet MS"/>
          <w:sz w:val="20"/>
          <w:szCs w:val="20"/>
        </w:rPr>
        <w:t xml:space="preserve">                                quality is awarded considering, a) the quality of materials (</w:t>
      </w:r>
      <w:proofErr w:type="spellStart"/>
      <w:r w:rsidRPr="00594DFA">
        <w:rPr>
          <w:rFonts w:ascii="Trebuchet MS" w:hAnsi="Trebuchet MS"/>
          <w:sz w:val="20"/>
          <w:szCs w:val="20"/>
        </w:rPr>
        <w:t>ie</w:t>
      </w:r>
      <w:proofErr w:type="spellEnd"/>
      <w:r w:rsidRPr="00594DFA">
        <w:rPr>
          <w:rFonts w:ascii="Trebuchet MS" w:hAnsi="Trebuchet MS"/>
          <w:sz w:val="20"/>
          <w:szCs w:val="20"/>
        </w:rPr>
        <w:t xml:space="preserve">, if there were no </w:t>
      </w:r>
    </w:p>
    <w:p w14:paraId="7529772D" w14:textId="77777777" w:rsidR="00B97A7A" w:rsidRPr="00594DFA" w:rsidRDefault="00B97A7A" w:rsidP="00B97A7A">
      <w:pPr>
        <w:pStyle w:val="Subtitle"/>
        <w:tabs>
          <w:tab w:val="left" w:pos="2280"/>
        </w:tabs>
        <w:jc w:val="both"/>
        <w:rPr>
          <w:rFonts w:ascii="Trebuchet MS" w:hAnsi="Trebuchet MS"/>
          <w:sz w:val="20"/>
          <w:szCs w:val="20"/>
        </w:rPr>
      </w:pPr>
      <w:r w:rsidRPr="00594DFA">
        <w:rPr>
          <w:rFonts w:ascii="Trebuchet MS" w:hAnsi="Trebuchet MS"/>
          <w:sz w:val="20"/>
          <w:szCs w:val="20"/>
        </w:rPr>
        <w:t xml:space="preserve">                                rejection- 40 points) b) the test certification </w:t>
      </w:r>
      <w:proofErr w:type="spellStart"/>
      <w:proofErr w:type="gramStart"/>
      <w:r w:rsidRPr="00594DFA">
        <w:rPr>
          <w:rFonts w:ascii="Trebuchet MS" w:hAnsi="Trebuchet MS"/>
          <w:sz w:val="20"/>
          <w:szCs w:val="20"/>
        </w:rPr>
        <w:t>complaince</w:t>
      </w:r>
      <w:proofErr w:type="spellEnd"/>
      <w:r w:rsidRPr="00594DFA">
        <w:rPr>
          <w:rFonts w:ascii="Trebuchet MS" w:hAnsi="Trebuchet MS"/>
          <w:sz w:val="20"/>
          <w:szCs w:val="20"/>
        </w:rPr>
        <w:t>(</w:t>
      </w:r>
      <w:proofErr w:type="gramEnd"/>
      <w:r w:rsidRPr="00594DFA">
        <w:rPr>
          <w:rFonts w:ascii="Trebuchet MS" w:hAnsi="Trebuchet MS"/>
          <w:sz w:val="20"/>
          <w:szCs w:val="20"/>
        </w:rPr>
        <w:t xml:space="preserve">10 points).All vendors </w:t>
      </w:r>
    </w:p>
    <w:p w14:paraId="7529772E" w14:textId="77777777" w:rsidR="00B97A7A" w:rsidRPr="00594DFA" w:rsidRDefault="00B97A7A" w:rsidP="00B97A7A">
      <w:pPr>
        <w:pStyle w:val="Subtitle"/>
        <w:tabs>
          <w:tab w:val="left" w:pos="2280"/>
        </w:tabs>
        <w:jc w:val="both"/>
        <w:rPr>
          <w:rFonts w:ascii="Trebuchet MS" w:hAnsi="Trebuchet MS"/>
          <w:sz w:val="20"/>
          <w:szCs w:val="20"/>
        </w:rPr>
      </w:pPr>
      <w:r w:rsidRPr="00594DFA">
        <w:rPr>
          <w:rFonts w:ascii="Trebuchet MS" w:hAnsi="Trebuchet MS"/>
          <w:sz w:val="20"/>
          <w:szCs w:val="20"/>
        </w:rPr>
        <w:t xml:space="preserve">                                who gets total marks less than 70 points following the above procedure will </w:t>
      </w:r>
      <w:proofErr w:type="gramStart"/>
      <w:r w:rsidRPr="00594DFA">
        <w:rPr>
          <w:rFonts w:ascii="Trebuchet MS" w:hAnsi="Trebuchet MS"/>
          <w:sz w:val="20"/>
          <w:szCs w:val="20"/>
        </w:rPr>
        <w:t>be</w:t>
      </w:r>
      <w:proofErr w:type="gramEnd"/>
      <w:r w:rsidRPr="00594DFA">
        <w:rPr>
          <w:rFonts w:ascii="Trebuchet MS" w:hAnsi="Trebuchet MS"/>
          <w:sz w:val="20"/>
          <w:szCs w:val="20"/>
        </w:rPr>
        <w:t xml:space="preserve">  </w:t>
      </w:r>
    </w:p>
    <w:p w14:paraId="7529772F" w14:textId="77777777" w:rsidR="00B97A7A" w:rsidRPr="00594DFA" w:rsidRDefault="00B97A7A" w:rsidP="00B97A7A">
      <w:pPr>
        <w:pStyle w:val="Subtitle"/>
        <w:tabs>
          <w:tab w:val="left" w:pos="2280"/>
        </w:tabs>
        <w:jc w:val="both"/>
        <w:rPr>
          <w:rFonts w:ascii="Trebuchet MS" w:hAnsi="Trebuchet MS"/>
          <w:sz w:val="20"/>
          <w:szCs w:val="20"/>
        </w:rPr>
      </w:pPr>
      <w:r w:rsidRPr="00594DFA">
        <w:rPr>
          <w:rFonts w:ascii="Trebuchet MS" w:hAnsi="Trebuchet MS"/>
          <w:sz w:val="20"/>
          <w:szCs w:val="20"/>
        </w:rPr>
        <w:t xml:space="preserve">                                disqualified. If the quality is good, delay in delivery may not be considered for     </w:t>
      </w:r>
    </w:p>
    <w:p w14:paraId="75297730" w14:textId="77777777" w:rsidR="00B97A7A" w:rsidRPr="00594DFA" w:rsidRDefault="00B97A7A" w:rsidP="00B97A7A">
      <w:pPr>
        <w:pStyle w:val="Subtitle"/>
        <w:tabs>
          <w:tab w:val="left" w:pos="2280"/>
        </w:tabs>
        <w:jc w:val="both"/>
        <w:rPr>
          <w:rFonts w:ascii="Trebuchet MS" w:hAnsi="Trebuchet MS"/>
          <w:sz w:val="20"/>
          <w:szCs w:val="20"/>
        </w:rPr>
      </w:pPr>
      <w:r w:rsidRPr="00594DFA">
        <w:rPr>
          <w:rFonts w:ascii="Trebuchet MS" w:hAnsi="Trebuchet MS"/>
          <w:sz w:val="20"/>
          <w:szCs w:val="20"/>
        </w:rPr>
        <w:t xml:space="preserve">                                disqualifying the vendor. </w:t>
      </w:r>
    </w:p>
    <w:p w14:paraId="75297731" w14:textId="77777777" w:rsidR="00B97A7A" w:rsidRPr="00594DFA" w:rsidRDefault="00B97A7A" w:rsidP="00B97A7A">
      <w:pPr>
        <w:pStyle w:val="Subtitle"/>
        <w:tabs>
          <w:tab w:val="left" w:pos="2280"/>
        </w:tabs>
        <w:jc w:val="both"/>
        <w:rPr>
          <w:rFonts w:ascii="Trebuchet MS" w:hAnsi="Trebuchet MS"/>
          <w:sz w:val="20"/>
          <w:szCs w:val="20"/>
        </w:rPr>
      </w:pPr>
    </w:p>
    <w:p w14:paraId="75297732" w14:textId="77777777" w:rsidR="00B97A7A" w:rsidRPr="00594DFA" w:rsidRDefault="00B97A7A" w:rsidP="00B97A7A">
      <w:pPr>
        <w:pStyle w:val="Subtitle"/>
        <w:numPr>
          <w:ilvl w:val="2"/>
          <w:numId w:val="1"/>
        </w:numPr>
        <w:tabs>
          <w:tab w:val="left" w:pos="2280"/>
        </w:tabs>
        <w:jc w:val="left"/>
        <w:rPr>
          <w:rFonts w:ascii="Trebuchet MS" w:hAnsi="Trebuchet MS"/>
          <w:b/>
          <w:sz w:val="20"/>
          <w:szCs w:val="20"/>
        </w:rPr>
      </w:pPr>
      <w:r w:rsidRPr="00594DFA">
        <w:rPr>
          <w:rFonts w:ascii="Trebuchet MS" w:hAnsi="Trebuchet MS"/>
          <w:b/>
          <w:sz w:val="20"/>
          <w:szCs w:val="20"/>
        </w:rPr>
        <w:t xml:space="preserve">RATING </w:t>
      </w:r>
      <w:proofErr w:type="gramStart"/>
      <w:r w:rsidRPr="00594DFA">
        <w:rPr>
          <w:rFonts w:ascii="Trebuchet MS" w:hAnsi="Trebuchet MS"/>
          <w:b/>
          <w:sz w:val="20"/>
          <w:szCs w:val="20"/>
        </w:rPr>
        <w:t>GUIDANCE :</w:t>
      </w:r>
      <w:proofErr w:type="gramEnd"/>
    </w:p>
    <w:p w14:paraId="75297733" w14:textId="77777777" w:rsidR="00B97A7A" w:rsidRPr="00594DFA" w:rsidRDefault="00B97A7A" w:rsidP="00B97A7A">
      <w:pPr>
        <w:pStyle w:val="Subtitle"/>
        <w:tabs>
          <w:tab w:val="left" w:pos="2280"/>
        </w:tabs>
        <w:jc w:val="left"/>
        <w:rPr>
          <w:rFonts w:ascii="Trebuchet MS" w:hAnsi="Trebuchet MS"/>
          <w:sz w:val="20"/>
          <w:szCs w:val="20"/>
        </w:rPr>
      </w:pPr>
      <w:r w:rsidRPr="00594DFA">
        <w:rPr>
          <w:rFonts w:ascii="Trebuchet MS" w:hAnsi="Trebuchet MS"/>
          <w:sz w:val="20"/>
          <w:szCs w:val="20"/>
        </w:rPr>
        <w:t xml:space="preserve">                                 85 Points and above is good; 70 – 85 Points needs improvement</w:t>
      </w:r>
    </w:p>
    <w:p w14:paraId="75297734" w14:textId="77777777" w:rsidR="00B97A7A" w:rsidRPr="00594DFA" w:rsidRDefault="00B97A7A" w:rsidP="00B97A7A">
      <w:pPr>
        <w:pStyle w:val="Subtitle"/>
        <w:tabs>
          <w:tab w:val="left" w:pos="2280"/>
        </w:tabs>
        <w:jc w:val="left"/>
        <w:rPr>
          <w:rFonts w:ascii="Trebuchet MS" w:hAnsi="Trebuchet MS"/>
          <w:sz w:val="20"/>
          <w:szCs w:val="20"/>
        </w:rPr>
      </w:pPr>
      <w:r w:rsidRPr="00594DFA">
        <w:rPr>
          <w:rFonts w:ascii="Trebuchet MS" w:hAnsi="Trebuchet MS"/>
          <w:sz w:val="20"/>
          <w:szCs w:val="20"/>
        </w:rPr>
        <w:t xml:space="preserve">                                 Less than 70 Points needs investigation the supplier shall be disqualified.</w:t>
      </w:r>
    </w:p>
    <w:p w14:paraId="75297735" w14:textId="77777777" w:rsidR="00B97A7A" w:rsidRPr="00594DFA" w:rsidRDefault="00B97A7A" w:rsidP="00B97A7A">
      <w:pPr>
        <w:pStyle w:val="Subtitle"/>
        <w:tabs>
          <w:tab w:val="left" w:pos="2280"/>
        </w:tabs>
        <w:jc w:val="left"/>
        <w:rPr>
          <w:rFonts w:ascii="Trebuchet MS" w:hAnsi="Trebuchet MS"/>
          <w:sz w:val="20"/>
          <w:szCs w:val="20"/>
        </w:rPr>
      </w:pPr>
    </w:p>
    <w:p w14:paraId="75297736" w14:textId="77777777" w:rsidR="00B97A7A" w:rsidRPr="00594DFA" w:rsidRDefault="00B97A7A" w:rsidP="00B97A7A">
      <w:pPr>
        <w:pStyle w:val="Subtitle"/>
        <w:tabs>
          <w:tab w:val="left" w:pos="2280"/>
        </w:tabs>
        <w:jc w:val="left"/>
        <w:rPr>
          <w:rFonts w:ascii="Trebuchet MS" w:hAnsi="Trebuchet MS"/>
          <w:sz w:val="20"/>
          <w:szCs w:val="20"/>
        </w:rPr>
      </w:pPr>
      <w:r w:rsidRPr="00594DFA">
        <w:rPr>
          <w:rFonts w:ascii="Trebuchet MS" w:hAnsi="Trebuchet MS"/>
          <w:b/>
          <w:sz w:val="20"/>
          <w:szCs w:val="20"/>
        </w:rPr>
        <w:t xml:space="preserve">                                 Vendor re-evaluation</w:t>
      </w:r>
      <w:r w:rsidRPr="00594DFA">
        <w:rPr>
          <w:rFonts w:ascii="Trebuchet MS" w:hAnsi="Trebuchet MS"/>
          <w:sz w:val="20"/>
          <w:szCs w:val="20"/>
        </w:rPr>
        <w:t xml:space="preserve"> is done on the following situations.</w:t>
      </w:r>
    </w:p>
    <w:p w14:paraId="75297737" w14:textId="77777777" w:rsidR="00B97A7A" w:rsidRPr="00594DFA" w:rsidRDefault="00B97A7A" w:rsidP="00B97A7A">
      <w:pPr>
        <w:pStyle w:val="Subtitle"/>
        <w:tabs>
          <w:tab w:val="left" w:pos="2280"/>
        </w:tabs>
        <w:jc w:val="left"/>
        <w:rPr>
          <w:rFonts w:ascii="Trebuchet MS" w:hAnsi="Trebuchet MS"/>
          <w:sz w:val="20"/>
          <w:szCs w:val="20"/>
        </w:rPr>
      </w:pPr>
      <w:r w:rsidRPr="00594DFA">
        <w:rPr>
          <w:rFonts w:ascii="Trebuchet MS" w:hAnsi="Trebuchet MS"/>
          <w:sz w:val="20"/>
          <w:szCs w:val="20"/>
        </w:rPr>
        <w:t xml:space="preserve">                                 No orders on the evaluated supplier for more than 2 years or Vendor rating is </w:t>
      </w:r>
    </w:p>
    <w:p w14:paraId="75297738" w14:textId="77777777" w:rsidR="00B97A7A" w:rsidRPr="00594DFA" w:rsidRDefault="00B97A7A" w:rsidP="00B97A7A">
      <w:pPr>
        <w:pStyle w:val="Subtitle"/>
        <w:tabs>
          <w:tab w:val="left" w:pos="2280"/>
        </w:tabs>
        <w:jc w:val="left"/>
        <w:rPr>
          <w:rFonts w:ascii="Trebuchet MS" w:hAnsi="Trebuchet MS"/>
          <w:sz w:val="20"/>
          <w:szCs w:val="20"/>
        </w:rPr>
      </w:pPr>
      <w:r w:rsidRPr="00594DFA">
        <w:rPr>
          <w:rFonts w:ascii="Trebuchet MS" w:hAnsi="Trebuchet MS"/>
          <w:sz w:val="20"/>
          <w:szCs w:val="20"/>
        </w:rPr>
        <w:t xml:space="preserve">                                 below par for a given period or Supplier has undertaken a Corrective Action on </w:t>
      </w:r>
    </w:p>
    <w:p w14:paraId="75297739" w14:textId="77777777" w:rsidR="00B97A7A" w:rsidRPr="00594DFA" w:rsidRDefault="00B97A7A" w:rsidP="00B97A7A">
      <w:pPr>
        <w:pStyle w:val="Subtitle"/>
        <w:tabs>
          <w:tab w:val="left" w:pos="2280"/>
        </w:tabs>
        <w:jc w:val="left"/>
        <w:rPr>
          <w:rFonts w:ascii="Trebuchet MS" w:hAnsi="Trebuchet MS"/>
          <w:sz w:val="20"/>
          <w:szCs w:val="20"/>
        </w:rPr>
      </w:pPr>
      <w:r w:rsidRPr="00594DFA">
        <w:rPr>
          <w:rFonts w:ascii="Trebuchet MS" w:hAnsi="Trebuchet MS"/>
          <w:sz w:val="20"/>
          <w:szCs w:val="20"/>
        </w:rPr>
        <w:t xml:space="preserve">                                 our reported problem</w:t>
      </w:r>
    </w:p>
    <w:p w14:paraId="7529773A" w14:textId="77777777" w:rsidR="00B97A7A" w:rsidRPr="00594DFA" w:rsidRDefault="00B97A7A" w:rsidP="00B97A7A">
      <w:pPr>
        <w:pStyle w:val="Subtitle"/>
        <w:tabs>
          <w:tab w:val="left" w:pos="2280"/>
        </w:tabs>
        <w:jc w:val="left"/>
        <w:rPr>
          <w:rFonts w:ascii="Trebuchet MS" w:hAnsi="Trebuchet MS"/>
          <w:sz w:val="20"/>
          <w:szCs w:val="20"/>
        </w:rPr>
      </w:pPr>
      <w:r w:rsidRPr="00594DFA">
        <w:rPr>
          <w:rFonts w:ascii="Trebuchet MS" w:hAnsi="Trebuchet MS"/>
          <w:sz w:val="20"/>
          <w:szCs w:val="20"/>
        </w:rPr>
        <w:t xml:space="preserve">                                 </w:t>
      </w:r>
    </w:p>
    <w:tbl>
      <w:tblPr>
        <w:tblpPr w:leftFromText="180" w:rightFromText="180" w:vertAnchor="text" w:horzAnchor="margin" w:tblpXSpec="center" w:tblpY="566"/>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B97A7A" w:rsidRPr="00594DFA" w14:paraId="75297750" w14:textId="77777777" w:rsidTr="002A0478">
        <w:tc>
          <w:tcPr>
            <w:tcW w:w="2700" w:type="dxa"/>
          </w:tcPr>
          <w:p w14:paraId="7529773B"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PREPARED BY</w:t>
            </w:r>
          </w:p>
          <w:p w14:paraId="7529773C" w14:textId="77777777" w:rsidR="00B97A7A" w:rsidRPr="00594DFA" w:rsidRDefault="00B97A7A" w:rsidP="002A0478">
            <w:pPr>
              <w:jc w:val="center"/>
              <w:rPr>
                <w:rFonts w:ascii="Trebuchet MS" w:hAnsi="Trebuchet MS"/>
                <w:sz w:val="20"/>
                <w:szCs w:val="20"/>
              </w:rPr>
            </w:pPr>
          </w:p>
          <w:p w14:paraId="7529773D" w14:textId="77777777" w:rsidR="00B97A7A" w:rsidRPr="00594DFA" w:rsidRDefault="00B97A7A" w:rsidP="002A0478">
            <w:pPr>
              <w:jc w:val="center"/>
              <w:rPr>
                <w:rFonts w:ascii="Trebuchet MS" w:hAnsi="Trebuchet MS"/>
                <w:sz w:val="20"/>
                <w:szCs w:val="20"/>
              </w:rPr>
            </w:pPr>
          </w:p>
          <w:p w14:paraId="7529773E" w14:textId="77777777" w:rsidR="00B97A7A" w:rsidRPr="00594DFA" w:rsidRDefault="00B97A7A" w:rsidP="002A0478">
            <w:pPr>
              <w:jc w:val="center"/>
              <w:rPr>
                <w:rFonts w:ascii="Trebuchet MS" w:hAnsi="Trebuchet MS"/>
                <w:sz w:val="20"/>
                <w:szCs w:val="20"/>
              </w:rPr>
            </w:pPr>
          </w:p>
          <w:p w14:paraId="7529773F"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DEPT HEAD</w:t>
            </w:r>
          </w:p>
        </w:tc>
        <w:tc>
          <w:tcPr>
            <w:tcW w:w="2340" w:type="dxa"/>
          </w:tcPr>
          <w:p w14:paraId="75297740"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APPROVED BY</w:t>
            </w:r>
          </w:p>
          <w:p w14:paraId="75297741" w14:textId="77777777" w:rsidR="00B97A7A" w:rsidRPr="00594DFA" w:rsidRDefault="00B97A7A" w:rsidP="002A0478">
            <w:pPr>
              <w:jc w:val="center"/>
              <w:rPr>
                <w:rFonts w:ascii="Trebuchet MS" w:hAnsi="Trebuchet MS"/>
                <w:sz w:val="20"/>
                <w:szCs w:val="20"/>
              </w:rPr>
            </w:pPr>
          </w:p>
          <w:p w14:paraId="75297742" w14:textId="77777777" w:rsidR="00B97A7A" w:rsidRPr="00594DFA" w:rsidRDefault="00B97A7A" w:rsidP="002A0478">
            <w:pPr>
              <w:jc w:val="center"/>
              <w:rPr>
                <w:rFonts w:ascii="Trebuchet MS" w:hAnsi="Trebuchet MS"/>
                <w:sz w:val="20"/>
                <w:szCs w:val="20"/>
              </w:rPr>
            </w:pPr>
          </w:p>
          <w:p w14:paraId="75297743" w14:textId="77777777" w:rsidR="00B97A7A" w:rsidRPr="00594DFA" w:rsidRDefault="00B97A7A" w:rsidP="002A0478">
            <w:pPr>
              <w:jc w:val="center"/>
              <w:rPr>
                <w:rFonts w:ascii="Trebuchet MS" w:hAnsi="Trebuchet MS"/>
                <w:sz w:val="20"/>
                <w:szCs w:val="20"/>
              </w:rPr>
            </w:pPr>
          </w:p>
          <w:p w14:paraId="75297744"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CEO &amp; JMD</w:t>
            </w:r>
          </w:p>
          <w:p w14:paraId="75297745" w14:textId="77777777" w:rsidR="00B97A7A" w:rsidRPr="00594DFA" w:rsidRDefault="00B97A7A" w:rsidP="002A0478">
            <w:pPr>
              <w:jc w:val="center"/>
              <w:rPr>
                <w:rFonts w:ascii="Trebuchet MS" w:hAnsi="Trebuchet MS"/>
                <w:sz w:val="20"/>
                <w:szCs w:val="20"/>
              </w:rPr>
            </w:pPr>
          </w:p>
        </w:tc>
        <w:tc>
          <w:tcPr>
            <w:tcW w:w="1980" w:type="dxa"/>
          </w:tcPr>
          <w:p w14:paraId="75297746"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ISSUED BY</w:t>
            </w:r>
          </w:p>
          <w:p w14:paraId="75297747" w14:textId="77777777" w:rsidR="00B97A7A" w:rsidRPr="00594DFA" w:rsidRDefault="00B97A7A" w:rsidP="002A0478">
            <w:pPr>
              <w:jc w:val="center"/>
              <w:rPr>
                <w:rFonts w:ascii="Trebuchet MS" w:hAnsi="Trebuchet MS"/>
                <w:sz w:val="20"/>
                <w:szCs w:val="20"/>
              </w:rPr>
            </w:pPr>
          </w:p>
          <w:p w14:paraId="75297748" w14:textId="77777777" w:rsidR="00B97A7A" w:rsidRPr="00594DFA" w:rsidRDefault="00B97A7A" w:rsidP="002A0478">
            <w:pPr>
              <w:pStyle w:val="Heading2"/>
              <w:rPr>
                <w:rFonts w:ascii="Trebuchet MS" w:hAnsi="Trebuchet MS"/>
                <w:sz w:val="20"/>
                <w:szCs w:val="20"/>
              </w:rPr>
            </w:pPr>
          </w:p>
          <w:p w14:paraId="75297749"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Management Representative</w:t>
            </w:r>
          </w:p>
        </w:tc>
        <w:tc>
          <w:tcPr>
            <w:tcW w:w="3600" w:type="dxa"/>
          </w:tcPr>
          <w:p w14:paraId="7529774A" w14:textId="77777777" w:rsidR="00B97A7A" w:rsidRPr="00594DFA" w:rsidRDefault="00B97A7A" w:rsidP="002A0478">
            <w:pPr>
              <w:rPr>
                <w:rFonts w:ascii="Trebuchet MS" w:hAnsi="Trebuchet MS"/>
                <w:b/>
                <w:sz w:val="20"/>
                <w:szCs w:val="20"/>
              </w:rPr>
            </w:pPr>
            <w:r w:rsidRPr="00594DFA">
              <w:rPr>
                <w:rFonts w:ascii="Trebuchet MS" w:hAnsi="Trebuchet MS"/>
                <w:b/>
                <w:sz w:val="20"/>
                <w:szCs w:val="20"/>
              </w:rPr>
              <w:t xml:space="preserve">               REVISION NO:  0</w:t>
            </w:r>
          </w:p>
          <w:p w14:paraId="7529774B" w14:textId="77777777" w:rsidR="00B97A7A" w:rsidRPr="00594DFA" w:rsidRDefault="00B97A7A" w:rsidP="002A0478">
            <w:pPr>
              <w:jc w:val="center"/>
              <w:rPr>
                <w:rFonts w:ascii="Trebuchet MS" w:hAnsi="Trebuchet MS"/>
                <w:b/>
                <w:sz w:val="20"/>
                <w:szCs w:val="20"/>
              </w:rPr>
            </w:pPr>
          </w:p>
          <w:p w14:paraId="7529774C" w14:textId="77777777" w:rsidR="00B97A7A" w:rsidRPr="00594DFA" w:rsidRDefault="00B97A7A" w:rsidP="002A0478">
            <w:pPr>
              <w:jc w:val="center"/>
              <w:rPr>
                <w:rFonts w:ascii="Trebuchet MS" w:hAnsi="Trebuchet MS"/>
                <w:b/>
                <w:sz w:val="20"/>
                <w:szCs w:val="20"/>
              </w:rPr>
            </w:pPr>
          </w:p>
          <w:p w14:paraId="7529774D" w14:textId="77777777" w:rsidR="00B97A7A" w:rsidRPr="00594DFA" w:rsidRDefault="00B97A7A" w:rsidP="002A0478">
            <w:pPr>
              <w:jc w:val="center"/>
              <w:rPr>
                <w:rFonts w:ascii="Trebuchet MS" w:hAnsi="Trebuchet MS"/>
                <w:b/>
                <w:sz w:val="20"/>
                <w:szCs w:val="20"/>
              </w:rPr>
            </w:pPr>
          </w:p>
          <w:p w14:paraId="7529774E" w14:textId="77777777" w:rsidR="00B97A7A" w:rsidRPr="00594DFA" w:rsidRDefault="00B97A7A" w:rsidP="002A0478">
            <w:pPr>
              <w:jc w:val="center"/>
              <w:rPr>
                <w:rFonts w:ascii="Trebuchet MS" w:hAnsi="Trebuchet MS"/>
                <w:sz w:val="20"/>
                <w:szCs w:val="20"/>
              </w:rPr>
            </w:pPr>
            <w:r w:rsidRPr="00594DFA">
              <w:rPr>
                <w:rFonts w:ascii="Trebuchet MS" w:hAnsi="Trebuchet MS"/>
                <w:b/>
                <w:sz w:val="20"/>
                <w:szCs w:val="20"/>
              </w:rPr>
              <w:t>REVISION DATE: --</w:t>
            </w:r>
          </w:p>
          <w:p w14:paraId="7529774F" w14:textId="77777777" w:rsidR="00B97A7A" w:rsidRPr="00594DFA" w:rsidRDefault="00B97A7A" w:rsidP="002A0478">
            <w:pPr>
              <w:jc w:val="center"/>
              <w:rPr>
                <w:rFonts w:ascii="Trebuchet MS" w:hAnsi="Trebuchet MS"/>
                <w:sz w:val="20"/>
                <w:szCs w:val="20"/>
              </w:rPr>
            </w:pPr>
          </w:p>
        </w:tc>
      </w:tr>
    </w:tbl>
    <w:p w14:paraId="75297751" w14:textId="77777777" w:rsidR="00B97A7A" w:rsidRPr="00594DFA" w:rsidRDefault="00B97A7A" w:rsidP="00B97A7A">
      <w:pPr>
        <w:pStyle w:val="Subtitle"/>
        <w:tabs>
          <w:tab w:val="left" w:pos="2280"/>
        </w:tabs>
        <w:jc w:val="left"/>
        <w:rPr>
          <w:rFonts w:ascii="Trebuchet MS" w:hAnsi="Trebuchet MS"/>
          <w:sz w:val="20"/>
          <w:szCs w:val="20"/>
        </w:rPr>
      </w:pPr>
    </w:p>
    <w:p w14:paraId="75297752" w14:textId="77777777" w:rsidR="00B97A7A" w:rsidRPr="00594DFA" w:rsidRDefault="00B97A7A" w:rsidP="00B97A7A">
      <w:pPr>
        <w:pStyle w:val="Subtitle"/>
        <w:jc w:val="both"/>
        <w:rPr>
          <w:rFonts w:ascii="Trebuchet MS" w:hAnsi="Trebuchet MS"/>
          <w:sz w:val="20"/>
          <w:szCs w:val="20"/>
        </w:rPr>
      </w:pPr>
    </w:p>
    <w:p w14:paraId="75297753" w14:textId="77777777" w:rsidR="00B97A7A" w:rsidRPr="00594DFA" w:rsidRDefault="00B97A7A" w:rsidP="00B97A7A">
      <w:pPr>
        <w:pStyle w:val="Subtitle"/>
        <w:jc w:val="both"/>
        <w:rPr>
          <w:rFonts w:ascii="Trebuchet MS" w:hAnsi="Trebuchet MS"/>
          <w:sz w:val="20"/>
          <w:szCs w:val="20"/>
        </w:rPr>
      </w:pPr>
    </w:p>
    <w:p w14:paraId="75297754" w14:textId="77777777" w:rsidR="00B97A7A" w:rsidRPr="00594DFA" w:rsidRDefault="00B97A7A" w:rsidP="00B97A7A">
      <w:pPr>
        <w:pStyle w:val="Subtitle"/>
        <w:jc w:val="both"/>
        <w:rPr>
          <w:rFonts w:ascii="Trebuchet MS" w:hAnsi="Trebuchet MS"/>
          <w:sz w:val="20"/>
          <w:szCs w:val="20"/>
        </w:rPr>
      </w:pPr>
    </w:p>
    <w:p w14:paraId="75297755" w14:textId="77777777" w:rsidR="00B97A7A" w:rsidRPr="00594DFA" w:rsidRDefault="00B97A7A" w:rsidP="00B97A7A">
      <w:pPr>
        <w:rPr>
          <w:rFonts w:ascii="Trebuchet MS" w:hAnsi="Trebuchet MS"/>
          <w:vanish/>
          <w:sz w:val="20"/>
          <w:szCs w:val="20"/>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B97A7A" w:rsidRPr="00594DFA" w14:paraId="75297762" w14:textId="77777777" w:rsidTr="002A0478">
        <w:trPr>
          <w:trHeight w:val="1331"/>
        </w:trPr>
        <w:tc>
          <w:tcPr>
            <w:tcW w:w="1440" w:type="dxa"/>
          </w:tcPr>
          <w:p w14:paraId="75297756"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t xml:space="preserve">                    </w:t>
            </w:r>
          </w:p>
          <w:p w14:paraId="75297757"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t xml:space="preserve">                      </w:t>
            </w:r>
          </w:p>
          <w:p w14:paraId="75297758"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noProof/>
                <w:sz w:val="20"/>
                <w:szCs w:val="20"/>
                <w:lang w:val="en-IN" w:eastAsia="en-IN"/>
              </w:rPr>
              <w:drawing>
                <wp:inline distT="0" distB="0" distL="0" distR="0" wp14:anchorId="752977E9" wp14:editId="752977EA">
                  <wp:extent cx="8191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pic:spPr>
                      </pic:pic>
                    </a:graphicData>
                  </a:graphic>
                </wp:inline>
              </w:drawing>
            </w:r>
            <w:r w:rsidRPr="00594DFA">
              <w:rPr>
                <w:rFonts w:ascii="Trebuchet MS" w:hAnsi="Trebuchet MS"/>
                <w:b/>
                <w:i/>
                <w:sz w:val="20"/>
                <w:szCs w:val="20"/>
              </w:rPr>
              <w:t xml:space="preserve">                   </w:t>
            </w:r>
          </w:p>
        </w:tc>
        <w:tc>
          <w:tcPr>
            <w:tcW w:w="6840" w:type="dxa"/>
          </w:tcPr>
          <w:p w14:paraId="75297759" w14:textId="77777777" w:rsidR="00B97A7A" w:rsidRPr="00594DFA" w:rsidRDefault="00B97A7A" w:rsidP="002A0478">
            <w:pPr>
              <w:pStyle w:val="Title"/>
              <w:jc w:val="left"/>
              <w:rPr>
                <w:rFonts w:ascii="Trebuchet MS" w:hAnsi="Trebuchet MS"/>
                <w:sz w:val="20"/>
                <w:szCs w:val="20"/>
                <w:lang w:val="en-GB"/>
              </w:rPr>
            </w:pPr>
          </w:p>
          <w:p w14:paraId="7529775A" w14:textId="77777777" w:rsidR="00B97A7A" w:rsidRPr="00594DFA" w:rsidRDefault="00B97A7A" w:rsidP="002A0478">
            <w:pPr>
              <w:pStyle w:val="Title"/>
              <w:rPr>
                <w:rFonts w:ascii="Trebuchet MS" w:hAnsi="Trebuchet MS"/>
                <w:sz w:val="20"/>
                <w:szCs w:val="20"/>
                <w:lang w:val="en-GB"/>
              </w:rPr>
            </w:pPr>
            <w:r w:rsidRPr="00594DFA">
              <w:rPr>
                <w:rFonts w:ascii="Trebuchet MS" w:hAnsi="Trebuchet MS"/>
                <w:sz w:val="20"/>
                <w:szCs w:val="20"/>
                <w:lang w:val="en-GB"/>
              </w:rPr>
              <w:t>EMERALD RESILIENT TYRE MANUFACTURERS PVT. LTD.,</w:t>
            </w:r>
          </w:p>
          <w:p w14:paraId="7529775B"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79 &amp; 80,  Export Promotional Industrial park,</w:t>
            </w:r>
          </w:p>
          <w:p w14:paraId="7529775C"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SIPCOT Industrial complex,</w:t>
            </w:r>
          </w:p>
          <w:p w14:paraId="7529775D"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Gummidipoondi.</w:t>
            </w:r>
          </w:p>
        </w:tc>
        <w:tc>
          <w:tcPr>
            <w:tcW w:w="2340" w:type="dxa"/>
          </w:tcPr>
          <w:p w14:paraId="7529775E" w14:textId="77777777" w:rsidR="00B97A7A" w:rsidRPr="00594DFA" w:rsidRDefault="00B97A7A" w:rsidP="002A0478">
            <w:pPr>
              <w:pStyle w:val="Subtitle"/>
              <w:ind w:left="252" w:right="-108"/>
              <w:jc w:val="left"/>
              <w:rPr>
                <w:rFonts w:ascii="Trebuchet MS" w:hAnsi="Trebuchet MS"/>
                <w:b/>
                <w:sz w:val="20"/>
                <w:szCs w:val="20"/>
              </w:rPr>
            </w:pPr>
          </w:p>
          <w:p w14:paraId="7529775F"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DOC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QP/PUR/01</w:t>
            </w:r>
          </w:p>
          <w:p w14:paraId="75297760"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01</w:t>
            </w:r>
          </w:p>
          <w:p w14:paraId="75297761" w14:textId="77777777" w:rsidR="00B97A7A" w:rsidRPr="00594DFA" w:rsidRDefault="00DC5CAD"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DATE: 16/11/20 </w:t>
            </w:r>
            <w:r w:rsidR="00B97A7A" w:rsidRPr="00594DFA">
              <w:rPr>
                <w:rFonts w:ascii="Trebuchet MS" w:hAnsi="Trebuchet MS"/>
                <w:b/>
                <w:sz w:val="20"/>
                <w:szCs w:val="20"/>
              </w:rPr>
              <w:t>PAGE 3 OF  4</w:t>
            </w:r>
          </w:p>
        </w:tc>
      </w:tr>
      <w:tr w:rsidR="00B97A7A" w:rsidRPr="00594DFA" w14:paraId="75297765" w14:textId="77777777" w:rsidTr="002A0478">
        <w:trPr>
          <w:cantSplit/>
          <w:trHeight w:val="710"/>
        </w:trPr>
        <w:tc>
          <w:tcPr>
            <w:tcW w:w="10620" w:type="dxa"/>
            <w:gridSpan w:val="3"/>
          </w:tcPr>
          <w:p w14:paraId="75297763" w14:textId="77777777" w:rsidR="00B97A7A" w:rsidRPr="00594DFA" w:rsidRDefault="00B97A7A" w:rsidP="002A0478">
            <w:pPr>
              <w:pStyle w:val="Title"/>
              <w:rPr>
                <w:rFonts w:ascii="Trebuchet MS" w:hAnsi="Trebuchet MS"/>
                <w:sz w:val="24"/>
              </w:rPr>
            </w:pPr>
            <w:r w:rsidRPr="00594DFA">
              <w:rPr>
                <w:rFonts w:ascii="Trebuchet MS" w:hAnsi="Trebuchet MS"/>
                <w:sz w:val="24"/>
              </w:rPr>
              <w:t>QUALITY PROCEDURE MANUAL</w:t>
            </w:r>
          </w:p>
          <w:p w14:paraId="75297764" w14:textId="77777777" w:rsidR="00B97A7A" w:rsidRPr="00594DFA" w:rsidRDefault="00B97A7A" w:rsidP="002A0478">
            <w:pPr>
              <w:pStyle w:val="Title"/>
              <w:rPr>
                <w:rFonts w:ascii="Trebuchet MS" w:hAnsi="Trebuchet MS"/>
                <w:sz w:val="20"/>
                <w:szCs w:val="20"/>
              </w:rPr>
            </w:pPr>
            <w:r w:rsidRPr="00594DFA">
              <w:rPr>
                <w:rFonts w:ascii="Trebuchet MS" w:hAnsi="Trebuchet MS"/>
                <w:sz w:val="24"/>
              </w:rPr>
              <w:t>PURCHASE</w:t>
            </w:r>
          </w:p>
        </w:tc>
      </w:tr>
    </w:tbl>
    <w:p w14:paraId="75297766" w14:textId="77777777" w:rsidR="00B97A7A" w:rsidRPr="00594DFA" w:rsidRDefault="00B97A7A" w:rsidP="00B97A7A">
      <w:pPr>
        <w:pStyle w:val="Subtitle"/>
        <w:ind w:left="480"/>
        <w:jc w:val="left"/>
        <w:rPr>
          <w:rFonts w:ascii="Trebuchet MS" w:hAnsi="Trebuchet MS"/>
          <w:b/>
          <w:sz w:val="20"/>
          <w:szCs w:val="20"/>
        </w:rPr>
      </w:pPr>
    </w:p>
    <w:p w14:paraId="75297767" w14:textId="77777777" w:rsidR="00B97A7A" w:rsidRPr="00594DFA" w:rsidRDefault="00B97A7A" w:rsidP="00B97A7A">
      <w:pPr>
        <w:pStyle w:val="Subtitle"/>
        <w:numPr>
          <w:ilvl w:val="1"/>
          <w:numId w:val="2"/>
        </w:numPr>
        <w:jc w:val="left"/>
        <w:rPr>
          <w:rFonts w:ascii="Trebuchet MS" w:hAnsi="Trebuchet MS"/>
          <w:b/>
          <w:sz w:val="20"/>
          <w:szCs w:val="20"/>
        </w:rPr>
      </w:pPr>
      <w:r w:rsidRPr="00594DFA">
        <w:rPr>
          <w:rFonts w:ascii="Trebuchet MS" w:hAnsi="Trebuchet MS"/>
          <w:b/>
          <w:sz w:val="20"/>
          <w:szCs w:val="20"/>
        </w:rPr>
        <w:t>PURCHASING DATA-REVIEW AND APPROVAL</w:t>
      </w:r>
    </w:p>
    <w:p w14:paraId="75297768" w14:textId="77777777" w:rsidR="00B97A7A" w:rsidRPr="00594DFA" w:rsidRDefault="00B97A7A" w:rsidP="00B97A7A">
      <w:pPr>
        <w:pStyle w:val="Subtitle"/>
        <w:tabs>
          <w:tab w:val="left" w:pos="2280"/>
        </w:tabs>
        <w:jc w:val="left"/>
        <w:rPr>
          <w:rFonts w:ascii="Trebuchet MS" w:hAnsi="Trebuchet MS"/>
          <w:sz w:val="20"/>
          <w:szCs w:val="20"/>
        </w:rPr>
      </w:pPr>
    </w:p>
    <w:p w14:paraId="75297769" w14:textId="77777777" w:rsidR="00B97A7A" w:rsidRPr="00594DFA" w:rsidRDefault="00B97A7A" w:rsidP="00B97A7A">
      <w:pPr>
        <w:pStyle w:val="Subtitle"/>
        <w:numPr>
          <w:ilvl w:val="2"/>
          <w:numId w:val="2"/>
        </w:numPr>
        <w:jc w:val="both"/>
        <w:rPr>
          <w:rFonts w:ascii="Trebuchet MS" w:hAnsi="Trebuchet MS"/>
          <w:sz w:val="20"/>
          <w:szCs w:val="20"/>
        </w:rPr>
      </w:pPr>
      <w:r w:rsidRPr="00594DFA">
        <w:rPr>
          <w:rFonts w:ascii="Trebuchet MS" w:hAnsi="Trebuchet MS"/>
          <w:sz w:val="20"/>
          <w:szCs w:val="20"/>
        </w:rPr>
        <w:t xml:space="preserve">Raw material stock is sent to purchase by stores, everyday. Based on the stock level, raw materials are procured by purchase. Requisition for moulds, can be initiated by Engineering department in the form of </w:t>
      </w:r>
      <w:proofErr w:type="gramStart"/>
      <w:r w:rsidRPr="00594DFA">
        <w:rPr>
          <w:rFonts w:ascii="Trebuchet MS" w:hAnsi="Trebuchet MS"/>
          <w:sz w:val="20"/>
          <w:szCs w:val="20"/>
        </w:rPr>
        <w:t>indents</w:t>
      </w:r>
      <w:proofErr w:type="gramEnd"/>
    </w:p>
    <w:p w14:paraId="7529776A" w14:textId="77777777" w:rsidR="00B97A7A" w:rsidRPr="00594DFA" w:rsidRDefault="00B97A7A" w:rsidP="00B97A7A">
      <w:pPr>
        <w:pStyle w:val="Subtitle"/>
        <w:numPr>
          <w:ilvl w:val="2"/>
          <w:numId w:val="2"/>
        </w:numPr>
        <w:jc w:val="both"/>
        <w:rPr>
          <w:rFonts w:ascii="Trebuchet MS" w:hAnsi="Trebuchet MS"/>
          <w:sz w:val="20"/>
          <w:szCs w:val="20"/>
        </w:rPr>
      </w:pPr>
      <w:r w:rsidRPr="00594DFA">
        <w:rPr>
          <w:rFonts w:ascii="Trebuchet MS" w:hAnsi="Trebuchet MS"/>
          <w:sz w:val="20"/>
          <w:szCs w:val="20"/>
        </w:rPr>
        <w:t xml:space="preserve">The indent contains data clearly describing the product ordered, quantity etc. </w:t>
      </w:r>
      <w:proofErr w:type="spellStart"/>
      <w:r w:rsidRPr="00594DFA">
        <w:rPr>
          <w:rFonts w:ascii="Trebuchet MS" w:hAnsi="Trebuchet MS"/>
          <w:sz w:val="20"/>
          <w:szCs w:val="20"/>
        </w:rPr>
        <w:t>Engg.items</w:t>
      </w:r>
      <w:proofErr w:type="spellEnd"/>
      <w:r w:rsidRPr="00594DFA">
        <w:rPr>
          <w:rFonts w:ascii="Trebuchet MS" w:hAnsi="Trebuchet MS"/>
          <w:sz w:val="20"/>
          <w:szCs w:val="20"/>
        </w:rPr>
        <w:t xml:space="preserve"> are procured as per the min. stock level maintained by </w:t>
      </w:r>
      <w:proofErr w:type="spellStart"/>
      <w:r w:rsidRPr="00594DFA">
        <w:rPr>
          <w:rFonts w:ascii="Trebuchet MS" w:hAnsi="Trebuchet MS"/>
          <w:sz w:val="20"/>
          <w:szCs w:val="20"/>
        </w:rPr>
        <w:t>engg</w:t>
      </w:r>
      <w:proofErr w:type="spellEnd"/>
      <w:r w:rsidRPr="00594DFA">
        <w:rPr>
          <w:rFonts w:ascii="Trebuchet MS" w:hAnsi="Trebuchet MS"/>
          <w:sz w:val="20"/>
          <w:szCs w:val="20"/>
        </w:rPr>
        <w:t>. Stores.  Other items are procured based on the request from the user. The PO for RM purchase is approved by Top management through ERP system.</w:t>
      </w:r>
    </w:p>
    <w:p w14:paraId="7529776B" w14:textId="77777777" w:rsidR="00B97A7A" w:rsidRPr="00594DFA" w:rsidRDefault="00B97A7A" w:rsidP="00B97A7A">
      <w:pPr>
        <w:pStyle w:val="Subtitle"/>
        <w:numPr>
          <w:ilvl w:val="2"/>
          <w:numId w:val="2"/>
        </w:numPr>
        <w:jc w:val="both"/>
        <w:rPr>
          <w:rFonts w:ascii="Trebuchet MS" w:hAnsi="Trebuchet MS"/>
          <w:sz w:val="20"/>
          <w:szCs w:val="20"/>
        </w:rPr>
      </w:pPr>
      <w:r w:rsidRPr="00594DFA">
        <w:rPr>
          <w:rFonts w:ascii="Trebuchet MS" w:hAnsi="Trebuchet MS"/>
          <w:sz w:val="20"/>
          <w:szCs w:val="20"/>
        </w:rPr>
        <w:t xml:space="preserve"> For the items, approved in the capital budget, </w:t>
      </w:r>
    </w:p>
    <w:p w14:paraId="7529776C" w14:textId="77777777" w:rsidR="00B97A7A" w:rsidRPr="00594DFA" w:rsidRDefault="00B97A7A" w:rsidP="00B97A7A">
      <w:pPr>
        <w:pStyle w:val="Subtitle"/>
        <w:numPr>
          <w:ilvl w:val="0"/>
          <w:numId w:val="5"/>
        </w:numPr>
        <w:jc w:val="both"/>
        <w:rPr>
          <w:rFonts w:ascii="Trebuchet MS" w:hAnsi="Trebuchet MS"/>
          <w:sz w:val="20"/>
          <w:szCs w:val="20"/>
        </w:rPr>
      </w:pPr>
      <w:r w:rsidRPr="00594DFA">
        <w:rPr>
          <w:rFonts w:ascii="Trebuchet MS" w:hAnsi="Trebuchet MS"/>
          <w:sz w:val="20"/>
          <w:szCs w:val="20"/>
        </w:rPr>
        <w:t>If the purchase indent is given with negotiated quotation, purchase department places the purchase order.</w:t>
      </w:r>
    </w:p>
    <w:p w14:paraId="7529776D" w14:textId="77777777" w:rsidR="00B97A7A" w:rsidRPr="00594DFA" w:rsidRDefault="00B97A7A" w:rsidP="00B97A7A">
      <w:pPr>
        <w:pStyle w:val="Subtitle"/>
        <w:numPr>
          <w:ilvl w:val="0"/>
          <w:numId w:val="5"/>
        </w:numPr>
        <w:jc w:val="both"/>
        <w:rPr>
          <w:rFonts w:ascii="Trebuchet MS" w:hAnsi="Trebuchet MS"/>
          <w:sz w:val="20"/>
          <w:szCs w:val="20"/>
        </w:rPr>
      </w:pPr>
      <w:r w:rsidRPr="00594DFA">
        <w:rPr>
          <w:rFonts w:ascii="Trebuchet MS" w:hAnsi="Trebuchet MS"/>
          <w:sz w:val="20"/>
          <w:szCs w:val="20"/>
        </w:rPr>
        <w:t>If the purchase indent is not supported with quotation, the purchase department calls for quotation or personal enquiry with supplier and then places purchase order after negotiation and finalizing the quote</w:t>
      </w:r>
    </w:p>
    <w:p w14:paraId="7529776E" w14:textId="77777777" w:rsidR="00B97A7A" w:rsidRPr="00594DFA" w:rsidRDefault="00B97A7A" w:rsidP="00B97A7A">
      <w:pPr>
        <w:pStyle w:val="Subtitle"/>
        <w:numPr>
          <w:ilvl w:val="2"/>
          <w:numId w:val="2"/>
        </w:numPr>
        <w:tabs>
          <w:tab w:val="clear" w:pos="720"/>
          <w:tab w:val="num" w:pos="900"/>
        </w:tabs>
        <w:ind w:left="900" w:hanging="900"/>
        <w:jc w:val="both"/>
        <w:rPr>
          <w:rFonts w:ascii="Trebuchet MS" w:hAnsi="Trebuchet MS"/>
          <w:sz w:val="20"/>
          <w:szCs w:val="20"/>
        </w:rPr>
      </w:pPr>
      <w:r w:rsidRPr="00594DFA">
        <w:rPr>
          <w:rFonts w:ascii="Trebuchet MS" w:hAnsi="Trebuchet MS"/>
          <w:sz w:val="20"/>
          <w:szCs w:val="20"/>
        </w:rPr>
        <w:t xml:space="preserve">For the items which are not projected in the capital budget, purchase department places order after getting approval from the management </w:t>
      </w:r>
    </w:p>
    <w:p w14:paraId="7529776F" w14:textId="77777777" w:rsidR="00B97A7A" w:rsidRPr="00594DFA" w:rsidRDefault="00B97A7A" w:rsidP="00B97A7A">
      <w:pPr>
        <w:pStyle w:val="Subtitle"/>
        <w:numPr>
          <w:ilvl w:val="2"/>
          <w:numId w:val="2"/>
        </w:numPr>
        <w:tabs>
          <w:tab w:val="clear" w:pos="720"/>
          <w:tab w:val="num" w:pos="900"/>
        </w:tabs>
        <w:ind w:left="900" w:hanging="900"/>
        <w:jc w:val="both"/>
        <w:rPr>
          <w:rFonts w:ascii="Trebuchet MS" w:hAnsi="Trebuchet MS"/>
          <w:sz w:val="20"/>
          <w:szCs w:val="20"/>
        </w:rPr>
      </w:pPr>
      <w:r w:rsidRPr="00594DFA">
        <w:rPr>
          <w:rFonts w:ascii="Trebuchet MS" w:hAnsi="Trebuchet MS"/>
          <w:sz w:val="20"/>
          <w:szCs w:val="20"/>
        </w:rPr>
        <w:t xml:space="preserve">Orders for purchase </w:t>
      </w:r>
      <w:proofErr w:type="gramStart"/>
      <w:r w:rsidRPr="00594DFA">
        <w:rPr>
          <w:rFonts w:ascii="Trebuchet MS" w:hAnsi="Trebuchet MS"/>
          <w:sz w:val="20"/>
          <w:szCs w:val="20"/>
        </w:rPr>
        <w:t>of  low</w:t>
      </w:r>
      <w:proofErr w:type="gramEnd"/>
      <w:r w:rsidRPr="00594DFA">
        <w:rPr>
          <w:rFonts w:ascii="Trebuchet MS" w:hAnsi="Trebuchet MS"/>
          <w:sz w:val="20"/>
          <w:szCs w:val="20"/>
        </w:rPr>
        <w:t xml:space="preserve"> value / non-critical items are placed verbally or on telephone or by fax or by e-mail in urgent cases</w:t>
      </w:r>
    </w:p>
    <w:p w14:paraId="75297770" w14:textId="77777777" w:rsidR="00B97A7A" w:rsidRPr="00594DFA" w:rsidRDefault="00B97A7A" w:rsidP="00B97A7A">
      <w:pPr>
        <w:pStyle w:val="Subtitle"/>
        <w:numPr>
          <w:ilvl w:val="2"/>
          <w:numId w:val="2"/>
        </w:numPr>
        <w:tabs>
          <w:tab w:val="clear" w:pos="720"/>
          <w:tab w:val="left" w:pos="540"/>
          <w:tab w:val="num" w:pos="900"/>
        </w:tabs>
        <w:ind w:left="900" w:hanging="900"/>
        <w:jc w:val="both"/>
        <w:rPr>
          <w:rFonts w:ascii="Trebuchet MS" w:hAnsi="Trebuchet MS"/>
          <w:sz w:val="20"/>
          <w:szCs w:val="20"/>
        </w:rPr>
      </w:pPr>
      <w:r w:rsidRPr="00594DFA">
        <w:rPr>
          <w:rFonts w:ascii="Trebuchet MS" w:hAnsi="Trebuchet MS"/>
          <w:sz w:val="20"/>
          <w:szCs w:val="20"/>
        </w:rPr>
        <w:t xml:space="preserve">     The purchase order is reviewed for the adequacy of specified requirements prior to release.</w:t>
      </w:r>
    </w:p>
    <w:p w14:paraId="75297771" w14:textId="77777777" w:rsidR="00B97A7A" w:rsidRPr="00594DFA" w:rsidRDefault="00B97A7A" w:rsidP="00B97A7A">
      <w:pPr>
        <w:pStyle w:val="Subtitle"/>
        <w:numPr>
          <w:ilvl w:val="2"/>
          <w:numId w:val="2"/>
        </w:numPr>
        <w:tabs>
          <w:tab w:val="clear" w:pos="720"/>
          <w:tab w:val="num" w:pos="900"/>
        </w:tabs>
        <w:jc w:val="both"/>
        <w:rPr>
          <w:rFonts w:ascii="Trebuchet MS" w:hAnsi="Trebuchet MS"/>
          <w:sz w:val="20"/>
          <w:szCs w:val="20"/>
        </w:rPr>
      </w:pPr>
      <w:r w:rsidRPr="00594DFA">
        <w:rPr>
          <w:rFonts w:ascii="Trebuchet MS" w:hAnsi="Trebuchet MS"/>
          <w:sz w:val="20"/>
          <w:szCs w:val="20"/>
        </w:rPr>
        <w:t xml:space="preserve">Test certificate is insisted with each </w:t>
      </w:r>
      <w:proofErr w:type="gramStart"/>
      <w:r w:rsidRPr="00594DFA">
        <w:rPr>
          <w:rFonts w:ascii="Trebuchet MS" w:hAnsi="Trebuchet MS"/>
          <w:sz w:val="20"/>
          <w:szCs w:val="20"/>
        </w:rPr>
        <w:t>supplies</w:t>
      </w:r>
      <w:proofErr w:type="gramEnd"/>
      <w:r w:rsidRPr="00594DFA">
        <w:rPr>
          <w:rFonts w:ascii="Trebuchet MS" w:hAnsi="Trebuchet MS"/>
          <w:sz w:val="20"/>
          <w:szCs w:val="20"/>
        </w:rPr>
        <w:t>.</w:t>
      </w:r>
    </w:p>
    <w:p w14:paraId="75297772" w14:textId="77777777" w:rsidR="00B97A7A" w:rsidRPr="00594DFA" w:rsidRDefault="00B97A7A" w:rsidP="00B97A7A">
      <w:pPr>
        <w:pStyle w:val="Subtitle"/>
        <w:jc w:val="left"/>
        <w:rPr>
          <w:rFonts w:ascii="Trebuchet MS" w:hAnsi="Trebuchet MS"/>
          <w:sz w:val="20"/>
          <w:szCs w:val="20"/>
        </w:rPr>
      </w:pPr>
    </w:p>
    <w:p w14:paraId="75297773" w14:textId="77777777" w:rsidR="00B97A7A" w:rsidRPr="00594DFA" w:rsidRDefault="00B97A7A" w:rsidP="00B97A7A">
      <w:pPr>
        <w:pStyle w:val="Subtitle"/>
        <w:numPr>
          <w:ilvl w:val="1"/>
          <w:numId w:val="2"/>
        </w:numPr>
        <w:jc w:val="left"/>
        <w:rPr>
          <w:rFonts w:ascii="Trebuchet MS" w:hAnsi="Trebuchet MS"/>
          <w:sz w:val="20"/>
          <w:szCs w:val="20"/>
        </w:rPr>
      </w:pPr>
      <w:r w:rsidRPr="00594DFA">
        <w:rPr>
          <w:rFonts w:ascii="Trebuchet MS" w:hAnsi="Trebuchet MS"/>
          <w:b/>
          <w:sz w:val="20"/>
          <w:szCs w:val="20"/>
        </w:rPr>
        <w:t>VERIFICATION OF SUB-CONTRACTED PRODUCT</w:t>
      </w:r>
      <w:r w:rsidRPr="00594DFA">
        <w:rPr>
          <w:rFonts w:ascii="Trebuchet MS" w:hAnsi="Trebuchet MS"/>
          <w:sz w:val="20"/>
          <w:szCs w:val="20"/>
        </w:rPr>
        <w:t>:</w:t>
      </w:r>
    </w:p>
    <w:p w14:paraId="75297774" w14:textId="77777777" w:rsidR="00B97A7A" w:rsidRPr="00594DFA" w:rsidRDefault="00B97A7A" w:rsidP="00B97A7A">
      <w:pPr>
        <w:pStyle w:val="Subtitle"/>
        <w:ind w:left="480"/>
        <w:jc w:val="left"/>
        <w:rPr>
          <w:rFonts w:ascii="Trebuchet MS" w:hAnsi="Trebuchet MS"/>
          <w:sz w:val="20"/>
          <w:szCs w:val="20"/>
        </w:rPr>
      </w:pPr>
    </w:p>
    <w:p w14:paraId="75297775" w14:textId="77777777" w:rsidR="00B97A7A" w:rsidRPr="00594DFA" w:rsidRDefault="00B97A7A" w:rsidP="00B97A7A">
      <w:pPr>
        <w:pStyle w:val="Subtitle"/>
        <w:numPr>
          <w:ilvl w:val="2"/>
          <w:numId w:val="2"/>
        </w:numPr>
        <w:jc w:val="left"/>
        <w:rPr>
          <w:rFonts w:ascii="Trebuchet MS" w:hAnsi="Trebuchet MS"/>
          <w:sz w:val="20"/>
          <w:szCs w:val="20"/>
        </w:rPr>
      </w:pPr>
      <w:r w:rsidRPr="00594DFA">
        <w:rPr>
          <w:rFonts w:ascii="Trebuchet MS" w:hAnsi="Trebuchet MS"/>
          <w:sz w:val="20"/>
          <w:szCs w:val="20"/>
        </w:rPr>
        <w:t xml:space="preserve">On receipt of the material, </w:t>
      </w:r>
      <w:proofErr w:type="spellStart"/>
      <w:r w:rsidRPr="00594DFA">
        <w:rPr>
          <w:rFonts w:ascii="Trebuchet MS" w:hAnsi="Trebuchet MS"/>
          <w:sz w:val="20"/>
          <w:szCs w:val="20"/>
        </w:rPr>
        <w:t>inwarding</w:t>
      </w:r>
      <w:proofErr w:type="spellEnd"/>
      <w:r w:rsidRPr="00594DFA">
        <w:rPr>
          <w:rFonts w:ascii="Trebuchet MS" w:hAnsi="Trebuchet MS"/>
          <w:sz w:val="20"/>
          <w:szCs w:val="20"/>
        </w:rPr>
        <w:t xml:space="preserve"> is done by the stores department. If it is find visually ok, wherever applicable, the materials are unloaded.  The unloaded materials are kept in RM storage area with the material identity card (UNDER INSPECTION tag).  The samples are drawn and given to QA for inspection.  The GRN is raised through ERP (SAP) system by purchase. </w:t>
      </w:r>
    </w:p>
    <w:p w14:paraId="75297776" w14:textId="77777777" w:rsidR="00B97A7A" w:rsidRPr="00594DFA" w:rsidRDefault="00B97A7A" w:rsidP="00B97A7A">
      <w:pPr>
        <w:pStyle w:val="Subtitle"/>
        <w:numPr>
          <w:ilvl w:val="2"/>
          <w:numId w:val="2"/>
        </w:numPr>
        <w:jc w:val="left"/>
        <w:rPr>
          <w:rFonts w:ascii="Trebuchet MS" w:hAnsi="Trebuchet MS"/>
          <w:sz w:val="20"/>
          <w:szCs w:val="20"/>
        </w:rPr>
      </w:pPr>
      <w:r w:rsidRPr="00594DFA">
        <w:rPr>
          <w:rFonts w:ascii="Trebuchet MS" w:hAnsi="Trebuchet MS"/>
          <w:sz w:val="20"/>
          <w:szCs w:val="20"/>
        </w:rPr>
        <w:t>If the material is found meeting the specification the same would be accepted and GRN (through ERP) is approved by QA.  Otherwise it is rejected and the intimation is given to stores through NCMN tag.</w:t>
      </w:r>
    </w:p>
    <w:p w14:paraId="75297777" w14:textId="77777777" w:rsidR="00B97A7A" w:rsidRPr="00594DFA" w:rsidRDefault="00B97A7A" w:rsidP="00B97A7A">
      <w:pPr>
        <w:pStyle w:val="Subtitle"/>
        <w:numPr>
          <w:ilvl w:val="2"/>
          <w:numId w:val="2"/>
        </w:numPr>
        <w:jc w:val="left"/>
        <w:rPr>
          <w:rFonts w:ascii="Trebuchet MS" w:hAnsi="Trebuchet MS"/>
          <w:sz w:val="20"/>
          <w:szCs w:val="20"/>
        </w:rPr>
      </w:pPr>
      <w:r w:rsidRPr="00594DFA">
        <w:rPr>
          <w:rFonts w:ascii="Trebuchet MS" w:hAnsi="Trebuchet MS"/>
          <w:sz w:val="20"/>
          <w:szCs w:val="20"/>
        </w:rPr>
        <w:t>The stores will segregate the material and necessary action is taken for disposal.</w:t>
      </w:r>
    </w:p>
    <w:p w14:paraId="75297778" w14:textId="77777777" w:rsidR="00B97A7A" w:rsidRPr="00594DFA" w:rsidRDefault="00B97A7A" w:rsidP="00B97A7A">
      <w:pPr>
        <w:pStyle w:val="Subtitle"/>
        <w:jc w:val="left"/>
        <w:rPr>
          <w:rFonts w:ascii="Trebuchet MS" w:hAnsi="Trebuchet MS"/>
          <w:sz w:val="20"/>
          <w:szCs w:val="20"/>
        </w:rPr>
      </w:pPr>
    </w:p>
    <w:p w14:paraId="75297779" w14:textId="77777777" w:rsidR="00B97A7A" w:rsidRPr="00594DFA" w:rsidRDefault="00B97A7A" w:rsidP="00B97A7A">
      <w:pPr>
        <w:pStyle w:val="Subtitle"/>
        <w:jc w:val="left"/>
        <w:rPr>
          <w:rFonts w:ascii="Trebuchet MS" w:hAnsi="Trebuchet MS"/>
          <w:sz w:val="20"/>
          <w:szCs w:val="20"/>
        </w:rPr>
      </w:pPr>
    </w:p>
    <w:p w14:paraId="7529777A" w14:textId="77777777" w:rsidR="00B97A7A" w:rsidRPr="00594DFA" w:rsidRDefault="00B97A7A" w:rsidP="00B97A7A">
      <w:pPr>
        <w:pStyle w:val="Subtitle"/>
        <w:jc w:val="left"/>
        <w:rPr>
          <w:rFonts w:ascii="Trebuchet MS" w:hAnsi="Trebuchet MS"/>
          <w:sz w:val="20"/>
          <w:szCs w:val="20"/>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B97A7A" w:rsidRPr="00594DFA" w14:paraId="75297794" w14:textId="77777777" w:rsidTr="002A0478">
        <w:tc>
          <w:tcPr>
            <w:tcW w:w="2700" w:type="dxa"/>
          </w:tcPr>
          <w:p w14:paraId="7529777B" w14:textId="77777777" w:rsidR="00B97A7A" w:rsidRPr="00594DFA" w:rsidRDefault="00B97A7A" w:rsidP="002A0478">
            <w:pPr>
              <w:pStyle w:val="Heading1"/>
              <w:jc w:val="center"/>
              <w:rPr>
                <w:rFonts w:ascii="Trebuchet MS" w:hAnsi="Trebuchet MS"/>
                <w:sz w:val="20"/>
                <w:szCs w:val="20"/>
              </w:rPr>
            </w:pPr>
          </w:p>
          <w:p w14:paraId="7529777C"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PREPARED BY</w:t>
            </w:r>
          </w:p>
          <w:p w14:paraId="7529777D" w14:textId="77777777" w:rsidR="00B97A7A" w:rsidRPr="00594DFA" w:rsidRDefault="00B97A7A" w:rsidP="002A0478">
            <w:pPr>
              <w:jc w:val="center"/>
              <w:rPr>
                <w:rFonts w:ascii="Trebuchet MS" w:hAnsi="Trebuchet MS"/>
                <w:sz w:val="20"/>
                <w:szCs w:val="20"/>
              </w:rPr>
            </w:pPr>
          </w:p>
          <w:p w14:paraId="7529777E" w14:textId="77777777" w:rsidR="00B97A7A" w:rsidRPr="00594DFA" w:rsidRDefault="00B97A7A" w:rsidP="002A0478">
            <w:pPr>
              <w:jc w:val="center"/>
              <w:rPr>
                <w:rFonts w:ascii="Trebuchet MS" w:hAnsi="Trebuchet MS"/>
                <w:sz w:val="20"/>
                <w:szCs w:val="20"/>
              </w:rPr>
            </w:pPr>
          </w:p>
          <w:p w14:paraId="7529777F" w14:textId="77777777" w:rsidR="00B97A7A" w:rsidRPr="00594DFA" w:rsidRDefault="00B97A7A" w:rsidP="002A0478">
            <w:pPr>
              <w:jc w:val="center"/>
              <w:rPr>
                <w:rFonts w:ascii="Trebuchet MS" w:hAnsi="Trebuchet MS"/>
                <w:sz w:val="20"/>
                <w:szCs w:val="20"/>
              </w:rPr>
            </w:pPr>
          </w:p>
          <w:p w14:paraId="75297780"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DEPT HEAD</w:t>
            </w:r>
          </w:p>
        </w:tc>
        <w:tc>
          <w:tcPr>
            <w:tcW w:w="2340" w:type="dxa"/>
          </w:tcPr>
          <w:p w14:paraId="75297781" w14:textId="77777777" w:rsidR="00B97A7A" w:rsidRPr="00594DFA" w:rsidRDefault="00B97A7A" w:rsidP="002A0478">
            <w:pPr>
              <w:pStyle w:val="Heading1"/>
              <w:jc w:val="center"/>
              <w:rPr>
                <w:rFonts w:ascii="Trebuchet MS" w:hAnsi="Trebuchet MS"/>
                <w:sz w:val="20"/>
                <w:szCs w:val="20"/>
              </w:rPr>
            </w:pPr>
          </w:p>
          <w:p w14:paraId="75297782"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APPROVED BY</w:t>
            </w:r>
          </w:p>
          <w:p w14:paraId="75297783" w14:textId="77777777" w:rsidR="00B97A7A" w:rsidRPr="00594DFA" w:rsidRDefault="00B97A7A" w:rsidP="002A0478">
            <w:pPr>
              <w:jc w:val="center"/>
              <w:rPr>
                <w:rFonts w:ascii="Trebuchet MS" w:hAnsi="Trebuchet MS"/>
                <w:sz w:val="20"/>
                <w:szCs w:val="20"/>
              </w:rPr>
            </w:pPr>
          </w:p>
          <w:p w14:paraId="75297784" w14:textId="77777777" w:rsidR="00B97A7A" w:rsidRPr="00594DFA" w:rsidRDefault="00B97A7A" w:rsidP="002A0478">
            <w:pPr>
              <w:jc w:val="center"/>
              <w:rPr>
                <w:rFonts w:ascii="Trebuchet MS" w:hAnsi="Trebuchet MS"/>
                <w:sz w:val="20"/>
                <w:szCs w:val="20"/>
              </w:rPr>
            </w:pPr>
          </w:p>
          <w:p w14:paraId="75297785" w14:textId="77777777" w:rsidR="00B97A7A" w:rsidRPr="00594DFA" w:rsidRDefault="00B97A7A" w:rsidP="002A0478">
            <w:pPr>
              <w:jc w:val="center"/>
              <w:rPr>
                <w:rFonts w:ascii="Trebuchet MS" w:hAnsi="Trebuchet MS"/>
                <w:sz w:val="20"/>
                <w:szCs w:val="20"/>
              </w:rPr>
            </w:pPr>
          </w:p>
          <w:p w14:paraId="75297786"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CEO &amp; JMD</w:t>
            </w:r>
          </w:p>
          <w:p w14:paraId="75297787" w14:textId="77777777" w:rsidR="00B97A7A" w:rsidRPr="00594DFA" w:rsidRDefault="00B97A7A" w:rsidP="002A0478">
            <w:pPr>
              <w:jc w:val="center"/>
              <w:rPr>
                <w:rFonts w:ascii="Trebuchet MS" w:hAnsi="Trebuchet MS"/>
                <w:sz w:val="20"/>
                <w:szCs w:val="20"/>
              </w:rPr>
            </w:pPr>
          </w:p>
        </w:tc>
        <w:tc>
          <w:tcPr>
            <w:tcW w:w="1980" w:type="dxa"/>
          </w:tcPr>
          <w:p w14:paraId="75297788" w14:textId="77777777" w:rsidR="00B97A7A" w:rsidRPr="00594DFA" w:rsidRDefault="00B97A7A" w:rsidP="002A0478">
            <w:pPr>
              <w:pStyle w:val="Heading1"/>
              <w:jc w:val="center"/>
              <w:rPr>
                <w:rFonts w:ascii="Trebuchet MS" w:hAnsi="Trebuchet MS"/>
                <w:sz w:val="20"/>
                <w:szCs w:val="20"/>
              </w:rPr>
            </w:pPr>
          </w:p>
          <w:p w14:paraId="75297789"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ISSUED BY</w:t>
            </w:r>
          </w:p>
          <w:p w14:paraId="7529778A" w14:textId="77777777" w:rsidR="00B97A7A" w:rsidRPr="00594DFA" w:rsidRDefault="00B97A7A" w:rsidP="002A0478">
            <w:pPr>
              <w:jc w:val="center"/>
              <w:rPr>
                <w:rFonts w:ascii="Trebuchet MS" w:hAnsi="Trebuchet MS"/>
                <w:sz w:val="20"/>
                <w:szCs w:val="20"/>
              </w:rPr>
            </w:pPr>
          </w:p>
          <w:p w14:paraId="7529778B" w14:textId="77777777" w:rsidR="00B97A7A" w:rsidRPr="00594DFA" w:rsidRDefault="00B97A7A" w:rsidP="002A0478">
            <w:pPr>
              <w:pStyle w:val="Heading2"/>
              <w:rPr>
                <w:rFonts w:ascii="Trebuchet MS" w:hAnsi="Trebuchet MS"/>
                <w:sz w:val="20"/>
                <w:szCs w:val="20"/>
              </w:rPr>
            </w:pPr>
          </w:p>
          <w:p w14:paraId="7529778C"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Management Representative</w:t>
            </w:r>
          </w:p>
        </w:tc>
        <w:tc>
          <w:tcPr>
            <w:tcW w:w="3600" w:type="dxa"/>
          </w:tcPr>
          <w:p w14:paraId="7529778D" w14:textId="77777777" w:rsidR="00B97A7A" w:rsidRPr="00594DFA" w:rsidRDefault="00B97A7A" w:rsidP="002A0478">
            <w:pPr>
              <w:jc w:val="center"/>
              <w:rPr>
                <w:rFonts w:ascii="Trebuchet MS" w:hAnsi="Trebuchet MS"/>
                <w:b/>
                <w:sz w:val="20"/>
                <w:szCs w:val="20"/>
              </w:rPr>
            </w:pPr>
          </w:p>
          <w:p w14:paraId="7529778E" w14:textId="77777777" w:rsidR="00B97A7A" w:rsidRPr="00594DFA" w:rsidRDefault="00B97A7A" w:rsidP="002A0478">
            <w:pPr>
              <w:rPr>
                <w:rFonts w:ascii="Trebuchet MS" w:hAnsi="Trebuchet MS"/>
                <w:b/>
                <w:sz w:val="20"/>
                <w:szCs w:val="20"/>
              </w:rPr>
            </w:pPr>
            <w:r w:rsidRPr="00594DFA">
              <w:rPr>
                <w:rFonts w:ascii="Trebuchet MS" w:hAnsi="Trebuchet MS"/>
                <w:b/>
                <w:sz w:val="20"/>
                <w:szCs w:val="20"/>
              </w:rPr>
              <w:t xml:space="preserve">               REVISION NO:  0</w:t>
            </w:r>
          </w:p>
          <w:p w14:paraId="7529778F" w14:textId="77777777" w:rsidR="00B97A7A" w:rsidRPr="00594DFA" w:rsidRDefault="00B97A7A" w:rsidP="002A0478">
            <w:pPr>
              <w:jc w:val="center"/>
              <w:rPr>
                <w:rFonts w:ascii="Trebuchet MS" w:hAnsi="Trebuchet MS"/>
                <w:b/>
                <w:sz w:val="20"/>
                <w:szCs w:val="20"/>
              </w:rPr>
            </w:pPr>
          </w:p>
          <w:p w14:paraId="75297790" w14:textId="77777777" w:rsidR="00B97A7A" w:rsidRPr="00594DFA" w:rsidRDefault="00B97A7A" w:rsidP="002A0478">
            <w:pPr>
              <w:jc w:val="center"/>
              <w:rPr>
                <w:rFonts w:ascii="Trebuchet MS" w:hAnsi="Trebuchet MS"/>
                <w:b/>
                <w:sz w:val="20"/>
                <w:szCs w:val="20"/>
              </w:rPr>
            </w:pPr>
          </w:p>
          <w:p w14:paraId="75297791" w14:textId="77777777" w:rsidR="00B97A7A" w:rsidRPr="00594DFA" w:rsidRDefault="00B97A7A" w:rsidP="002A0478">
            <w:pPr>
              <w:jc w:val="center"/>
              <w:rPr>
                <w:rFonts w:ascii="Trebuchet MS" w:hAnsi="Trebuchet MS"/>
                <w:b/>
                <w:sz w:val="20"/>
                <w:szCs w:val="20"/>
              </w:rPr>
            </w:pPr>
          </w:p>
          <w:p w14:paraId="75297792" w14:textId="77777777" w:rsidR="00B97A7A" w:rsidRPr="00594DFA" w:rsidRDefault="00B97A7A" w:rsidP="002A0478">
            <w:pPr>
              <w:jc w:val="center"/>
              <w:rPr>
                <w:rFonts w:ascii="Trebuchet MS" w:hAnsi="Trebuchet MS"/>
                <w:sz w:val="20"/>
                <w:szCs w:val="20"/>
              </w:rPr>
            </w:pPr>
            <w:r w:rsidRPr="00594DFA">
              <w:rPr>
                <w:rFonts w:ascii="Trebuchet MS" w:hAnsi="Trebuchet MS"/>
                <w:b/>
                <w:sz w:val="20"/>
                <w:szCs w:val="20"/>
              </w:rPr>
              <w:t>REVISION DATE: --</w:t>
            </w:r>
          </w:p>
          <w:p w14:paraId="75297793" w14:textId="77777777" w:rsidR="00B97A7A" w:rsidRPr="00594DFA" w:rsidRDefault="00B97A7A" w:rsidP="002A0478">
            <w:pPr>
              <w:jc w:val="center"/>
              <w:rPr>
                <w:rFonts w:ascii="Trebuchet MS" w:hAnsi="Trebuchet MS"/>
                <w:sz w:val="20"/>
                <w:szCs w:val="20"/>
              </w:rPr>
            </w:pPr>
          </w:p>
        </w:tc>
      </w:tr>
    </w:tbl>
    <w:p w14:paraId="75297795" w14:textId="77777777" w:rsidR="00B97A7A" w:rsidRPr="00594DFA" w:rsidRDefault="00B97A7A" w:rsidP="00B97A7A">
      <w:pPr>
        <w:pStyle w:val="Subtitle"/>
        <w:jc w:val="left"/>
        <w:rPr>
          <w:rFonts w:ascii="Trebuchet MS" w:hAnsi="Trebuchet MS"/>
          <w:sz w:val="20"/>
          <w:szCs w:val="20"/>
        </w:rPr>
      </w:pPr>
    </w:p>
    <w:p w14:paraId="75297796" w14:textId="77777777" w:rsidR="00B97A7A" w:rsidRPr="00594DFA" w:rsidRDefault="00B97A7A" w:rsidP="00B97A7A">
      <w:pPr>
        <w:pStyle w:val="Subtitle"/>
        <w:jc w:val="left"/>
        <w:rPr>
          <w:rFonts w:ascii="Trebuchet MS" w:hAnsi="Trebuchet MS"/>
          <w:sz w:val="20"/>
          <w:szCs w:val="20"/>
        </w:rPr>
      </w:pPr>
    </w:p>
    <w:p w14:paraId="75297797" w14:textId="77777777" w:rsidR="00B97A7A" w:rsidRPr="00594DFA" w:rsidRDefault="00B97A7A" w:rsidP="00B97A7A">
      <w:pPr>
        <w:rPr>
          <w:rFonts w:ascii="Trebuchet MS" w:hAnsi="Trebuchet MS"/>
          <w:sz w:val="20"/>
          <w:szCs w:val="20"/>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B97A7A" w:rsidRPr="00594DFA" w14:paraId="752977A4" w14:textId="77777777" w:rsidTr="002A0478">
        <w:trPr>
          <w:trHeight w:val="1331"/>
        </w:trPr>
        <w:tc>
          <w:tcPr>
            <w:tcW w:w="1440" w:type="dxa"/>
          </w:tcPr>
          <w:p w14:paraId="75297798"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t xml:space="preserve">                   </w:t>
            </w:r>
          </w:p>
          <w:p w14:paraId="75297799" w14:textId="77777777" w:rsidR="00B97A7A" w:rsidRPr="00594DFA" w:rsidRDefault="00B97A7A" w:rsidP="002A0478">
            <w:pPr>
              <w:pStyle w:val="Subtitle"/>
              <w:ind w:right="-648"/>
              <w:rPr>
                <w:rFonts w:ascii="Trebuchet MS" w:hAnsi="Trebuchet MS"/>
                <w:b/>
                <w:i/>
                <w:sz w:val="20"/>
                <w:szCs w:val="20"/>
              </w:rPr>
            </w:pPr>
            <w:r w:rsidRPr="00594DFA">
              <w:rPr>
                <w:rFonts w:ascii="Trebuchet MS" w:hAnsi="Trebuchet MS"/>
                <w:b/>
                <w:i/>
                <w:sz w:val="20"/>
                <w:szCs w:val="20"/>
              </w:rPr>
              <w:t xml:space="preserve">                       </w:t>
            </w:r>
          </w:p>
          <w:p w14:paraId="7529779A"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noProof/>
                <w:sz w:val="20"/>
                <w:szCs w:val="20"/>
                <w:lang w:val="en-IN" w:eastAsia="en-IN"/>
              </w:rPr>
              <w:drawing>
                <wp:inline distT="0" distB="0" distL="0" distR="0" wp14:anchorId="752977EB" wp14:editId="752977EC">
                  <wp:extent cx="8191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pic:spPr>
                      </pic:pic>
                    </a:graphicData>
                  </a:graphic>
                </wp:inline>
              </w:drawing>
            </w:r>
            <w:r w:rsidRPr="00594DFA">
              <w:rPr>
                <w:rFonts w:ascii="Trebuchet MS" w:hAnsi="Trebuchet MS"/>
                <w:b/>
                <w:i/>
                <w:sz w:val="20"/>
                <w:szCs w:val="20"/>
              </w:rPr>
              <w:t xml:space="preserve">                  </w:t>
            </w:r>
          </w:p>
        </w:tc>
        <w:tc>
          <w:tcPr>
            <w:tcW w:w="6840" w:type="dxa"/>
          </w:tcPr>
          <w:p w14:paraId="7529779B" w14:textId="77777777" w:rsidR="00B97A7A" w:rsidRPr="00594DFA" w:rsidRDefault="00B97A7A" w:rsidP="002A0478">
            <w:pPr>
              <w:pStyle w:val="Title"/>
              <w:jc w:val="left"/>
              <w:rPr>
                <w:rFonts w:ascii="Trebuchet MS" w:hAnsi="Trebuchet MS"/>
                <w:sz w:val="20"/>
                <w:szCs w:val="20"/>
                <w:lang w:val="en-GB"/>
              </w:rPr>
            </w:pPr>
          </w:p>
          <w:p w14:paraId="7529779C" w14:textId="77777777" w:rsidR="00B97A7A" w:rsidRPr="00594DFA" w:rsidRDefault="00B97A7A" w:rsidP="002A0478">
            <w:pPr>
              <w:pStyle w:val="Title"/>
              <w:rPr>
                <w:rFonts w:ascii="Trebuchet MS" w:hAnsi="Trebuchet MS"/>
                <w:sz w:val="20"/>
                <w:szCs w:val="20"/>
                <w:lang w:val="en-GB"/>
              </w:rPr>
            </w:pPr>
            <w:r w:rsidRPr="00594DFA">
              <w:rPr>
                <w:rFonts w:ascii="Trebuchet MS" w:hAnsi="Trebuchet MS"/>
                <w:sz w:val="20"/>
                <w:szCs w:val="20"/>
                <w:lang w:val="en-GB"/>
              </w:rPr>
              <w:t>EMERALD RESILIENT TYRE MANUFACTURERS PVT. LTD.,</w:t>
            </w:r>
          </w:p>
          <w:p w14:paraId="7529779D"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79 &amp; 80,  Export Promotional Industrial park,</w:t>
            </w:r>
          </w:p>
          <w:p w14:paraId="7529779E"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SIPCOT Industrial complex,</w:t>
            </w:r>
          </w:p>
          <w:p w14:paraId="7529779F" w14:textId="77777777" w:rsidR="00B97A7A" w:rsidRPr="00594DFA" w:rsidRDefault="00B97A7A" w:rsidP="002A0478">
            <w:pPr>
              <w:pStyle w:val="Subtitle"/>
              <w:rPr>
                <w:rFonts w:ascii="Trebuchet MS" w:hAnsi="Trebuchet MS"/>
                <w:b/>
                <w:sz w:val="20"/>
                <w:szCs w:val="20"/>
                <w:lang w:val="pt-BR"/>
              </w:rPr>
            </w:pPr>
            <w:r w:rsidRPr="00594DFA">
              <w:rPr>
                <w:rFonts w:ascii="Trebuchet MS" w:hAnsi="Trebuchet MS"/>
                <w:b/>
                <w:sz w:val="20"/>
                <w:szCs w:val="20"/>
                <w:lang w:val="pt-BR"/>
              </w:rPr>
              <w:t>Gummidipoondi.</w:t>
            </w:r>
          </w:p>
        </w:tc>
        <w:tc>
          <w:tcPr>
            <w:tcW w:w="2340" w:type="dxa"/>
          </w:tcPr>
          <w:p w14:paraId="752977A0" w14:textId="77777777" w:rsidR="00B97A7A" w:rsidRPr="00594DFA" w:rsidRDefault="00B97A7A" w:rsidP="002A0478">
            <w:pPr>
              <w:pStyle w:val="Subtitle"/>
              <w:ind w:left="252" w:right="-108"/>
              <w:jc w:val="left"/>
              <w:rPr>
                <w:rFonts w:ascii="Trebuchet MS" w:hAnsi="Trebuchet MS"/>
                <w:b/>
                <w:sz w:val="20"/>
                <w:szCs w:val="20"/>
              </w:rPr>
            </w:pPr>
          </w:p>
          <w:p w14:paraId="752977A1"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DOC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QP/PUR /01</w:t>
            </w:r>
          </w:p>
          <w:p w14:paraId="752977A2" w14:textId="77777777" w:rsidR="00B97A7A" w:rsidRPr="00594DFA" w:rsidRDefault="00B97A7A"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w:t>
            </w:r>
            <w:proofErr w:type="gramStart"/>
            <w:r w:rsidRPr="00594DFA">
              <w:rPr>
                <w:rFonts w:ascii="Trebuchet MS" w:hAnsi="Trebuchet MS"/>
                <w:b/>
                <w:sz w:val="20"/>
                <w:szCs w:val="20"/>
              </w:rPr>
              <w:t>NO :</w:t>
            </w:r>
            <w:proofErr w:type="gramEnd"/>
            <w:r w:rsidRPr="00594DFA">
              <w:rPr>
                <w:rFonts w:ascii="Trebuchet MS" w:hAnsi="Trebuchet MS"/>
                <w:b/>
                <w:sz w:val="20"/>
                <w:szCs w:val="20"/>
              </w:rPr>
              <w:t xml:space="preserve"> 01</w:t>
            </w:r>
          </w:p>
          <w:p w14:paraId="752977A3" w14:textId="77777777" w:rsidR="00B97A7A" w:rsidRPr="00594DFA" w:rsidRDefault="00DC5CAD" w:rsidP="002A0478">
            <w:pPr>
              <w:pStyle w:val="Subtitle"/>
              <w:ind w:right="-108"/>
              <w:jc w:val="left"/>
              <w:rPr>
                <w:rFonts w:ascii="Trebuchet MS" w:hAnsi="Trebuchet MS"/>
                <w:b/>
                <w:sz w:val="20"/>
                <w:szCs w:val="20"/>
              </w:rPr>
            </w:pPr>
            <w:r w:rsidRPr="00594DFA">
              <w:rPr>
                <w:rFonts w:ascii="Trebuchet MS" w:hAnsi="Trebuchet MS"/>
                <w:b/>
                <w:sz w:val="20"/>
                <w:szCs w:val="20"/>
              </w:rPr>
              <w:t xml:space="preserve">ISSUE DATE: 16/11/20 </w:t>
            </w:r>
            <w:r w:rsidR="00B97A7A" w:rsidRPr="00594DFA">
              <w:rPr>
                <w:rFonts w:ascii="Trebuchet MS" w:hAnsi="Trebuchet MS"/>
                <w:b/>
                <w:sz w:val="20"/>
                <w:szCs w:val="20"/>
              </w:rPr>
              <w:t>PAGE 4 OF  4</w:t>
            </w:r>
          </w:p>
        </w:tc>
      </w:tr>
      <w:tr w:rsidR="00B97A7A" w:rsidRPr="00594DFA" w14:paraId="752977A7" w14:textId="77777777" w:rsidTr="002A0478">
        <w:trPr>
          <w:cantSplit/>
          <w:trHeight w:val="710"/>
        </w:trPr>
        <w:tc>
          <w:tcPr>
            <w:tcW w:w="10620" w:type="dxa"/>
            <w:gridSpan w:val="3"/>
          </w:tcPr>
          <w:p w14:paraId="752977A5" w14:textId="77777777" w:rsidR="00B97A7A" w:rsidRPr="00594DFA" w:rsidRDefault="00B97A7A" w:rsidP="002A0478">
            <w:pPr>
              <w:pStyle w:val="Title"/>
              <w:rPr>
                <w:rFonts w:ascii="Trebuchet MS" w:hAnsi="Trebuchet MS"/>
                <w:sz w:val="24"/>
              </w:rPr>
            </w:pPr>
            <w:r w:rsidRPr="00594DFA">
              <w:rPr>
                <w:rFonts w:ascii="Trebuchet MS" w:hAnsi="Trebuchet MS"/>
                <w:sz w:val="24"/>
              </w:rPr>
              <w:t>QUALITY PROCEDURE MANUAL</w:t>
            </w:r>
          </w:p>
          <w:p w14:paraId="752977A6" w14:textId="77777777" w:rsidR="00B97A7A" w:rsidRPr="00594DFA" w:rsidRDefault="00B97A7A" w:rsidP="002A0478">
            <w:pPr>
              <w:pStyle w:val="Title"/>
              <w:rPr>
                <w:rFonts w:ascii="Trebuchet MS" w:hAnsi="Trebuchet MS"/>
                <w:sz w:val="20"/>
                <w:szCs w:val="20"/>
              </w:rPr>
            </w:pPr>
            <w:r w:rsidRPr="00594DFA">
              <w:rPr>
                <w:rFonts w:ascii="Trebuchet MS" w:hAnsi="Trebuchet MS"/>
                <w:sz w:val="24"/>
              </w:rPr>
              <w:t>PURCHASE</w:t>
            </w:r>
          </w:p>
        </w:tc>
      </w:tr>
    </w:tbl>
    <w:p w14:paraId="752977A8" w14:textId="77777777" w:rsidR="00B97A7A" w:rsidRPr="00594DFA" w:rsidRDefault="00B97A7A" w:rsidP="00B97A7A">
      <w:pPr>
        <w:pStyle w:val="Subtitle"/>
        <w:ind w:left="720"/>
        <w:jc w:val="left"/>
        <w:rPr>
          <w:rFonts w:ascii="Trebuchet MS" w:hAnsi="Trebuchet MS"/>
          <w:sz w:val="20"/>
          <w:szCs w:val="20"/>
        </w:rPr>
      </w:pPr>
    </w:p>
    <w:p w14:paraId="752977A9" w14:textId="77777777" w:rsidR="00B97A7A" w:rsidRPr="00594DFA" w:rsidRDefault="00B97A7A" w:rsidP="00B97A7A">
      <w:pPr>
        <w:pStyle w:val="Subtitle"/>
        <w:numPr>
          <w:ilvl w:val="1"/>
          <w:numId w:val="2"/>
        </w:numPr>
        <w:jc w:val="left"/>
        <w:rPr>
          <w:rFonts w:ascii="Trebuchet MS" w:hAnsi="Trebuchet MS"/>
          <w:b/>
          <w:sz w:val="20"/>
          <w:szCs w:val="20"/>
        </w:rPr>
      </w:pPr>
      <w:r w:rsidRPr="00594DFA">
        <w:rPr>
          <w:rFonts w:ascii="Trebuchet MS" w:hAnsi="Trebuchet MS"/>
          <w:b/>
          <w:sz w:val="20"/>
          <w:szCs w:val="20"/>
        </w:rPr>
        <w:t>WORK ORDER/ OUTSOURCING:</w:t>
      </w:r>
    </w:p>
    <w:p w14:paraId="752977AA" w14:textId="77777777" w:rsidR="00B97A7A" w:rsidRPr="00594DFA" w:rsidRDefault="00B97A7A" w:rsidP="00B97A7A">
      <w:pPr>
        <w:pStyle w:val="Subtitle"/>
        <w:ind w:left="480"/>
        <w:jc w:val="left"/>
        <w:rPr>
          <w:rFonts w:ascii="Trebuchet MS" w:hAnsi="Trebuchet MS"/>
          <w:b/>
          <w:sz w:val="20"/>
          <w:szCs w:val="20"/>
        </w:rPr>
      </w:pPr>
    </w:p>
    <w:p w14:paraId="752977AB" w14:textId="77777777" w:rsidR="00B97A7A" w:rsidRPr="00594DFA" w:rsidRDefault="00B97A7A" w:rsidP="00B97A7A">
      <w:pPr>
        <w:pStyle w:val="Subtitle"/>
        <w:numPr>
          <w:ilvl w:val="2"/>
          <w:numId w:val="2"/>
        </w:numPr>
        <w:jc w:val="left"/>
        <w:rPr>
          <w:rFonts w:ascii="Trebuchet MS" w:hAnsi="Trebuchet MS"/>
          <w:sz w:val="20"/>
          <w:szCs w:val="20"/>
        </w:rPr>
      </w:pPr>
      <w:r w:rsidRPr="00594DFA">
        <w:rPr>
          <w:rFonts w:ascii="Trebuchet MS" w:hAnsi="Trebuchet MS"/>
          <w:sz w:val="20"/>
          <w:szCs w:val="20"/>
        </w:rPr>
        <w:t>The requestor who needs to execute the work order has to raise the request. The instructions/drawings/specifications</w:t>
      </w:r>
      <w:r w:rsidR="000C0B28">
        <w:rPr>
          <w:rFonts w:ascii="Trebuchet MS" w:hAnsi="Trebuchet MS"/>
          <w:sz w:val="20"/>
          <w:szCs w:val="20"/>
        </w:rPr>
        <w:t>/</w:t>
      </w:r>
      <w:r w:rsidR="000C0B28">
        <w:rPr>
          <w:rFonts w:ascii="Trebuchet MS" w:hAnsi="Trebuchet MS"/>
          <w:color w:val="0000FF"/>
          <w:sz w:val="20"/>
          <w:szCs w:val="20"/>
        </w:rPr>
        <w:t>requirements / standards</w:t>
      </w:r>
      <w:r w:rsidRPr="00594DFA">
        <w:rPr>
          <w:rFonts w:ascii="Trebuchet MS" w:hAnsi="Trebuchet MS"/>
          <w:sz w:val="20"/>
          <w:szCs w:val="20"/>
        </w:rPr>
        <w:t xml:space="preserve"> shall be sent to outsourcing party by the requestor. </w:t>
      </w:r>
    </w:p>
    <w:p w14:paraId="752977AC" w14:textId="77777777" w:rsidR="00B97A7A" w:rsidRPr="00594DFA" w:rsidRDefault="00B97A7A" w:rsidP="00B97A7A">
      <w:pPr>
        <w:pStyle w:val="Subtitle"/>
        <w:numPr>
          <w:ilvl w:val="2"/>
          <w:numId w:val="2"/>
        </w:numPr>
        <w:jc w:val="left"/>
        <w:rPr>
          <w:rFonts w:ascii="Trebuchet MS" w:hAnsi="Trebuchet MS"/>
          <w:sz w:val="20"/>
          <w:szCs w:val="20"/>
        </w:rPr>
      </w:pPr>
      <w:r w:rsidRPr="00594DFA">
        <w:rPr>
          <w:rFonts w:ascii="Trebuchet MS" w:hAnsi="Trebuchet MS"/>
          <w:sz w:val="20"/>
          <w:szCs w:val="20"/>
        </w:rPr>
        <w:t>Work order is prepared based on the requests from the users for jobs to be carried by outside parties.</w:t>
      </w:r>
    </w:p>
    <w:p w14:paraId="752977AD" w14:textId="77777777" w:rsidR="00B97A7A" w:rsidRPr="00594DFA" w:rsidRDefault="00B97A7A" w:rsidP="00B97A7A">
      <w:pPr>
        <w:pStyle w:val="Subtitle"/>
        <w:numPr>
          <w:ilvl w:val="2"/>
          <w:numId w:val="2"/>
        </w:numPr>
        <w:jc w:val="left"/>
        <w:rPr>
          <w:rFonts w:ascii="Trebuchet MS" w:hAnsi="Trebuchet MS"/>
          <w:sz w:val="20"/>
          <w:szCs w:val="20"/>
        </w:rPr>
      </w:pPr>
      <w:r w:rsidRPr="00594DFA">
        <w:rPr>
          <w:rFonts w:ascii="Trebuchet MS" w:hAnsi="Trebuchet MS"/>
          <w:sz w:val="20"/>
          <w:szCs w:val="20"/>
        </w:rPr>
        <w:t xml:space="preserve">Job instructions sent by requestor </w:t>
      </w:r>
      <w:proofErr w:type="gramStart"/>
      <w:r w:rsidRPr="00594DFA">
        <w:rPr>
          <w:rFonts w:ascii="Trebuchet MS" w:hAnsi="Trebuchet MS"/>
          <w:sz w:val="20"/>
          <w:szCs w:val="20"/>
        </w:rPr>
        <w:t>is</w:t>
      </w:r>
      <w:proofErr w:type="gramEnd"/>
      <w:r w:rsidRPr="00594DFA">
        <w:rPr>
          <w:rFonts w:ascii="Trebuchet MS" w:hAnsi="Trebuchet MS"/>
          <w:sz w:val="20"/>
          <w:szCs w:val="20"/>
        </w:rPr>
        <w:t xml:space="preserve"> clearly mentioned in the Work Order.</w:t>
      </w:r>
    </w:p>
    <w:p w14:paraId="752977AE" w14:textId="77777777" w:rsidR="00B97A7A" w:rsidRDefault="00B97A7A" w:rsidP="00B97A7A">
      <w:pPr>
        <w:pStyle w:val="Subtitle"/>
        <w:numPr>
          <w:ilvl w:val="2"/>
          <w:numId w:val="2"/>
        </w:numPr>
        <w:jc w:val="left"/>
        <w:rPr>
          <w:rFonts w:ascii="Trebuchet MS" w:hAnsi="Trebuchet MS"/>
          <w:sz w:val="20"/>
          <w:szCs w:val="20"/>
        </w:rPr>
      </w:pPr>
      <w:r w:rsidRPr="00594DFA">
        <w:rPr>
          <w:rFonts w:ascii="Trebuchet MS" w:hAnsi="Trebuchet MS"/>
          <w:sz w:val="20"/>
          <w:szCs w:val="20"/>
        </w:rPr>
        <w:t>Progress/Inspection of the work shall be carried out at party’s premises if required by the requestors/concerned.</w:t>
      </w:r>
    </w:p>
    <w:p w14:paraId="752977AF" w14:textId="77777777" w:rsidR="0041179C" w:rsidRPr="0041179C" w:rsidRDefault="0041179C" w:rsidP="00B97A7A">
      <w:pPr>
        <w:pStyle w:val="Subtitle"/>
        <w:numPr>
          <w:ilvl w:val="2"/>
          <w:numId w:val="2"/>
        </w:numPr>
        <w:jc w:val="left"/>
        <w:rPr>
          <w:rFonts w:ascii="Trebuchet MS" w:hAnsi="Trebuchet MS"/>
          <w:color w:val="0000FF"/>
          <w:sz w:val="20"/>
          <w:szCs w:val="20"/>
        </w:rPr>
      </w:pPr>
      <w:r w:rsidRPr="0041179C">
        <w:rPr>
          <w:rFonts w:ascii="Trebuchet MS" w:hAnsi="Trebuchet MS"/>
          <w:color w:val="0000FF"/>
          <w:sz w:val="20"/>
          <w:szCs w:val="20"/>
        </w:rPr>
        <w:t xml:space="preserve">Outside mixing should </w:t>
      </w:r>
      <w:proofErr w:type="gramStart"/>
      <w:r w:rsidRPr="0041179C">
        <w:rPr>
          <w:rFonts w:ascii="Trebuchet MS" w:hAnsi="Trebuchet MS"/>
          <w:color w:val="0000FF"/>
          <w:sz w:val="20"/>
          <w:szCs w:val="20"/>
        </w:rPr>
        <w:t>be  under</w:t>
      </w:r>
      <w:proofErr w:type="gramEnd"/>
      <w:r w:rsidRPr="0041179C">
        <w:rPr>
          <w:rFonts w:ascii="Trebuchet MS" w:hAnsi="Trebuchet MS"/>
          <w:color w:val="0000FF"/>
          <w:sz w:val="20"/>
          <w:szCs w:val="20"/>
        </w:rPr>
        <w:t xml:space="preserve"> our </w:t>
      </w:r>
      <w:proofErr w:type="spellStart"/>
      <w:r w:rsidRPr="0041179C">
        <w:rPr>
          <w:rFonts w:ascii="Trebuchet MS" w:hAnsi="Trebuchet MS"/>
          <w:color w:val="0000FF"/>
          <w:sz w:val="20"/>
          <w:szCs w:val="20"/>
        </w:rPr>
        <w:t>followup</w:t>
      </w:r>
      <w:proofErr w:type="spellEnd"/>
      <w:r w:rsidRPr="0041179C">
        <w:rPr>
          <w:rFonts w:ascii="Trebuchet MS" w:hAnsi="Trebuchet MS"/>
          <w:color w:val="0000FF"/>
          <w:sz w:val="20"/>
          <w:szCs w:val="20"/>
        </w:rPr>
        <w:t>.</w:t>
      </w:r>
    </w:p>
    <w:p w14:paraId="752977B0" w14:textId="77777777" w:rsidR="00B97A7A" w:rsidRPr="00594DFA" w:rsidRDefault="00B97A7A" w:rsidP="00B97A7A">
      <w:pPr>
        <w:pStyle w:val="Subtitle"/>
        <w:numPr>
          <w:ilvl w:val="2"/>
          <w:numId w:val="2"/>
        </w:numPr>
        <w:jc w:val="left"/>
        <w:rPr>
          <w:rFonts w:ascii="Trebuchet MS" w:hAnsi="Trebuchet MS"/>
          <w:b/>
          <w:sz w:val="20"/>
          <w:szCs w:val="20"/>
        </w:rPr>
      </w:pPr>
      <w:r w:rsidRPr="00594DFA">
        <w:rPr>
          <w:rFonts w:ascii="Trebuchet MS" w:hAnsi="Trebuchet MS"/>
          <w:sz w:val="20"/>
          <w:szCs w:val="20"/>
        </w:rPr>
        <w:t>Incoming inspection procedures shall be applicable for all jobs carried out through work orders.</w:t>
      </w:r>
    </w:p>
    <w:p w14:paraId="752977B1" w14:textId="77777777" w:rsidR="00B97A7A" w:rsidRPr="00594DFA" w:rsidRDefault="00B97A7A" w:rsidP="00B97A7A">
      <w:pPr>
        <w:pStyle w:val="Subtitle"/>
        <w:ind w:left="720"/>
        <w:jc w:val="left"/>
        <w:rPr>
          <w:rFonts w:ascii="Trebuchet MS" w:hAnsi="Trebuchet MS"/>
          <w:b/>
          <w:sz w:val="20"/>
          <w:szCs w:val="20"/>
        </w:rPr>
      </w:pPr>
    </w:p>
    <w:p w14:paraId="752977B2" w14:textId="77777777" w:rsidR="00B97A7A" w:rsidRPr="00594DFA" w:rsidRDefault="00B97A7A" w:rsidP="00B97A7A">
      <w:pPr>
        <w:pStyle w:val="Subtitle"/>
        <w:numPr>
          <w:ilvl w:val="0"/>
          <w:numId w:val="2"/>
        </w:numPr>
        <w:jc w:val="left"/>
        <w:rPr>
          <w:rFonts w:ascii="Trebuchet MS" w:hAnsi="Trebuchet MS"/>
          <w:b/>
          <w:sz w:val="20"/>
          <w:szCs w:val="20"/>
        </w:rPr>
      </w:pPr>
      <w:r w:rsidRPr="00594DFA">
        <w:rPr>
          <w:rFonts w:ascii="Trebuchet MS" w:hAnsi="Trebuchet MS"/>
          <w:b/>
          <w:sz w:val="20"/>
          <w:szCs w:val="20"/>
        </w:rPr>
        <w:t>RECORDS:</w:t>
      </w:r>
    </w:p>
    <w:p w14:paraId="752977B3" w14:textId="77777777" w:rsidR="00B97A7A" w:rsidRPr="00594DFA" w:rsidRDefault="00B97A7A" w:rsidP="00B97A7A">
      <w:pPr>
        <w:pStyle w:val="Subtitle"/>
        <w:ind w:left="1440"/>
        <w:jc w:val="left"/>
        <w:rPr>
          <w:rFonts w:ascii="Trebuchet MS" w:hAnsi="Trebuchet MS"/>
          <w:sz w:val="20"/>
          <w:szCs w:val="20"/>
        </w:rPr>
      </w:pPr>
      <w:r w:rsidRPr="00594DFA">
        <w:rPr>
          <w:rFonts w:ascii="Trebuchet MS" w:hAnsi="Trebuchet MS"/>
          <w:sz w:val="20"/>
          <w:szCs w:val="20"/>
        </w:rPr>
        <w:t>1.</w:t>
      </w:r>
      <w:r w:rsidRPr="00594DFA">
        <w:rPr>
          <w:rFonts w:ascii="Trebuchet MS" w:hAnsi="Trebuchet MS"/>
          <w:sz w:val="20"/>
          <w:szCs w:val="20"/>
        </w:rPr>
        <w:tab/>
        <w:t>Approved vendor / sub contractors list (FT/PUR/02)</w:t>
      </w:r>
    </w:p>
    <w:p w14:paraId="752977B4" w14:textId="77777777" w:rsidR="00B97A7A" w:rsidRPr="00594DFA" w:rsidRDefault="00B97A7A" w:rsidP="00B97A7A">
      <w:pPr>
        <w:pStyle w:val="Subtitle"/>
        <w:numPr>
          <w:ilvl w:val="0"/>
          <w:numId w:val="3"/>
        </w:numPr>
        <w:jc w:val="left"/>
        <w:rPr>
          <w:rFonts w:ascii="Trebuchet MS" w:hAnsi="Trebuchet MS"/>
          <w:sz w:val="20"/>
          <w:szCs w:val="20"/>
        </w:rPr>
      </w:pPr>
      <w:r w:rsidRPr="00594DFA">
        <w:rPr>
          <w:rFonts w:ascii="Trebuchet MS" w:hAnsi="Trebuchet MS"/>
          <w:sz w:val="20"/>
          <w:szCs w:val="20"/>
        </w:rPr>
        <w:t>Sub-contractor /vendor rating form (FT/ PUR/03)</w:t>
      </w:r>
    </w:p>
    <w:p w14:paraId="752977B5" w14:textId="77777777" w:rsidR="00B97A7A" w:rsidRPr="00594DFA" w:rsidRDefault="00B97A7A" w:rsidP="00B97A7A">
      <w:pPr>
        <w:pStyle w:val="Subtitle"/>
        <w:numPr>
          <w:ilvl w:val="0"/>
          <w:numId w:val="3"/>
        </w:numPr>
        <w:jc w:val="left"/>
        <w:rPr>
          <w:rFonts w:ascii="Trebuchet MS" w:hAnsi="Trebuchet MS"/>
          <w:sz w:val="20"/>
          <w:szCs w:val="20"/>
        </w:rPr>
      </w:pPr>
      <w:r w:rsidRPr="00594DFA">
        <w:rPr>
          <w:rFonts w:ascii="Trebuchet MS" w:hAnsi="Trebuchet MS"/>
          <w:sz w:val="20"/>
          <w:szCs w:val="20"/>
        </w:rPr>
        <w:t xml:space="preserve">Vendor Questioner Form (FT/PUR/04) </w:t>
      </w:r>
    </w:p>
    <w:p w14:paraId="752977B6" w14:textId="77777777" w:rsidR="00B97A7A" w:rsidRPr="00594DFA" w:rsidRDefault="00B97A7A" w:rsidP="00B97A7A">
      <w:pPr>
        <w:pStyle w:val="Subtitle"/>
        <w:ind w:left="1440"/>
        <w:jc w:val="left"/>
        <w:rPr>
          <w:rFonts w:ascii="Trebuchet MS" w:hAnsi="Trebuchet MS"/>
          <w:sz w:val="20"/>
          <w:szCs w:val="20"/>
        </w:rPr>
      </w:pPr>
      <w:r w:rsidRPr="00594DFA">
        <w:rPr>
          <w:rFonts w:ascii="Trebuchet MS" w:hAnsi="Trebuchet MS"/>
          <w:sz w:val="20"/>
          <w:szCs w:val="20"/>
        </w:rPr>
        <w:t>4.       Material Requisition Slip (FT/ ST/01)</w:t>
      </w:r>
    </w:p>
    <w:p w14:paraId="752977B7" w14:textId="77777777" w:rsidR="00B97A7A" w:rsidRPr="00594DFA" w:rsidRDefault="00B97A7A" w:rsidP="00B97A7A">
      <w:pPr>
        <w:pStyle w:val="Subtitle"/>
        <w:ind w:left="1440"/>
        <w:jc w:val="left"/>
        <w:rPr>
          <w:rFonts w:ascii="Trebuchet MS" w:hAnsi="Trebuchet MS"/>
          <w:sz w:val="20"/>
          <w:szCs w:val="20"/>
        </w:rPr>
      </w:pPr>
      <w:r w:rsidRPr="00594DFA">
        <w:rPr>
          <w:rFonts w:ascii="Trebuchet MS" w:hAnsi="Trebuchet MS"/>
          <w:sz w:val="20"/>
          <w:szCs w:val="20"/>
        </w:rPr>
        <w:t>5.</w:t>
      </w:r>
      <w:r w:rsidRPr="00594DFA">
        <w:rPr>
          <w:rFonts w:ascii="Trebuchet MS" w:hAnsi="Trebuchet MS"/>
          <w:sz w:val="20"/>
          <w:szCs w:val="20"/>
        </w:rPr>
        <w:tab/>
        <w:t>Purchase order (FT/PUR/01)</w:t>
      </w:r>
    </w:p>
    <w:p w14:paraId="752977B8" w14:textId="77777777" w:rsidR="00B97A7A" w:rsidRPr="00594DFA" w:rsidRDefault="00B97A7A" w:rsidP="00B97A7A">
      <w:pPr>
        <w:pStyle w:val="Subtitle"/>
        <w:numPr>
          <w:ilvl w:val="0"/>
          <w:numId w:val="4"/>
        </w:numPr>
        <w:jc w:val="left"/>
        <w:rPr>
          <w:rFonts w:ascii="Trebuchet MS" w:hAnsi="Trebuchet MS"/>
          <w:sz w:val="20"/>
          <w:szCs w:val="20"/>
        </w:rPr>
      </w:pPr>
      <w:r w:rsidRPr="00594DFA">
        <w:rPr>
          <w:rFonts w:ascii="Trebuchet MS" w:hAnsi="Trebuchet MS"/>
          <w:sz w:val="20"/>
          <w:szCs w:val="20"/>
        </w:rPr>
        <w:t xml:space="preserve">     Purchase requisition slip (FT/PUR/05)</w:t>
      </w:r>
    </w:p>
    <w:p w14:paraId="752977B9" w14:textId="77777777" w:rsidR="00B97A7A" w:rsidRPr="00594DFA" w:rsidRDefault="00B97A7A" w:rsidP="00B97A7A">
      <w:pPr>
        <w:pStyle w:val="Subtitle"/>
        <w:numPr>
          <w:ilvl w:val="0"/>
          <w:numId w:val="4"/>
        </w:numPr>
        <w:jc w:val="left"/>
        <w:rPr>
          <w:rFonts w:ascii="Trebuchet MS" w:hAnsi="Trebuchet MS"/>
          <w:sz w:val="20"/>
          <w:szCs w:val="20"/>
        </w:rPr>
      </w:pPr>
      <w:r w:rsidRPr="00594DFA">
        <w:rPr>
          <w:rFonts w:ascii="Trebuchet MS" w:hAnsi="Trebuchet MS"/>
          <w:sz w:val="20"/>
          <w:szCs w:val="20"/>
        </w:rPr>
        <w:t xml:space="preserve">     Finished Goods Register (FT/ST/03)</w:t>
      </w:r>
    </w:p>
    <w:p w14:paraId="752977BA" w14:textId="77777777" w:rsidR="00B97A7A" w:rsidRPr="00594DFA" w:rsidRDefault="00B97A7A" w:rsidP="00B97A7A">
      <w:pPr>
        <w:pStyle w:val="Subtitle"/>
        <w:ind w:left="1440"/>
        <w:jc w:val="left"/>
        <w:rPr>
          <w:rFonts w:ascii="Trebuchet MS" w:hAnsi="Trebuchet MS"/>
          <w:sz w:val="20"/>
          <w:szCs w:val="20"/>
        </w:rPr>
      </w:pPr>
      <w:r w:rsidRPr="00594DFA">
        <w:rPr>
          <w:rFonts w:ascii="Trebuchet MS" w:hAnsi="Trebuchet MS"/>
          <w:sz w:val="20"/>
          <w:szCs w:val="20"/>
        </w:rPr>
        <w:t>8.</w:t>
      </w:r>
      <w:r w:rsidRPr="00594DFA">
        <w:rPr>
          <w:rFonts w:ascii="Trebuchet MS" w:hAnsi="Trebuchet MS"/>
          <w:sz w:val="20"/>
          <w:szCs w:val="20"/>
        </w:rPr>
        <w:tab/>
        <w:t>Material specifications.</w:t>
      </w:r>
    </w:p>
    <w:p w14:paraId="752977BB" w14:textId="77777777" w:rsidR="00B97A7A" w:rsidRPr="00594DFA" w:rsidRDefault="00B97A7A" w:rsidP="00B97A7A">
      <w:pPr>
        <w:pStyle w:val="Subtitle"/>
        <w:ind w:left="720" w:firstLine="720"/>
        <w:jc w:val="left"/>
        <w:rPr>
          <w:rFonts w:ascii="Trebuchet MS" w:hAnsi="Trebuchet MS"/>
          <w:sz w:val="20"/>
          <w:szCs w:val="20"/>
        </w:rPr>
      </w:pPr>
      <w:r w:rsidRPr="00594DFA">
        <w:rPr>
          <w:rFonts w:ascii="Trebuchet MS" w:hAnsi="Trebuchet MS"/>
          <w:sz w:val="20"/>
          <w:szCs w:val="20"/>
        </w:rPr>
        <w:t>9.       Stock Register (FT/ST/09)</w:t>
      </w:r>
    </w:p>
    <w:p w14:paraId="752977BC" w14:textId="77777777" w:rsidR="00B97A7A" w:rsidRPr="00594DFA" w:rsidRDefault="00B97A7A" w:rsidP="00B97A7A">
      <w:pPr>
        <w:pStyle w:val="Subtitle"/>
        <w:ind w:left="720" w:firstLine="720"/>
        <w:jc w:val="left"/>
        <w:rPr>
          <w:rFonts w:ascii="Trebuchet MS" w:hAnsi="Trebuchet MS"/>
          <w:sz w:val="20"/>
          <w:szCs w:val="20"/>
        </w:rPr>
      </w:pPr>
      <w:r w:rsidRPr="00594DFA">
        <w:rPr>
          <w:rFonts w:ascii="Trebuchet MS" w:hAnsi="Trebuchet MS"/>
          <w:sz w:val="20"/>
          <w:szCs w:val="20"/>
        </w:rPr>
        <w:t>10.    Material Identity Card (UNDER INSPECTION tag)</w:t>
      </w:r>
    </w:p>
    <w:p w14:paraId="752977BD" w14:textId="77777777" w:rsidR="00B97A7A" w:rsidRPr="00594DFA" w:rsidRDefault="00B97A7A" w:rsidP="00B97A7A">
      <w:pPr>
        <w:pStyle w:val="Subtitle"/>
        <w:numPr>
          <w:ilvl w:val="0"/>
          <w:numId w:val="2"/>
        </w:numPr>
        <w:jc w:val="left"/>
        <w:rPr>
          <w:rFonts w:ascii="Trebuchet MS" w:hAnsi="Trebuchet MS"/>
          <w:b/>
          <w:sz w:val="20"/>
          <w:szCs w:val="20"/>
        </w:rPr>
      </w:pPr>
      <w:r w:rsidRPr="00594DFA">
        <w:rPr>
          <w:rFonts w:ascii="Trebuchet MS" w:hAnsi="Trebuchet MS"/>
          <w:b/>
          <w:sz w:val="20"/>
          <w:szCs w:val="20"/>
        </w:rPr>
        <w:t>REFERENCE:</w:t>
      </w:r>
    </w:p>
    <w:p w14:paraId="752977BE" w14:textId="77777777" w:rsidR="00B97A7A" w:rsidRPr="00594DFA" w:rsidRDefault="00B97A7A" w:rsidP="00B97A7A">
      <w:pPr>
        <w:pStyle w:val="Subtitle"/>
        <w:ind w:left="1440"/>
        <w:jc w:val="left"/>
        <w:rPr>
          <w:rFonts w:ascii="Trebuchet MS" w:hAnsi="Trebuchet MS"/>
          <w:sz w:val="20"/>
          <w:szCs w:val="20"/>
        </w:rPr>
      </w:pPr>
      <w:r w:rsidRPr="00594DFA">
        <w:rPr>
          <w:rFonts w:ascii="Trebuchet MS" w:hAnsi="Trebuchet MS"/>
          <w:sz w:val="20"/>
          <w:szCs w:val="20"/>
        </w:rPr>
        <w:t>1.List of packing materials with specifications.</w:t>
      </w:r>
    </w:p>
    <w:p w14:paraId="752977BF" w14:textId="77777777" w:rsidR="00B97A7A" w:rsidRPr="00594DFA" w:rsidRDefault="00B97A7A" w:rsidP="00B97A7A">
      <w:pPr>
        <w:pStyle w:val="Subtitle"/>
        <w:ind w:left="1440"/>
        <w:jc w:val="left"/>
        <w:rPr>
          <w:rFonts w:ascii="Trebuchet MS" w:hAnsi="Trebuchet MS"/>
          <w:sz w:val="20"/>
          <w:szCs w:val="20"/>
        </w:rPr>
      </w:pPr>
      <w:r w:rsidRPr="00594DFA">
        <w:rPr>
          <w:rFonts w:ascii="Trebuchet MS" w:hAnsi="Trebuchet MS"/>
          <w:sz w:val="20"/>
          <w:szCs w:val="20"/>
        </w:rPr>
        <w:t xml:space="preserve">2.List of critical machine spares with specifications </w:t>
      </w:r>
    </w:p>
    <w:p w14:paraId="752977C0" w14:textId="77777777" w:rsidR="00B97A7A" w:rsidRPr="00594DFA" w:rsidRDefault="00B97A7A" w:rsidP="00B97A7A">
      <w:pPr>
        <w:pStyle w:val="Subtitle"/>
        <w:ind w:left="1440"/>
        <w:jc w:val="left"/>
        <w:rPr>
          <w:rFonts w:ascii="Trebuchet MS" w:hAnsi="Trebuchet MS"/>
          <w:sz w:val="20"/>
          <w:szCs w:val="20"/>
        </w:rPr>
      </w:pPr>
      <w:r w:rsidRPr="00594DFA">
        <w:rPr>
          <w:rFonts w:ascii="Trebuchet MS" w:hAnsi="Trebuchet MS"/>
          <w:sz w:val="20"/>
          <w:szCs w:val="20"/>
        </w:rPr>
        <w:t>3.Party’s quotation.</w:t>
      </w:r>
    </w:p>
    <w:p w14:paraId="752977C1" w14:textId="77777777" w:rsidR="00B97A7A" w:rsidRPr="00594DFA" w:rsidRDefault="00B97A7A" w:rsidP="00B97A7A">
      <w:pPr>
        <w:pStyle w:val="Subtitle"/>
        <w:ind w:left="1440"/>
        <w:jc w:val="left"/>
        <w:rPr>
          <w:rFonts w:ascii="Trebuchet MS" w:hAnsi="Trebuchet MS"/>
          <w:sz w:val="20"/>
          <w:szCs w:val="20"/>
        </w:rPr>
      </w:pPr>
    </w:p>
    <w:p w14:paraId="752977C2" w14:textId="77777777" w:rsidR="00B97A7A" w:rsidRPr="00594DFA" w:rsidRDefault="00B97A7A" w:rsidP="00B97A7A">
      <w:pPr>
        <w:pStyle w:val="Subtitle"/>
        <w:ind w:left="1440"/>
        <w:jc w:val="left"/>
        <w:rPr>
          <w:rFonts w:ascii="Trebuchet MS" w:hAnsi="Trebuchet MS"/>
          <w:sz w:val="20"/>
          <w:szCs w:val="20"/>
        </w:rPr>
      </w:pPr>
    </w:p>
    <w:p w14:paraId="752977C3" w14:textId="77777777" w:rsidR="00B97A7A" w:rsidRPr="00594DFA" w:rsidRDefault="00B97A7A" w:rsidP="00B97A7A">
      <w:pPr>
        <w:pStyle w:val="Subtitle"/>
        <w:ind w:left="1440"/>
        <w:jc w:val="left"/>
        <w:rPr>
          <w:rFonts w:ascii="Trebuchet MS" w:hAnsi="Trebuchet MS"/>
          <w:sz w:val="20"/>
          <w:szCs w:val="20"/>
        </w:rPr>
      </w:pPr>
    </w:p>
    <w:p w14:paraId="752977C4" w14:textId="77777777" w:rsidR="00B97A7A" w:rsidRPr="00594DFA" w:rsidRDefault="00B97A7A" w:rsidP="00B97A7A">
      <w:pPr>
        <w:pStyle w:val="Subtitle"/>
        <w:ind w:left="1440"/>
        <w:jc w:val="left"/>
        <w:rPr>
          <w:rFonts w:ascii="Trebuchet MS" w:hAnsi="Trebuchet MS"/>
          <w:sz w:val="20"/>
          <w:szCs w:val="20"/>
        </w:rPr>
      </w:pPr>
    </w:p>
    <w:p w14:paraId="752977C5" w14:textId="77777777" w:rsidR="00B97A7A" w:rsidRPr="00594DFA" w:rsidRDefault="00B97A7A" w:rsidP="00B97A7A">
      <w:pPr>
        <w:pStyle w:val="Subtitle"/>
        <w:ind w:left="1440"/>
        <w:jc w:val="left"/>
        <w:rPr>
          <w:rFonts w:ascii="Trebuchet MS" w:hAnsi="Trebuchet MS"/>
          <w:sz w:val="20"/>
          <w:szCs w:val="20"/>
        </w:rPr>
      </w:pPr>
    </w:p>
    <w:p w14:paraId="752977C6" w14:textId="77777777" w:rsidR="00B97A7A" w:rsidRPr="00594DFA" w:rsidRDefault="00B97A7A" w:rsidP="00B97A7A">
      <w:pPr>
        <w:pStyle w:val="Subtitle"/>
        <w:ind w:left="1440"/>
        <w:jc w:val="left"/>
        <w:rPr>
          <w:rFonts w:ascii="Trebuchet MS" w:hAnsi="Trebuchet MS"/>
          <w:sz w:val="20"/>
          <w:szCs w:val="20"/>
        </w:rPr>
      </w:pPr>
    </w:p>
    <w:p w14:paraId="752977C8" w14:textId="77777777" w:rsidR="00B97A7A" w:rsidRPr="00594DFA" w:rsidRDefault="00B97A7A" w:rsidP="00B97A7A">
      <w:pPr>
        <w:pStyle w:val="Subtitle"/>
        <w:ind w:left="1440"/>
        <w:jc w:val="left"/>
        <w:rPr>
          <w:rFonts w:ascii="Trebuchet MS" w:hAnsi="Trebuchet MS"/>
          <w:sz w:val="20"/>
          <w:szCs w:val="20"/>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B97A7A" w:rsidRPr="00594DFA" w14:paraId="752977E2" w14:textId="77777777" w:rsidTr="002A0478">
        <w:tc>
          <w:tcPr>
            <w:tcW w:w="2700" w:type="dxa"/>
          </w:tcPr>
          <w:p w14:paraId="752977C9" w14:textId="77777777" w:rsidR="00B97A7A" w:rsidRPr="00594DFA" w:rsidRDefault="00B97A7A" w:rsidP="002A0478">
            <w:pPr>
              <w:pStyle w:val="Heading1"/>
              <w:jc w:val="center"/>
              <w:rPr>
                <w:rFonts w:ascii="Trebuchet MS" w:hAnsi="Trebuchet MS"/>
                <w:sz w:val="20"/>
                <w:szCs w:val="20"/>
              </w:rPr>
            </w:pPr>
          </w:p>
          <w:p w14:paraId="752977CA"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PREPARED BY</w:t>
            </w:r>
          </w:p>
          <w:p w14:paraId="752977CB" w14:textId="77777777" w:rsidR="00B97A7A" w:rsidRPr="00594DFA" w:rsidRDefault="00B97A7A" w:rsidP="002A0478">
            <w:pPr>
              <w:jc w:val="center"/>
              <w:rPr>
                <w:rFonts w:ascii="Trebuchet MS" w:hAnsi="Trebuchet MS"/>
                <w:sz w:val="20"/>
                <w:szCs w:val="20"/>
              </w:rPr>
            </w:pPr>
          </w:p>
          <w:p w14:paraId="752977CC" w14:textId="77777777" w:rsidR="00B97A7A" w:rsidRPr="00594DFA" w:rsidRDefault="00B97A7A" w:rsidP="002A0478">
            <w:pPr>
              <w:jc w:val="center"/>
              <w:rPr>
                <w:rFonts w:ascii="Trebuchet MS" w:hAnsi="Trebuchet MS"/>
                <w:sz w:val="20"/>
                <w:szCs w:val="20"/>
              </w:rPr>
            </w:pPr>
          </w:p>
          <w:p w14:paraId="752977CD" w14:textId="77777777" w:rsidR="00B97A7A" w:rsidRPr="00594DFA" w:rsidRDefault="00B97A7A" w:rsidP="002A0478">
            <w:pPr>
              <w:jc w:val="center"/>
              <w:rPr>
                <w:rFonts w:ascii="Trebuchet MS" w:hAnsi="Trebuchet MS"/>
                <w:sz w:val="20"/>
                <w:szCs w:val="20"/>
              </w:rPr>
            </w:pPr>
          </w:p>
          <w:p w14:paraId="752977CE"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DEPT HEAD</w:t>
            </w:r>
          </w:p>
        </w:tc>
        <w:tc>
          <w:tcPr>
            <w:tcW w:w="2340" w:type="dxa"/>
          </w:tcPr>
          <w:p w14:paraId="752977CF" w14:textId="77777777" w:rsidR="00B97A7A" w:rsidRPr="00594DFA" w:rsidRDefault="00B97A7A" w:rsidP="002A0478">
            <w:pPr>
              <w:pStyle w:val="Heading1"/>
              <w:jc w:val="center"/>
              <w:rPr>
                <w:rFonts w:ascii="Trebuchet MS" w:hAnsi="Trebuchet MS"/>
                <w:sz w:val="20"/>
                <w:szCs w:val="20"/>
              </w:rPr>
            </w:pPr>
          </w:p>
          <w:p w14:paraId="752977D0"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APPROVED BY</w:t>
            </w:r>
          </w:p>
          <w:p w14:paraId="752977D1" w14:textId="77777777" w:rsidR="00B97A7A" w:rsidRPr="00594DFA" w:rsidRDefault="00B97A7A" w:rsidP="002A0478">
            <w:pPr>
              <w:jc w:val="center"/>
              <w:rPr>
                <w:rFonts w:ascii="Trebuchet MS" w:hAnsi="Trebuchet MS"/>
                <w:sz w:val="20"/>
                <w:szCs w:val="20"/>
              </w:rPr>
            </w:pPr>
          </w:p>
          <w:p w14:paraId="752977D2" w14:textId="77777777" w:rsidR="00B97A7A" w:rsidRPr="00594DFA" w:rsidRDefault="00B97A7A" w:rsidP="002A0478">
            <w:pPr>
              <w:jc w:val="center"/>
              <w:rPr>
                <w:rFonts w:ascii="Trebuchet MS" w:hAnsi="Trebuchet MS"/>
                <w:sz w:val="20"/>
                <w:szCs w:val="20"/>
              </w:rPr>
            </w:pPr>
          </w:p>
          <w:p w14:paraId="752977D3" w14:textId="77777777" w:rsidR="00B97A7A" w:rsidRPr="00594DFA" w:rsidRDefault="00B97A7A" w:rsidP="002A0478">
            <w:pPr>
              <w:jc w:val="center"/>
              <w:rPr>
                <w:rFonts w:ascii="Trebuchet MS" w:hAnsi="Trebuchet MS"/>
                <w:sz w:val="20"/>
                <w:szCs w:val="20"/>
              </w:rPr>
            </w:pPr>
          </w:p>
          <w:p w14:paraId="752977D4"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CEO &amp; JMD</w:t>
            </w:r>
          </w:p>
          <w:p w14:paraId="752977D5" w14:textId="77777777" w:rsidR="00B97A7A" w:rsidRPr="00594DFA" w:rsidRDefault="00B97A7A" w:rsidP="002A0478">
            <w:pPr>
              <w:jc w:val="center"/>
              <w:rPr>
                <w:rFonts w:ascii="Trebuchet MS" w:hAnsi="Trebuchet MS"/>
                <w:sz w:val="20"/>
                <w:szCs w:val="20"/>
              </w:rPr>
            </w:pPr>
          </w:p>
        </w:tc>
        <w:tc>
          <w:tcPr>
            <w:tcW w:w="1980" w:type="dxa"/>
          </w:tcPr>
          <w:p w14:paraId="752977D6" w14:textId="77777777" w:rsidR="00B97A7A" w:rsidRPr="00594DFA" w:rsidRDefault="00B97A7A" w:rsidP="002A0478">
            <w:pPr>
              <w:pStyle w:val="Heading1"/>
              <w:jc w:val="center"/>
              <w:rPr>
                <w:rFonts w:ascii="Trebuchet MS" w:hAnsi="Trebuchet MS"/>
                <w:sz w:val="20"/>
                <w:szCs w:val="20"/>
              </w:rPr>
            </w:pPr>
          </w:p>
          <w:p w14:paraId="752977D7" w14:textId="77777777" w:rsidR="00B97A7A" w:rsidRPr="00594DFA" w:rsidRDefault="00B97A7A" w:rsidP="002A0478">
            <w:pPr>
              <w:pStyle w:val="Heading1"/>
              <w:jc w:val="center"/>
              <w:rPr>
                <w:rFonts w:ascii="Trebuchet MS" w:hAnsi="Trebuchet MS"/>
                <w:sz w:val="20"/>
                <w:szCs w:val="20"/>
              </w:rPr>
            </w:pPr>
            <w:r w:rsidRPr="00594DFA">
              <w:rPr>
                <w:rFonts w:ascii="Trebuchet MS" w:hAnsi="Trebuchet MS"/>
                <w:sz w:val="20"/>
                <w:szCs w:val="20"/>
              </w:rPr>
              <w:t>ISSUED BY</w:t>
            </w:r>
          </w:p>
          <w:p w14:paraId="752977D8" w14:textId="77777777" w:rsidR="00B97A7A" w:rsidRPr="00594DFA" w:rsidRDefault="00B97A7A" w:rsidP="002A0478">
            <w:pPr>
              <w:jc w:val="center"/>
              <w:rPr>
                <w:rFonts w:ascii="Trebuchet MS" w:hAnsi="Trebuchet MS"/>
                <w:sz w:val="20"/>
                <w:szCs w:val="20"/>
              </w:rPr>
            </w:pPr>
          </w:p>
          <w:p w14:paraId="752977D9" w14:textId="77777777" w:rsidR="00B97A7A" w:rsidRPr="00594DFA" w:rsidRDefault="00B97A7A" w:rsidP="002A0478">
            <w:pPr>
              <w:pStyle w:val="Heading2"/>
              <w:rPr>
                <w:rFonts w:ascii="Trebuchet MS" w:hAnsi="Trebuchet MS"/>
                <w:sz w:val="20"/>
                <w:szCs w:val="20"/>
              </w:rPr>
            </w:pPr>
          </w:p>
          <w:p w14:paraId="752977DA" w14:textId="77777777" w:rsidR="00B97A7A" w:rsidRPr="00594DFA" w:rsidRDefault="00B97A7A" w:rsidP="002A0478">
            <w:pPr>
              <w:pStyle w:val="Heading2"/>
              <w:rPr>
                <w:rFonts w:ascii="Trebuchet MS" w:hAnsi="Trebuchet MS"/>
                <w:sz w:val="20"/>
                <w:szCs w:val="20"/>
              </w:rPr>
            </w:pPr>
            <w:r w:rsidRPr="00594DFA">
              <w:rPr>
                <w:rFonts w:ascii="Trebuchet MS" w:hAnsi="Trebuchet MS"/>
                <w:sz w:val="20"/>
                <w:szCs w:val="20"/>
              </w:rPr>
              <w:t>Management Representative</w:t>
            </w:r>
          </w:p>
        </w:tc>
        <w:tc>
          <w:tcPr>
            <w:tcW w:w="3600" w:type="dxa"/>
          </w:tcPr>
          <w:p w14:paraId="752977DB" w14:textId="77777777" w:rsidR="00B97A7A" w:rsidRPr="00594DFA" w:rsidRDefault="00B97A7A" w:rsidP="002A0478">
            <w:pPr>
              <w:jc w:val="center"/>
              <w:rPr>
                <w:rFonts w:ascii="Trebuchet MS" w:hAnsi="Trebuchet MS"/>
                <w:b/>
                <w:sz w:val="20"/>
                <w:szCs w:val="20"/>
              </w:rPr>
            </w:pPr>
          </w:p>
          <w:p w14:paraId="752977DC" w14:textId="77777777" w:rsidR="00B97A7A" w:rsidRPr="00594DFA" w:rsidRDefault="00B97A7A" w:rsidP="002A0478">
            <w:pPr>
              <w:rPr>
                <w:rFonts w:ascii="Trebuchet MS" w:hAnsi="Trebuchet MS"/>
                <w:b/>
                <w:sz w:val="20"/>
                <w:szCs w:val="20"/>
              </w:rPr>
            </w:pPr>
            <w:r w:rsidRPr="00594DFA">
              <w:rPr>
                <w:rFonts w:ascii="Trebuchet MS" w:hAnsi="Trebuchet MS"/>
                <w:b/>
                <w:sz w:val="20"/>
                <w:szCs w:val="20"/>
              </w:rPr>
              <w:t xml:space="preserve">               REVISION NO:  0</w:t>
            </w:r>
          </w:p>
          <w:p w14:paraId="752977DD" w14:textId="77777777" w:rsidR="00B97A7A" w:rsidRPr="00594DFA" w:rsidRDefault="00B97A7A" w:rsidP="002A0478">
            <w:pPr>
              <w:jc w:val="center"/>
              <w:rPr>
                <w:rFonts w:ascii="Trebuchet MS" w:hAnsi="Trebuchet MS"/>
                <w:b/>
                <w:sz w:val="20"/>
                <w:szCs w:val="20"/>
              </w:rPr>
            </w:pPr>
          </w:p>
          <w:p w14:paraId="752977DE" w14:textId="77777777" w:rsidR="00B97A7A" w:rsidRPr="00594DFA" w:rsidRDefault="00B97A7A" w:rsidP="002A0478">
            <w:pPr>
              <w:jc w:val="center"/>
              <w:rPr>
                <w:rFonts w:ascii="Trebuchet MS" w:hAnsi="Trebuchet MS"/>
                <w:b/>
                <w:sz w:val="20"/>
                <w:szCs w:val="20"/>
              </w:rPr>
            </w:pPr>
          </w:p>
          <w:p w14:paraId="752977DF" w14:textId="77777777" w:rsidR="00B97A7A" w:rsidRPr="00594DFA" w:rsidRDefault="00B97A7A" w:rsidP="002A0478">
            <w:pPr>
              <w:jc w:val="center"/>
              <w:rPr>
                <w:rFonts w:ascii="Trebuchet MS" w:hAnsi="Trebuchet MS"/>
                <w:b/>
                <w:sz w:val="20"/>
                <w:szCs w:val="20"/>
              </w:rPr>
            </w:pPr>
          </w:p>
          <w:p w14:paraId="752977E0" w14:textId="77777777" w:rsidR="00B97A7A" w:rsidRPr="00594DFA" w:rsidRDefault="00B97A7A" w:rsidP="002A0478">
            <w:pPr>
              <w:jc w:val="center"/>
              <w:rPr>
                <w:rFonts w:ascii="Trebuchet MS" w:hAnsi="Trebuchet MS"/>
                <w:sz w:val="20"/>
                <w:szCs w:val="20"/>
              </w:rPr>
            </w:pPr>
            <w:r w:rsidRPr="00594DFA">
              <w:rPr>
                <w:rFonts w:ascii="Trebuchet MS" w:hAnsi="Trebuchet MS"/>
                <w:b/>
                <w:sz w:val="20"/>
                <w:szCs w:val="20"/>
              </w:rPr>
              <w:t>REVISION DATE: --</w:t>
            </w:r>
          </w:p>
          <w:p w14:paraId="752977E1" w14:textId="77777777" w:rsidR="00B97A7A" w:rsidRPr="00594DFA" w:rsidRDefault="00B97A7A" w:rsidP="002A0478">
            <w:pPr>
              <w:jc w:val="center"/>
              <w:rPr>
                <w:rFonts w:ascii="Trebuchet MS" w:hAnsi="Trebuchet MS"/>
                <w:sz w:val="20"/>
                <w:szCs w:val="20"/>
              </w:rPr>
            </w:pPr>
          </w:p>
        </w:tc>
      </w:tr>
    </w:tbl>
    <w:p w14:paraId="752977E4" w14:textId="77777777" w:rsidR="00EE2554" w:rsidRPr="00594DFA" w:rsidRDefault="00EE2554"/>
    <w:sectPr w:rsidR="00EE2554" w:rsidRPr="00594DFA" w:rsidSect="0029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54F7"/>
    <w:multiLevelType w:val="multilevel"/>
    <w:tmpl w:val="B4E690B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3A9055AB"/>
    <w:multiLevelType w:val="hybridMultilevel"/>
    <w:tmpl w:val="5D7A6E06"/>
    <w:lvl w:ilvl="0" w:tplc="43E89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7D1F3B"/>
    <w:multiLevelType w:val="hybridMultilevel"/>
    <w:tmpl w:val="0944B79E"/>
    <w:lvl w:ilvl="0" w:tplc="53FA359C">
      <w:start w:val="6"/>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5D5C68EA"/>
    <w:multiLevelType w:val="multilevel"/>
    <w:tmpl w:val="A3928B6C"/>
    <w:lvl w:ilvl="0">
      <w:start w:val="6"/>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A590997"/>
    <w:multiLevelType w:val="hybridMultilevel"/>
    <w:tmpl w:val="4EB27E0C"/>
    <w:lvl w:ilvl="0" w:tplc="4C62A86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361662882">
    <w:abstractNumId w:val="0"/>
  </w:num>
  <w:num w:numId="2" w16cid:durableId="1532494867">
    <w:abstractNumId w:val="3"/>
  </w:num>
  <w:num w:numId="3" w16cid:durableId="1471553558">
    <w:abstractNumId w:val="4"/>
  </w:num>
  <w:num w:numId="4" w16cid:durableId="1800300443">
    <w:abstractNumId w:val="2"/>
  </w:num>
  <w:num w:numId="5" w16cid:durableId="168050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7A7A"/>
    <w:rsid w:val="000C0B28"/>
    <w:rsid w:val="00292145"/>
    <w:rsid w:val="00332B4A"/>
    <w:rsid w:val="0041179C"/>
    <w:rsid w:val="00467B13"/>
    <w:rsid w:val="00594DFA"/>
    <w:rsid w:val="00B97A7A"/>
    <w:rsid w:val="00D422D6"/>
    <w:rsid w:val="00DC5CAD"/>
    <w:rsid w:val="00EE2554"/>
    <w:rsid w:val="00F27BA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76C3"/>
  <w15:docId w15:val="{D02F556F-E6D8-4E2E-8091-6B59FF6F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7A7A"/>
    <w:pPr>
      <w:keepNext/>
      <w:outlineLvl w:val="0"/>
    </w:pPr>
    <w:rPr>
      <w:b/>
      <w:bCs/>
    </w:rPr>
  </w:style>
  <w:style w:type="paragraph" w:styleId="Heading2">
    <w:name w:val="heading 2"/>
    <w:basedOn w:val="Normal"/>
    <w:next w:val="Normal"/>
    <w:link w:val="Heading2Char"/>
    <w:qFormat/>
    <w:rsid w:val="00B97A7A"/>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A7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B97A7A"/>
    <w:rPr>
      <w:rFonts w:ascii="Times New Roman" w:eastAsia="Times New Roman" w:hAnsi="Times New Roman" w:cs="Times New Roman"/>
      <w:b/>
      <w:bCs/>
      <w:sz w:val="24"/>
      <w:szCs w:val="24"/>
    </w:rPr>
  </w:style>
  <w:style w:type="paragraph" w:styleId="Title">
    <w:name w:val="Title"/>
    <w:basedOn w:val="Normal"/>
    <w:link w:val="TitleChar"/>
    <w:qFormat/>
    <w:rsid w:val="00B97A7A"/>
    <w:pPr>
      <w:jc w:val="center"/>
    </w:pPr>
    <w:rPr>
      <w:b/>
      <w:bCs/>
      <w:sz w:val="36"/>
    </w:rPr>
  </w:style>
  <w:style w:type="character" w:customStyle="1" w:styleId="TitleChar">
    <w:name w:val="Title Char"/>
    <w:basedOn w:val="DefaultParagraphFont"/>
    <w:link w:val="Title"/>
    <w:rsid w:val="00B97A7A"/>
    <w:rPr>
      <w:rFonts w:ascii="Times New Roman" w:eastAsia="Times New Roman" w:hAnsi="Times New Roman" w:cs="Times New Roman"/>
      <w:b/>
      <w:bCs/>
      <w:sz w:val="36"/>
      <w:szCs w:val="24"/>
    </w:rPr>
  </w:style>
  <w:style w:type="paragraph" w:styleId="Subtitle">
    <w:name w:val="Subtitle"/>
    <w:basedOn w:val="Normal"/>
    <w:link w:val="SubtitleChar"/>
    <w:qFormat/>
    <w:rsid w:val="00B97A7A"/>
    <w:pPr>
      <w:jc w:val="center"/>
    </w:pPr>
    <w:rPr>
      <w:sz w:val="32"/>
    </w:rPr>
  </w:style>
  <w:style w:type="character" w:customStyle="1" w:styleId="SubtitleChar">
    <w:name w:val="Subtitle Char"/>
    <w:basedOn w:val="DefaultParagraphFont"/>
    <w:link w:val="Subtitle"/>
    <w:rsid w:val="00B97A7A"/>
    <w:rPr>
      <w:rFonts w:ascii="Times New Roman" w:eastAsia="Times New Roman" w:hAnsi="Times New Roman" w:cs="Times New Roman"/>
      <w:sz w:val="32"/>
      <w:szCs w:val="24"/>
    </w:rPr>
  </w:style>
  <w:style w:type="paragraph" w:styleId="BalloonText">
    <w:name w:val="Balloon Text"/>
    <w:basedOn w:val="Normal"/>
    <w:link w:val="BalloonTextChar"/>
    <w:uiPriority w:val="99"/>
    <w:semiHidden/>
    <w:unhideWhenUsed/>
    <w:rsid w:val="00DC5CAD"/>
    <w:rPr>
      <w:rFonts w:ascii="Tahoma" w:hAnsi="Tahoma" w:cs="Tahoma"/>
      <w:sz w:val="16"/>
      <w:szCs w:val="16"/>
    </w:rPr>
  </w:style>
  <w:style w:type="character" w:customStyle="1" w:styleId="BalloonTextChar">
    <w:name w:val="Balloon Text Char"/>
    <w:basedOn w:val="DefaultParagraphFont"/>
    <w:link w:val="BalloonText"/>
    <w:uiPriority w:val="99"/>
    <w:semiHidden/>
    <w:rsid w:val="00DC5CA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P.Anbu</dc:creator>
  <cp:keywords/>
  <dc:description/>
  <cp:lastModifiedBy>Subramanian K, Emerald Tyres</cp:lastModifiedBy>
  <cp:revision>8</cp:revision>
  <dcterms:created xsi:type="dcterms:W3CDTF">2021-02-09T04:28:00Z</dcterms:created>
  <dcterms:modified xsi:type="dcterms:W3CDTF">2024-01-16T06:01:00Z</dcterms:modified>
</cp:coreProperties>
</file>