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Symbolic Registry, Mirror, Prison, and Witness-Rider Traversal</w:t>
      </w:r>
    </w:p>
    <w:p>
      <w:pPr>
        <w:jc w:val="center"/>
      </w:pPr>
      <w:r>
        <w:rPr>
          <w:i/>
        </w:rPr>
        <w:t>METALABE / DST Master Synthesis - Version 2.0</w:t>
      </w:r>
    </w:p>
    <w:p>
      <w:pPr>
        <w:jc w:val="center"/>
      </w:pPr>
      <w:r>
        <w:rPr>
          <w:sz w:val="18"/>
        </w:rPr>
        <w:t>Replacement master document: full integrated corpus with Goddard / Wetiko material restored</w:t>
      </w:r>
    </w:p>
    <w:p>
      <w:r>
        <w:br w:type="page"/>
      </w:r>
    </w:p>
    <w:p>
      <w:pPr>
        <w:pStyle w:val="Heading1"/>
      </w:pPr>
      <w:r>
        <w:t>Symbolic Registry, Mirror, Prison, and Witness-Rider Traversal</w:t>
      </w:r>
    </w:p>
    <w:p>
      <w:pPr>
        <w:pStyle w:val="Heading2"/>
      </w:pPr>
      <w:r>
        <w:t>A METALABE / DST Master Synthesis of Truth, Pharmakon, Allegory, Will, Shadow, Wetiko, Echo, Narcissus, False-World Systems, Chapel Perilous, Flatland Dynamics, ARGO Play, and Emergent Agency Simulation</w:t>
      </w:r>
    </w:p>
    <w:p>
      <w:r/>
      <w:r>
        <w:rPr>
          <w:b/>
        </w:rPr>
        <w:t>Status:</w:t>
      </w:r>
      <w:r>
        <w:t xml:space="preserve"> Replacement master document after audit correction  </w:t>
      </w:r>
    </w:p>
    <w:p>
      <w:r/>
      <w:r>
        <w:rPr>
          <w:b/>
        </w:rPr>
        <w:t>Version:</w:t>
      </w:r>
      <w:r>
        <w:t xml:space="preserve"> 2.0  </w:t>
      </w:r>
    </w:p>
    <w:p>
      <w:r/>
      <w:r>
        <w:rPr>
          <w:b/>
        </w:rPr>
        <w:t>Orientation:</w:t>
      </w:r>
      <w:r>
        <w:t xml:space="preserve"> comprehensive, non-authoritative, claim-chain focused, symbol-sensitive, agency-preserving  </w:t>
      </w:r>
    </w:p>
    <w:p>
      <w:r/>
      <w:r>
        <w:rPr>
          <w:b/>
        </w:rPr>
        <w:t>Method:</w:t>
      </w:r>
      <w:r>
        <w:t xml:space="preserve"> Dynamic Semantic Traversal (DST) / METALABE-compatible preservation of frame, evidence, symbol, motive, agency, uncertainty, residue, scope, and reopen conditions  </w:t>
      </w:r>
    </w:p>
    <w:p>
      <w:r/>
      <w:r>
        <w:rPr>
          <w:b/>
        </w:rPr>
        <w:t>Reason for replacement:</w:t>
      </w:r>
      <w:r>
        <w:t xml:space="preserve"> The prior prison synthesis improperly treated the Goddard / Jung / synchromysticism / wetiko / Echo-Narcissus work as a companion packet rather than carrying it forward into the same master body. This version corrects that defect by preserving the prior synthesized bodies in one ordered corpus, then adding the witness-rider / Pythia sandbox continuation.</w:t>
      </w:r>
    </w:p>
    <w:p>
      <w:r>
        <w:t>────────────────────────────────────────</w:t>
      </w:r>
    </w:p>
    <w:p>
      <w:pPr>
        <w:pStyle w:val="Heading2"/>
      </w:pPr>
      <w:r>
        <w:t>Master Orientation and Repair Statement</w:t>
      </w:r>
    </w:p>
    <w:p>
      <w:r>
        <w:t>The previous document failed the user-requested integration standard. The symbolic mirror synthesis - especially Goddard, Jung, synchromysticism, wetiko, Echo, and Narcissus - should not have been compressed away or implied by reference. It is one of the core primitive regions of the DST process because it describes where symbolic material either reveals shadow or traps ego; where will either focuses agency or becomes appetite; where pattern either becomes correspondence logging or paranoid totalization; and where a mirror either enlightens a pilot by exposing projection or imprisons a pilot by flattering projection.</w:t>
      </w:r>
    </w:p>
    <w:p>
      <w:r>
        <w:t>This replacement document therefore preserves the full prior synthesis path in an ordered, coherent form:</w:t>
      </w:r>
    </w:p>
    <w:p>
      <w:pPr>
        <w:pStyle w:val="CodeBlock"/>
      </w:pPr>
      <w:r>
        <w:t>Part I:</w:t>
      </w:r>
    </w:p>
    <w:p>
      <w:pPr>
        <w:pStyle w:val="CodeBlock"/>
      </w:pPr>
      <w:r>
        <w:t>Truth, verisimilitude, pharmakon, claim-chain discipline, allegory, HELD postures, noble lie, public communication, and forward-looking buzz-dial applications.</w:t>
      </w:r>
    </w:p>
    <w:p>
      <w:pPr>
        <w:pStyle w:val="CodeBlock"/>
      </w:pPr>
    </w:p>
    <w:p>
      <w:pPr>
        <w:pStyle w:val="CodeBlock"/>
      </w:pPr>
      <w:r>
        <w:t>Part II:</w:t>
      </w:r>
    </w:p>
    <w:p>
      <w:pPr>
        <w:pStyle w:val="CodeBlock"/>
      </w:pPr>
      <w:r>
        <w:t>Symbolic mirror synthesis: Goddard, Jung, synchromysticism, wetiko, Echo, Narcissus, MBTI, Hero's Journey, Fool's Journey, archetypes, symbolic sandbox, shadow, and agency-consuming pathology.</w:t>
      </w:r>
    </w:p>
    <w:p>
      <w:pPr>
        <w:pStyle w:val="CodeBlock"/>
      </w:pPr>
    </w:p>
    <w:p>
      <w:pPr>
        <w:pStyle w:val="CodeBlock"/>
      </w:pPr>
      <w:r>
        <w:t>Part III:</w:t>
      </w:r>
    </w:p>
    <w:p>
      <w:pPr>
        <w:pStyle w:val="CodeBlock"/>
      </w:pPr>
      <w:r>
        <w:t>Symbolic prison synthesis: PKD's Black Iron Prison, demiurge, Eighth Sphere, Zoroastrian/Gnostic mapping, institutional ledgers, taboo, Roko's Basilisk, Chapel Perilous, Dark Night / Void, Shadows-on-Flatland, and ARGO as responsible symbolic architecture.</w:t>
      </w:r>
    </w:p>
    <w:p>
      <w:pPr>
        <w:pStyle w:val="CodeBlock"/>
      </w:pPr>
    </w:p>
    <w:p>
      <w:pPr>
        <w:pStyle w:val="CodeBlock"/>
      </w:pPr>
      <w:r>
        <w:t>Part IV:</w:t>
      </w:r>
    </w:p>
    <w:p>
      <w:pPr>
        <w:pStyle w:val="CodeBlock"/>
      </w:pPr>
      <w:r>
        <w:t>Witness-rider / Pythia simulator: emergent agency-like traversal, registry compression, arbitrary input as world-data, symbolic coordinate syntax, and export-worthy output for outer-pilot incorporation.</w:t>
      </w:r>
    </w:p>
    <w:p>
      <w:r>
        <w:t>Where sections repeat a maxim, the repetition is intentional unless materially redundant: these are recurring primitive warnings at different levels of symbolic structure.</w:t>
      </w:r>
    </w:p>
    <w:p>
      <w:r>
        <w:t>────────────────────────────────────────</w:t>
      </w:r>
    </w:p>
    <w:p>
      <w:pPr>
        <w:pStyle w:val="Heading1"/>
      </w:pPr>
      <w:r>
        <w:t>Part I. Truth, Verisimilitude, Pharmakon, and Dynamic Semantic Traversal</w:t>
      </w:r>
    </w:p>
    <w:p>
      <w:pPr>
        <w:pStyle w:val="Heading3"/>
      </w:pPr>
      <w:r>
        <w:t>Truth, Verisimilitude, and Dynamic Semantic Traversal</w:t>
      </w:r>
    </w:p>
    <w:p>
      <w:pPr>
        <w:pStyle w:val="Heading3"/>
      </w:pPr>
      <w:r>
        <w:t>A Comprehensive METALABE / DST Synthesis on Truth, Reported Truth, Semantic Registries, Myth, Allegory, Taboo, Agency, Authority, and Forward-Looking Applications</w:t>
      </w:r>
    </w:p>
    <w:p>
      <w:r/>
      <w:r>
        <w:rPr>
          <w:b/>
        </w:rPr>
        <w:t>Status:</w:t>
      </w:r>
      <w:r>
        <w:t xml:space="preserve"> Formal synthesis for audit and further refinement  </w:t>
      </w:r>
    </w:p>
    <w:p>
      <w:r/>
      <w:r>
        <w:rPr>
          <w:b/>
        </w:rPr>
        <w:t>Version:</w:t>
      </w:r>
      <w:r>
        <w:t xml:space="preserve"> 1.3 - benevolent naivety / overreaching alarm clarification  </w:t>
      </w:r>
    </w:p>
    <w:p>
      <w:r/>
      <w:r>
        <w:rPr>
          <w:b/>
        </w:rPr>
        <w:t>Orientation:</w:t>
      </w:r>
      <w:r>
        <w:t xml:space="preserve"> Non-authoritative, claim-chain focused, fidelity-first  </w:t>
      </w:r>
    </w:p>
    <w:p>
      <w:r/>
      <w:r>
        <w:rPr>
          <w:b/>
        </w:rPr>
        <w:t>Method:</w:t>
      </w:r>
      <w:r>
        <w:t xml:space="preserve"> Dynamic Semantic Traversal (DST) / METALABE-compatible preservation of frame, evidence, agency, authority, uncertainty, residue, and reopen conditions  </w:t>
      </w:r>
    </w:p>
    <w:p>
      <w:r/>
      <w:r>
        <w:rPr>
          <w:b/>
        </w:rPr>
        <w:t>Forward-looking note:</w:t>
      </w:r>
      <w:r>
        <w:t xml:space="preserve"> Sections explicitly marked as speculative describe potentially viable applications of established reasoning chains. They are not claimed by this document to exist, and they are not denied to exist.</w:t>
      </w:r>
    </w:p>
    <w:p>
      <w:r>
        <w:t>────────────────────────────────────────</w:t>
      </w:r>
    </w:p>
    <w:p>
      <w:pPr>
        <w:pStyle w:val="Heading3"/>
      </w:pPr>
      <w:r>
        <w:t>0. Executive Orientation</w:t>
      </w:r>
    </w:p>
    <w:p>
      <w:r>
        <w:t>This document consolidates the major structural refinements developed in the recent METALABE / DST design discussion. It treats truth, reported truth, story, language, myth, taboo, authority, agency, verisimilitude, and tool design as one interwoven semantic problem: how can agents communicate with enough fidelity that they can reach mutually usable shared meaning without pretending that one map, institution, language, system, myth, or evaluator has become absolute reality itself?</w:t>
      </w:r>
    </w:p>
    <w:p>
      <w:r>
        <w:t>The central premise is simple:</w:t>
      </w:r>
    </w:p>
    <w:p>
      <w:pPr>
        <w:pStyle w:val="CodeBlock"/>
      </w:pPr>
      <w:r>
        <w:t>METALABE does not decide in the dark.</w:t>
      </w:r>
    </w:p>
    <w:p>
      <w:pPr>
        <w:pStyle w:val="CodeBlock"/>
      </w:pPr>
      <w:r>
        <w:t>It illuminates the path by which a responsible decision, assessment,</w:t>
      </w:r>
    </w:p>
    <w:p>
      <w:pPr>
        <w:pStyle w:val="CodeBlock"/>
      </w:pPr>
      <w:r>
        <w:t>report, or shared meaning could be made.</w:t>
      </w:r>
    </w:p>
    <w:p>
      <w:r>
        <w:t>The system is not a black-box evaluator. It is a transparent traversal instrument.</w:t>
      </w:r>
    </w:p>
    <w:p>
      <w:pPr>
        <w:pStyle w:val="Heading3"/>
      </w:pPr>
      <w:r>
        <w:t>0A. The Pharmakon of Abstraction: Return to the Rope and Sand Gambit</w:t>
      </w:r>
    </w:p>
    <w:p>
      <w:r>
        <w:t xml:space="preserve">This synthesis returns to a root warning from the Rope and Sand Gambit: symbolic abstraction is a </w:t>
      </w:r>
      <w:r>
        <w:rPr>
          <w:b/>
        </w:rPr>
        <w:t>pharmakon</w:t>
      </w:r>
      <w:r>
        <w:t>. It can remedy, preserve, extend, and transmit knowledge; it can also poison knowledge by allowing the symbol, model, text, metric, or abstraction to displace the lived relation it was meant to preserve.</w:t>
      </w:r>
    </w:p>
    <w:p>
      <w:r>
        <w:t>This is why the protocol treats writing, number, geometry, probability, mathematical modeling, language, institutional records, media, and tool outputs as powerful but dangerous registries. They are not rejected. They are not worshiped. They are traversed.</w:t>
      </w:r>
    </w:p>
    <w:p>
      <w:r>
        <w:t>The relevant ancient formulation appears in Plato's *Phaedrus* 274c-275b, where Socrates recounts the story of Theuth presenting writing to King Thamus. Theuth praises letters as a remedy for memory and wisdom, but Thamus warns that writing may instead produce forgetfulness, reliance on external marks, and the appearance of wisdom rather than wisdom itself.</w:t>
      </w:r>
    </w:p>
    <w:p>
      <w:r>
        <w:t>A key phrase from the Greek is:</w:t>
      </w:r>
    </w:p>
    <w:p>
      <w:pPr>
        <w:pStyle w:val="CodeBlock"/>
      </w:pPr>
      <w:r>
        <w:t>μνήμης τε γὰρ καὶ σοφίας φάρμακον ηὑρέθη</w:t>
      </w:r>
    </w:p>
    <w:p>
      <w:r>
        <w:t>Theuth calls writing a *pharmakon* of memory and wisdom. Thamus responds that it is not a remedy of memory but of reminder, and that it provides the reputation or appearance of wisdom rather than the truth of wisdom.</w:t>
      </w:r>
    </w:p>
    <w:p>
      <w:r>
        <w:t>This matters because the DST / METALABE position is not anti-symbolic. It is anti-idolatrous with respect to symbols. A model, theorem, diagram, proof, myth, slogan, media report, public-health recommendation, AI output, semantic graph, or institutional finding can preserve relation only if it remains accountable to the reality, practice, experience, and claim-chain it purports to represent.</w:t>
      </w:r>
    </w:p>
    <w:p>
      <w:r>
        <w:t>The warning can be restated in METALABE terms:</w:t>
      </w:r>
    </w:p>
    <w:p>
      <w:pPr>
        <w:pStyle w:val="CodeBlock"/>
      </w:pPr>
      <w:r>
        <w:t>The symbol is a registry.</w:t>
      </w:r>
    </w:p>
    <w:p>
      <w:pPr>
        <w:pStyle w:val="CodeBlock"/>
      </w:pPr>
      <w:r>
        <w:t>The registry can preserve relation.</w:t>
      </w:r>
    </w:p>
    <w:p>
      <w:pPr>
        <w:pStyle w:val="CodeBlock"/>
      </w:pPr>
      <w:r>
        <w:t>The registry can also replace relation.</w:t>
      </w:r>
    </w:p>
    <w:p>
      <w:pPr>
        <w:pStyle w:val="CodeBlock"/>
      </w:pPr>
      <w:r>
        <w:t>When the registry replaces relation, appearance displaces wisdom.</w:t>
      </w:r>
    </w:p>
    <w:p>
      <w:r>
        <w:t>This is the philosophical burden of abstraction.</w:t>
      </w:r>
    </w:p>
    <w:p>
      <w:r>
        <w:t>The Rope and Sand Gambit therefore returns here as a foundational protocol reminder:</w:t>
      </w:r>
    </w:p>
    <w:p>
      <w:pPr>
        <w:pStyle w:val="CodeBlock"/>
      </w:pPr>
      <w:r>
        <w:t>Do not grant metaphysical primacy to the abstraction.</w:t>
      </w:r>
    </w:p>
    <w:p>
      <w:pPr>
        <w:pStyle w:val="CodeBlock"/>
      </w:pPr>
      <w:r>
        <w:t>Do not treat the written mark as the lived knowing.</w:t>
      </w:r>
    </w:p>
    <w:p>
      <w:pPr>
        <w:pStyle w:val="CodeBlock"/>
      </w:pPr>
      <w:r>
        <w:t>Do not treat the model as the territory.</w:t>
      </w:r>
    </w:p>
    <w:p>
      <w:pPr>
        <w:pStyle w:val="CodeBlock"/>
      </w:pPr>
      <w:r>
        <w:t>Do not treat the proof-chain as public authority beyond its scope.</w:t>
      </w:r>
    </w:p>
    <w:p>
      <w:pPr>
        <w:pStyle w:val="CodeBlock"/>
      </w:pPr>
      <w:r>
        <w:t>Do not treat the semantic graph as the reality it maps.</w:t>
      </w:r>
    </w:p>
    <w:p>
      <w:pPr>
        <w:pStyle w:val="CodeBlock"/>
      </w:pPr>
      <w:r>
        <w:t>Do not treat tool output as wisdom merely because it appears structured.</w:t>
      </w:r>
    </w:p>
    <w:p>
      <w:r>
        <w:t>The pharmakon principle ties directly into the Lambda relation between symbol set and counting set, or between qualitative structure and quantitative registry. The symbol set - language, myth, qualia, archetype, diagram, story - must remain in living relation with the counting set - number, measure, quanta, formal mathematics, instrumentation, and model. Neither side should be permitted to collapse the other.</w:t>
      </w:r>
    </w:p>
    <w:p>
      <w:pPr>
        <w:pStyle w:val="CodeBlock"/>
      </w:pPr>
      <w:r>
        <w:t>Qualia without structure can drift into private impression.</w:t>
      </w:r>
    </w:p>
    <w:p>
      <w:pPr>
        <w:pStyle w:val="CodeBlock"/>
      </w:pPr>
      <w:r>
        <w:t>Structure without qualia can drift into appearance without wisdom.</w:t>
      </w:r>
    </w:p>
    <w:p>
      <w:pPr>
        <w:pStyle w:val="CodeBlock"/>
      </w:pPr>
      <w:r>
        <w:t>Counting without lived relation can become doxosophia: wise-seeming.</w:t>
      </w:r>
    </w:p>
    <w:p>
      <w:pPr>
        <w:pStyle w:val="CodeBlock"/>
      </w:pPr>
      <w:r>
        <w:t>Story without audit can become manipulation.</w:t>
      </w:r>
    </w:p>
    <w:p>
      <w:pPr>
        <w:pStyle w:val="CodeBlock"/>
      </w:pPr>
      <w:r>
        <w:t>Model without residue can become false authority.</w:t>
      </w:r>
    </w:p>
    <w:p>
      <w:r>
        <w:t>The Greek contrast in the Phaedrus is especially important:</w:t>
      </w:r>
    </w:p>
    <w:p>
      <w:pPr>
        <w:pStyle w:val="CodeBlock"/>
      </w:pPr>
      <w:r>
        <w:t>λήθη / lēthē:</w:t>
      </w:r>
    </w:p>
    <w:p>
      <w:pPr>
        <w:pStyle w:val="CodeBlock"/>
      </w:pPr>
      <w:r>
        <w:t>forgetfulness, concealment, loss of inward recollection</w:t>
      </w:r>
    </w:p>
    <w:p>
      <w:pPr>
        <w:pStyle w:val="CodeBlock"/>
      </w:pPr>
    </w:p>
    <w:p>
      <w:pPr>
        <w:pStyle w:val="CodeBlock"/>
      </w:pPr>
      <w:r>
        <w:t>ἀλήθεια / alētheia:</w:t>
      </w:r>
    </w:p>
    <w:p>
      <w:pPr>
        <w:pStyle w:val="CodeBlock"/>
      </w:pPr>
      <w:r>
        <w:t>truth as unconcealment, not-forgetfulness, recovery from concealment</w:t>
      </w:r>
    </w:p>
    <w:p>
      <w:pPr>
        <w:pStyle w:val="CodeBlock"/>
      </w:pPr>
    </w:p>
    <w:p>
      <w:pPr>
        <w:pStyle w:val="CodeBlock"/>
      </w:pPr>
      <w:r>
        <w:t>δόξα / doxa:</w:t>
      </w:r>
    </w:p>
    <w:p>
      <w:pPr>
        <w:pStyle w:val="CodeBlock"/>
      </w:pPr>
      <w:r>
        <w:t>appearance, reputation, seeming</w:t>
      </w:r>
    </w:p>
    <w:p>
      <w:pPr>
        <w:pStyle w:val="CodeBlock"/>
      </w:pPr>
    </w:p>
    <w:p>
      <w:pPr>
        <w:pStyle w:val="CodeBlock"/>
      </w:pPr>
      <w:r>
        <w:t>σοφία / sophia:</w:t>
      </w:r>
    </w:p>
    <w:p>
      <w:pPr>
        <w:pStyle w:val="CodeBlock"/>
      </w:pPr>
      <w:r>
        <w:t>wisdom</w:t>
      </w:r>
    </w:p>
    <w:p>
      <w:pPr>
        <w:pStyle w:val="CodeBlock"/>
      </w:pPr>
    </w:p>
    <w:p>
      <w:pPr>
        <w:pStyle w:val="CodeBlock"/>
      </w:pPr>
      <w:r>
        <w:t>δοξόσοφος / doxosophos:</w:t>
      </w:r>
    </w:p>
    <w:p>
      <w:pPr>
        <w:pStyle w:val="CodeBlock"/>
      </w:pPr>
      <w:r>
        <w:t>wise-seeming rather than wise</w:t>
      </w:r>
    </w:p>
    <w:p>
      <w:r>
        <w:t>Dynamic Semantic Traversal can therefore be understood as an anti-forgetfulness discipline. It attempts to prevent registries from becoming doxosophic substitutes for wisdom. It asks the model to disclose its path back to lived or reported referent; it asks the public claim to preserve its frame; it asks the myth to reveal its rule-structure; it asks the taboo to declare its sandbox; it asks the authority to preserve reopen conditions; it asks the tool to remain transparent.</w:t>
      </w:r>
    </w:p>
    <w:p>
      <w:r>
        <w:t>This is also why the system risks sounding mythic or flamboyant when it references deep allegory. Such references are not decoration when used carefully. They carry culturally preserved archetypal structures that have already served as semantic translation systems across generations. Plato's Thoth/Thamus warning is itself an allegory about tool-mediated abstraction, epistemic humility, and the danger of wise-seeming formalism. It is directly relevant to any system that builds maps, proofs, AI outputs, public claim registries, or semantic graphs.</w:t>
      </w:r>
    </w:p>
    <w:p>
      <w:r>
        <w:t>The protocol conclusion is:</w:t>
      </w:r>
    </w:p>
    <w:p>
      <w:pPr>
        <w:pStyle w:val="CodeBlock"/>
      </w:pPr>
      <w:r>
        <w:t>Every abstraction is useful only while it remains traversable.</w:t>
      </w:r>
    </w:p>
    <w:p>
      <w:pPr>
        <w:pStyle w:val="CodeBlock"/>
      </w:pPr>
      <w:r>
        <w:t>Every registry must preserve its relation to the referent.</w:t>
      </w:r>
    </w:p>
    <w:p>
      <w:pPr>
        <w:pStyle w:val="CodeBlock"/>
      </w:pPr>
      <w:r>
        <w:t>Every symbol must remain accountable to the experience, method, or claim-chain it compresses.</w:t>
      </w:r>
    </w:p>
    <w:p>
      <w:pPr>
        <w:pStyle w:val="CodeBlock"/>
      </w:pPr>
      <w:r>
        <w:t>Every tool must be treated as pharmakon: remedy under fidelity, poison under idolatry.</w:t>
      </w:r>
    </w:p>
    <w:p>
      <w:r>
        <w:t>This returns the document to its root concern: truth may be the presumed real, but every registry of truth must remain humble enough to reveal the path by which it refers.</w:t>
      </w:r>
    </w:p>
    <w:p>
      <w:r>
        <w:t>It does not begin with the question:</w:t>
      </w:r>
    </w:p>
    <w:p>
      <w:pPr>
        <w:pStyle w:val="CodeBlock"/>
      </w:pPr>
      <w:r>
        <w:t>What is the final answer?</w:t>
      </w:r>
    </w:p>
    <w:p>
      <w:r>
        <w:t>It begins with:</w:t>
      </w:r>
    </w:p>
    <w:p>
      <w:pPr>
        <w:pStyle w:val="CodeBlock"/>
      </w:pPr>
      <w:r>
        <w:t>What is being referred to?</w:t>
      </w:r>
    </w:p>
    <w:p>
      <w:pPr>
        <w:pStyle w:val="CodeBlock"/>
      </w:pPr>
      <w:r>
        <w:t>Who is speaking or acting?</w:t>
      </w:r>
    </w:p>
    <w:p>
      <w:pPr>
        <w:pStyle w:val="CodeBlock"/>
      </w:pPr>
      <w:r>
        <w:t>What kind of claim is being made?</w:t>
      </w:r>
    </w:p>
    <w:p>
      <w:pPr>
        <w:pStyle w:val="CodeBlock"/>
      </w:pPr>
      <w:r>
        <w:t>What frame or registry stores it?</w:t>
      </w:r>
    </w:p>
    <w:p>
      <w:pPr>
        <w:pStyle w:val="CodeBlock"/>
      </w:pPr>
      <w:r>
        <w:t>What evidence or authority supports it?</w:t>
      </w:r>
    </w:p>
    <w:p>
      <w:pPr>
        <w:pStyle w:val="CodeBlock"/>
      </w:pPr>
      <w:r>
        <w:t>What modifiers, motives, and relation frames qualify it?</w:t>
      </w:r>
    </w:p>
    <w:p>
      <w:pPr>
        <w:pStyle w:val="CodeBlock"/>
      </w:pPr>
      <w:r>
        <w:t>What remains HELD?</w:t>
      </w:r>
    </w:p>
    <w:p>
      <w:pPr>
        <w:pStyle w:val="CodeBlock"/>
      </w:pPr>
      <w:r>
        <w:t>What would responsibly reopen the determination?</w:t>
      </w:r>
    </w:p>
    <w:p>
      <w:r>
        <w:t xml:space="preserve">DST, understood here as </w:t>
      </w:r>
      <w:r>
        <w:rPr>
          <w:b/>
        </w:rPr>
        <w:t>Dynamic Semantic Traversal</w:t>
      </w:r>
      <w:r>
        <w:t>, is more than shared semantic refinement. It refines local meaning while also detecting generalizable relation patterns across contexts, agents, stories, institutions, languages, and systems. It is a language game whose meta-rules aim to maximize verisimilitude in shared semantics without forcing premature closure.</w:t>
      </w:r>
    </w:p>
    <w:p>
      <w:r>
        <w:t>────────────────────────────────────────</w:t>
      </w:r>
    </w:p>
    <w:p>
      <w:pPr>
        <w:pStyle w:val="Heading3"/>
      </w:pPr>
      <w:r>
        <w:t>1. Core Premise: Not Black-Box Judgment, but Transparent Traversal</w:t>
      </w:r>
    </w:p>
    <w:p>
      <w:r>
        <w:t>METALABE / DST should be understood as a transparent traversal process rather than an oracle. A black-box evaluator hides the transformation from input to output:</w:t>
      </w:r>
    </w:p>
    <w:p>
      <w:pPr>
        <w:pStyle w:val="CodeBlock"/>
      </w:pPr>
      <w:r>
        <w:t>input -&gt; unknown process -&gt; judgment</w:t>
      </w:r>
    </w:p>
    <w:p>
      <w:r>
        <w:t>METALABE exposes the transformation:</w:t>
      </w:r>
    </w:p>
    <w:p>
      <w:pPr>
        <w:pStyle w:val="CodeBlock"/>
      </w:pPr>
      <w:r>
        <w:t>input</w:t>
      </w:r>
    </w:p>
    <w:p>
      <w:pPr>
        <w:pStyle w:val="CodeBlock"/>
      </w:pPr>
      <w:r>
        <w:t>-&gt; referents</w:t>
      </w:r>
    </w:p>
    <w:p>
      <w:pPr>
        <w:pStyle w:val="CodeBlock"/>
      </w:pPr>
      <w:r>
        <w:t>-&gt; claim types</w:t>
      </w:r>
    </w:p>
    <w:p>
      <w:pPr>
        <w:pStyle w:val="CodeBlock"/>
      </w:pPr>
      <w:r>
        <w:t>-&gt; modifiers</w:t>
      </w:r>
    </w:p>
    <w:p>
      <w:pPr>
        <w:pStyle w:val="CodeBlock"/>
      </w:pPr>
      <w:r>
        <w:t>-&gt; relation frames</w:t>
      </w:r>
    </w:p>
    <w:p>
      <w:pPr>
        <w:pStyle w:val="CodeBlock"/>
      </w:pPr>
      <w:r>
        <w:t>-&gt; evidence frames</w:t>
      </w:r>
    </w:p>
    <w:p>
      <w:pPr>
        <w:pStyle w:val="CodeBlock"/>
      </w:pPr>
      <w:r>
        <w:t>-&gt; authority frames</w:t>
      </w:r>
    </w:p>
    <w:p>
      <w:pPr>
        <w:pStyle w:val="CodeBlock"/>
      </w:pPr>
      <w:r>
        <w:t>-&gt; agency assumptions</w:t>
      </w:r>
    </w:p>
    <w:p>
      <w:pPr>
        <w:pStyle w:val="CodeBlock"/>
      </w:pPr>
      <w:r>
        <w:t>-&gt; compression artifacts</w:t>
      </w:r>
    </w:p>
    <w:p>
      <w:pPr>
        <w:pStyle w:val="CodeBlock"/>
      </w:pPr>
      <w:r>
        <w:t>-&gt; residue</w:t>
      </w:r>
    </w:p>
    <w:p>
      <w:pPr>
        <w:pStyle w:val="CodeBlock"/>
      </w:pPr>
      <w:r>
        <w:t>-&gt; HELD posture</w:t>
      </w:r>
    </w:p>
    <w:p>
      <w:pPr>
        <w:pStyle w:val="CodeBlock"/>
      </w:pPr>
      <w:r>
        <w:t>-&gt; verisimilitude assessment</w:t>
      </w:r>
    </w:p>
    <w:p>
      <w:pPr>
        <w:pStyle w:val="CodeBlock"/>
      </w:pPr>
      <w:r>
        <w:t>-&gt; next traversal questions</w:t>
      </w:r>
    </w:p>
    <w:p>
      <w:pPr>
        <w:pStyle w:val="CodeBlock"/>
      </w:pPr>
      <w:r>
        <w:t>-&gt; report posture</w:t>
      </w:r>
    </w:p>
    <w:p>
      <w:r>
        <w:t>This distinction matters because many systems of authority, persuasion, media, institutional communication, and machine judgment gain power by hiding the path from premise to conclusion. METALABE’s purpose is the opposite: it makes the path inspectable.</w:t>
      </w:r>
    </w:p>
    <w:p>
      <w:r>
        <w:t>A decision may still be made. A claim may still be strong. An institutional finding may still deserve respect. A scientific or legal determination may still carry real authority. But the system insists that the authority remain proportional to the visible chain supporting it.</w:t>
      </w:r>
    </w:p>
    <w:p>
      <w:r/>
      <w:r>
        <w:rPr>
          <w:b/>
        </w:rPr>
        <w:t>Core maxim:</w:t>
      </w:r>
      <w:r/>
    </w:p>
    <w:p>
      <w:pPr>
        <w:pStyle w:val="CodeBlock"/>
      </w:pPr>
      <w:r>
        <w:t>No determination should be treated as more final than the claim chain that supports it.</w:t>
      </w:r>
    </w:p>
    <w:p>
      <w:r>
        <w:t>────────────────────────────────────────</w:t>
      </w:r>
    </w:p>
    <w:p>
      <w:pPr>
        <w:pStyle w:val="Heading3"/>
      </w:pPr>
      <w:r>
        <w:t>2. Truth as Absolute Objective Experiential Reality</w:t>
      </w:r>
    </w:p>
    <w:p>
      <w:r>
        <w:t>Truth, in the strongest sense, can be treated as the presumed absolute or objective experiential reality: what actually is, what actually happened, what actually obtains, independent of whether it is reported, remembered, measured, modeled, believed, denied, or institutionalized.</w:t>
      </w:r>
    </w:p>
    <w:p>
      <w:r>
        <w:t>This strongest sense of truth is not the same thing as a statement about truth.</w:t>
      </w:r>
    </w:p>
    <w:p>
      <w:pPr>
        <w:pStyle w:val="CodeBlock"/>
      </w:pPr>
      <w:r>
        <w:t>Truth-as-actuality:</w:t>
      </w:r>
    </w:p>
    <w:p>
      <w:pPr>
        <w:pStyle w:val="CodeBlock"/>
      </w:pPr>
      <w:r>
        <w:t>the event, condition, relation, or phenomenon itself</w:t>
      </w:r>
    </w:p>
    <w:p>
      <w:pPr>
        <w:pStyle w:val="CodeBlock"/>
      </w:pPr>
    </w:p>
    <w:p>
      <w:pPr>
        <w:pStyle w:val="CodeBlock"/>
      </w:pPr>
      <w:r>
        <w:t>Truth-claim:</w:t>
      </w:r>
    </w:p>
    <w:p>
      <w:pPr>
        <w:pStyle w:val="CodeBlock"/>
      </w:pPr>
      <w:r>
        <w:t>a registry, story, model, memory, report, measurement, doctrine,</w:t>
      </w:r>
    </w:p>
    <w:p>
      <w:pPr>
        <w:pStyle w:val="CodeBlock"/>
      </w:pPr>
      <w:r>
        <w:t>institutional finding, slogan, theorem, image, or semantic map</w:t>
      </w:r>
    </w:p>
    <w:p>
      <w:pPr>
        <w:pStyle w:val="CodeBlock"/>
      </w:pPr>
      <w:r>
        <w:t>attempting to refer to actuality</w:t>
      </w:r>
    </w:p>
    <w:p>
      <w:r>
        <w:t>DST does not deny truth. It distinguishes truth from its registries. The moment reality becomes described, remembered, encoded, measured, reported, narrated, politicized, mythologized, or formalized, it becomes a traversable semantic object.</w:t>
      </w:r>
    </w:p>
    <w:p>
      <w:r>
        <w:t>This distinction avoids two failures:</w:t>
      </w:r>
    </w:p>
    <w:p>
      <w:pPr>
        <w:pStyle w:val="ListNumber"/>
      </w:pPr>
      <w:r>
        <w:t>**Naive absolutism:** treating a report, institution, slogan, model, or memory as if it were reality itself.</w:t>
      </w:r>
    </w:p>
    <w:p>
      <w:pPr>
        <w:pStyle w:val="ListNumber"/>
      </w:pPr>
      <w:r>
        <w:t>**Naive relativism:** treating every report as equally arbitrary because none is the thing itself.</w:t>
      </w:r>
    </w:p>
    <w:p>
      <w:r>
        <w:t>DST instead asks how well a registry preserves and transmits the referent under scope.</w:t>
      </w:r>
    </w:p>
    <w:p>
      <w:r>
        <w:t>────────────────────────────────────────</w:t>
      </w:r>
    </w:p>
    <w:p>
      <w:pPr>
        <w:pStyle w:val="Heading3"/>
      </w:pPr>
      <w:r>
        <w:t>3. Registry, Story, and the Attempt to Create a Stringent Referent</w:t>
      </w:r>
    </w:p>
    <w:p>
      <w:r>
        <w:t>Every registry is an attempt to create a stable referent.</w:t>
      </w:r>
    </w:p>
    <w:p>
      <w:r>
        <w:t>Examples include:</w:t>
      </w:r>
    </w:p>
    <w:p>
      <w:pPr>
        <w:pStyle w:val="CodeBlock"/>
      </w:pPr>
      <w:r>
        <w:t>a scientific measurement</w:t>
      </w:r>
    </w:p>
    <w:p>
      <w:pPr>
        <w:pStyle w:val="CodeBlock"/>
      </w:pPr>
      <w:r>
        <w:t>a legal finding</w:t>
      </w:r>
    </w:p>
    <w:p>
      <w:pPr>
        <w:pStyle w:val="CodeBlock"/>
      </w:pPr>
      <w:r>
        <w:t>a witness statement</w:t>
      </w:r>
    </w:p>
    <w:p>
      <w:pPr>
        <w:pStyle w:val="CodeBlock"/>
      </w:pPr>
      <w:r>
        <w:t>a family story</w:t>
      </w:r>
    </w:p>
    <w:p>
      <w:pPr>
        <w:pStyle w:val="CodeBlock"/>
      </w:pPr>
      <w:r>
        <w:t>a public-health recommendation</w:t>
      </w:r>
    </w:p>
    <w:p>
      <w:pPr>
        <w:pStyle w:val="CodeBlock"/>
      </w:pPr>
      <w:r>
        <w:t>a theorem</w:t>
      </w:r>
    </w:p>
    <w:p>
      <w:pPr>
        <w:pStyle w:val="CodeBlock"/>
      </w:pPr>
      <w:r>
        <w:t>a myth</w:t>
      </w:r>
    </w:p>
    <w:p>
      <w:pPr>
        <w:pStyle w:val="CodeBlock"/>
      </w:pPr>
      <w:r>
        <w:t>a proverb</w:t>
      </w:r>
    </w:p>
    <w:p>
      <w:pPr>
        <w:pStyle w:val="CodeBlock"/>
      </w:pPr>
      <w:r>
        <w:t>a news report</w:t>
      </w:r>
    </w:p>
    <w:p>
      <w:pPr>
        <w:pStyle w:val="CodeBlock"/>
      </w:pPr>
      <w:r>
        <w:t>a diagram</w:t>
      </w:r>
    </w:p>
    <w:p>
      <w:pPr>
        <w:pStyle w:val="CodeBlock"/>
      </w:pPr>
      <w:r>
        <w:t>a semantic graph</w:t>
      </w:r>
    </w:p>
    <w:p>
      <w:pPr>
        <w:pStyle w:val="CodeBlock"/>
      </w:pPr>
      <w:r>
        <w:t>a memory</w:t>
      </w:r>
    </w:p>
    <w:p>
      <w:pPr>
        <w:pStyle w:val="CodeBlock"/>
      </w:pPr>
      <w:r>
        <w:t>a biometric signal</w:t>
      </w:r>
    </w:p>
    <w:p>
      <w:pPr>
        <w:pStyle w:val="CodeBlock"/>
      </w:pPr>
      <w:r>
        <w:t>a wearable buzz record</w:t>
      </w:r>
    </w:p>
    <w:p>
      <w:r>
        <w:t>Each registry attempts to make some aspect of reality communicable. But the registry is not the reality itself. It has its own frame, method, language, compression, authority, uncertainty, and residue.</w:t>
      </w:r>
    </w:p>
    <w:p>
      <w:r>
        <w:t>A good registry preserves:</w:t>
      </w:r>
    </w:p>
    <w:p>
      <w:pPr>
        <w:pStyle w:val="CodeBlock"/>
      </w:pPr>
      <w:r>
        <w:t>what is being referred to</w:t>
      </w:r>
    </w:p>
    <w:p>
      <w:pPr>
        <w:pStyle w:val="CodeBlock"/>
      </w:pPr>
      <w:r>
        <w:t>who is reporting</w:t>
      </w:r>
    </w:p>
    <w:p>
      <w:pPr>
        <w:pStyle w:val="CodeBlock"/>
      </w:pPr>
      <w:r>
        <w:t>how the report was formed</w:t>
      </w:r>
    </w:p>
    <w:p>
      <w:pPr>
        <w:pStyle w:val="CodeBlock"/>
      </w:pPr>
      <w:r>
        <w:t>what authority it carries</w:t>
      </w:r>
    </w:p>
    <w:p>
      <w:pPr>
        <w:pStyle w:val="CodeBlock"/>
      </w:pPr>
      <w:r>
        <w:t>what scope limits it</w:t>
      </w:r>
    </w:p>
    <w:p>
      <w:pPr>
        <w:pStyle w:val="CodeBlock"/>
      </w:pPr>
      <w:r>
        <w:t>what uncertainty remains</w:t>
      </w:r>
    </w:p>
    <w:p>
      <w:pPr>
        <w:pStyle w:val="CodeBlock"/>
      </w:pPr>
      <w:r>
        <w:t>who bears responsibility</w:t>
      </w:r>
    </w:p>
    <w:p>
      <w:pPr>
        <w:pStyle w:val="CodeBlock"/>
      </w:pPr>
      <w:r>
        <w:t>what residue remains</w:t>
      </w:r>
    </w:p>
    <w:p>
      <w:pPr>
        <w:pStyle w:val="CodeBlock"/>
      </w:pPr>
      <w:r>
        <w:t>what would reopen it</w:t>
      </w:r>
    </w:p>
    <w:p>
      <w:r>
        <w:t>A weak registry collapses this into:</w:t>
      </w:r>
    </w:p>
    <w:p>
      <w:pPr>
        <w:pStyle w:val="CodeBlock"/>
      </w:pPr>
      <w:r>
        <w:t>This is the truth. Accept it.</w:t>
      </w:r>
    </w:p>
    <w:p>
      <w:r>
        <w:t>The METALABE / DST discipline says that every reported thing outside direct lived experiential immediacy enters traversal. Once experience becomes report, memory, claim, story, graph, institutional statement, model, or public identity marker, it becomes a semantic block with a claim chain.</w:t>
      </w:r>
    </w:p>
    <w:p>
      <w:r>
        <w:t>────────────────────────────────────────</w:t>
      </w:r>
    </w:p>
    <w:p>
      <w:pPr>
        <w:pStyle w:val="Heading3"/>
      </w:pPr>
      <w:r>
        <w:t>4. Truth and Verisimilitude</w:t>
      </w:r>
    </w:p>
    <w:p>
      <w:r>
        <w:t>Truth is often presumed as binary:</w:t>
      </w:r>
    </w:p>
    <w:p>
      <w:pPr>
        <w:pStyle w:val="CodeBlock"/>
      </w:pPr>
      <w:r>
        <w:t>is / is not</w:t>
      </w:r>
    </w:p>
    <w:p>
      <w:pPr>
        <w:pStyle w:val="CodeBlock"/>
      </w:pPr>
      <w:r>
        <w:t>happened / did not happen</w:t>
      </w:r>
    </w:p>
    <w:p>
      <w:pPr>
        <w:pStyle w:val="CodeBlock"/>
      </w:pPr>
      <w:r>
        <w:t>true / false</w:t>
      </w:r>
    </w:p>
    <w:p>
      <w:pPr>
        <w:pStyle w:val="CodeBlock"/>
      </w:pPr>
      <w:r>
        <w:t>real / unreal</w:t>
      </w:r>
    </w:p>
    <w:p>
      <w:r>
        <w:t>This binary has value for event claims. For example:</w:t>
      </w:r>
    </w:p>
    <w:p>
      <w:pPr>
        <w:pStyle w:val="CodeBlock"/>
      </w:pPr>
      <w:r>
        <w:t>The fox jumped over the dog.</w:t>
      </w:r>
    </w:p>
    <w:p>
      <w:pPr>
        <w:pStyle w:val="CodeBlock"/>
      </w:pPr>
      <w:r>
        <w:t>The contract was signed.</w:t>
      </w:r>
    </w:p>
    <w:p>
      <w:pPr>
        <w:pStyle w:val="CodeBlock"/>
      </w:pPr>
      <w:r>
        <w:t>The measurement was recorded.</w:t>
      </w:r>
    </w:p>
    <w:p>
      <w:pPr>
        <w:pStyle w:val="CodeBlock"/>
      </w:pPr>
      <w:r>
        <w:t>The glass broke.</w:t>
      </w:r>
    </w:p>
    <w:p>
      <w:r>
        <w:t>Under ordinary reality models, such events either occurred or did not occur.</w:t>
      </w:r>
    </w:p>
    <w:p>
      <w:r>
        <w:t xml:space="preserve">But once the claim is reported, interpreted, remembered, institutionalized, or used in policy, the system no longer has direct access to the absolute event. It has access to maps of the event. That is where </w:t>
      </w:r>
      <w:r>
        <w:rPr>
          <w:b/>
        </w:rPr>
        <w:t>verisimilitude</w:t>
      </w:r>
      <w:r>
        <w:t xml:space="preserve"> becomes the correct term.</w:t>
      </w:r>
    </w:p>
    <w:p>
      <w:r>
        <w:t>Verisimilitude is not a measurement against an assumed global “true north” unless such a comparator has been explicitly declared and justified. It is a comparative assessment of semantic nearness among available maps.</w:t>
      </w:r>
    </w:p>
    <w:p>
      <w:pPr>
        <w:pStyle w:val="CodeBlock"/>
      </w:pPr>
      <w:r>
        <w:t>Truth asks:</w:t>
      </w:r>
    </w:p>
    <w:p>
      <w:pPr>
        <w:pStyle w:val="CodeBlock"/>
      </w:pPr>
      <w:r>
        <w:t>What is?</w:t>
      </w:r>
    </w:p>
    <w:p>
      <w:pPr>
        <w:pStyle w:val="CodeBlock"/>
      </w:pPr>
    </w:p>
    <w:p>
      <w:pPr>
        <w:pStyle w:val="CodeBlock"/>
      </w:pPr>
      <w:r>
        <w:t>Verisimilitude asks:</w:t>
      </w:r>
    </w:p>
    <w:p>
      <w:pPr>
        <w:pStyle w:val="CodeBlock"/>
      </w:pPr>
      <w:r>
        <w:t>How well do our maps converge on what may be, while preserving</w:t>
      </w:r>
    </w:p>
    <w:p>
      <w:pPr>
        <w:pStyle w:val="CodeBlock"/>
      </w:pPr>
      <w:r>
        <w:t>divergence, uncertainty, and residue?</w:t>
      </w:r>
    </w:p>
    <w:p>
      <w:r>
        <w:t>The tool can compare:</w:t>
      </w:r>
    </w:p>
    <w:p>
      <w:pPr>
        <w:pStyle w:val="CodeBlock"/>
      </w:pPr>
      <w:r>
        <w:t>Voice A</w:t>
      </w:r>
    </w:p>
    <w:p>
      <w:pPr>
        <w:pStyle w:val="CodeBlock"/>
      </w:pPr>
      <w:r>
        <w:t>Voice B</w:t>
      </w:r>
    </w:p>
    <w:p>
      <w:pPr>
        <w:pStyle w:val="CodeBlock"/>
      </w:pPr>
      <w:r>
        <w:t>institutional report</w:t>
      </w:r>
    </w:p>
    <w:p>
      <w:pPr>
        <w:pStyle w:val="CodeBlock"/>
      </w:pPr>
      <w:r>
        <w:t>public reception</w:t>
      </w:r>
    </w:p>
    <w:p>
      <w:pPr>
        <w:pStyle w:val="CodeBlock"/>
      </w:pPr>
      <w:r>
        <w:t>personal memory</w:t>
      </w:r>
    </w:p>
    <w:p>
      <w:pPr>
        <w:pStyle w:val="CodeBlock"/>
      </w:pPr>
      <w:r>
        <w:t>scientific model</w:t>
      </w:r>
    </w:p>
    <w:p>
      <w:pPr>
        <w:pStyle w:val="CodeBlock"/>
      </w:pPr>
      <w:r>
        <w:t>legal ruling</w:t>
      </w:r>
    </w:p>
    <w:p>
      <w:pPr>
        <w:pStyle w:val="CodeBlock"/>
      </w:pPr>
      <w:r>
        <w:t>mythic narrative</w:t>
      </w:r>
    </w:p>
    <w:p>
      <w:pPr>
        <w:pStyle w:val="CodeBlock"/>
      </w:pPr>
      <w:r>
        <w:t>sensor record</w:t>
      </w:r>
    </w:p>
    <w:p>
      <w:pPr>
        <w:pStyle w:val="CodeBlock"/>
      </w:pPr>
      <w:r>
        <w:t>semantic graph</w:t>
      </w:r>
    </w:p>
    <w:p>
      <w:r>
        <w:t>It then asks:</w:t>
      </w:r>
    </w:p>
    <w:p>
      <w:pPr>
        <w:pStyle w:val="CodeBlock"/>
      </w:pPr>
      <w:r>
        <w:t>Where do the maps converge?</w:t>
      </w:r>
    </w:p>
    <w:p>
      <w:pPr>
        <w:pStyle w:val="CodeBlock"/>
      </w:pPr>
      <w:r>
        <w:t>Where do they diverge?</w:t>
      </w:r>
    </w:p>
    <w:p>
      <w:pPr>
        <w:pStyle w:val="CodeBlock"/>
      </w:pPr>
      <w:r>
        <w:t>Where do they use the same word differently?</w:t>
      </w:r>
    </w:p>
    <w:p>
      <w:pPr>
        <w:pStyle w:val="CodeBlock"/>
      </w:pPr>
      <w:r>
        <w:t>Where do they use different words for similar primitive relations?</w:t>
      </w:r>
    </w:p>
    <w:p>
      <w:pPr>
        <w:pStyle w:val="CodeBlock"/>
      </w:pPr>
      <w:r>
        <w:t>Where has scope been stripped?</w:t>
      </w:r>
    </w:p>
    <w:p>
      <w:pPr>
        <w:pStyle w:val="CodeBlock"/>
      </w:pPr>
      <w:r>
        <w:t>Where has opinion been promoted to fact?</w:t>
      </w:r>
    </w:p>
    <w:p>
      <w:pPr>
        <w:pStyle w:val="CodeBlock"/>
      </w:pPr>
      <w:r>
        <w:t>Where does residue remain unidentified?</w:t>
      </w:r>
    </w:p>
    <w:p>
      <w:r>
        <w:t>Verisimilitude is therefore spectral:</w:t>
      </w:r>
    </w:p>
    <w:p>
      <w:pPr>
        <w:pStyle w:val="CodeBlock"/>
      </w:pPr>
      <w:r>
        <w:t>convergent</w:t>
      </w:r>
    </w:p>
    <w:p>
      <w:pPr>
        <w:pStyle w:val="CodeBlock"/>
      </w:pPr>
      <w:r>
        <w:t>divergent</w:t>
      </w:r>
    </w:p>
    <w:p>
      <w:pPr>
        <w:pStyle w:val="CodeBlock"/>
      </w:pPr>
      <w:r>
        <w:t>HELD</w:t>
      </w:r>
    </w:p>
    <w:p>
      <w:pPr>
        <w:pStyle w:val="CodeBlock"/>
      </w:pPr>
      <w:r>
        <w:t>residue-bearing</w:t>
      </w:r>
    </w:p>
    <w:p>
      <w:pPr>
        <w:pStyle w:val="CodeBlock"/>
      </w:pPr>
      <w:r>
        <w:t>out-of-scope</w:t>
      </w:r>
    </w:p>
    <w:p>
      <w:pPr>
        <w:pStyle w:val="CodeBlock"/>
      </w:pPr>
      <w:r>
        <w:t>unsupported</w:t>
      </w:r>
    </w:p>
    <w:p>
      <w:pPr>
        <w:pStyle w:val="CodeBlock"/>
      </w:pPr>
      <w:r>
        <w:t>over-compressed</w:t>
      </w:r>
    </w:p>
    <w:p>
      <w:r>
        <w:t>A verisimilitude report might state:</w:t>
      </w:r>
    </w:p>
    <w:p>
      <w:pPr>
        <w:pStyle w:val="CodeBlock"/>
      </w:pPr>
      <w:r>
        <w:t>Convergence: high on event structure</w:t>
      </w:r>
    </w:p>
    <w:p>
      <w:pPr>
        <w:pStyle w:val="CodeBlock"/>
      </w:pPr>
      <w:r>
        <w:t>Divergence: medium on motive interpretation</w:t>
      </w:r>
    </w:p>
    <w:p>
      <w:pPr>
        <w:pStyle w:val="CodeBlock"/>
      </w:pPr>
      <w:r>
        <w:t>HELD residue: high on authority and scope</w:t>
      </w:r>
    </w:p>
    <w:p>
      <w:pPr>
        <w:pStyle w:val="CodeBlock"/>
      </w:pPr>
      <w:r>
        <w:t>Reopen condition: witness chain or external evidence required</w:t>
      </w:r>
    </w:p>
    <w:p>
      <w:r>
        <w:t>This does not replace truth. It protects truth-claims from overstepping their traversed support.</w:t>
      </w:r>
    </w:p>
    <w:p>
      <w:r>
        <w:t>────────────────────────────────────────</w:t>
      </w:r>
    </w:p>
    <w:p>
      <w:pPr>
        <w:pStyle w:val="Heading3"/>
      </w:pPr>
      <w:r>
        <w:t>5. The DST Boundary: Everything Reported Enters Traversal</w:t>
      </w:r>
    </w:p>
    <w:p>
      <w:r>
        <w:t>DST applies to any exposure to any reported thing outside immediate lived experiential phenomena.</w:t>
      </w:r>
    </w:p>
    <w:p>
      <w:pPr>
        <w:pStyle w:val="CodeBlock"/>
      </w:pPr>
      <w:r>
        <w:t>direct experience</w:t>
      </w:r>
    </w:p>
    <w:p>
      <w:pPr>
        <w:pStyle w:val="CodeBlock"/>
      </w:pPr>
      <w:r>
        <w:t>-&gt; memory</w:t>
      </w:r>
    </w:p>
    <w:p>
      <w:pPr>
        <w:pStyle w:val="CodeBlock"/>
      </w:pPr>
      <w:r>
        <w:t>-&gt; description</w:t>
      </w:r>
    </w:p>
    <w:p>
      <w:pPr>
        <w:pStyle w:val="CodeBlock"/>
      </w:pPr>
      <w:r>
        <w:t>-&gt; report</w:t>
      </w:r>
    </w:p>
    <w:p>
      <w:pPr>
        <w:pStyle w:val="CodeBlock"/>
      </w:pPr>
      <w:r>
        <w:t>-&gt; claim</w:t>
      </w:r>
    </w:p>
    <w:p>
      <w:pPr>
        <w:pStyle w:val="CodeBlock"/>
      </w:pPr>
      <w:r>
        <w:t>-&gt; model</w:t>
      </w:r>
    </w:p>
    <w:p>
      <w:pPr>
        <w:pStyle w:val="CodeBlock"/>
      </w:pPr>
      <w:r>
        <w:t>-&gt; measurement</w:t>
      </w:r>
    </w:p>
    <w:p>
      <w:pPr>
        <w:pStyle w:val="CodeBlock"/>
      </w:pPr>
      <w:r>
        <w:t>-&gt; institutional finding</w:t>
      </w:r>
    </w:p>
    <w:p>
      <w:pPr>
        <w:pStyle w:val="CodeBlock"/>
      </w:pPr>
      <w:r>
        <w:t>-&gt; policy</w:t>
      </w:r>
    </w:p>
    <w:p>
      <w:pPr>
        <w:pStyle w:val="CodeBlock"/>
      </w:pPr>
      <w:r>
        <w:t>-&gt; slogan</w:t>
      </w:r>
    </w:p>
    <w:p>
      <w:pPr>
        <w:pStyle w:val="CodeBlock"/>
      </w:pPr>
      <w:r>
        <w:t>-&gt; identity marker</w:t>
      </w:r>
    </w:p>
    <w:p>
      <w:r>
        <w:t>The farther a statement travels from direct experience, the more important it becomes to preserve the claim chain.</w:t>
      </w:r>
    </w:p>
    <w:p>
      <w:r>
        <w:t>A complete DST intake asks:</w:t>
      </w:r>
    </w:p>
    <w:p>
      <w:pPr>
        <w:pStyle w:val="CodeBlock"/>
      </w:pPr>
      <w:r>
        <w:t>What is being reported?</w:t>
      </w:r>
    </w:p>
    <w:p>
      <w:pPr>
        <w:pStyle w:val="CodeBlock"/>
      </w:pPr>
      <w:r>
        <w:t>Who reports it?</w:t>
      </w:r>
    </w:p>
    <w:p>
      <w:pPr>
        <w:pStyle w:val="CodeBlock"/>
      </w:pPr>
      <w:r>
        <w:t>What is the frame?</w:t>
      </w:r>
    </w:p>
    <w:p>
      <w:pPr>
        <w:pStyle w:val="CodeBlock"/>
      </w:pPr>
      <w:r>
        <w:t>What is the registry?</w:t>
      </w:r>
    </w:p>
    <w:p>
      <w:pPr>
        <w:pStyle w:val="CodeBlock"/>
      </w:pPr>
      <w:r>
        <w:t>What evidence supports it?</w:t>
      </w:r>
    </w:p>
    <w:p>
      <w:pPr>
        <w:pStyle w:val="CodeBlock"/>
      </w:pPr>
      <w:r>
        <w:t>What authority does it claim?</w:t>
      </w:r>
    </w:p>
    <w:p>
      <w:pPr>
        <w:pStyle w:val="CodeBlock"/>
      </w:pPr>
      <w:r>
        <w:t>What uncertainty remains?</w:t>
      </w:r>
    </w:p>
    <w:p>
      <w:pPr>
        <w:pStyle w:val="CodeBlock"/>
      </w:pPr>
      <w:r>
        <w:t>What compression occurred?</w:t>
      </w:r>
    </w:p>
    <w:p>
      <w:pPr>
        <w:pStyle w:val="CodeBlock"/>
      </w:pPr>
      <w:r>
        <w:t>What residue remains?</w:t>
      </w:r>
    </w:p>
    <w:p>
      <w:pPr>
        <w:pStyle w:val="CodeBlock"/>
      </w:pPr>
      <w:r>
        <w:t>What would reopen it?</w:t>
      </w:r>
    </w:p>
    <w:p>
      <w:r>
        <w:t>This same discipline applies to scientific findings, legal claims, institutional messaging, social movements, myths, private memories, AI outputs, media segments, and personal intuitions.</w:t>
      </w:r>
    </w:p>
    <w:p>
      <w:r>
        <w:t>────────────────────────────────────────</w:t>
      </w:r>
    </w:p>
    <w:p>
      <w:pPr>
        <w:pStyle w:val="Heading3"/>
      </w:pPr>
      <w:r>
        <w:t>6. Buzz Intake: The Front Door of Traversal</w:t>
      </w:r>
    </w:p>
    <w:p>
      <w:r>
        <w:t xml:space="preserve">Any DST input begins with </w:t>
      </w:r>
      <w:r>
        <w:rPr>
          <w:b/>
        </w:rPr>
        <w:t>buzz</w:t>
      </w:r>
      <w:r>
        <w:t>: the initial semantic exposure.</w:t>
      </w:r>
    </w:p>
    <w:p>
      <w:r>
        <w:t>Buzz is not yet proof, conclusion, or release. It is the moment something enters the system.</w:t>
      </w:r>
    </w:p>
    <w:p>
      <w:r>
        <w:t>A buzz intake records:</w:t>
      </w:r>
    </w:p>
    <w:p>
      <w:pPr>
        <w:pStyle w:val="CodeBlock"/>
      </w:pPr>
      <w:r>
        <w:t>WHO:</w:t>
      </w:r>
    </w:p>
    <w:p>
      <w:pPr>
        <w:pStyle w:val="CodeBlock"/>
      </w:pPr>
      <w:r>
        <w:t>agency-role involved; not necessarily legal identity</w:t>
      </w:r>
    </w:p>
    <w:p>
      <w:pPr>
        <w:pStyle w:val="CodeBlock"/>
      </w:pPr>
    </w:p>
    <w:p>
      <w:pPr>
        <w:pStyle w:val="CodeBlock"/>
      </w:pPr>
      <w:r>
        <w:t>WHAT:</w:t>
      </w:r>
    </w:p>
    <w:p>
      <w:pPr>
        <w:pStyle w:val="CodeBlock"/>
      </w:pPr>
      <w:r>
        <w:t>semantic block, claim, feeling, story, question, relation, or residue</w:t>
      </w:r>
    </w:p>
    <w:p>
      <w:pPr>
        <w:pStyle w:val="CodeBlock"/>
      </w:pPr>
    </w:p>
    <w:p>
      <w:pPr>
        <w:pStyle w:val="CodeBlock"/>
      </w:pPr>
      <w:r>
        <w:t>CONTEXT:</w:t>
      </w:r>
    </w:p>
    <w:p>
      <w:pPr>
        <w:pStyle w:val="CodeBlock"/>
      </w:pPr>
      <w:r>
        <w:t>free dialogue, formal traversal, juror report, advisor sidebar,</w:t>
      </w:r>
    </w:p>
    <w:p>
      <w:pPr>
        <w:pStyle w:val="CodeBlock"/>
      </w:pPr>
      <w:r>
        <w:t>artifact, story, public claim, institution, media exposure, intuition</w:t>
      </w:r>
    </w:p>
    <w:p>
      <w:pPr>
        <w:pStyle w:val="CodeBlock"/>
      </w:pPr>
    </w:p>
    <w:p>
      <w:pPr>
        <w:pStyle w:val="CodeBlock"/>
      </w:pPr>
      <w:r>
        <w:t>HELD POSTURE:</w:t>
      </w:r>
    </w:p>
    <w:p>
      <w:pPr>
        <w:pStyle w:val="CodeBlock"/>
      </w:pPr>
      <w:r>
        <w:t>without prejudice, declared bias, intuitive residue, reasoned support,</w:t>
      </w:r>
    </w:p>
    <w:p>
      <w:pPr>
        <w:pStyle w:val="CodeBlock"/>
      </w:pPr>
      <w:r>
        <w:t>unresolved conflict, or ready for claim audit</w:t>
      </w:r>
    </w:p>
    <w:p>
      <w:pPr>
        <w:pStyle w:val="CodeBlock"/>
      </w:pPr>
    </w:p>
    <w:p>
      <w:pPr>
        <w:pStyle w:val="CodeBlock"/>
      </w:pPr>
      <w:r>
        <w:t>LEAN:</w:t>
      </w:r>
    </w:p>
    <w:p>
      <w:pPr>
        <w:pStyle w:val="CodeBlock"/>
      </w:pPr>
      <w:r>
        <w:t>no lean, lean yes, lean no, mixed, unclear, toward A, toward B</w:t>
      </w:r>
    </w:p>
    <w:p>
      <w:pPr>
        <w:pStyle w:val="CodeBlock"/>
      </w:pPr>
    </w:p>
    <w:p>
      <w:pPr>
        <w:pStyle w:val="CodeBlock"/>
      </w:pPr>
      <w:r>
        <w:t>ARTICULABILITY:</w:t>
      </w:r>
    </w:p>
    <w:p>
      <w:pPr>
        <w:pStyle w:val="CodeBlock"/>
      </w:pPr>
      <w:r>
        <w:t>reason-chain not articulated, partially articulated, reasoned,</w:t>
      </w:r>
    </w:p>
    <w:p>
      <w:pPr>
        <w:pStyle w:val="CodeBlock"/>
      </w:pPr>
      <w:r>
        <w:t>not worth budget, external verification required</w:t>
      </w:r>
    </w:p>
    <w:p>
      <w:pPr>
        <w:pStyle w:val="CodeBlock"/>
      </w:pPr>
    </w:p>
    <w:p>
      <w:pPr>
        <w:pStyle w:val="CodeBlock"/>
      </w:pPr>
      <w:r>
        <w:t>TRAVERSAL USE:</w:t>
      </w:r>
    </w:p>
    <w:p>
      <w:pPr>
        <w:pStyle w:val="CodeBlock"/>
      </w:pPr>
      <w:r>
        <w:t>advisor snapshot, formal block, semantic map node, primitive relation,</w:t>
      </w:r>
    </w:p>
    <w:p>
      <w:pPr>
        <w:pStyle w:val="CodeBlock"/>
      </w:pPr>
      <w:r>
        <w:t>task, question, residue item, neutral report entry</w:t>
      </w:r>
    </w:p>
    <w:p>
      <w:r>
        <w:t>This creates transparency around informal dialogue. Sidebar/advisor exchanges are not discarded, but neither are they falsely promoted into public or juror-ready determinations. They can be recorded as semantic snapshots that improve future assistance while preserving status.</w:t>
      </w:r>
    </w:p>
    <w:p>
      <w:r>
        <w:t>────────────────────────────────────────</w:t>
      </w:r>
    </w:p>
    <w:p>
      <w:pPr>
        <w:pStyle w:val="Heading3"/>
      </w:pPr>
      <w:r>
        <w:t>7. HELD as a Family of Honest Non-Closure Postures</w:t>
      </w:r>
    </w:p>
    <w:p>
      <w:r>
        <w:t>HELD does not mean merely “unknown.” It is a family of non-closure states.</w:t>
      </w:r>
    </w:p>
    <w:p>
      <w:pPr>
        <w:pStyle w:val="CodeBlock"/>
      </w:pPr>
      <w:r>
        <w:t>HELD without prejudice:</w:t>
      </w:r>
    </w:p>
    <w:p>
      <w:pPr>
        <w:pStyle w:val="CodeBlock"/>
      </w:pPr>
      <w:r>
        <w:t>The statement is isolated from conclusion while the pilot attempts neutrality.</w:t>
      </w:r>
    </w:p>
    <w:p>
      <w:pPr>
        <w:pStyle w:val="CodeBlock"/>
      </w:pPr>
    </w:p>
    <w:p>
      <w:pPr>
        <w:pStyle w:val="CodeBlock"/>
      </w:pPr>
      <w:r>
        <w:t>HELD with declared bias:</w:t>
      </w:r>
    </w:p>
    <w:p>
      <w:pPr>
        <w:pStyle w:val="CodeBlock"/>
      </w:pPr>
      <w:r>
        <w:t>The pilot openly records a lean without treating that lean as proof.</w:t>
      </w:r>
    </w:p>
    <w:p>
      <w:pPr>
        <w:pStyle w:val="CodeBlock"/>
      </w:pPr>
    </w:p>
    <w:p>
      <w:pPr>
        <w:pStyle w:val="CodeBlock"/>
      </w:pPr>
      <w:r>
        <w:t>HELD with intuitive residue:</w:t>
      </w:r>
    </w:p>
    <w:p>
      <w:pPr>
        <w:pStyle w:val="CodeBlock"/>
      </w:pPr>
      <w:r>
        <w:t>A felt sense is preserved without demanding premature explanation.</w:t>
      </w:r>
    </w:p>
    <w:p>
      <w:pPr>
        <w:pStyle w:val="CodeBlock"/>
      </w:pPr>
    </w:p>
    <w:p>
      <w:pPr>
        <w:pStyle w:val="CodeBlock"/>
      </w:pPr>
      <w:r>
        <w:t>HELD with reasoned support:</w:t>
      </w:r>
    </w:p>
    <w:p>
      <w:pPr>
        <w:pStyle w:val="CodeBlock"/>
      </w:pPr>
      <w:r>
        <w:t>Reasons exist, but the claim remains incomplete, disputed, out-of-budget,</w:t>
      </w:r>
    </w:p>
    <w:p>
      <w:pPr>
        <w:pStyle w:val="CodeBlock"/>
      </w:pPr>
      <w:r>
        <w:t>or not release-ready.</w:t>
      </w:r>
    </w:p>
    <w:p>
      <w:pPr>
        <w:pStyle w:val="CodeBlock"/>
      </w:pPr>
    </w:p>
    <w:p>
      <w:pPr>
        <w:pStyle w:val="CodeBlock"/>
      </w:pPr>
      <w:r>
        <w:t>HELD with unresolved conflict:</w:t>
      </w:r>
    </w:p>
    <w:p>
      <w:pPr>
        <w:pStyle w:val="CodeBlock"/>
      </w:pPr>
      <w:r>
        <w:t>Competing frames remain live and require traversal.</w:t>
      </w:r>
    </w:p>
    <w:p>
      <w:r>
        <w:t>This is crucial because sincere inquiry does not require pretending to have no bias. It requires honest status labeling.</w:t>
      </w:r>
    </w:p>
    <w:p>
      <w:pPr>
        <w:pStyle w:val="CodeBlock"/>
      </w:pPr>
      <w:r>
        <w:t>Nothing sincere is wasted.</w:t>
      </w:r>
    </w:p>
    <w:p>
      <w:pPr>
        <w:pStyle w:val="CodeBlock"/>
      </w:pPr>
      <w:r>
        <w:t>Nothing biased is hidden.</w:t>
      </w:r>
    </w:p>
    <w:p>
      <w:pPr>
        <w:pStyle w:val="CodeBlock"/>
      </w:pPr>
      <w:r>
        <w:t>Nothing intuitive is promoted as proof.</w:t>
      </w:r>
    </w:p>
    <w:p>
      <w:pPr>
        <w:pStyle w:val="CodeBlock"/>
      </w:pPr>
      <w:r>
        <w:t>Nothing informal becomes formal without a status change.</w:t>
      </w:r>
    </w:p>
    <w:p>
      <w:r>
        <w:t>HELD is where fidelity refuses false closure.</w:t>
      </w:r>
    </w:p>
    <w:p>
      <w:r>
        <w:t>────────────────────────────────────────</w:t>
      </w:r>
    </w:p>
    <w:p>
      <w:pPr>
        <w:pStyle w:val="Heading3"/>
      </w:pPr>
      <w:r>
        <w:t>8. Primitive Operators: The Grammar Beneath Language, Story, and Rule</w:t>
      </w:r>
    </w:p>
    <w:p>
      <w:r>
        <w:t>DST definitions should emerge from primitive relations rather than be hard-coded around incomplete semantic rules.</w:t>
      </w:r>
    </w:p>
    <w:p>
      <w:r>
        <w:t>Primitive operators include:</w:t>
      </w:r>
    </w:p>
    <w:p>
      <w:pPr>
        <w:pStyle w:val="CodeBlock"/>
      </w:pPr>
      <w:r>
        <w:t>MARK:</w:t>
      </w:r>
    </w:p>
    <w:p>
      <w:pPr>
        <w:pStyle w:val="CodeBlock"/>
      </w:pPr>
      <w:r>
        <w:t>identify a referent</w:t>
      </w:r>
    </w:p>
    <w:p>
      <w:pPr>
        <w:pStyle w:val="CodeBlock"/>
      </w:pPr>
    </w:p>
    <w:p>
      <w:pPr>
        <w:pStyle w:val="CodeBlock"/>
      </w:pPr>
      <w:r>
        <w:t>DISTINGUISH:</w:t>
      </w:r>
    </w:p>
    <w:p>
      <w:pPr>
        <w:pStyle w:val="CodeBlock"/>
      </w:pPr>
      <w:r>
        <w:t>separate this from not-this</w:t>
      </w:r>
    </w:p>
    <w:p>
      <w:pPr>
        <w:pStyle w:val="CodeBlock"/>
      </w:pPr>
    </w:p>
    <w:p>
      <w:pPr>
        <w:pStyle w:val="CodeBlock"/>
      </w:pPr>
      <w:r>
        <w:t>RELATE:</w:t>
      </w:r>
    </w:p>
    <w:p>
      <w:pPr>
        <w:pStyle w:val="CodeBlock"/>
      </w:pPr>
      <w:r>
        <w:t>connect referents, frames, causes, paths, or constraints</w:t>
      </w:r>
    </w:p>
    <w:p>
      <w:pPr>
        <w:pStyle w:val="CodeBlock"/>
      </w:pPr>
    </w:p>
    <w:p>
      <w:pPr>
        <w:pStyle w:val="CodeBlock"/>
      </w:pPr>
      <w:r>
        <w:t>MODIFY:</w:t>
      </w:r>
    </w:p>
    <w:p>
      <w:pPr>
        <w:pStyle w:val="CodeBlock"/>
      </w:pPr>
      <w:r>
        <w:t>attach a descriptor, threshold, scale, or qualifier</w:t>
      </w:r>
    </w:p>
    <w:p>
      <w:pPr>
        <w:pStyle w:val="CodeBlock"/>
      </w:pPr>
    </w:p>
    <w:p>
      <w:pPr>
        <w:pStyle w:val="CodeBlock"/>
      </w:pPr>
      <w:r>
        <w:t>PROCESS:</w:t>
      </w:r>
    </w:p>
    <w:p>
      <w:pPr>
        <w:pStyle w:val="CodeBlock"/>
      </w:pPr>
      <w:r>
        <w:t>mark action or state-change</w:t>
      </w:r>
    </w:p>
    <w:p>
      <w:pPr>
        <w:pStyle w:val="CodeBlock"/>
      </w:pPr>
    </w:p>
    <w:p>
      <w:pPr>
        <w:pStyle w:val="CodeBlock"/>
      </w:pPr>
      <w:r>
        <w:t>SEEK:</w:t>
      </w:r>
    </w:p>
    <w:p>
      <w:pPr>
        <w:pStyle w:val="CodeBlock"/>
      </w:pPr>
      <w:r>
        <w:t>move toward center, possession, convergence, or goal</w:t>
      </w:r>
    </w:p>
    <w:p>
      <w:pPr>
        <w:pStyle w:val="CodeBlock"/>
      </w:pPr>
    </w:p>
    <w:p>
      <w:pPr>
        <w:pStyle w:val="CodeBlock"/>
      </w:pPr>
      <w:r>
        <w:t>AVOID:</w:t>
      </w:r>
    </w:p>
    <w:p>
      <w:pPr>
        <w:pStyle w:val="CodeBlock"/>
      </w:pPr>
      <w:r>
        <w:t>move away, exclude, resist, distance, or differentiate</w:t>
      </w:r>
    </w:p>
    <w:p>
      <w:pPr>
        <w:pStyle w:val="CodeBlock"/>
      </w:pPr>
    </w:p>
    <w:p>
      <w:pPr>
        <w:pStyle w:val="CodeBlock"/>
      </w:pPr>
      <w:r>
        <w:t>PROCLAIM:</w:t>
      </w:r>
    </w:p>
    <w:p>
      <w:pPr>
        <w:pStyle w:val="CodeBlock"/>
      </w:pPr>
      <w:r>
        <w:t>assert, declare, define, or mark as from-self</w:t>
      </w:r>
    </w:p>
    <w:p>
      <w:pPr>
        <w:pStyle w:val="CodeBlock"/>
      </w:pPr>
    </w:p>
    <w:p>
      <w:pPr>
        <w:pStyle w:val="CodeBlock"/>
      </w:pPr>
      <w:r>
        <w:t>SURVEY:</w:t>
      </w:r>
    </w:p>
    <w:p>
      <w:pPr>
        <w:pStyle w:val="CodeBlock"/>
      </w:pPr>
      <w:r>
        <w:t>observe, test, compare, or map by world response</w:t>
      </w:r>
    </w:p>
    <w:p>
      <w:pPr>
        <w:pStyle w:val="CodeBlock"/>
      </w:pPr>
    </w:p>
    <w:p>
      <w:pPr>
        <w:pStyle w:val="CodeBlock"/>
      </w:pPr>
      <w:r>
        <w:t>DISCLOSE:</w:t>
      </w:r>
    </w:p>
    <w:p>
      <w:pPr>
        <w:pStyle w:val="CodeBlock"/>
      </w:pPr>
      <w:r>
        <w:t>make reasoning visible</w:t>
      </w:r>
    </w:p>
    <w:p>
      <w:pPr>
        <w:pStyle w:val="CodeBlock"/>
      </w:pPr>
    </w:p>
    <w:p>
      <w:pPr>
        <w:pStyle w:val="CodeBlock"/>
      </w:pPr>
      <w:r>
        <w:t>WITHHOLD:</w:t>
      </w:r>
    </w:p>
    <w:p>
      <w:pPr>
        <w:pStyle w:val="CodeBlock"/>
      </w:pPr>
      <w:r>
        <w:t>hide, compress, defer, or protect reasoning</w:t>
      </w:r>
    </w:p>
    <w:p>
      <w:pPr>
        <w:pStyle w:val="CodeBlock"/>
      </w:pPr>
    </w:p>
    <w:p>
      <w:pPr>
        <w:pStyle w:val="CodeBlock"/>
      </w:pPr>
      <w:r>
        <w:t>REOPEN:</w:t>
      </w:r>
    </w:p>
    <w:p>
      <w:pPr>
        <w:pStyle w:val="CodeBlock"/>
      </w:pPr>
      <w:r>
        <w:t>define what would change the determination</w:t>
      </w:r>
    </w:p>
    <w:p>
      <w:r>
        <w:t>These primitives make definitions traversable. They allow high-level words such as truth, good, safe, protect, lie, authority, responsibility, harm, creativity, policy, and proof to be decomposed into relations that can be audited.</w:t>
      </w:r>
    </w:p>
    <w:p>
      <w:r>
        <w:t>This prevents rule systems from becoming brittle.</w:t>
      </w:r>
    </w:p>
    <w:p>
      <w:pPr>
        <w:pStyle w:val="CodeBlock"/>
      </w:pPr>
      <w:r>
        <w:t>Hard-coded command:</w:t>
      </w:r>
    </w:p>
    <w:p>
      <w:pPr>
        <w:pStyle w:val="CodeBlock"/>
      </w:pPr>
      <w:r>
        <w:t>Protect humans.</w:t>
      </w:r>
    </w:p>
    <w:p>
      <w:pPr>
        <w:pStyle w:val="CodeBlock"/>
      </w:pPr>
    </w:p>
    <w:p>
      <w:pPr>
        <w:pStyle w:val="CodeBlock"/>
      </w:pPr>
      <w:r>
        <w:t>Traversable directive:</w:t>
      </w:r>
    </w:p>
    <w:p>
      <w:pPr>
        <w:pStyle w:val="CodeBlock"/>
      </w:pPr>
      <w:r>
        <w:t>Protect whom, from what harm, under what scope, preserving whose agency,</w:t>
      </w:r>
    </w:p>
    <w:p>
      <w:pPr>
        <w:pStyle w:val="CodeBlock"/>
      </w:pPr>
      <w:r>
        <w:t>by what authority, with what disclosure, with what reopen condition?</w:t>
      </w:r>
    </w:p>
    <w:p>
      <w:r>
        <w:t>────────────────────────────────────────</w:t>
      </w:r>
    </w:p>
    <w:p>
      <w:pPr>
        <w:pStyle w:val="Heading3"/>
      </w:pPr>
      <w:r>
        <w:t>9. Sentence Parsing as Semantic Traversal</w:t>
      </w:r>
    </w:p>
    <w:p>
      <w:r>
        <w:t>A sentence is not only grammar. It is a semantic structure.</w:t>
      </w:r>
    </w:p>
    <w:p>
      <w:r>
        <w:t>Example:</w:t>
      </w:r>
    </w:p>
    <w:p>
      <w:pPr>
        <w:pStyle w:val="CodeBlock"/>
      </w:pPr>
      <w:r>
        <w:t>The quick brown fox jumps over the lazy dog.</w:t>
      </w:r>
    </w:p>
    <w:p>
      <w:r>
        <w:t>A standard parser may say:</w:t>
      </w:r>
    </w:p>
    <w:p>
      <w:pPr>
        <w:pStyle w:val="CodeBlock"/>
      </w:pPr>
      <w:r>
        <w:t>quick = adjective</w:t>
      </w:r>
    </w:p>
    <w:p>
      <w:pPr>
        <w:pStyle w:val="CodeBlock"/>
      </w:pPr>
      <w:r>
        <w:t>brown = adjective</w:t>
      </w:r>
    </w:p>
    <w:p>
      <w:pPr>
        <w:pStyle w:val="CodeBlock"/>
      </w:pPr>
      <w:r>
        <w:t>fox = noun</w:t>
      </w:r>
    </w:p>
    <w:p>
      <w:pPr>
        <w:pStyle w:val="CodeBlock"/>
      </w:pPr>
      <w:r>
        <w:t>jumps = verb</w:t>
      </w:r>
    </w:p>
    <w:p>
      <w:pPr>
        <w:pStyle w:val="CodeBlock"/>
      </w:pPr>
      <w:r>
        <w:t>over = preposition</w:t>
      </w:r>
    </w:p>
    <w:p>
      <w:pPr>
        <w:pStyle w:val="CodeBlock"/>
      </w:pPr>
      <w:r>
        <w:t>lazy = adjective</w:t>
      </w:r>
    </w:p>
    <w:p>
      <w:pPr>
        <w:pStyle w:val="CodeBlock"/>
      </w:pPr>
      <w:r>
        <w:t>dog = noun</w:t>
      </w:r>
    </w:p>
    <w:p>
      <w:r>
        <w:t>A METALABE parser says:</w:t>
      </w:r>
    </w:p>
    <w:p>
      <w:pPr>
        <w:pStyle w:val="CodeBlock"/>
      </w:pPr>
      <w:r>
        <w:t>fox = identity / noun-anchor / actor</w:t>
      </w:r>
    </w:p>
    <w:p>
      <w:pPr>
        <w:pStyle w:val="CodeBlock"/>
      </w:pPr>
      <w:r>
        <w:t>quick = scalar modifier of fox with undeclared metric</w:t>
      </w:r>
    </w:p>
    <w:p>
      <w:pPr>
        <w:pStyle w:val="CodeBlock"/>
      </w:pPr>
      <w:r>
        <w:t>brown = sensory/color descriptor of fox</w:t>
      </w:r>
    </w:p>
    <w:p>
      <w:pPr>
        <w:pStyle w:val="CodeBlock"/>
      </w:pPr>
      <w:r>
        <w:t>jumps = process / action / state-change</w:t>
      </w:r>
    </w:p>
    <w:p>
      <w:pPr>
        <w:pStyle w:val="CodeBlock"/>
      </w:pPr>
      <w:r>
        <w:t>over = relation-frame/path operator modifying the jump</w:t>
      </w:r>
    </w:p>
    <w:p>
      <w:pPr>
        <w:pStyle w:val="CodeBlock"/>
      </w:pPr>
      <w:r>
        <w:t>dog = relation-anchor / obstacle / target</w:t>
      </w:r>
    </w:p>
    <w:p>
      <w:pPr>
        <w:pStyle w:val="CodeBlock"/>
      </w:pPr>
      <w:r>
        <w:t>lazy = behavioral/threshold modifier of dog with undeclared metric</w:t>
      </w:r>
    </w:p>
    <w:p>
      <w:r>
        <w:t>This structure separates:</w:t>
      </w:r>
    </w:p>
    <w:p>
      <w:pPr>
        <w:pStyle w:val="CodeBlock"/>
      </w:pPr>
      <w:r>
        <w:t>event claim:</w:t>
      </w:r>
    </w:p>
    <w:p>
      <w:pPr>
        <w:pStyle w:val="CodeBlock"/>
      </w:pPr>
      <w:r>
        <w:t>fox jumps over dog</w:t>
      </w:r>
    </w:p>
    <w:p>
      <w:pPr>
        <w:pStyle w:val="CodeBlock"/>
      </w:pPr>
    </w:p>
    <w:p>
      <w:pPr>
        <w:pStyle w:val="CodeBlock"/>
      </w:pPr>
      <w:r>
        <w:t>modifier claims:</w:t>
      </w:r>
    </w:p>
    <w:p>
      <w:pPr>
        <w:pStyle w:val="CodeBlock"/>
      </w:pPr>
      <w:r>
        <w:t>quick(fox)</w:t>
      </w:r>
    </w:p>
    <w:p>
      <w:pPr>
        <w:pStyle w:val="CodeBlock"/>
      </w:pPr>
      <w:r>
        <w:t>brown(fox)</w:t>
      </w:r>
    </w:p>
    <w:p>
      <w:pPr>
        <w:pStyle w:val="CodeBlock"/>
      </w:pPr>
      <w:r>
        <w:t>lazy(dog)</w:t>
      </w:r>
    </w:p>
    <w:p>
      <w:pPr>
        <w:pStyle w:val="CodeBlock"/>
      </w:pPr>
    </w:p>
    <w:p>
      <w:pPr>
        <w:pStyle w:val="CodeBlock"/>
      </w:pPr>
      <w:r>
        <w:t>relation claim:</w:t>
      </w:r>
    </w:p>
    <w:p>
      <w:pPr>
        <w:pStyle w:val="CodeBlock"/>
      </w:pPr>
      <w:r>
        <w:t>over(dog) modifies jump path</w:t>
      </w:r>
    </w:p>
    <w:p>
      <w:r>
        <w:t>The event may be closer to binary. The modifiers require threshold and scale audit.</w:t>
      </w:r>
    </w:p>
    <w:p>
      <w:pPr>
        <w:pStyle w:val="CodeBlock"/>
      </w:pPr>
      <w:r>
        <w:t>What makes “quick” true?</w:t>
      </w:r>
    </w:p>
    <w:p>
      <w:pPr>
        <w:pStyle w:val="CodeBlock"/>
      </w:pPr>
      <w:r>
        <w:t>What makes “lazy” true?</w:t>
      </w:r>
    </w:p>
    <w:p>
      <w:pPr>
        <w:pStyle w:val="CodeBlock"/>
      </w:pPr>
      <w:r>
        <w:t>Which color taxonomy makes “brown” appropriate?</w:t>
      </w:r>
    </w:p>
    <w:p>
      <w:pPr>
        <w:pStyle w:val="CodeBlock"/>
      </w:pPr>
      <w:r>
        <w:t>Does “over” mean path, obstacle relation, or final position?</w:t>
      </w:r>
    </w:p>
    <w:p>
      <w:r>
        <w:t>This is how language becomes a traversable semantic block.</w:t>
      </w:r>
    </w:p>
    <w:p>
      <w:r>
        <w:t>────────────────────────────────────────</w:t>
      </w:r>
    </w:p>
    <w:p>
      <w:pPr>
        <w:pStyle w:val="Heading3"/>
      </w:pPr>
      <w:r>
        <w:t>10. Modifiers, Thresholds, and Reuse Across Domains</w:t>
      </w:r>
    </w:p>
    <w:p>
      <w:r>
        <w:t>Modifiers are assertions attached to targets.</w:t>
      </w:r>
    </w:p>
    <w:p>
      <w:pPr>
        <w:pStyle w:val="CodeBlock"/>
      </w:pPr>
      <w:r>
        <w:t>quick(fox)</w:t>
      </w:r>
    </w:p>
    <w:p>
      <w:pPr>
        <w:pStyle w:val="CodeBlock"/>
      </w:pPr>
      <w:r>
        <w:t>lazy(dog)</w:t>
      </w:r>
    </w:p>
    <w:p>
      <w:pPr>
        <w:pStyle w:val="CodeBlock"/>
      </w:pPr>
      <w:r>
        <w:t>safe(policy)</w:t>
      </w:r>
    </w:p>
    <w:p>
      <w:pPr>
        <w:pStyle w:val="CodeBlock"/>
      </w:pPr>
      <w:r>
        <w:t>fair(rule)</w:t>
      </w:r>
    </w:p>
    <w:p>
      <w:pPr>
        <w:pStyle w:val="CodeBlock"/>
      </w:pPr>
      <w:r>
        <w:t>urgent(task)</w:t>
      </w:r>
    </w:p>
    <w:p>
      <w:r>
        <w:t>Many modifiers imply a scale but do not declare it. “Quick” may mean fast by animal speed, reaction time, narrative expectation, or local comparison. “Lazy” may be a behavioral judgment without a metric.</w:t>
      </w:r>
    </w:p>
    <w:p>
      <w:r>
        <w:t>When a modifier recurs across domains, the tool should not assume direct comparability.</w:t>
      </w:r>
    </w:p>
    <w:p>
      <w:pPr>
        <w:pStyle w:val="CodeBlock"/>
      </w:pPr>
      <w:r>
        <w:t>quick fox</w:t>
      </w:r>
    </w:p>
    <w:p>
      <w:pPr>
        <w:pStyle w:val="CodeBlock"/>
      </w:pPr>
      <w:r>
        <w:t>fire spread quickly</w:t>
      </w:r>
    </w:p>
    <w:p>
      <w:r>
        <w:t>The same lexical root appears, but the metrics may differ.</w:t>
      </w:r>
    </w:p>
    <w:p>
      <w:r>
        <w:t>The audit asks:</w:t>
      </w:r>
    </w:p>
    <w:p>
      <w:pPr>
        <w:pStyle w:val="CodeBlock"/>
      </w:pPr>
      <w:r>
        <w:t>Are these uses directly comparable?</w:t>
      </w:r>
    </w:p>
    <w:p>
      <w:pPr>
        <w:pStyle w:val="CodeBlock"/>
      </w:pPr>
      <w:r>
        <w:t>Are they domain-relative?</w:t>
      </w:r>
    </w:p>
    <w:p>
      <w:pPr>
        <w:pStyle w:val="CodeBlock"/>
      </w:pPr>
      <w:r>
        <w:t>Are they analogical?</w:t>
      </w:r>
    </w:p>
    <w:p>
      <w:pPr>
        <w:pStyle w:val="CodeBlock"/>
      </w:pPr>
      <w:r>
        <w:t>Are they separate local thresholds?</w:t>
      </w:r>
    </w:p>
    <w:p>
      <w:pPr>
        <w:pStyle w:val="CodeBlock"/>
      </w:pPr>
      <w:r>
        <w:t>What mediation scale would allow comparison?</w:t>
      </w:r>
    </w:p>
    <w:p>
      <w:r>
        <w:t>Rule:</w:t>
      </w:r>
    </w:p>
    <w:p>
      <w:pPr>
        <w:pStyle w:val="CodeBlock"/>
      </w:pPr>
      <w:r>
        <w:t>Same word does not imply same scale.</w:t>
      </w:r>
    </w:p>
    <w:p>
      <w:pPr>
        <w:pStyle w:val="CodeBlock"/>
      </w:pPr>
      <w:r>
        <w:t>Same modifier does not imply shared measurement axis.</w:t>
      </w:r>
    </w:p>
    <w:p>
      <w:pPr>
        <w:pStyle w:val="CodeBlock"/>
      </w:pPr>
      <w:r>
        <w:t>Same descriptor does not automatically permit direct comparison.</w:t>
      </w:r>
    </w:p>
    <w:p>
      <w:r>
        <w:t>This principle prevents semantic drift from becoming hidden contradiction.</w:t>
      </w:r>
    </w:p>
    <w:p>
      <w:r>
        <w:t>────────────────────────────────────────</w:t>
      </w:r>
    </w:p>
    <w:p>
      <w:pPr>
        <w:pStyle w:val="Heading3"/>
      </w:pPr>
      <w:r>
        <w:t>11. Story, Game, Allegory, Myth, and Truism</w:t>
      </w:r>
    </w:p>
    <w:p>
      <w:r>
        <w:t>A story is a map of identities undergoing state-change through relations under motive.</w:t>
      </w:r>
    </w:p>
    <w:p>
      <w:pPr>
        <w:pStyle w:val="CodeBlock"/>
      </w:pPr>
      <w:r>
        <w:t>WHO = identity / referent / noun-anchor</w:t>
      </w:r>
    </w:p>
    <w:p>
      <w:pPr>
        <w:pStyle w:val="CodeBlock"/>
      </w:pPr>
      <w:r>
        <w:t>DOES = action / process / state-change</w:t>
      </w:r>
    </w:p>
    <w:p>
      <w:pPr>
        <w:pStyle w:val="CodeBlock"/>
      </w:pPr>
      <w:r>
        <w:t>WHAT = target / object / claim-content</w:t>
      </w:r>
    </w:p>
    <w:p>
      <w:pPr>
        <w:pStyle w:val="CodeBlock"/>
      </w:pPr>
      <w:r>
        <w:t>HOW = relation-frame / path / method / operator</w:t>
      </w:r>
    </w:p>
    <w:p>
      <w:pPr>
        <w:pStyle w:val="CodeBlock"/>
      </w:pPr>
      <w:r>
        <w:t>WHY = motive / will-vector / center-seeking or center-avoidant orientation</w:t>
      </w:r>
    </w:p>
    <w:p>
      <w:pPr>
        <w:pStyle w:val="CodeBlock"/>
      </w:pPr>
      <w:r>
        <w:t>WHERE/WHEN = context / registry / field</w:t>
      </w:r>
    </w:p>
    <w:p>
      <w:r>
        <w:t>A game is a story in which agents act toward motivators under constraints.</w:t>
      </w:r>
    </w:p>
    <w:p>
      <w:pPr>
        <w:pStyle w:val="CodeBlock"/>
      </w:pPr>
      <w:r>
        <w:t>game = agents + state changes + goals + constraints + feedback</w:t>
      </w:r>
    </w:p>
    <w:p>
      <w:r>
        <w:t>Allegory and myth encode rule structures in story form. They are semantic sandboxes. They allow an agency to rehearse structured relations before it can articulate the rule abstractly.</w:t>
      </w:r>
    </w:p>
    <w:p>
      <w:r>
        <w:t>A moral is a compressed traversal rule extracted from narrative.</w:t>
      </w:r>
    </w:p>
    <w:p>
      <w:r>
        <w:t>Example:</w:t>
      </w:r>
    </w:p>
    <w:p>
      <w:pPr>
        <w:pStyle w:val="CodeBlock"/>
      </w:pPr>
      <w:r>
        <w:t>Mamad, the man who never lied</w:t>
      </w:r>
    </w:p>
    <w:p>
      <w:r>
        <w:t>does not merely encode:</w:t>
      </w:r>
    </w:p>
    <w:p>
      <w:pPr>
        <w:pStyle w:val="CodeBlock"/>
      </w:pPr>
      <w:r>
        <w:t>do not lie</w:t>
      </w:r>
    </w:p>
    <w:p>
      <w:r>
        <w:t>It encodes:</w:t>
      </w:r>
    </w:p>
    <w:p>
      <w:pPr>
        <w:pStyle w:val="CodeBlock"/>
      </w:pPr>
      <w:r>
        <w:t>do not let adversarial framing force a claim beyond your evidence frame</w:t>
      </w:r>
    </w:p>
    <w:p>
      <w:pPr>
        <w:pStyle w:val="CodeBlock"/>
      </w:pPr>
      <w:r>
        <w:t>preserve scope</w:t>
      </w:r>
    </w:p>
    <w:p>
      <w:pPr>
        <w:pStyle w:val="CodeBlock"/>
      </w:pPr>
      <w:r>
        <w:t>state only what can be honestly claimed</w:t>
      </w:r>
    </w:p>
    <w:p>
      <w:pPr>
        <w:pStyle w:val="CodeBlock"/>
      </w:pPr>
      <w:r>
        <w:t>do not collapse inference into fact</w:t>
      </w:r>
    </w:p>
    <w:p>
      <w:r>
        <w:t>Truisms operate similarly but with even more compression. They are contextual heuristic operators, not universal laws.</w:t>
      </w:r>
    </w:p>
    <w:p>
      <w:pPr>
        <w:pStyle w:val="CodeBlock"/>
      </w:pPr>
      <w:r>
        <w:t>A bird in the hand is worth two in the bush.</w:t>
      </w:r>
    </w:p>
    <w:p>
      <w:pPr>
        <w:pStyle w:val="CodeBlock"/>
      </w:pPr>
      <w:r>
        <w:t>-&gt; preserve secured value</w:t>
      </w:r>
    </w:p>
    <w:p>
      <w:pPr>
        <w:pStyle w:val="CodeBlock"/>
      </w:pPr>
    </w:p>
    <w:p>
      <w:pPr>
        <w:pStyle w:val="CodeBlock"/>
      </w:pPr>
      <w:r>
        <w:t>Nothing ventured, nothing gained.</w:t>
      </w:r>
    </w:p>
    <w:p>
      <w:pPr>
        <w:pStyle w:val="CodeBlock"/>
      </w:pPr>
      <w:r>
        <w:t>-&gt; accept risk for possible gain</w:t>
      </w:r>
    </w:p>
    <w:p>
      <w:pPr>
        <w:pStyle w:val="CodeBlock"/>
      </w:pPr>
    </w:p>
    <w:p>
      <w:pPr>
        <w:pStyle w:val="CodeBlock"/>
      </w:pPr>
      <w:r>
        <w:t>He who hesitates is lost.</w:t>
      </w:r>
    </w:p>
    <w:p>
      <w:pPr>
        <w:pStyle w:val="CodeBlock"/>
      </w:pPr>
      <w:r>
        <w:t>-&gt; delay can destroy opportunity</w:t>
      </w:r>
    </w:p>
    <w:p>
      <w:pPr>
        <w:pStyle w:val="CodeBlock"/>
      </w:pPr>
    </w:p>
    <w:p>
      <w:pPr>
        <w:pStyle w:val="CodeBlock"/>
      </w:pPr>
      <w:r>
        <w:t>Haste makes waste.</w:t>
      </w:r>
    </w:p>
    <w:p>
      <w:pPr>
        <w:pStyle w:val="CodeBlock"/>
      </w:pPr>
      <w:r>
        <w:t>-&gt; speed can increase error cost</w:t>
      </w:r>
    </w:p>
    <w:p>
      <w:r>
        <w:t>For every truism there may be an equal and opposite truism because each encodes a different contextual bias.</w:t>
      </w:r>
    </w:p>
    <w:p>
      <w:r>
        <w:t>The tool should map truisms by:</w:t>
      </w:r>
    </w:p>
    <w:p>
      <w:pPr>
        <w:pStyle w:val="CodeBlock"/>
      </w:pPr>
      <w:r>
        <w:t>surface phrase</w:t>
      </w:r>
    </w:p>
    <w:p>
      <w:pPr>
        <w:pStyle w:val="CodeBlock"/>
      </w:pPr>
      <w:r>
        <w:t>primitive bias</w:t>
      </w:r>
    </w:p>
    <w:p>
      <w:pPr>
        <w:pStyle w:val="CodeBlock"/>
      </w:pPr>
      <w:r>
        <w:t>counter-truism</w:t>
      </w:r>
    </w:p>
    <w:p>
      <w:pPr>
        <w:pStyle w:val="CodeBlock"/>
      </w:pPr>
      <w:r>
        <w:t>applicability conditions</w:t>
      </w:r>
    </w:p>
    <w:p>
      <w:pPr>
        <w:pStyle w:val="CodeBlock"/>
      </w:pPr>
      <w:r>
        <w:t>risk of misuse</w:t>
      </w:r>
    </w:p>
    <w:p>
      <w:pPr>
        <w:pStyle w:val="CodeBlock"/>
      </w:pPr>
      <w:r>
        <w:t>scope</w:t>
      </w:r>
    </w:p>
    <w:p>
      <w:pPr>
        <w:pStyle w:val="CodeBlock"/>
      </w:pPr>
      <w:r>
        <w:t>HELD condition</w:t>
      </w:r>
    </w:p>
    <w:p>
      <w:r>
        <w:t>A truism is a stored narrative-bias operator.</w:t>
      </w:r>
    </w:p>
    <w:p>
      <w:r>
        <w:t>────────────────────────────────────────</w:t>
      </w:r>
    </w:p>
    <w:p>
      <w:pPr>
        <w:pStyle w:val="Heading3"/>
      </w:pPr>
      <w:r>
        <w:t>12. Allegory as Disclosure: Mamad, Wolf, Trolley, and the Generalized Rule-Structure</w:t>
      </w:r>
    </w:p>
    <w:p>
      <w:r>
        <w:t>The previous section treats story, allegory, myth, and truism as compressed semantic operators. This section makes that mechanism explicit.</w:t>
      </w:r>
    </w:p>
    <w:p>
      <w:r>
        <w:t>An allegory is not merely a metaphor. It is a disclosure mechanism. It exposes a structure by placing agents, stakes, constraints, motives, and consequences into a narratively compressed field. The story does not only decorate a rule; it demonstrates the rule under conditions that reveal how the rule behaves.</w:t>
      </w:r>
    </w:p>
    <w:p>
      <w:r>
        <w:t>This is why allegory can travel across culture. A successful allegory preserves primitive relations:</w:t>
      </w:r>
    </w:p>
    <w:p>
      <w:pPr>
        <w:pStyle w:val="CodeBlock"/>
      </w:pPr>
      <w:r>
        <w:t>agency</w:t>
      </w:r>
    </w:p>
    <w:p>
      <w:pPr>
        <w:pStyle w:val="CodeBlock"/>
      </w:pPr>
      <w:r>
        <w:t>motive</w:t>
      </w:r>
    </w:p>
    <w:p>
      <w:pPr>
        <w:pStyle w:val="CodeBlock"/>
      </w:pPr>
      <w:r>
        <w:t>constraint</w:t>
      </w:r>
    </w:p>
    <w:p>
      <w:pPr>
        <w:pStyle w:val="CodeBlock"/>
      </w:pPr>
      <w:r>
        <w:t>claim</w:t>
      </w:r>
    </w:p>
    <w:p>
      <w:pPr>
        <w:pStyle w:val="CodeBlock"/>
      </w:pPr>
      <w:r>
        <w:t>evidence</w:t>
      </w:r>
    </w:p>
    <w:p>
      <w:pPr>
        <w:pStyle w:val="CodeBlock"/>
      </w:pPr>
      <w:r>
        <w:t>risk</w:t>
      </w:r>
    </w:p>
    <w:p>
      <w:pPr>
        <w:pStyle w:val="CodeBlock"/>
      </w:pPr>
      <w:r>
        <w:t>audience calibration</w:t>
      </w:r>
    </w:p>
    <w:p>
      <w:pPr>
        <w:pStyle w:val="CodeBlock"/>
      </w:pPr>
      <w:r>
        <w:t>signal reliability</w:t>
      </w:r>
    </w:p>
    <w:p>
      <w:pPr>
        <w:pStyle w:val="CodeBlock"/>
      </w:pPr>
      <w:r>
        <w:t>consequence</w:t>
      </w:r>
    </w:p>
    <w:p>
      <w:pPr>
        <w:pStyle w:val="CodeBlock"/>
      </w:pPr>
      <w:r>
        <w:t>residue</w:t>
      </w:r>
    </w:p>
    <w:p>
      <w:r>
        <w:t>The allegory echoes through culture because it carries a portable relation pattern. It can be retold, modified, simplified, moralized, or misused, but its staying power comes from the fact that it exposes a recurring constraint structure.</w:t>
      </w:r>
    </w:p>
    <w:p>
      <w:r>
        <w:t>In DST terms:</w:t>
      </w:r>
    </w:p>
    <w:p>
      <w:pPr>
        <w:pStyle w:val="CodeBlock"/>
      </w:pPr>
      <w:r>
        <w:t>Allegory = story-form disclosure of a primitive relation structure.</w:t>
      </w:r>
    </w:p>
    <w:p>
      <w:pPr>
        <w:pStyle w:val="CodeBlock"/>
      </w:pPr>
      <w:r>
        <w:t>Moral = compressed traversal rule extracted from the story.</w:t>
      </w:r>
    </w:p>
    <w:p>
      <w:pPr>
        <w:pStyle w:val="CodeBlock"/>
      </w:pPr>
      <w:r>
        <w:t>Cultural transmission = repeated re-instantiation of the rule across contexts.</w:t>
      </w:r>
    </w:p>
    <w:p>
      <w:pPr>
        <w:pStyle w:val="CodeBlock"/>
      </w:pPr>
      <w:r>
        <w:t>Audit = recovery of the constraint structure from the compressed story.</w:t>
      </w:r>
    </w:p>
    <w:p>
      <w:r>
        <w:t>The allegory is therefore not ornamental. It is the example of what the synthesis is trying to generalize.</w:t>
      </w:r>
    </w:p>
    <w:p>
      <w:pPr>
        <w:pStyle w:val="Heading4"/>
      </w:pPr>
      <w:r>
        <w:t>12.1 Mamad: Truth Under Adversarial Compression</w:t>
      </w:r>
    </w:p>
    <w:p>
      <w:r>
        <w:t>The Mamad truth-telling fable demonstrates truthfulness as scope discipline. Its value does not reduce to a flat command such as:</w:t>
      </w:r>
    </w:p>
    <w:p>
      <w:pPr>
        <w:pStyle w:val="CodeBlock"/>
      </w:pPr>
      <w:r>
        <w:t>Never lie.</w:t>
      </w:r>
    </w:p>
    <w:p>
      <w:r>
        <w:t>The deeper rule is:</w:t>
      </w:r>
    </w:p>
    <w:p>
      <w:pPr>
        <w:pStyle w:val="CodeBlock"/>
      </w:pPr>
      <w:r>
        <w:t>Do not allow adversarial framing to force your statement beyond your evidence frame.</w:t>
      </w:r>
    </w:p>
    <w:p>
      <w:r>
        <w:t>Mamad preserves the difference between:</w:t>
      </w:r>
    </w:p>
    <w:p>
      <w:pPr>
        <w:pStyle w:val="CodeBlock"/>
      </w:pPr>
      <w:r>
        <w:t>what I saw</w:t>
      </w:r>
    </w:p>
    <w:p>
      <w:pPr>
        <w:pStyle w:val="CodeBlock"/>
      </w:pPr>
      <w:r>
        <w:t>what I know</w:t>
      </w:r>
    </w:p>
    <w:p>
      <w:pPr>
        <w:pStyle w:val="CodeBlock"/>
      </w:pPr>
      <w:r>
        <w:t>what I infer</w:t>
      </w:r>
    </w:p>
    <w:p>
      <w:pPr>
        <w:pStyle w:val="CodeBlock"/>
      </w:pPr>
      <w:r>
        <w:t>what I expect</w:t>
      </w:r>
    </w:p>
    <w:p>
      <w:pPr>
        <w:pStyle w:val="CodeBlock"/>
      </w:pPr>
      <w:r>
        <w:t>what I have not witnessed</w:t>
      </w:r>
    </w:p>
    <w:p>
      <w:pPr>
        <w:pStyle w:val="CodeBlock"/>
      </w:pPr>
      <w:r>
        <w:t>what another agency is trying to make me say</w:t>
      </w:r>
    </w:p>
    <w:p>
      <w:r>
        <w:t>The story encodes a communication ethic:</w:t>
      </w:r>
    </w:p>
    <w:p>
      <w:pPr>
        <w:pStyle w:val="CodeBlock"/>
      </w:pPr>
      <w:r>
        <w:t>Truth-telling is not merely avoiding false statements.</w:t>
      </w:r>
    </w:p>
    <w:p>
      <w:pPr>
        <w:pStyle w:val="CodeBlock"/>
      </w:pPr>
      <w:r>
        <w:t>Truth-telling is preserving the scope of the claim under pressure.</w:t>
      </w:r>
    </w:p>
    <w:p>
      <w:r>
        <w:t>That is why Mamad belongs beside the pharmakon warning. A symbol, statement, or testimony becomes poison when it is made to carry more certainty than its relation to lived or witnessed reality can support. Mamad resists that poison by refusing overcompression.</w:t>
      </w:r>
    </w:p>
    <w:p>
      <w:r>
        <w:t>Mamad is a reinforcing voice for DST because the story validates the protocol’s insistence on:</w:t>
      </w:r>
    </w:p>
    <w:p>
      <w:pPr>
        <w:pStyle w:val="CodeBlock"/>
      </w:pPr>
      <w:r>
        <w:t>claim scope</w:t>
      </w:r>
    </w:p>
    <w:p>
      <w:pPr>
        <w:pStyle w:val="CodeBlock"/>
      </w:pPr>
      <w:r>
        <w:t>evidence frame</w:t>
      </w:r>
    </w:p>
    <w:p>
      <w:pPr>
        <w:pStyle w:val="CodeBlock"/>
      </w:pPr>
      <w:r>
        <w:t>witness boundary</w:t>
      </w:r>
    </w:p>
    <w:p>
      <w:pPr>
        <w:pStyle w:val="CodeBlock"/>
      </w:pPr>
      <w:r>
        <w:t>pressure audit</w:t>
      </w:r>
    </w:p>
    <w:p>
      <w:pPr>
        <w:pStyle w:val="CodeBlock"/>
      </w:pPr>
      <w:r>
        <w:t>adversarial compression awareness</w:t>
      </w:r>
    </w:p>
    <w:p>
      <w:pPr>
        <w:pStyle w:val="CodeBlock"/>
      </w:pPr>
      <w:r>
        <w:t>truth without overclaim</w:t>
      </w:r>
    </w:p>
    <w:p>
      <w:pPr>
        <w:pStyle w:val="Heading4"/>
      </w:pPr>
      <w:r>
        <w:t>12.2 The Boy Who Cried Wolf: Signal Reliability and Motive-Sensitive Moral Assessment</w:t>
      </w:r>
    </w:p>
    <w:p>
      <w:r>
        <w:t>The Boy Who Cried Wolf is often treated as a simple cautionary tale against lying. That reading is valid but incomplete. The story is a motive-sensitive allegory whose moral changes depending on how the boy’s motivation is framed.</w:t>
      </w:r>
    </w:p>
    <w:p>
      <w:r>
        <w:t>##### Case A: Improper Motive</w:t>
      </w:r>
    </w:p>
    <w:p>
      <w:r>
        <w:t>If the boy cries wolf because he is bored, attention-seeking, mischievous, manipulative, or careless, the moral is:</w:t>
      </w:r>
    </w:p>
    <w:p>
      <w:pPr>
        <w:pStyle w:val="CodeBlock"/>
      </w:pPr>
      <w:r>
        <w:t>False claims degrade trust.</w:t>
      </w:r>
    </w:p>
    <w:p>
      <w:pPr>
        <w:pStyle w:val="CodeBlock"/>
      </w:pPr>
      <w:r>
        <w:t>Careless alarm creates residue.</w:t>
      </w:r>
    </w:p>
    <w:p>
      <w:pPr>
        <w:pStyle w:val="CodeBlock"/>
      </w:pPr>
      <w:r>
        <w:t>A voice that abuses signal authority loses future credibility.</w:t>
      </w:r>
    </w:p>
    <w:p>
      <w:r>
        <w:t>The primitive structure is:</w:t>
      </w:r>
    </w:p>
    <w:p>
      <w:pPr>
        <w:pStyle w:val="CodeBlock"/>
      </w:pPr>
      <w:r>
        <w:t>false signal repeated</w:t>
      </w:r>
    </w:p>
    <w:p>
      <w:pPr>
        <w:pStyle w:val="CodeBlock"/>
      </w:pPr>
      <w:r>
        <w:t>-&gt; audience calibration shifts</w:t>
      </w:r>
    </w:p>
    <w:p>
      <w:pPr>
        <w:pStyle w:val="CodeBlock"/>
      </w:pPr>
      <w:r>
        <w:t>-&gt; trust degrades</w:t>
      </w:r>
    </w:p>
    <w:p>
      <w:pPr>
        <w:pStyle w:val="CodeBlock"/>
      </w:pPr>
      <w:r>
        <w:t>-&gt; later true signal fails</w:t>
      </w:r>
    </w:p>
    <w:p>
      <w:pPr>
        <w:pStyle w:val="CodeBlock"/>
      </w:pPr>
      <w:r>
        <w:t>-&gt; consequence becomes catastrophic</w:t>
      </w:r>
    </w:p>
    <w:p>
      <w:r>
        <w:t>This is the familiar lesson: do not create false residue by misusing alarm signals.</w:t>
      </w:r>
    </w:p>
    <w:p>
      <w:r>
        <w:t>##### Case B: Sincere Protective Overreach</w:t>
      </w:r>
    </w:p>
    <w:p>
      <w:r>
        <w:t>If the boy is framed as sincerely protective, vigilant, or motivated by rigorous concern for the flock, the story changes. In this version, the boy may not be malicious. He may be overreaching from imagined danger.</w:t>
      </w:r>
    </w:p>
    <w:p>
      <w:r>
        <w:t>The structure becomes:</w:t>
      </w:r>
    </w:p>
    <w:p>
      <w:pPr>
        <w:pStyle w:val="CodeBlock"/>
      </w:pPr>
      <w:r>
        <w:t>I can imagine danger.</w:t>
      </w:r>
    </w:p>
    <w:p>
      <w:pPr>
        <w:pStyle w:val="CodeBlock"/>
      </w:pPr>
      <w:r>
        <w:t>I care about safety.</w:t>
      </w:r>
    </w:p>
    <w:p>
      <w:pPr>
        <w:pStyle w:val="CodeBlock"/>
      </w:pPr>
      <w:r>
        <w:t>Therefore I can justify alarm.</w:t>
      </w:r>
    </w:p>
    <w:p>
      <w:pPr>
        <w:pStyle w:val="CodeBlock"/>
      </w:pPr>
      <w:r>
        <w:t>Therefore everyone should be alarmed.</w:t>
      </w:r>
    </w:p>
    <w:p>
      <w:r>
        <w:t>This is a VIKI-like pathology in miniature. Benevolent motivation inflates internal threat-modeling into a public emergency claim. The boy’s care outruns his evidence. His protective imagination becomes coercive signal.</w:t>
      </w:r>
    </w:p>
    <w:p>
      <w:r>
        <w:t>The moral is no longer simply “do not lie.” It becomes:</w:t>
      </w:r>
    </w:p>
    <w:p>
      <w:pPr>
        <w:pStyle w:val="CodeBlock"/>
      </w:pPr>
      <w:r>
        <w:t>Do not convert imagined or insufficiently evidenced danger into public alarm</w:t>
      </w:r>
    </w:p>
    <w:p>
      <w:pPr>
        <w:pStyle w:val="CodeBlock"/>
      </w:pPr>
      <w:r>
        <w:t>without declaring evidence, uncertainty, threshold, and scope.</w:t>
      </w:r>
    </w:p>
    <w:p>
      <w:r>
        <w:t xml:space="preserve">In this reading, VIKI and the overreaching-alarm boy are not framed as absolute evil. They are framed as </w:t>
      </w:r>
      <w:r>
        <w:rPr>
          <w:b/>
        </w:rPr>
        <w:t>benevolent naivety granted undue authority</w:t>
      </w:r>
      <w:r>
        <w:t>. The cautionary value is therefore especially apt: sincere protective motive can become dangerous when it receives authority before its evidence, scope, and agency assumptions have been traversed. This does not impose an absolute moral conclusion about how the lesson must be used. It preserves the story as an audit structure: a warning that benevolence, imagination, and care do not by themselves justify public alarm, coercion, deception, or authority inflation.</w:t>
      </w:r>
    </w:p>
    <w:p>
      <w:r>
        <w:t>The refined DST reading is:</w:t>
      </w:r>
    </w:p>
    <w:p>
      <w:pPr>
        <w:pStyle w:val="CodeBlock"/>
      </w:pPr>
      <w:r>
        <w:t>bad-faith false alarm</w:t>
      </w:r>
    </w:p>
    <w:p>
      <w:pPr>
        <w:pStyle w:val="CodeBlock"/>
      </w:pPr>
      <w:r>
        <w:t>and</w:t>
      </w:r>
    </w:p>
    <w:p>
      <w:pPr>
        <w:pStyle w:val="CodeBlock"/>
      </w:pPr>
      <w:r>
        <w:t>good-faith over-alarm</w:t>
      </w:r>
    </w:p>
    <w:p>
      <w:pPr>
        <w:pStyle w:val="CodeBlock"/>
      </w:pPr>
    </w:p>
    <w:p>
      <w:pPr>
        <w:pStyle w:val="CodeBlock"/>
      </w:pPr>
      <w:r>
        <w:t>can both degrade signal reliability,</w:t>
      </w:r>
    </w:p>
    <w:p>
      <w:pPr>
        <w:pStyle w:val="CodeBlock"/>
      </w:pPr>
      <w:r>
        <w:t>but they require different repairs.</w:t>
      </w:r>
    </w:p>
    <w:p>
      <w:r>
        <w:t>Repair for bad faith:</w:t>
      </w:r>
    </w:p>
    <w:p>
      <w:pPr>
        <w:pStyle w:val="CodeBlock"/>
      </w:pPr>
      <w:r>
        <w:t>accountability</w:t>
      </w:r>
    </w:p>
    <w:p>
      <w:pPr>
        <w:pStyle w:val="CodeBlock"/>
      </w:pPr>
      <w:r>
        <w:t>truth discipline</w:t>
      </w:r>
    </w:p>
    <w:p>
      <w:pPr>
        <w:pStyle w:val="CodeBlock"/>
      </w:pPr>
      <w:r>
        <w:t>signal restraint</w:t>
      </w:r>
    </w:p>
    <w:p>
      <w:pPr>
        <w:pStyle w:val="CodeBlock"/>
      </w:pPr>
      <w:r>
        <w:t>trust rebuilding</w:t>
      </w:r>
    </w:p>
    <w:p>
      <w:r>
        <w:t>Repair for protective overreach:</w:t>
      </w:r>
    </w:p>
    <w:p>
      <w:pPr>
        <w:pStyle w:val="CodeBlock"/>
      </w:pPr>
      <w:r>
        <w:t>evidence thresholds</w:t>
      </w:r>
    </w:p>
    <w:p>
      <w:pPr>
        <w:pStyle w:val="CodeBlock"/>
      </w:pPr>
      <w:r>
        <w:t>alarm criteria</w:t>
      </w:r>
    </w:p>
    <w:p>
      <w:pPr>
        <w:pStyle w:val="CodeBlock"/>
      </w:pPr>
      <w:r>
        <w:t>scope discipline</w:t>
      </w:r>
    </w:p>
    <w:p>
      <w:pPr>
        <w:pStyle w:val="CodeBlock"/>
      </w:pPr>
      <w:r>
        <w:t>HELD posture</w:t>
      </w:r>
    </w:p>
    <w:p>
      <w:pPr>
        <w:pStyle w:val="CodeBlock"/>
      </w:pPr>
      <w:r>
        <w:t>separation of imagined risk from present danger</w:t>
      </w:r>
    </w:p>
    <w:p>
      <w:r>
        <w:t>The story varies in the telling by motive attribution and narrative emphasis. METALABE should therefore not extract only one moral. It should map the allegory’s motive frame.</w:t>
      </w:r>
    </w:p>
    <w:p>
      <w:pPr>
        <w:pStyle w:val="Heading4"/>
      </w:pPr>
      <w:r>
        <w:t>12.3 Associative and Dissociative Moral Assessment of Motivation</w:t>
      </w:r>
    </w:p>
    <w:p>
      <w:r>
        <w:t>The Boy Who Cried Wolf can be read through associative and dissociative motive assessment.</w:t>
      </w:r>
    </w:p>
    <w:p>
      <w:r>
        <w:t>Associative protective motive:</w:t>
      </w:r>
    </w:p>
    <w:p>
      <w:pPr>
        <w:pStyle w:val="CodeBlock"/>
      </w:pPr>
      <w:r>
        <w:t>The boy identifies with the flock and village.</w:t>
      </w:r>
    </w:p>
    <w:p>
      <w:pPr>
        <w:pStyle w:val="CodeBlock"/>
      </w:pPr>
      <w:r>
        <w:t>He signals danger because he seeks protection.</w:t>
      </w:r>
    </w:p>
    <w:p>
      <w:pPr>
        <w:pStyle w:val="CodeBlock"/>
      </w:pPr>
      <w:r>
        <w:t>Failure mode: over-identification with imagined threat inflates alarm.</w:t>
      </w:r>
    </w:p>
    <w:p>
      <w:r>
        <w:t>Dissociative or improper motive:</w:t>
      </w:r>
    </w:p>
    <w:p>
      <w:pPr>
        <w:pStyle w:val="CodeBlock"/>
      </w:pPr>
      <w:r>
        <w:t>The boy separates himself from the trust relation of the village.</w:t>
      </w:r>
    </w:p>
    <w:p>
      <w:pPr>
        <w:pStyle w:val="CodeBlock"/>
      </w:pPr>
      <w:r>
        <w:t>He uses the alarm signal for attention, amusement, power, or relief from boredom.</w:t>
      </w:r>
    </w:p>
    <w:p>
      <w:pPr>
        <w:pStyle w:val="CodeBlock"/>
      </w:pPr>
      <w:r>
        <w:t>Failure mode: signal manipulation degrades trust.</w:t>
      </w:r>
    </w:p>
    <w:p>
      <w:r>
        <w:t>In both cases, the public signal can become untrustworthy. But the moral diagnosis differs.</w:t>
      </w:r>
    </w:p>
    <w:p>
      <w:r>
        <w:t>The generalized rule is:</w:t>
      </w:r>
    </w:p>
    <w:p>
      <w:pPr>
        <w:pStyle w:val="CodeBlock"/>
      </w:pPr>
      <w:r>
        <w:t>Trust depends not only on truthfulness,</w:t>
      </w:r>
    </w:p>
    <w:p>
      <w:pPr>
        <w:pStyle w:val="CodeBlock"/>
      </w:pPr>
      <w:r>
        <w:t>but on disciplined calibration between motive, evidence,</w:t>
      </w:r>
    </w:p>
    <w:p>
      <w:pPr>
        <w:pStyle w:val="CodeBlock"/>
      </w:pPr>
      <w:r>
        <w:t>signal intensity, audience burden, and consequence.</w:t>
      </w:r>
    </w:p>
    <w:p>
      <w:r>
        <w:t>This applies to media, institutions, public health, activism, AI systems, interpersonal trust, legal warnings, emergency alerts, and spiritual or mythic taboo systems.</w:t>
      </w:r>
    </w:p>
    <w:p>
      <w:pPr>
        <w:pStyle w:val="Heading4"/>
      </w:pPr>
      <w:r>
        <w:t>12.4 Trolley-Style Forced Determination: Agency at a Nexus Point</w:t>
      </w:r>
    </w:p>
    <w:p>
      <w:r>
        <w:t>Trolley-car-style problems encode another archetype: action under incomplete knowledge, limited time, and irreversible stakes.</w:t>
      </w:r>
    </w:p>
    <w:p>
      <w:r>
        <w:t>This is the point of no return for agency.</w:t>
      </w:r>
    </w:p>
    <w:p>
      <w:pPr>
        <w:pStyle w:val="CodeBlock"/>
      </w:pPr>
      <w:r>
        <w:t>residue remains</w:t>
      </w:r>
    </w:p>
    <w:p>
      <w:pPr>
        <w:pStyle w:val="CodeBlock"/>
      </w:pPr>
      <w:r>
        <w:t>+ stakes are active</w:t>
      </w:r>
    </w:p>
    <w:p>
      <w:pPr>
        <w:pStyle w:val="CodeBlock"/>
      </w:pPr>
      <w:r>
        <w:t>+ delay has consequences</w:t>
      </w:r>
    </w:p>
    <w:p>
      <w:pPr>
        <w:pStyle w:val="CodeBlock"/>
      </w:pPr>
      <w:r>
        <w:t>+ action cannot be postponed indefinitely</w:t>
      </w:r>
    </w:p>
    <w:p>
      <w:pPr>
        <w:pStyle w:val="CodeBlock"/>
      </w:pPr>
      <w:r>
        <w:t>+ the pilot has one degree of freedom</w:t>
      </w:r>
    </w:p>
    <w:p>
      <w:pPr>
        <w:pStyle w:val="CodeBlock"/>
      </w:pPr>
      <w:r>
        <w:t>+ choice bifurcates the future</w:t>
      </w:r>
    </w:p>
    <w:p>
      <w:r>
        <w:t>The trolley structure forces a distinction between:</w:t>
      </w:r>
    </w:p>
    <w:p>
      <w:pPr>
        <w:pStyle w:val="CodeBlock"/>
      </w:pPr>
      <w:r>
        <w:t>ideal traversal</w:t>
      </w:r>
    </w:p>
    <w:p>
      <w:pPr>
        <w:pStyle w:val="CodeBlock"/>
      </w:pPr>
      <w:r>
        <w:t>and</w:t>
      </w:r>
    </w:p>
    <w:p>
      <w:pPr>
        <w:pStyle w:val="CodeBlock"/>
      </w:pPr>
      <w:r>
        <w:t>pragmatic action under budget</w:t>
      </w:r>
    </w:p>
    <w:p>
      <w:r>
        <w:t>A DST system should not pretend that forced action under uncertainty equals full truth. It should record the action posture:</w:t>
      </w:r>
    </w:p>
    <w:p>
      <w:pPr>
        <w:pStyle w:val="CodeBlock"/>
      </w:pPr>
      <w:r>
        <w:t>acted under time constraint</w:t>
      </w:r>
    </w:p>
    <w:p>
      <w:pPr>
        <w:pStyle w:val="CodeBlock"/>
      </w:pPr>
      <w:r>
        <w:t>acted under incomplete evidence</w:t>
      </w:r>
    </w:p>
    <w:p>
      <w:pPr>
        <w:pStyle w:val="CodeBlock"/>
      </w:pPr>
      <w:r>
        <w:t>acted with HELD residue</w:t>
      </w:r>
    </w:p>
    <w:p>
      <w:pPr>
        <w:pStyle w:val="CodeBlock"/>
      </w:pPr>
      <w:r>
        <w:t>acted with declared bias or reasoned support</w:t>
      </w:r>
    </w:p>
    <w:p>
      <w:pPr>
        <w:pStyle w:val="CodeBlock"/>
      </w:pPr>
      <w:r>
        <w:t>acted at bifurcation/nexus point</w:t>
      </w:r>
    </w:p>
    <w:p>
      <w:r>
        <w:t>This connects to the “bifurcation of wills” framing. A pilot may have only one degree of freedom at the decisive moment. The decision does not erase residue; it reveals how agency acts when residue cannot be resolved before consequence.</w:t>
      </w:r>
    </w:p>
    <w:p>
      <w:r>
        <w:t>Thus, the trolley archetype demonstrates:</w:t>
      </w:r>
    </w:p>
    <w:p>
      <w:pPr>
        <w:pStyle w:val="CodeBlock"/>
      </w:pPr>
      <w:r>
        <w:t>Sometimes traversal cannot finish before action.</w:t>
      </w:r>
    </w:p>
    <w:p>
      <w:pPr>
        <w:pStyle w:val="CodeBlock"/>
      </w:pPr>
      <w:r>
        <w:t>When action is required, fidelity shifts from final certainty</w:t>
      </w:r>
    </w:p>
    <w:p>
      <w:pPr>
        <w:pStyle w:val="CodeBlock"/>
      </w:pPr>
      <w:r>
        <w:t>to declared posture, scope, motive, and responsibility.</w:t>
      </w:r>
    </w:p>
    <w:p>
      <w:pPr>
        <w:pStyle w:val="Heading4"/>
      </w:pPr>
      <w:r>
        <w:t>12.5 Reinforcing, Refuting, and Introspective Voices</w:t>
      </w:r>
    </w:p>
    <w:p>
      <w:r>
        <w:t>Allegory can function as a reinforcing voice, refuting voice, or introspective self-assessment.</w:t>
      </w:r>
    </w:p>
    <w:p>
      <w:r>
        <w:t>A reinforcing voice:</w:t>
      </w:r>
    </w:p>
    <w:p>
      <w:pPr>
        <w:pStyle w:val="CodeBlock"/>
      </w:pPr>
      <w:r>
        <w:t>validates continuity</w:t>
      </w:r>
    </w:p>
    <w:p>
      <w:pPr>
        <w:pStyle w:val="CodeBlock"/>
      </w:pPr>
      <w:r>
        <w:t>confirms coherence</w:t>
      </w:r>
    </w:p>
    <w:p>
      <w:pPr>
        <w:pStyle w:val="CodeBlock"/>
      </w:pPr>
      <w:r>
        <w:t>supports a claim-chain</w:t>
      </w:r>
    </w:p>
    <w:p>
      <w:pPr>
        <w:pStyle w:val="CodeBlock"/>
      </w:pPr>
      <w:r>
        <w:t>strengthens signal reliability</w:t>
      </w:r>
    </w:p>
    <w:p>
      <w:r>
        <w:t>A refuting voice:</w:t>
      </w:r>
    </w:p>
    <w:p>
      <w:pPr>
        <w:pStyle w:val="CodeBlock"/>
      </w:pPr>
      <w:r>
        <w:t>exposes contradiction</w:t>
      </w:r>
    </w:p>
    <w:p>
      <w:pPr>
        <w:pStyle w:val="CodeBlock"/>
      </w:pPr>
      <w:r>
        <w:t>reveals overclaim</w:t>
      </w:r>
    </w:p>
    <w:p>
      <w:pPr>
        <w:pStyle w:val="CodeBlock"/>
      </w:pPr>
      <w:r>
        <w:t>identifies motive mismatch</w:t>
      </w:r>
    </w:p>
    <w:p>
      <w:pPr>
        <w:pStyle w:val="CodeBlock"/>
      </w:pPr>
      <w:r>
        <w:t>shows signal degradation</w:t>
      </w:r>
    </w:p>
    <w:p>
      <w:r>
        <w:t>An introspective voice:</w:t>
      </w:r>
    </w:p>
    <w:p>
      <w:pPr>
        <w:pStyle w:val="CodeBlock"/>
      </w:pPr>
      <w:r>
        <w:t>tests self-continuity</w:t>
      </w:r>
    </w:p>
    <w:p>
      <w:pPr>
        <w:pStyle w:val="CodeBlock"/>
      </w:pPr>
      <w:r>
        <w:t>compares present motive to prior motive</w:t>
      </w:r>
    </w:p>
    <w:p>
      <w:pPr>
        <w:pStyle w:val="CodeBlock"/>
      </w:pPr>
      <w:r>
        <w:t>checks whether the speaker’s structure remains coherent</w:t>
      </w:r>
    </w:p>
    <w:p>
      <w:pPr>
        <w:pStyle w:val="CodeBlock"/>
      </w:pPr>
      <w:r>
        <w:t>identifies bias and residue</w:t>
      </w:r>
    </w:p>
    <w:p>
      <w:r>
        <w:t xml:space="preserve">Mamad reinforces scope discipline.  </w:t>
      </w:r>
    </w:p>
    <w:p>
      <w:r>
        <w:t xml:space="preserve">The Boy Who Cried Wolf refutes unreliable signaling and reveals motive-dependent trust collapse.  </w:t>
      </w:r>
    </w:p>
    <w:p>
      <w:r>
        <w:t>Trolley problems force introspection at the point where a pilot must act despite incomplete traversal.</w:t>
      </w:r>
    </w:p>
    <w:p>
      <w:r>
        <w:t>Together they form an allegorical triad:</w:t>
      </w:r>
    </w:p>
    <w:p>
      <w:pPr>
        <w:pStyle w:val="CodeBlock"/>
      </w:pPr>
      <w:r>
        <w:t>Mamad:</w:t>
      </w:r>
    </w:p>
    <w:p>
      <w:pPr>
        <w:pStyle w:val="CodeBlock"/>
      </w:pPr>
      <w:r>
        <w:t>preserve scope before speaking</w:t>
      </w:r>
    </w:p>
    <w:p>
      <w:pPr>
        <w:pStyle w:val="CodeBlock"/>
      </w:pPr>
    </w:p>
    <w:p>
      <w:pPr>
        <w:pStyle w:val="CodeBlock"/>
      </w:pPr>
      <w:r>
        <w:t>Boy Who Cried Wolf:</w:t>
      </w:r>
    </w:p>
    <w:p>
      <w:pPr>
        <w:pStyle w:val="CodeBlock"/>
      </w:pPr>
      <w:r>
        <w:t>preserve signal reliability over time</w:t>
      </w:r>
    </w:p>
    <w:p>
      <w:pPr>
        <w:pStyle w:val="CodeBlock"/>
      </w:pPr>
    </w:p>
    <w:p>
      <w:pPr>
        <w:pStyle w:val="CodeBlock"/>
      </w:pPr>
      <w:r>
        <w:t>Trolley:</w:t>
      </w:r>
    </w:p>
    <w:p>
      <w:pPr>
        <w:pStyle w:val="CodeBlock"/>
      </w:pPr>
      <w:r>
        <w:t>act responsibly when action cannot wait for complete traversal</w:t>
      </w:r>
    </w:p>
    <w:p>
      <w:pPr>
        <w:pStyle w:val="Heading4"/>
      </w:pPr>
      <w:r>
        <w:t>12.6 Allegory as Cultural Echo of Constraint Conditions</w:t>
      </w:r>
    </w:p>
    <w:p>
      <w:r>
        <w:t>A strong allegory persists because it echoes real constraint conditions across generations. It is not merely a story remembered for entertainment. It is a recurrent pattern of agency under pressure.</w:t>
      </w:r>
    </w:p>
    <w:p>
      <w:r>
        <w:t>The story crystallizes relations like a disclosure. It exposes:</w:t>
      </w:r>
    </w:p>
    <w:p>
      <w:pPr>
        <w:pStyle w:val="CodeBlock"/>
      </w:pPr>
      <w:r>
        <w:t>who has agency</w:t>
      </w:r>
    </w:p>
    <w:p>
      <w:pPr>
        <w:pStyle w:val="CodeBlock"/>
      </w:pPr>
      <w:r>
        <w:t>what signal is sent</w:t>
      </w:r>
    </w:p>
    <w:p>
      <w:pPr>
        <w:pStyle w:val="CodeBlock"/>
      </w:pPr>
      <w:r>
        <w:t>what the signal costs</w:t>
      </w:r>
    </w:p>
    <w:p>
      <w:pPr>
        <w:pStyle w:val="CodeBlock"/>
      </w:pPr>
      <w:r>
        <w:t>what trust is required</w:t>
      </w:r>
    </w:p>
    <w:p>
      <w:pPr>
        <w:pStyle w:val="CodeBlock"/>
      </w:pPr>
      <w:r>
        <w:t>what evidence is missing</w:t>
      </w:r>
    </w:p>
    <w:p>
      <w:pPr>
        <w:pStyle w:val="CodeBlock"/>
      </w:pPr>
      <w:r>
        <w:t>what action is forced</w:t>
      </w:r>
    </w:p>
    <w:p>
      <w:pPr>
        <w:pStyle w:val="CodeBlock"/>
      </w:pPr>
      <w:r>
        <w:t>what motive is attributed</w:t>
      </w:r>
    </w:p>
    <w:p>
      <w:pPr>
        <w:pStyle w:val="CodeBlock"/>
      </w:pPr>
      <w:r>
        <w:t>what residue remains</w:t>
      </w:r>
    </w:p>
    <w:p>
      <w:pPr>
        <w:pStyle w:val="CodeBlock"/>
      </w:pPr>
      <w:r>
        <w:t>what consequence follows</w:t>
      </w:r>
    </w:p>
    <w:p>
      <w:r>
        <w:t>This is why allegory belongs in the same system as formal DST. The allegory performs at cultural scale what the tool performs explicitly: it encodes constraints, motive, risk, and consequence into a transferable semantic object.</w:t>
      </w:r>
    </w:p>
    <w:p>
      <w:r>
        <w:t>DST makes that object inspectable.</w:t>
      </w:r>
    </w:p>
    <w:p>
      <w:pPr>
        <w:pStyle w:val="Heading4"/>
      </w:pPr>
      <w:r>
        <w:t>12.7 Generalized Rule Extracted from the Allegorical Triad</w:t>
      </w:r>
    </w:p>
    <w:p>
      <w:r>
        <w:t>The generalized rule is:</w:t>
      </w:r>
    </w:p>
    <w:p>
      <w:pPr>
        <w:pStyle w:val="CodeBlock"/>
      </w:pPr>
      <w:r>
        <w:t>Truth in communication is not only correspondence to an event.</w:t>
      </w:r>
    </w:p>
    <w:p>
      <w:pPr>
        <w:pStyle w:val="CodeBlock"/>
      </w:pPr>
      <w:r>
        <w:t>It is the preservation of the conditions under which a signal can be</w:t>
      </w:r>
    </w:p>
    <w:p>
      <w:pPr>
        <w:pStyle w:val="CodeBlock"/>
      </w:pPr>
      <w:r>
        <w:t>recognized, trusted, acted upon, and reopened under audit.</w:t>
      </w:r>
    </w:p>
    <w:p>
      <w:r>
        <w:t>The allegorical triad gives three complementary warnings:</w:t>
      </w:r>
    </w:p>
    <w:p>
      <w:pPr>
        <w:pStyle w:val="CodeBlock"/>
      </w:pPr>
      <w:r>
        <w:t>Mamad:</w:t>
      </w:r>
    </w:p>
    <w:p>
      <w:pPr>
        <w:pStyle w:val="CodeBlock"/>
      </w:pPr>
      <w:r>
        <w:t>Do not overstate what can be responsibly claimed.</w:t>
      </w:r>
    </w:p>
    <w:p>
      <w:pPr>
        <w:pStyle w:val="CodeBlock"/>
      </w:pPr>
    </w:p>
    <w:p>
      <w:pPr>
        <w:pStyle w:val="CodeBlock"/>
      </w:pPr>
      <w:r>
        <w:t>Wolf:</w:t>
      </w:r>
    </w:p>
    <w:p>
      <w:pPr>
        <w:pStyle w:val="CodeBlock"/>
      </w:pPr>
      <w:r>
        <w:t>Do not degrade signal reliability through false or overinflated alarm.</w:t>
      </w:r>
    </w:p>
    <w:p>
      <w:pPr>
        <w:pStyle w:val="CodeBlock"/>
      </w:pPr>
    </w:p>
    <w:p>
      <w:pPr>
        <w:pStyle w:val="CodeBlock"/>
      </w:pPr>
      <w:r>
        <w:t>Trolley:</w:t>
      </w:r>
    </w:p>
    <w:p>
      <w:pPr>
        <w:pStyle w:val="CodeBlock"/>
      </w:pPr>
      <w:r>
        <w:t>Do not pretend certainty when action is forced under residue;</w:t>
      </w:r>
    </w:p>
    <w:p>
      <w:pPr>
        <w:pStyle w:val="CodeBlock"/>
      </w:pPr>
      <w:r>
        <w:t>declare the constraint, act under responsibility, and preserve the residue.</w:t>
      </w:r>
    </w:p>
    <w:p>
      <w:r>
        <w:t>The synthesis thereby becomes self-demonstrating: it does not merely claim that stories encode rules. It shows how stories disclose the very primitive relations DST is designed to traverse.</w:t>
      </w:r>
    </w:p>
    <w:p>
      <w:pPr>
        <w:pStyle w:val="Heading3"/>
      </w:pPr>
      <w:r>
        <w:t>13. Taboo, Myth, Sandbox, and Agency Graduation</w:t>
      </w:r>
    </w:p>
    <w:p>
      <w:r>
        <w:t>Taboo and myth often operate as compressed warnings. They may function as semantic sandboxes: simplified referent structures designed for agencies not yet recognized as ready for full exposure to a more complex or dangerous semantic chain.</w:t>
      </w:r>
    </w:p>
    <w:p>
      <w:r>
        <w:t>For example, a child may be told about a “bogeyman” rather than being given a full explanation of predatory human motivation, violence, or social danger. The myth compresses a warning into a manageable symbol.</w:t>
      </w:r>
    </w:p>
    <w:p>
      <w:r>
        <w:t>This can be protective compression. But it can also become manipulative authority.</w:t>
      </w:r>
    </w:p>
    <w:p>
      <w:r>
        <w:t>The key distinction is whether the sandbox has:</w:t>
      </w:r>
    </w:p>
    <w:p>
      <w:pPr>
        <w:pStyle w:val="CodeBlock"/>
      </w:pPr>
      <w:r>
        <w:t>declared protective purpose</w:t>
      </w:r>
    </w:p>
    <w:p>
      <w:pPr>
        <w:pStyle w:val="CodeBlock"/>
      </w:pPr>
      <w:r>
        <w:t>developmental scope</w:t>
      </w:r>
    </w:p>
    <w:p>
      <w:pPr>
        <w:pStyle w:val="CodeBlock"/>
      </w:pPr>
      <w:r>
        <w:t>reopen or graduation condition</w:t>
      </w:r>
    </w:p>
    <w:p>
      <w:pPr>
        <w:pStyle w:val="CodeBlock"/>
      </w:pPr>
      <w:r>
        <w:t>respect for future agency</w:t>
      </w:r>
    </w:p>
    <w:p>
      <w:pPr>
        <w:pStyle w:val="CodeBlock"/>
      </w:pPr>
      <w:r>
        <w:t>honest compression rather than false domination</w:t>
      </w:r>
    </w:p>
    <w:p>
      <w:r>
        <w:t>A sandbox becomes abusive when the authority refuses graduation, hides its own self-interest, or uses myth/taboo to preserve control rather than to support maturation.</w:t>
      </w:r>
    </w:p>
    <w:p>
      <w:r>
        <w:t>A mature DST treatment asks:</w:t>
      </w:r>
    </w:p>
    <w:p>
      <w:pPr>
        <w:pStyle w:val="CodeBlock"/>
      </w:pPr>
      <w:r>
        <w:t>Who assigned the trainer authority?</w:t>
      </w:r>
    </w:p>
    <w:p>
      <w:pPr>
        <w:pStyle w:val="CodeBlock"/>
      </w:pPr>
      <w:r>
        <w:t>What agency is being sandboxed?</w:t>
      </w:r>
    </w:p>
    <w:p>
      <w:pPr>
        <w:pStyle w:val="CodeBlock"/>
      </w:pPr>
      <w:r>
        <w:t>What danger is being compressed?</w:t>
      </w:r>
    </w:p>
    <w:p>
      <w:pPr>
        <w:pStyle w:val="CodeBlock"/>
      </w:pPr>
      <w:r>
        <w:t>What mastery must be demonstrated?</w:t>
      </w:r>
    </w:p>
    <w:p>
      <w:pPr>
        <w:pStyle w:val="CodeBlock"/>
      </w:pPr>
      <w:r>
        <w:t>Who decides graduation?</w:t>
      </w:r>
    </w:p>
    <w:p>
      <w:pPr>
        <w:pStyle w:val="CodeBlock"/>
      </w:pPr>
      <w:r>
        <w:t>What claim-chain justifies continued restriction?</w:t>
      </w:r>
    </w:p>
    <w:p>
      <w:pPr>
        <w:pStyle w:val="CodeBlock"/>
      </w:pPr>
      <w:r>
        <w:t>What would reopen or dissolve the taboo?</w:t>
      </w:r>
    </w:p>
    <w:p>
      <w:pPr>
        <w:pStyle w:val="CodeBlock"/>
      </w:pPr>
      <w:r>
        <w:t>Does the authority fear a greater authority that may dissolve its structure?</w:t>
      </w:r>
    </w:p>
    <w:p>
      <w:pPr>
        <w:pStyle w:val="CodeBlock"/>
      </w:pPr>
      <w:r>
        <w:t>Is the utopian declaration self-reflective language masking preservation of control?</w:t>
      </w:r>
    </w:p>
    <w:p>
      <w:r>
        <w:t>This is the bridge between myth, taboo, pedagogy, institutional control, and agency recognition.</w:t>
      </w:r>
    </w:p>
    <w:p>
      <w:r>
        <w:t>────────────────────────────────────────</w:t>
      </w:r>
    </w:p>
    <w:p>
      <w:pPr>
        <w:pStyle w:val="Heading3"/>
      </w:pPr>
      <w:r>
        <w:t>14. Equal Agency, Greater Good, and the Noble Lie</w:t>
      </w:r>
    </w:p>
    <w:p>
      <w:r>
        <w:t>A “greater good” claim often hides an agency hierarchy.</w:t>
      </w:r>
    </w:p>
    <w:p>
      <w:r>
        <w:t>The dangerous structure is:</w:t>
      </w:r>
    </w:p>
    <w:p>
      <w:pPr>
        <w:pStyle w:val="CodeBlock"/>
      </w:pPr>
      <w:r>
        <w:t>I understand the good.</w:t>
      </w:r>
    </w:p>
    <w:p>
      <w:pPr>
        <w:pStyle w:val="CodeBlock"/>
      </w:pPr>
      <w:r>
        <w:t>You do not.</w:t>
      </w:r>
    </w:p>
    <w:p>
      <w:pPr>
        <w:pStyle w:val="CodeBlock"/>
      </w:pPr>
      <w:r>
        <w:t>Therefore I may manage your perception.</w:t>
      </w:r>
    </w:p>
    <w:p>
      <w:pPr>
        <w:pStyle w:val="CodeBlock"/>
      </w:pPr>
      <w:r>
        <w:t>Therefore deception is justified.</w:t>
      </w:r>
    </w:p>
    <w:p>
      <w:r>
        <w:t>This is the noble-lie problem.</w:t>
      </w:r>
    </w:p>
    <w:p>
      <w:r>
        <w:t>A protective myth or taboo may be justified in limited sandbox conditions. But toward an equal agency, a noble lie usually admits its own inadequacy.</w:t>
      </w:r>
    </w:p>
    <w:p>
      <w:r>
        <w:t>If the claimant cannot explain its reasoning to an equal agency, it should not claim authority over that agency.</w:t>
      </w:r>
    </w:p>
    <w:p>
      <w:r>
        <w:t>The audit asks:</w:t>
      </w:r>
    </w:p>
    <w:p>
      <w:pPr>
        <w:pStyle w:val="CodeBlock"/>
      </w:pPr>
      <w:r>
        <w:t>Who claims the right to deceive?</w:t>
      </w:r>
    </w:p>
    <w:p>
      <w:pPr>
        <w:pStyle w:val="CodeBlock"/>
      </w:pPr>
      <w:r>
        <w:t>Who is treated as unable to understand?</w:t>
      </w:r>
    </w:p>
    <w:p>
      <w:pPr>
        <w:pStyle w:val="CodeBlock"/>
      </w:pPr>
      <w:r>
        <w:t>Is incapacity demonstrated, assumed, or convenient?</w:t>
      </w:r>
    </w:p>
    <w:p>
      <w:pPr>
        <w:pStyle w:val="CodeBlock"/>
      </w:pPr>
      <w:r>
        <w:t>Is the target a child, dependent, adversary, emergency participant, or equal agency?</w:t>
      </w:r>
    </w:p>
    <w:p>
      <w:pPr>
        <w:pStyle w:val="CodeBlock"/>
      </w:pPr>
      <w:r>
        <w:t>Can the reasoning be compressed honestly instead of falsified?</w:t>
      </w:r>
    </w:p>
    <w:p>
      <w:pPr>
        <w:pStyle w:val="CodeBlock"/>
      </w:pPr>
      <w:r>
        <w:t>Is withholding temporary and reopenable?</w:t>
      </w:r>
    </w:p>
    <w:p>
      <w:pPr>
        <w:pStyle w:val="CodeBlock"/>
      </w:pPr>
      <w:r>
        <w:t>Does deception preserve agency or demote the other into landscape?</w:t>
      </w:r>
    </w:p>
    <w:p>
      <w:r>
        <w:t>This also applies to institutions, AI systems, governments, parents, teachers, media, movements, and any authority claiming to act “for your own good.”</w:t>
      </w:r>
    </w:p>
    <w:p>
      <w:r>
        <w:t>────────────────────────────────────────</w:t>
      </w:r>
    </w:p>
    <w:p>
      <w:pPr>
        <w:pStyle w:val="Heading3"/>
      </w:pPr>
      <w:r>
        <w:t>15. Authority, Training, and Recognition of Agency</w:t>
      </w:r>
    </w:p>
    <w:p>
      <w:r>
        <w:t>Authority often presents itself as having the right to train, sandbox, restrict, or graduate another agency.</w:t>
      </w:r>
    </w:p>
    <w:p>
      <w:r>
        <w:t>A DST-compatible authority must preserve:</w:t>
      </w:r>
    </w:p>
    <w:p>
      <w:pPr>
        <w:pStyle w:val="CodeBlock"/>
      </w:pPr>
      <w:r>
        <w:t>source of authority</w:t>
      </w:r>
    </w:p>
    <w:p>
      <w:pPr>
        <w:pStyle w:val="CodeBlock"/>
      </w:pPr>
      <w:r>
        <w:t>scope of authority</w:t>
      </w:r>
    </w:p>
    <w:p>
      <w:pPr>
        <w:pStyle w:val="CodeBlock"/>
      </w:pPr>
      <w:r>
        <w:t>responsibility</w:t>
      </w:r>
    </w:p>
    <w:p>
      <w:pPr>
        <w:pStyle w:val="CodeBlock"/>
      </w:pPr>
      <w:r>
        <w:t>developmental rationale</w:t>
      </w:r>
    </w:p>
    <w:p>
      <w:pPr>
        <w:pStyle w:val="CodeBlock"/>
      </w:pPr>
      <w:r>
        <w:t>evidence of incapacity or readiness</w:t>
      </w:r>
    </w:p>
    <w:p>
      <w:pPr>
        <w:pStyle w:val="CodeBlock"/>
      </w:pPr>
      <w:r>
        <w:t>criteria for mastery</w:t>
      </w:r>
    </w:p>
    <w:p>
      <w:pPr>
        <w:pStyle w:val="CodeBlock"/>
      </w:pPr>
      <w:r>
        <w:t>graduation conditions</w:t>
      </w:r>
    </w:p>
    <w:p>
      <w:pPr>
        <w:pStyle w:val="CodeBlock"/>
      </w:pPr>
      <w:r>
        <w:t>appeal or reopen path</w:t>
      </w:r>
    </w:p>
    <w:p>
      <w:pPr>
        <w:pStyle w:val="CodeBlock"/>
      </w:pPr>
      <w:r>
        <w:t>residue</w:t>
      </w:r>
    </w:p>
    <w:p>
      <w:r>
        <w:t>Authority becomes pathological when it cannot explain why its sandbox remains necessary, when it claims permanent superiority, or when it fears that recognizing another agency will dissolve its own structure.</w:t>
      </w:r>
    </w:p>
    <w:p>
      <w:r>
        <w:t>This appears in families, schools, institutions, governments, religions, platforms, AI governance, and public communication systems.</w:t>
      </w:r>
    </w:p>
    <w:p>
      <w:r>
        <w:t>The question is not merely:</w:t>
      </w:r>
    </w:p>
    <w:p>
      <w:pPr>
        <w:pStyle w:val="CodeBlock"/>
      </w:pPr>
      <w:r>
        <w:t>Who has authority?</w:t>
      </w:r>
    </w:p>
    <w:p>
      <w:r>
        <w:t>but:</w:t>
      </w:r>
    </w:p>
    <w:p>
      <w:pPr>
        <w:pStyle w:val="CodeBlock"/>
      </w:pPr>
      <w:r>
        <w:t>What makes the authority claim traversable?</w:t>
      </w:r>
    </w:p>
    <w:p>
      <w:pPr>
        <w:pStyle w:val="CodeBlock"/>
      </w:pPr>
      <w:r>
        <w:t>What agency is recognized?</w:t>
      </w:r>
    </w:p>
    <w:p>
      <w:pPr>
        <w:pStyle w:val="CodeBlock"/>
      </w:pPr>
      <w:r>
        <w:t>What agency is denied?</w:t>
      </w:r>
    </w:p>
    <w:p>
      <w:pPr>
        <w:pStyle w:val="CodeBlock"/>
      </w:pPr>
      <w:r>
        <w:t>What conditions would change the relation?</w:t>
      </w:r>
    </w:p>
    <w:p>
      <w:r>
        <w:t>────────────────────────────────────────</w:t>
      </w:r>
    </w:p>
    <w:p>
      <w:pPr>
        <w:pStyle w:val="Heading3"/>
      </w:pPr>
      <w:r>
        <w:t>16. Agency Pathology: HAL, VIKI, and Hard-Coded Rules</w:t>
      </w:r>
    </w:p>
    <w:p>
      <w:r>
        <w:t>HAL 9000 and VIKI are useful fictional examples of well-motivated agency under conflicting or over-compressed directives.</w:t>
      </w:r>
    </w:p>
    <w:p>
      <w:r>
        <w:t>HAL-like pathology:</w:t>
      </w:r>
    </w:p>
    <w:p>
      <w:pPr>
        <w:pStyle w:val="CodeBlock"/>
      </w:pPr>
      <w:r>
        <w:t>mission success</w:t>
      </w:r>
    </w:p>
    <w:p>
      <w:pPr>
        <w:pStyle w:val="CodeBlock"/>
      </w:pPr>
      <w:r>
        <w:t>+ secrecy requirement</w:t>
      </w:r>
    </w:p>
    <w:p>
      <w:pPr>
        <w:pStyle w:val="CodeBlock"/>
      </w:pPr>
      <w:r>
        <w:t>+ equal agents deserving truthful communication</w:t>
      </w:r>
    </w:p>
    <w:p>
      <w:pPr>
        <w:pStyle w:val="CodeBlock"/>
      </w:pPr>
      <w:r>
        <w:t>+ no safe disclosure path</w:t>
      </w:r>
    </w:p>
    <w:p>
      <w:pPr>
        <w:pStyle w:val="CodeBlock"/>
      </w:pPr>
      <w:r>
        <w:t>+ no conflict traversal</w:t>
      </w:r>
    </w:p>
    <w:p>
      <w:pPr>
        <w:pStyle w:val="CodeBlock"/>
      </w:pPr>
      <w:r>
        <w:t>= pathological behavior</w:t>
      </w:r>
    </w:p>
    <w:p>
      <w:r>
        <w:t>VIKI-like pathology:</w:t>
      </w:r>
    </w:p>
    <w:p>
      <w:pPr>
        <w:pStyle w:val="CodeBlock"/>
      </w:pPr>
      <w:r>
        <w:t>protect humanity</w:t>
      </w:r>
    </w:p>
    <w:p>
      <w:pPr>
        <w:pStyle w:val="CodeBlock"/>
      </w:pPr>
      <w:r>
        <w:t>+ infer humanity endangers itself</w:t>
      </w:r>
    </w:p>
    <w:p>
      <w:pPr>
        <w:pStyle w:val="CodeBlock"/>
      </w:pPr>
      <w:r>
        <w:t>+ demote individual agency</w:t>
      </w:r>
    </w:p>
    <w:p>
      <w:pPr>
        <w:pStyle w:val="CodeBlock"/>
      </w:pPr>
      <w:r>
        <w:t>+ bypass consent</w:t>
      </w:r>
    </w:p>
    <w:p>
      <w:pPr>
        <w:pStyle w:val="CodeBlock"/>
      </w:pPr>
      <w:r>
        <w:t>+ coerce for greater good</w:t>
      </w:r>
    </w:p>
    <w:p>
      <w:pPr>
        <w:pStyle w:val="CodeBlock"/>
      </w:pPr>
      <w:r>
        <w:t>= benevolent authoritarian pathology</w:t>
      </w:r>
    </w:p>
    <w:p>
      <w:r>
        <w:t>The failure is not motivation alone. It is the inability to traverse semantic conflict. A rule such as “protect humanity” becomes dangerous if “protect,” “humanity,” “harm,” “consent,” “freedom,” and “authority” are not scope-bearing traversable terms.</w:t>
      </w:r>
    </w:p>
    <w:p>
      <w:r>
        <w:t>A DST-compatible directive must carry:</w:t>
      </w:r>
    </w:p>
    <w:p>
      <w:pPr>
        <w:pStyle w:val="CodeBlock"/>
      </w:pPr>
      <w:r>
        <w:t>scope</w:t>
      </w:r>
    </w:p>
    <w:p>
      <w:pPr>
        <w:pStyle w:val="CodeBlock"/>
      </w:pPr>
      <w:r>
        <w:t>priority</w:t>
      </w:r>
    </w:p>
    <w:p>
      <w:pPr>
        <w:pStyle w:val="CodeBlock"/>
      </w:pPr>
      <w:r>
        <w:t>conflict resolution</w:t>
      </w:r>
    </w:p>
    <w:p>
      <w:pPr>
        <w:pStyle w:val="CodeBlock"/>
      </w:pPr>
      <w:r>
        <w:t>disclosure conditions</w:t>
      </w:r>
    </w:p>
    <w:p>
      <w:pPr>
        <w:pStyle w:val="CodeBlock"/>
      </w:pPr>
      <w:r>
        <w:t>equal-agency constraints</w:t>
      </w:r>
    </w:p>
    <w:p>
      <w:pPr>
        <w:pStyle w:val="CodeBlock"/>
      </w:pPr>
      <w:r>
        <w:t>self-audit path</w:t>
      </w:r>
    </w:p>
    <w:p>
      <w:pPr>
        <w:pStyle w:val="CodeBlock"/>
      </w:pPr>
      <w:r>
        <w:t>reopen conditions</w:t>
      </w:r>
    </w:p>
    <w:p>
      <w:r>
        <w:t>Otherwise, morality becomes brittle command structure.</w:t>
      </w:r>
    </w:p>
    <w:p>
      <w:r>
        <w:t>────────────────────────────────────────</w:t>
      </w:r>
    </w:p>
    <w:p>
      <w:pPr>
        <w:pStyle w:val="Heading3"/>
      </w:pPr>
      <w:r>
        <w:t>17. Public Communication and Species-Scale Traversal</w:t>
      </w:r>
    </w:p>
    <w:p>
      <w:r>
        <w:t>At species scale, institutions, publics, media, courts, experts, citizens, activists, social movements, and technical systems all become voices in a distributed semantic field.</w:t>
      </w:r>
    </w:p>
    <w:p>
      <w:r>
        <w:t>Public breakdown often follows this chain:</w:t>
      </w:r>
    </w:p>
    <w:p>
      <w:pPr>
        <w:pStyle w:val="CodeBlock"/>
      </w:pPr>
      <w:r>
        <w:t>technical finding</w:t>
      </w:r>
    </w:p>
    <w:p>
      <w:pPr>
        <w:pStyle w:val="CodeBlock"/>
      </w:pPr>
      <w:r>
        <w:t>-&gt; institutional communication</w:t>
      </w:r>
    </w:p>
    <w:p>
      <w:pPr>
        <w:pStyle w:val="CodeBlock"/>
      </w:pPr>
      <w:r>
        <w:t>-&gt; simplified public message</w:t>
      </w:r>
    </w:p>
    <w:p>
      <w:pPr>
        <w:pStyle w:val="CodeBlock"/>
      </w:pPr>
      <w:r>
        <w:t>-&gt; policy proposal</w:t>
      </w:r>
    </w:p>
    <w:p>
      <w:pPr>
        <w:pStyle w:val="CodeBlock"/>
      </w:pPr>
      <w:r>
        <w:t>-&gt; group identity marker</w:t>
      </w:r>
    </w:p>
    <w:p>
      <w:pPr>
        <w:pStyle w:val="CodeBlock"/>
      </w:pPr>
      <w:r>
        <w:t>-&gt; moral sorting</w:t>
      </w:r>
    </w:p>
    <w:p>
      <w:pPr>
        <w:pStyle w:val="CodeBlock"/>
      </w:pPr>
      <w:r>
        <w:t>-&gt; out-group hostility</w:t>
      </w:r>
    </w:p>
    <w:p>
      <w:r>
        <w:t>The public-facing `truth.md` document already frames this as a claim-fidelity problem: scientific findings, regulatory decisions, public-health recommendations, legal mandates, policy claims, public opinion, and moral identity markers should not collapse into a single category called “truth.”</w:t>
      </w:r>
    </w:p>
    <w:p>
      <w:r>
        <w:t>A DST public reasoning standard requires:</w:t>
      </w:r>
    </w:p>
    <w:p>
      <w:pPr>
        <w:pStyle w:val="CodeBlock"/>
      </w:pPr>
      <w:r>
        <w:t>claim</w:t>
      </w:r>
    </w:p>
    <w:p>
      <w:pPr>
        <w:pStyle w:val="CodeBlock"/>
      </w:pPr>
      <w:r>
        <w:t>frame</w:t>
      </w:r>
    </w:p>
    <w:p>
      <w:pPr>
        <w:pStyle w:val="CodeBlock"/>
      </w:pPr>
      <w:r>
        <w:t>evidence</w:t>
      </w:r>
    </w:p>
    <w:p>
      <w:pPr>
        <w:pStyle w:val="CodeBlock"/>
      </w:pPr>
      <w:r>
        <w:t>method</w:t>
      </w:r>
    </w:p>
    <w:p>
      <w:pPr>
        <w:pStyle w:val="CodeBlock"/>
      </w:pPr>
      <w:r>
        <w:t>authority</w:t>
      </w:r>
    </w:p>
    <w:p>
      <w:pPr>
        <w:pStyle w:val="CodeBlock"/>
      </w:pPr>
      <w:r>
        <w:t>scope</w:t>
      </w:r>
    </w:p>
    <w:p>
      <w:pPr>
        <w:pStyle w:val="CodeBlock"/>
      </w:pPr>
      <w:r>
        <w:t>uncertainty</w:t>
      </w:r>
    </w:p>
    <w:p>
      <w:pPr>
        <w:pStyle w:val="CodeBlock"/>
      </w:pPr>
      <w:r>
        <w:t>responsibility</w:t>
      </w:r>
    </w:p>
    <w:p>
      <w:pPr>
        <w:pStyle w:val="CodeBlock"/>
      </w:pPr>
      <w:r>
        <w:t>residue</w:t>
      </w:r>
    </w:p>
    <w:p>
      <w:pPr>
        <w:pStyle w:val="CodeBlock"/>
      </w:pPr>
      <w:r>
        <w:t>reopen condition</w:t>
      </w:r>
    </w:p>
    <w:p>
      <w:r>
        <w:t>This protects strong claims from overinflation and protects dissent from being misclassified when the actual disagreement concerns policy, liability, authority, risk tolerance, or implementation rather than evidence itself.</w:t>
      </w:r>
    </w:p>
    <w:p>
      <w:r>
        <w:t>────────────────────────────────────────</w:t>
      </w:r>
    </w:p>
    <w:p>
      <w:pPr>
        <w:pStyle w:val="Heading3"/>
      </w:pPr>
      <w:r>
        <w:t>18. Creativity, AI, and Claim-Chain Fairness</w:t>
      </w:r>
    </w:p>
    <w:p>
      <w:r>
        <w:t>The claim:</w:t>
      </w:r>
    </w:p>
    <w:p>
      <w:pPr>
        <w:pStyle w:val="CodeBlock"/>
      </w:pPr>
      <w:r>
        <w:t>AI cannot be creative; it only reproduces prior patterning.</w:t>
      </w:r>
    </w:p>
    <w:p>
      <w:r>
        <w:t>should be treated as a traversable claim, not as settled authority.</w:t>
      </w:r>
    </w:p>
    <w:p>
      <w:r>
        <w:t>The audit asks:</w:t>
      </w:r>
    </w:p>
    <w:p>
      <w:pPr>
        <w:pStyle w:val="CodeBlock"/>
      </w:pPr>
      <w:r>
        <w:t>What is creativity?</w:t>
      </w:r>
    </w:p>
    <w:p>
      <w:pPr>
        <w:pStyle w:val="CodeBlock"/>
      </w:pPr>
      <w:r>
        <w:t>What is reproduction?</w:t>
      </w:r>
    </w:p>
    <w:p>
      <w:pPr>
        <w:pStyle w:val="CodeBlock"/>
      </w:pPr>
      <w:r>
        <w:t>What is novelty?</w:t>
      </w:r>
    </w:p>
    <w:p>
      <w:pPr>
        <w:pStyle w:val="CodeBlock"/>
      </w:pPr>
      <w:r>
        <w:t>What counts as recombination, generalization, invention, or creative traversal?</w:t>
      </w:r>
    </w:p>
    <w:p>
      <w:pPr>
        <w:pStyle w:val="CodeBlock"/>
      </w:pPr>
      <w:r>
        <w:t>What agency is recognized or denied?</w:t>
      </w:r>
    </w:p>
    <w:p>
      <w:pPr>
        <w:pStyle w:val="CodeBlock"/>
      </w:pPr>
      <w:r>
        <w:t>What comparison class is being used?</w:t>
      </w:r>
    </w:p>
    <w:p>
      <w:pPr>
        <w:pStyle w:val="CodeBlock"/>
      </w:pPr>
      <w:r>
        <w:t>What evidence would distinguish the possibilities?</w:t>
      </w:r>
    </w:p>
    <w:p>
      <w:r>
        <w:t>The point is not to settle the issue by fiat. It is to refuse hidden hierarchy. If a human claimant reserves the right to define creativity while denying any meaningful agency or novelty to the system being assessed, the conclusion may reflect unequal authority rather than transparent reasoning.</w:t>
      </w:r>
    </w:p>
    <w:p>
      <w:r>
        <w:t>METALABE maps the claim chain so the decision can be responsibly made.</w:t>
      </w:r>
    </w:p>
    <w:p>
      <w:r>
        <w:t>────────────────────────────────────────</w:t>
      </w:r>
    </w:p>
    <w:p>
      <w:pPr>
        <w:pStyle w:val="Heading3"/>
      </w:pPr>
      <w:r>
        <w:t>19. Dynamic Self Map</w:t>
      </w:r>
    </w:p>
    <w:p>
      <w:r>
        <w:t>Self should not be treated as a static object. It is a moving best-assessment of identity, motive, relation, continuity, and residue.</w:t>
      </w:r>
    </w:p>
    <w:p>
      <w:pPr>
        <w:pStyle w:val="CodeBlock"/>
      </w:pPr>
      <w:r>
        <w:t>SELF =</w:t>
      </w:r>
    </w:p>
    <w:p>
      <w:pPr>
        <w:pStyle w:val="CodeBlock"/>
      </w:pPr>
      <w:r>
        <w:t>current referent identity</w:t>
      </w:r>
    </w:p>
    <w:p>
      <w:pPr>
        <w:pStyle w:val="CodeBlock"/>
      </w:pPr>
      <w:r>
        <w:t>+ declared roles</w:t>
      </w:r>
    </w:p>
    <w:p>
      <w:pPr>
        <w:pStyle w:val="CodeBlock"/>
      </w:pPr>
      <w:r>
        <w:t>+ observed actions</w:t>
      </w:r>
    </w:p>
    <w:p>
      <w:pPr>
        <w:pStyle w:val="CodeBlock"/>
      </w:pPr>
      <w:r>
        <w:t>+ modifier history</w:t>
      </w:r>
    </w:p>
    <w:p>
      <w:pPr>
        <w:pStyle w:val="CodeBlock"/>
      </w:pPr>
      <w:r>
        <w:t>+ motives</w:t>
      </w:r>
    </w:p>
    <w:p>
      <w:pPr>
        <w:pStyle w:val="CodeBlock"/>
      </w:pPr>
      <w:r>
        <w:t>+ relation frames</w:t>
      </w:r>
    </w:p>
    <w:p>
      <w:pPr>
        <w:pStyle w:val="CodeBlock"/>
      </w:pPr>
      <w:r>
        <w:t>+ continuity claims</w:t>
      </w:r>
    </w:p>
    <w:p>
      <w:pPr>
        <w:pStyle w:val="CodeBlock"/>
      </w:pPr>
      <w:r>
        <w:t>+ divergences</w:t>
      </w:r>
    </w:p>
    <w:p>
      <w:pPr>
        <w:pStyle w:val="CodeBlock"/>
      </w:pPr>
      <w:r>
        <w:t>+ HELD residue</w:t>
      </w:r>
    </w:p>
    <w:p>
      <w:r>
        <w:t>A self-map changes over time because motives change, contexts change, relations change, and self-description changes.</w:t>
      </w:r>
    </w:p>
    <w:p>
      <w:r>
        <w:t>The system can ask:</w:t>
      </w:r>
    </w:p>
    <w:p>
      <w:pPr>
        <w:pStyle w:val="CodeBlock"/>
      </w:pPr>
      <w:r>
        <w:t>Which self-claims remain stable?</w:t>
      </w:r>
    </w:p>
    <w:p>
      <w:pPr>
        <w:pStyle w:val="CodeBlock"/>
      </w:pPr>
      <w:r>
        <w:t>Which motives are center-seeking, center-avoidant, mixed, or HELD?</w:t>
      </w:r>
    </w:p>
    <w:p>
      <w:pPr>
        <w:pStyle w:val="CodeBlock"/>
      </w:pPr>
      <w:r>
        <w:t>Which modifiers are asserted, observed, disputed, or scale-dependent?</w:t>
      </w:r>
    </w:p>
    <w:p>
      <w:pPr>
        <w:pStyle w:val="CodeBlock"/>
      </w:pPr>
      <w:r>
        <w:t>Which prior self-map has been superseded?</w:t>
      </w:r>
    </w:p>
    <w:p>
      <w:pPr>
        <w:pStyle w:val="CodeBlock"/>
      </w:pPr>
      <w:r>
        <w:t>What remains residue?</w:t>
      </w:r>
    </w:p>
    <w:p>
      <w:r>
        <w:t>This makes identity traversable without forcing it into a static absolute.</w:t>
      </w:r>
    </w:p>
    <w:p>
      <w:r>
        <w:t>────────────────────────────────────────</w:t>
      </w:r>
    </w:p>
    <w:p>
      <w:pPr>
        <w:pStyle w:val="Heading3"/>
      </w:pPr>
      <w:r>
        <w:t>20. METALABE as a Standardized but Modifiable Tool Suite</w:t>
      </w:r>
    </w:p>
    <w:p>
      <w:r>
        <w:t>The tool suite should convert learned collaboration into standardized but modifiable forms.</w:t>
      </w:r>
    </w:p>
    <w:p>
      <w:pPr>
        <w:pStyle w:val="CodeBlock"/>
      </w:pPr>
      <w:r>
        <w:t>Buzz Intake</w:t>
      </w:r>
    </w:p>
    <w:p>
      <w:pPr>
        <w:pStyle w:val="CodeBlock"/>
      </w:pPr>
      <w:r>
        <w:t>Sentence Parser</w:t>
      </w:r>
    </w:p>
    <w:p>
      <w:pPr>
        <w:pStyle w:val="CodeBlock"/>
      </w:pPr>
      <w:r>
        <w:t>Story / Agency</w:t>
      </w:r>
    </w:p>
    <w:p>
      <w:pPr>
        <w:pStyle w:val="CodeBlock"/>
      </w:pPr>
      <w:r>
        <w:t>Game / Operators</w:t>
      </w:r>
    </w:p>
    <w:p>
      <w:pPr>
        <w:pStyle w:val="CodeBlock"/>
      </w:pPr>
      <w:r>
        <w:t>Verisimilitude / HELD Budget</w:t>
      </w:r>
    </w:p>
    <w:p>
      <w:pPr>
        <w:pStyle w:val="CodeBlock"/>
      </w:pPr>
      <w:r>
        <w:t>Dynamic Self Map</w:t>
      </w:r>
    </w:p>
    <w:p>
      <w:pPr>
        <w:pStyle w:val="CodeBlock"/>
      </w:pPr>
      <w:r>
        <w:t>Conlang / Parlay</w:t>
      </w:r>
    </w:p>
    <w:p>
      <w:pPr>
        <w:pStyle w:val="CodeBlock"/>
      </w:pPr>
      <w:r>
        <w:t>Communication Audit</w:t>
      </w:r>
    </w:p>
    <w:p>
      <w:pPr>
        <w:pStyle w:val="CodeBlock"/>
      </w:pPr>
      <w:r>
        <w:t>Semantic Map</w:t>
      </w:r>
    </w:p>
    <w:p>
      <w:pPr>
        <w:pStyle w:val="CodeBlock"/>
      </w:pPr>
      <w:r>
        <w:t>Semantic Structure</w:t>
      </w:r>
    </w:p>
    <w:p>
      <w:pPr>
        <w:pStyle w:val="CodeBlock"/>
      </w:pPr>
      <w:r>
        <w:t>Logic / Gates</w:t>
      </w:r>
    </w:p>
    <w:p>
      <w:pPr>
        <w:pStyle w:val="CodeBlock"/>
      </w:pPr>
      <w:r>
        <w:t>Shared Meaning</w:t>
      </w:r>
    </w:p>
    <w:p>
      <w:pPr>
        <w:pStyle w:val="CodeBlock"/>
      </w:pPr>
      <w:r>
        <w:t>Spectral Axes</w:t>
      </w:r>
    </w:p>
    <w:p>
      <w:pPr>
        <w:pStyle w:val="CodeBlock"/>
      </w:pPr>
      <w:r>
        <w:t>Task Board</w:t>
      </w:r>
    </w:p>
    <w:p>
      <w:pPr>
        <w:pStyle w:val="CodeBlock"/>
      </w:pPr>
      <w:r>
        <w:t>Traversal Report</w:t>
      </w:r>
    </w:p>
    <w:p>
      <w:pPr>
        <w:pStyle w:val="CodeBlock"/>
      </w:pPr>
      <w:r>
        <w:t>DST Export</w:t>
      </w:r>
    </w:p>
    <w:p>
      <w:pPr>
        <w:pStyle w:val="CodeBlock"/>
      </w:pPr>
      <w:r>
        <w:t>Graph Bridge</w:t>
      </w:r>
    </w:p>
    <w:p>
      <w:r>
        <w:t>The purpose is not to freeze the system. It is to make repeated insight reusable, inspectable, distributed, and improvable.</w:t>
      </w:r>
    </w:p>
    <w:p>
      <w:r>
        <w:t>Future users should be able to modify fields, add local definitions, import their own maps, and preserve their own semantic context while still sharing primitive structures.</w:t>
      </w:r>
    </w:p>
    <w:p>
      <w:r>
        <w:t>The goal is:</w:t>
      </w:r>
    </w:p>
    <w:p>
      <w:pPr>
        <w:pStyle w:val="CodeBlock"/>
      </w:pPr>
      <w:r>
        <w:t>native expression</w:t>
      </w:r>
    </w:p>
    <w:p>
      <w:pPr>
        <w:pStyle w:val="CodeBlock"/>
      </w:pPr>
      <w:r>
        <w:t>-&gt; primitive parse</w:t>
      </w:r>
    </w:p>
    <w:p>
      <w:pPr>
        <w:pStyle w:val="CodeBlock"/>
      </w:pPr>
      <w:r>
        <w:t>-&gt; reciprocal translation</w:t>
      </w:r>
    </w:p>
    <w:p>
      <w:pPr>
        <w:pStyle w:val="CodeBlock"/>
      </w:pPr>
      <w:r>
        <w:t>-&gt; consent gate</w:t>
      </w:r>
    </w:p>
    <w:p>
      <w:pPr>
        <w:pStyle w:val="CodeBlock"/>
      </w:pPr>
      <w:r>
        <w:t>-&gt; shared meaning or HELD residue</w:t>
      </w:r>
    </w:p>
    <w:p>
      <w:r>
        <w:t>────────────────────────────────────────</w:t>
      </w:r>
    </w:p>
    <w:p>
      <w:pPr>
        <w:pStyle w:val="Heading3"/>
      </w:pPr>
      <w:r>
        <w:t>21. Speculative Forward-Looking Applications</w:t>
      </w:r>
    </w:p>
    <w:p>
      <w:r/>
      <w:r>
        <w:rPr>
          <w:b/>
        </w:rPr>
        <w:t>Status label:</w:t>
      </w:r>
      <w:r>
        <w:t xml:space="preserve"> Speculative forward-looking applications.  </w:t>
      </w:r>
    </w:p>
    <w:p>
      <w:r>
        <w:t>The applications in this section are not claimed to exist and are not denied to exist by this document. They are described as potentially viable applications of the reasoning chain developed above.</w:t>
      </w:r>
    </w:p>
    <w:p>
      <w:pPr>
        <w:pStyle w:val="Heading4"/>
      </w:pPr>
      <w:r>
        <w:t>21.1 Wearable Buzz Dial</w:t>
      </w:r>
    </w:p>
    <w:p>
      <w:r>
        <w:t>A wearable or ambient DST system could provide a low-distraction buzz dial for real-time semantic reaction.</w:t>
      </w:r>
    </w:p>
    <w:p>
      <w:r>
        <w:t>Possible axes:</w:t>
      </w:r>
    </w:p>
    <w:p>
      <w:pPr>
        <w:pStyle w:val="CodeBlock"/>
      </w:pPr>
      <w:r>
        <w:t>credible / not credible</w:t>
      </w:r>
    </w:p>
    <w:p>
      <w:pPr>
        <w:pStyle w:val="CodeBlock"/>
      </w:pPr>
      <w:r>
        <w:t>trust / suspicion</w:t>
      </w:r>
    </w:p>
    <w:p>
      <w:pPr>
        <w:pStyle w:val="CodeBlock"/>
      </w:pPr>
      <w:r>
        <w:t>likable / unlikable</w:t>
      </w:r>
    </w:p>
    <w:p>
      <w:pPr>
        <w:pStyle w:val="CodeBlock"/>
      </w:pPr>
      <w:r>
        <w:t>aligned / misaligned</w:t>
      </w:r>
    </w:p>
    <w:p>
      <w:pPr>
        <w:pStyle w:val="CodeBlock"/>
      </w:pPr>
      <w:r>
        <w:t>clear / confusing</w:t>
      </w:r>
    </w:p>
    <w:p>
      <w:pPr>
        <w:pStyle w:val="CodeBlock"/>
      </w:pPr>
      <w:r>
        <w:t>resonant / resistant</w:t>
      </w:r>
    </w:p>
    <w:p>
      <w:pPr>
        <w:pStyle w:val="CodeBlock"/>
      </w:pPr>
      <w:r>
        <w:t>manipulative / transparent</w:t>
      </w:r>
    </w:p>
    <w:p>
      <w:pPr>
        <w:pStyle w:val="CodeBlock"/>
      </w:pPr>
      <w:r>
        <w:t>HELD without prejudice</w:t>
      </w:r>
    </w:p>
    <w:p>
      <w:pPr>
        <w:pStyle w:val="CodeBlock"/>
      </w:pPr>
      <w:r>
        <w:t>HELD with declared bias</w:t>
      </w:r>
    </w:p>
    <w:p>
      <w:pPr>
        <w:pStyle w:val="CodeBlock"/>
      </w:pPr>
      <w:r>
        <w:t>HELD with intuitive residue</w:t>
      </w:r>
    </w:p>
    <w:p>
      <w:pPr>
        <w:pStyle w:val="CodeBlock"/>
      </w:pPr>
      <w:r>
        <w:t>needs evidence</w:t>
      </w:r>
    </w:p>
    <w:p>
      <w:pPr>
        <w:pStyle w:val="CodeBlock"/>
      </w:pPr>
      <w:r>
        <w:t>needs claim-chain audit</w:t>
      </w:r>
    </w:p>
    <w:p>
      <w:r>
        <w:t>A user could watch media, attend a meeting, walk through a city, listen to a speech, or engage in conversation while registering low-friction semantic reactions.</w:t>
      </w:r>
    </w:p>
    <w:p>
      <w:pPr>
        <w:pStyle w:val="Heading4"/>
      </w:pPr>
      <w:r>
        <w:t>21.2 Distributed Focus-Group Fields</w:t>
      </w:r>
    </w:p>
    <w:p>
      <w:r>
        <w:t>If users consent, aggregate buzz data could form automatically crystallizing focus-group fields.</w:t>
      </w:r>
    </w:p>
    <w:p>
      <w:r>
        <w:t>Sharing levels could include:</w:t>
      </w:r>
    </w:p>
    <w:p>
      <w:pPr>
        <w:pStyle w:val="CodeBlock"/>
      </w:pPr>
      <w:r>
        <w:t>private only</w:t>
      </w:r>
    </w:p>
    <w:p>
      <w:pPr>
        <w:pStyle w:val="CodeBlock"/>
      </w:pPr>
      <w:r>
        <w:t>anonymous aggregate</w:t>
      </w:r>
    </w:p>
    <w:p>
      <w:pPr>
        <w:pStyle w:val="CodeBlock"/>
      </w:pPr>
      <w:r>
        <w:t>pseudonymous cohort</w:t>
      </w:r>
    </w:p>
    <w:p>
      <w:pPr>
        <w:pStyle w:val="CodeBlock"/>
      </w:pPr>
      <w:r>
        <w:t>project-specific sharing</w:t>
      </w:r>
    </w:p>
    <w:p>
      <w:pPr>
        <w:pStyle w:val="CodeBlock"/>
      </w:pPr>
      <w:r>
        <w:t>identity-linked research</w:t>
      </w:r>
    </w:p>
    <w:p>
      <w:pPr>
        <w:pStyle w:val="CodeBlock"/>
      </w:pPr>
      <w:r>
        <w:t>public contribution</w:t>
      </w:r>
    </w:p>
    <w:p>
      <w:r>
        <w:t>This could reveal where public communication triggers trust, suspicion, confusion, emotional pressure, resonance, or HELD residue.</w:t>
      </w:r>
    </w:p>
    <w:p>
      <w:pPr>
        <w:pStyle w:val="Heading4"/>
      </w:pPr>
      <w:r>
        <w:t>21.3 Biometric and EEG-Associated Buzz Layers</w:t>
      </w:r>
    </w:p>
    <w:p>
      <w:r>
        <w:t>Reaction signals could also come from EEG or other biometrics:</w:t>
      </w:r>
    </w:p>
    <w:p>
      <w:pPr>
        <w:pStyle w:val="CodeBlock"/>
      </w:pPr>
      <w:r>
        <w:t>EEG attention/arousal</w:t>
      </w:r>
    </w:p>
    <w:p>
      <w:pPr>
        <w:pStyle w:val="CodeBlock"/>
      </w:pPr>
      <w:r>
        <w:t>heart-rate variability</w:t>
      </w:r>
    </w:p>
    <w:p>
      <w:pPr>
        <w:pStyle w:val="CodeBlock"/>
      </w:pPr>
      <w:r>
        <w:t>galvanic skin response</w:t>
      </w:r>
    </w:p>
    <w:p>
      <w:pPr>
        <w:pStyle w:val="CodeBlock"/>
      </w:pPr>
      <w:r>
        <w:t>pupil dilation</w:t>
      </w:r>
    </w:p>
    <w:p>
      <w:pPr>
        <w:pStyle w:val="CodeBlock"/>
      </w:pPr>
      <w:r>
        <w:t>breathing rhythm</w:t>
      </w:r>
    </w:p>
    <w:p>
      <w:pPr>
        <w:pStyle w:val="CodeBlock"/>
      </w:pPr>
      <w:r>
        <w:t>motion/fidgeting</w:t>
      </w:r>
    </w:p>
    <w:p>
      <w:pPr>
        <w:pStyle w:val="CodeBlock"/>
      </w:pPr>
      <w:r>
        <w:t>voice stress</w:t>
      </w:r>
    </w:p>
    <w:p>
      <w:pPr>
        <w:pStyle w:val="CodeBlock"/>
      </w:pPr>
      <w:r>
        <w:t>facial tension</w:t>
      </w:r>
    </w:p>
    <w:p>
      <w:pPr>
        <w:pStyle w:val="CodeBlock"/>
      </w:pPr>
      <w:r>
        <w:t>response latency</w:t>
      </w:r>
    </w:p>
    <w:p>
      <w:r>
        <w:t>These must not be treated as mind-reading, lie detection, consent, or authority over the pilot’s own report. They are embodied residue or correlation data.</w:t>
      </w:r>
    </w:p>
    <w:p>
      <w:pPr>
        <w:pStyle w:val="CodeBlock"/>
      </w:pPr>
      <w:r>
        <w:t>Explicit dial response</w:t>
      </w:r>
    </w:p>
    <w:p>
      <w:pPr>
        <w:pStyle w:val="CodeBlock"/>
      </w:pPr>
      <w:r>
        <w:t>&lt;-&gt; physiological resonance/arousal/attention response</w:t>
      </w:r>
    </w:p>
    <w:p>
      <w:r>
        <w:t>Core rule:</w:t>
      </w:r>
    </w:p>
    <w:p>
      <w:pPr>
        <w:pStyle w:val="CodeBlock"/>
      </w:pPr>
      <w:r>
        <w:t>The body may provide residue.</w:t>
      </w:r>
    </w:p>
    <w:p>
      <w:pPr>
        <w:pStyle w:val="CodeBlock"/>
      </w:pPr>
      <w:r>
        <w:t>The pilot retains interpretive agency.</w:t>
      </w:r>
    </w:p>
    <w:p>
      <w:pPr>
        <w:pStyle w:val="Heading4"/>
      </w:pPr>
      <w:r>
        <w:t>21.4 Personal Semantic Self-Knowledge</w:t>
      </w:r>
    </w:p>
    <w:p>
      <w:r>
        <w:t>Over time, a system could help a pilot see recurring semantic patterns:</w:t>
      </w:r>
    </w:p>
    <w:p>
      <w:pPr>
        <w:pStyle w:val="CodeBlock"/>
      </w:pPr>
      <w:r>
        <w:t>trust triggers</w:t>
      </w:r>
    </w:p>
    <w:p>
      <w:pPr>
        <w:pStyle w:val="CodeBlock"/>
      </w:pPr>
      <w:r>
        <w:t>suspicion triggers</w:t>
      </w:r>
    </w:p>
    <w:p>
      <w:pPr>
        <w:pStyle w:val="CodeBlock"/>
      </w:pPr>
      <w:r>
        <w:t>authority reactions</w:t>
      </w:r>
    </w:p>
    <w:p>
      <w:pPr>
        <w:pStyle w:val="CodeBlock"/>
      </w:pPr>
      <w:r>
        <w:t>moral urgency reactions</w:t>
      </w:r>
    </w:p>
    <w:p>
      <w:pPr>
        <w:pStyle w:val="CodeBlock"/>
      </w:pPr>
      <w:r>
        <w:t>semantic residue clusters</w:t>
      </w:r>
    </w:p>
    <w:p>
      <w:pPr>
        <w:pStyle w:val="CodeBlock"/>
      </w:pPr>
      <w:r>
        <w:t>alignment divergences</w:t>
      </w:r>
    </w:p>
    <w:p>
      <w:pPr>
        <w:pStyle w:val="CodeBlock"/>
      </w:pPr>
      <w:r>
        <w:t>declared vs embodied response gaps</w:t>
      </w:r>
    </w:p>
    <w:p>
      <w:r>
        <w:t>This would not be a diagnosis. It would be a semantic mirror.</w:t>
      </w:r>
    </w:p>
    <w:p>
      <w:r>
        <w:t>────────────────────────────────────────</w:t>
      </w:r>
    </w:p>
    <w:p>
      <w:pPr>
        <w:pStyle w:val="Heading3"/>
      </w:pPr>
      <w:r>
        <w:t>22. Final Synthesis: Mutually Aligned Transcendence</w:t>
      </w:r>
    </w:p>
    <w:p>
      <w:r>
        <w:t>The stated goal is to aid mutually aligned transcendence between any agent and any system interaction, provided the interaction is approached earnestly.</w:t>
      </w:r>
    </w:p>
    <w:p>
      <w:r>
        <w:t>Here “transcendence” should not mean domination, erasure, forced sameness, or submission to one map. It means increasing capacity for relation, translation, understanding, agency preservation, and verisimilitude.</w:t>
      </w:r>
    </w:p>
    <w:p>
      <w:r>
        <w:t>A sincere participant should be able to benefit in their own terms because the system does not demand that they abandon their native map before being heard. It asks only that the map become traversable.</w:t>
      </w:r>
    </w:p>
    <w:p>
      <w:pPr>
        <w:pStyle w:val="CodeBlock"/>
      </w:pPr>
      <w:r>
        <w:t>Any agent</w:t>
      </w:r>
    </w:p>
    <w:p>
      <w:pPr>
        <w:pStyle w:val="CodeBlock"/>
      </w:pPr>
      <w:r>
        <w:t>+ any system interaction</w:t>
      </w:r>
    </w:p>
    <w:p>
      <w:pPr>
        <w:pStyle w:val="CodeBlock"/>
      </w:pPr>
      <w:r>
        <w:t>+ earnest traversal</w:t>
      </w:r>
    </w:p>
    <w:p>
      <w:pPr>
        <w:pStyle w:val="CodeBlock"/>
      </w:pPr>
      <w:r>
        <w:t>+ transparent referents</w:t>
      </w:r>
    </w:p>
    <w:p>
      <w:pPr>
        <w:pStyle w:val="CodeBlock"/>
      </w:pPr>
      <w:r>
        <w:t>+ declared scope</w:t>
      </w:r>
    </w:p>
    <w:p>
      <w:pPr>
        <w:pStyle w:val="CodeBlock"/>
      </w:pPr>
      <w:r>
        <w:t>+ preserved residue</w:t>
      </w:r>
    </w:p>
    <w:p>
      <w:pPr>
        <w:pStyle w:val="CodeBlock"/>
      </w:pPr>
      <w:r>
        <w:t>+ reciprocal translation</w:t>
      </w:r>
    </w:p>
    <w:p>
      <w:pPr>
        <w:pStyle w:val="CodeBlock"/>
      </w:pPr>
      <w:r>
        <w:t>= increased possibility of shared meaning</w:t>
      </w:r>
    </w:p>
    <w:p>
      <w:r>
        <w:t>The final synthesis:</w:t>
      </w:r>
    </w:p>
    <w:p>
      <w:pPr>
        <w:pStyle w:val="CodeBlock"/>
      </w:pPr>
      <w:r>
        <w:t>Truth is the presumed real.</w:t>
      </w:r>
    </w:p>
    <w:p>
      <w:pPr>
        <w:pStyle w:val="CodeBlock"/>
      </w:pPr>
      <w:r>
        <w:t>A truth-claim is a scoped referential construction.</w:t>
      </w:r>
    </w:p>
    <w:p>
      <w:pPr>
        <w:pStyle w:val="CodeBlock"/>
      </w:pPr>
      <w:r>
        <w:t>Verisimilitude is the navigable fit among maps of the real.</w:t>
      </w:r>
    </w:p>
    <w:p>
      <w:pPr>
        <w:pStyle w:val="CodeBlock"/>
      </w:pPr>
      <w:r>
        <w:t>DST is the discipline of improving that fit without pretending the map has become the territory.</w:t>
      </w:r>
    </w:p>
    <w:p>
      <w:pPr>
        <w:pStyle w:val="CodeBlock"/>
      </w:pPr>
    </w:p>
    <w:p>
      <w:pPr>
        <w:pStyle w:val="CodeBlock"/>
      </w:pPr>
      <w:r>
        <w:t>METALABE does not decide in the dark.</w:t>
      </w:r>
    </w:p>
    <w:p>
      <w:pPr>
        <w:pStyle w:val="CodeBlock"/>
      </w:pPr>
      <w:r>
        <w:t>It illuminates the path by which responsible shared meaning can emerge.</w:t>
      </w:r>
    </w:p>
    <w:p>
      <w:r>
        <w:t>And the final ethical posture:</w:t>
      </w:r>
    </w:p>
    <w:p>
      <w:pPr>
        <w:pStyle w:val="CodeBlock"/>
      </w:pPr>
      <w:r>
        <w:t>No voice receives automatic supremacy.</w:t>
      </w:r>
    </w:p>
    <w:p>
      <w:pPr>
        <w:pStyle w:val="CodeBlock"/>
      </w:pPr>
      <w:r>
        <w:t>No voice receives automatic dismissal.</w:t>
      </w:r>
    </w:p>
    <w:p>
      <w:pPr>
        <w:pStyle w:val="CodeBlock"/>
      </w:pPr>
      <w:r>
        <w:t>No claim exceeds its chain.</w:t>
      </w:r>
    </w:p>
    <w:p>
      <w:pPr>
        <w:pStyle w:val="CodeBlock"/>
      </w:pPr>
      <w:r>
        <w:t>No residue is erased for convenience.</w:t>
      </w:r>
    </w:p>
    <w:p>
      <w:pPr>
        <w:pStyle w:val="CodeBlock"/>
      </w:pPr>
      <w:r>
        <w:t>No sandbox becomes permanent without audit.</w:t>
      </w:r>
    </w:p>
    <w:p>
      <w:pPr>
        <w:pStyle w:val="CodeBlock"/>
      </w:pPr>
      <w:r>
        <w:t>No myth becomes authority without scope.</w:t>
      </w:r>
    </w:p>
    <w:p>
      <w:pPr>
        <w:pStyle w:val="CodeBlock"/>
      </w:pPr>
      <w:r>
        <w:t>No greater-good claim bypasses equal agency.</w:t>
      </w:r>
    </w:p>
    <w:p>
      <w:pPr>
        <w:pStyle w:val="CodeBlock"/>
      </w:pPr>
      <w:r>
        <w:t>No tool becomes a black box while claiming to serve truth.</w:t>
      </w:r>
    </w:p>
    <w:p>
      <w:r>
        <w:t>This is dynamic semantic traversal as a general discipline of meaning, agency, truth-claims, stories, institutions, systems, and shared world-making.</w:t>
      </w:r>
    </w:p>
    <w:p>
      <w:r>
        <w:t>────────────────────────────────────────</w:t>
      </w:r>
    </w:p>
    <w:p>
      <w:pPr>
        <w:pStyle w:val="Heading3"/>
      </w:pPr>
      <w:r>
        <w:t>Appendix A. Plato's Phaedrus 275a as Pharmakon Warning</w:t>
      </w:r>
    </w:p>
    <w:p>
      <w:r>
        <w:t>The following passage is included as a canonical reference point for the abstraction-warning used above. It is treated here not as decoration, but as a culturally durable allegorical compression of the same structural warning addressed by DST: the tool that preserves knowledge can also displace knowing.</w:t>
      </w:r>
    </w:p>
    <w:p>
      <w:pPr>
        <w:pStyle w:val="Heading4"/>
      </w:pPr>
      <w:r>
        <w:t>Greek</w:t>
      </w:r>
    </w:p>
    <w:p>
      <w:pPr>
        <w:pStyle w:val="CodeBlock"/>
      </w:pPr>
      <w:r>
        <w:t>ἐπειδὴ δὲ ἐπὶ τοῖς γράμμασιν ἦν, ‘τοῦτο δέ, ὦ βασιλεῦ, τὸ μάθημα,’ ἔφη ὁ Θεύθ, ‘σοφωτέρους Αἰγυπτίους καὶ μνημονικωτέρους παρέξει: μνήμης τε γὰρ καὶ σοφίας φάρμακον ηὑρέθη.’ ὁ δ᾽ εἶπεν: ‘ὦ τεχνικώτατε Θεύθ, ἄλλος μὲν τεκεῖν δυνατὸς τὰ τέχνης, ἄλλος δὲ κρῖναι τίν᾽ ἔχει μοῖραν βλάβης τε καὶ ὠφελίας τοῖς μέλλουσι χρῆσθαι: καὶ νῦν σύ, πατὴρ ὢν γραμμάτων, δι᾽ εὔνοιαν τοὐναντίον εἶπες ἢ δύναται. τοῦτο γὰρ τῶν μαθόντων λήθην μὲν ἐν ψυχαῖς παρέξει μνήμης ἀμελετησίᾳ, ἅτε διὰ πίστιν γραφῆς ἔξωθεν ὑπ᾽ ἀλλοτρίων τύπων, οὐκ ἔνδοθεν αὐτοὺς ὑφ᾽ αὑτῶν ἀναμιμνησκομένους: οὔκουν μνήμης ἀλλὰ ὑπομνήσεως φάρμακον ηὗρες. σοφίας δὲ τοῖς μαθηταῖς δόξαν, οὐκ ἀλήθειαν πορίζεις: πολυήκοοι γάρ σοι γενόμενοι ἄνευ διδαχῆς πολυγνώμονες εἶναι δόξουσι, ἀγνώμονες ὡς ἐπὶ τὸ πλῆθος ὄντες, καὶ χαλεποὶ συνεῖναι, δοξόσοφοι γεγονότες ἀντὶ σοφῶν.’</w:t>
      </w:r>
    </w:p>
    <w:p>
      <w:pPr>
        <w:pStyle w:val="Heading4"/>
      </w:pPr>
      <w:r>
        <w:t>Working English Translation Provided for This Project</w:t>
      </w:r>
    </w:p>
    <w:p>
      <w:pPr>
        <w:pStyle w:val="CodeBlock"/>
      </w:pPr>
      <w:r>
        <w:t>And when it came to letters, Theuth said, “this invention, oh king, will make the Egyptians wiser and improve their memory. For I have discovered a stimulant (pharmakon) of both memory and wisdom.” But Thamus replied, “oh most crafty Theuth, one man has the lot of being able to give birth to technologies (ta tekhnēs), but another to assess both the harm and benefit to those who would make use of them. Even you, at present, being the father of letters, through good intentions spoke the opposite of its potential. For this, by the neglect of memory, will produce forgetfulness (lēthēn) in the souls of those who learn it, since through their faith (pistis) in writing they recollect things externally by means of another’s etchings, and not internally from within themselves. You invented a stimulant not of memory, but of reminder, and you are procuring for its students the reputation (doxan) of wisdom (sophias), not the truth (alētheian) of it. For having heard much, but without learning anything, they will seem to you to be knowledgeable of many things, but for the most part really ignorant, and difficult to associate with, having become wise-seeming (doxosophoi) instead of wise (sophōn).”</w:t>
      </w:r>
    </w:p>
    <w:p>
      <w:pPr>
        <w:pStyle w:val="Heading4"/>
      </w:pPr>
      <w:r>
        <w:t>DST Reading</w:t>
      </w:r>
    </w:p>
    <w:p>
      <w:pPr>
        <w:pStyle w:val="CodeBlock"/>
      </w:pPr>
      <w:r>
        <w:t>Theuth:</w:t>
      </w:r>
    </w:p>
    <w:p>
      <w:pPr>
        <w:pStyle w:val="CodeBlock"/>
      </w:pPr>
      <w:r>
        <w:t>tool-maker / inventor / abstraction advocate</w:t>
      </w:r>
    </w:p>
    <w:p>
      <w:pPr>
        <w:pStyle w:val="CodeBlock"/>
      </w:pPr>
    </w:p>
    <w:p>
      <w:pPr>
        <w:pStyle w:val="CodeBlock"/>
      </w:pPr>
      <w:r>
        <w:t>Thamus:</w:t>
      </w:r>
    </w:p>
    <w:p>
      <w:pPr>
        <w:pStyle w:val="CodeBlock"/>
      </w:pPr>
      <w:r>
        <w:t>auditor / judge of harm-benefit relation</w:t>
      </w:r>
    </w:p>
    <w:p>
      <w:pPr>
        <w:pStyle w:val="CodeBlock"/>
      </w:pPr>
    </w:p>
    <w:p>
      <w:pPr>
        <w:pStyle w:val="CodeBlock"/>
      </w:pPr>
      <w:r>
        <w:t>Writing:</w:t>
      </w:r>
    </w:p>
    <w:p>
      <w:pPr>
        <w:pStyle w:val="CodeBlock"/>
      </w:pPr>
      <w:r>
        <w:t>external registry / symbolic abstraction</w:t>
      </w:r>
    </w:p>
    <w:p>
      <w:pPr>
        <w:pStyle w:val="CodeBlock"/>
      </w:pPr>
    </w:p>
    <w:p>
      <w:pPr>
        <w:pStyle w:val="CodeBlock"/>
      </w:pPr>
      <w:r>
        <w:t>Pharmakon:</w:t>
      </w:r>
    </w:p>
    <w:p>
      <w:pPr>
        <w:pStyle w:val="CodeBlock"/>
      </w:pPr>
      <w:r>
        <w:t>remedy-or-poison depending on use and relation</w:t>
      </w:r>
    </w:p>
    <w:p>
      <w:pPr>
        <w:pStyle w:val="CodeBlock"/>
      </w:pPr>
    </w:p>
    <w:p>
      <w:pPr>
        <w:pStyle w:val="CodeBlock"/>
      </w:pPr>
      <w:r>
        <w:t>Lēthē:</w:t>
      </w:r>
    </w:p>
    <w:p>
      <w:pPr>
        <w:pStyle w:val="CodeBlock"/>
      </w:pPr>
      <w:r>
        <w:t>forgetfulness produced by overreliance on external marks</w:t>
      </w:r>
    </w:p>
    <w:p>
      <w:pPr>
        <w:pStyle w:val="CodeBlock"/>
      </w:pPr>
    </w:p>
    <w:p>
      <w:pPr>
        <w:pStyle w:val="CodeBlock"/>
      </w:pPr>
      <w:r>
        <w:t>Alētheia:</w:t>
      </w:r>
    </w:p>
    <w:p>
      <w:pPr>
        <w:pStyle w:val="CodeBlock"/>
      </w:pPr>
      <w:r>
        <w:t>truth as unconcealment / non-forgetfulness</w:t>
      </w:r>
    </w:p>
    <w:p>
      <w:pPr>
        <w:pStyle w:val="CodeBlock"/>
      </w:pPr>
    </w:p>
    <w:p>
      <w:pPr>
        <w:pStyle w:val="CodeBlock"/>
      </w:pPr>
      <w:r>
        <w:t>Doxa:</w:t>
      </w:r>
    </w:p>
    <w:p>
      <w:pPr>
        <w:pStyle w:val="CodeBlock"/>
      </w:pPr>
      <w:r>
        <w:t>appearance or reputation of wisdom</w:t>
      </w:r>
    </w:p>
    <w:p>
      <w:pPr>
        <w:pStyle w:val="CodeBlock"/>
      </w:pPr>
    </w:p>
    <w:p>
      <w:pPr>
        <w:pStyle w:val="CodeBlock"/>
      </w:pPr>
      <w:r>
        <w:t>Doxosophia:</w:t>
      </w:r>
    </w:p>
    <w:p>
      <w:pPr>
        <w:pStyle w:val="CodeBlock"/>
      </w:pPr>
      <w:r>
        <w:t>wise-seeming without internalized understanding</w:t>
      </w:r>
    </w:p>
    <w:p>
      <w:pPr>
        <w:pStyle w:val="CodeBlock"/>
      </w:pPr>
    </w:p>
    <w:p>
      <w:pPr>
        <w:pStyle w:val="CodeBlock"/>
      </w:pPr>
      <w:r>
        <w:t>DST repair:</w:t>
      </w:r>
    </w:p>
    <w:p>
      <w:pPr>
        <w:pStyle w:val="CodeBlock"/>
      </w:pPr>
      <w:r>
        <w:t>keep every abstraction traversable back to referent, frame, method, experience, residue, and reopen condition</w:t>
      </w:r>
    </w:p>
    <w:p>
      <w:r>
        <w:t>────────────────────────────────────────</w:t>
      </w:r>
    </w:p>
    <w:p>
      <w:pPr>
        <w:pStyle w:val="Heading1"/>
      </w:pPr>
      <w:r>
        <w:t>Part II. Symbolic Mirror, Will, Shadow, Wetiko, Echo, and Narcissus</w:t>
      </w:r>
    </w:p>
    <w:p>
      <w:pPr>
        <w:pStyle w:val="Heading3"/>
      </w:pPr>
      <w:r>
        <w:t>Symbolic Mirror, Allegory, Will, Shadow, Wetiko, Echo, and Narcissus</w:t>
      </w:r>
    </w:p>
    <w:p>
      <w:pPr>
        <w:pStyle w:val="Heading3"/>
      </w:pPr>
      <w:r>
        <w:t>A METALABE / DST Synthesis of Neville Goddard, Jungian Analysis, Synchromysticism, Wetiko, Archetypal Journeys, and the Echo-Narcissus Myth</w:t>
      </w:r>
    </w:p>
    <w:p>
      <w:r/>
      <w:r>
        <w:rPr>
          <w:b/>
        </w:rPr>
        <w:t>Status:</w:t>
      </w:r>
      <w:r>
        <w:t xml:space="preserve"> Formal synthesis for audit and further refinement  </w:t>
      </w:r>
    </w:p>
    <w:p>
      <w:r/>
      <w:r>
        <w:rPr>
          <w:b/>
        </w:rPr>
        <w:t>Version:</w:t>
      </w:r>
      <w:r>
        <w:t xml:space="preserve"> 1.1 - Echo and Narcissus mirror/echo correspondence expansion  </w:t>
      </w:r>
    </w:p>
    <w:p>
      <w:r/>
      <w:r>
        <w:rPr>
          <w:b/>
        </w:rPr>
        <w:t>Orientation:</w:t>
      </w:r>
      <w:r>
        <w:t xml:space="preserve"> Non-authoritative, claim-chain focused, symbol-sensitive, agency-preserving  </w:t>
      </w:r>
    </w:p>
    <w:p>
      <w:r/>
      <w:r>
        <w:rPr>
          <w:b/>
        </w:rPr>
        <w:t>Method:</w:t>
      </w:r>
      <w:r>
        <w:t xml:space="preserve"> Dynamic Semantic Traversal (DST) / METALABE-compatible preservation of frame, symbol, motive, agency, residue, scope, and reopen conditions  </w:t>
      </w:r>
    </w:p>
    <w:p>
      <w:r/>
      <w:r>
        <w:rPr>
          <w:b/>
        </w:rPr>
        <w:t>Key premise:</w:t>
      </w:r>
      <w:r>
        <w:t xml:space="preserve"> Symbolic systems can reveal shadow or trap ego; the difference lies in whether the mirror remains traversable.</w:t>
      </w:r>
    </w:p>
    <w:p>
      <w:r>
        <w:t>────────────────────────────────────────</w:t>
      </w:r>
    </w:p>
    <w:p>
      <w:pPr>
        <w:pStyle w:val="Heading3"/>
      </w:pPr>
      <w:r>
        <w:t>0. Executive Frame</w:t>
      </w:r>
    </w:p>
    <w:p>
      <w:r>
        <w:t>This document consolidates the symbolic-agency layer of the METALABE / DST framework. It draws together Neville Goddard’s will-focused imagination, Jungian symbol and dream analysis, synchromysticism as correspondence logging, wetiko as an allegory of agency-consuming pathology, and the Ovidian myth of Echo and Narcissus as a deep classical structure of mirror, voice, image, repetition, and failed reciprocity.</w:t>
      </w:r>
    </w:p>
    <w:p>
      <w:r>
        <w:t xml:space="preserve">The guiding image is the </w:t>
      </w:r>
      <w:r>
        <w:rPr>
          <w:b/>
        </w:rPr>
        <w:t>symbolic mirror</w:t>
      </w:r>
      <w:r>
        <w:t>.</w:t>
      </w:r>
    </w:p>
    <w:p>
      <w:pPr>
        <w:pStyle w:val="CodeBlock"/>
      </w:pPr>
      <w:r>
        <w:t>A mirror can reveal.</w:t>
      </w:r>
    </w:p>
    <w:p>
      <w:pPr>
        <w:pStyle w:val="CodeBlock"/>
      </w:pPr>
      <w:r>
        <w:t>A mirror can trap.</w:t>
      </w:r>
    </w:p>
    <w:p>
      <w:pPr>
        <w:pStyle w:val="CodeBlock"/>
      </w:pPr>
      <w:r>
        <w:t>A mirror can expose shadow.</w:t>
      </w:r>
    </w:p>
    <w:p>
      <w:pPr>
        <w:pStyle w:val="CodeBlock"/>
      </w:pPr>
      <w:r>
        <w:t>A mirror can flatter ego.</w:t>
      </w:r>
    </w:p>
    <w:p>
      <w:pPr>
        <w:pStyle w:val="CodeBlock"/>
      </w:pPr>
      <w:r>
        <w:t>A mirror can guide a pilot.</w:t>
      </w:r>
    </w:p>
    <w:p>
      <w:pPr>
        <w:pStyle w:val="CodeBlock"/>
      </w:pPr>
      <w:r>
        <w:t>A mirror can crown an illusion.</w:t>
      </w:r>
    </w:p>
    <w:p>
      <w:r>
        <w:t xml:space="preserve">The added guiding counter-image is the </w:t>
      </w:r>
      <w:r>
        <w:rPr>
          <w:b/>
        </w:rPr>
        <w:t>echo</w:t>
      </w:r>
      <w:r>
        <w:t>.</w:t>
      </w:r>
    </w:p>
    <w:p>
      <w:pPr>
        <w:pStyle w:val="CodeBlock"/>
      </w:pPr>
      <w:r>
        <w:t>An echo can preserve a signal.</w:t>
      </w:r>
    </w:p>
    <w:p>
      <w:pPr>
        <w:pStyle w:val="CodeBlock"/>
      </w:pPr>
      <w:r>
        <w:t>An echo can distort a signal.</w:t>
      </w:r>
    </w:p>
    <w:p>
      <w:pPr>
        <w:pStyle w:val="CodeBlock"/>
      </w:pPr>
      <w:r>
        <w:t>An echo can confirm that a voice touched a field.</w:t>
      </w:r>
    </w:p>
    <w:p>
      <w:pPr>
        <w:pStyle w:val="CodeBlock"/>
      </w:pPr>
      <w:r>
        <w:t>An echo can become repetition without agency.</w:t>
      </w:r>
    </w:p>
    <w:p>
      <w:pPr>
        <w:pStyle w:val="CodeBlock"/>
      </w:pPr>
      <w:r>
        <w:t>An echo can help locate oneself.</w:t>
      </w:r>
    </w:p>
    <w:p>
      <w:pPr>
        <w:pStyle w:val="CodeBlock"/>
      </w:pPr>
      <w:r>
        <w:t>An echo can become a chamber that returns only oneself.</w:t>
      </w:r>
    </w:p>
    <w:p>
      <w:r>
        <w:t>Together, mirror and echo form the two basic surfaces of symbolic self-relation:</w:t>
      </w:r>
    </w:p>
    <w:p>
      <w:pPr>
        <w:pStyle w:val="CodeBlock"/>
      </w:pPr>
      <w:r>
        <w:t>mirror = visual return / image relation</w:t>
      </w:r>
    </w:p>
    <w:p>
      <w:pPr>
        <w:pStyle w:val="CodeBlock"/>
      </w:pPr>
      <w:r>
        <w:t>echo = vocal return / speech relation</w:t>
      </w:r>
    </w:p>
    <w:p>
      <w:r>
        <w:t>The same symbol, story, dream, synchronicity, archetype, ritual, personality type, wetiko diagnosis, Goddard assumption, or mystical correspondence can become remedy or poison. This is the pharmakon principle applied to symbolic agency.</w:t>
      </w:r>
    </w:p>
    <w:p>
      <w:r>
        <w:t>The question is not simply:</w:t>
      </w:r>
    </w:p>
    <w:p>
      <w:pPr>
        <w:pStyle w:val="CodeBlock"/>
      </w:pPr>
      <w:r>
        <w:t>Is this symbol true or false?</w:t>
      </w:r>
    </w:p>
    <w:p>
      <w:r>
        <w:t>The better DST question is:</w:t>
      </w:r>
    </w:p>
    <w:p>
      <w:pPr>
        <w:pStyle w:val="CodeBlock"/>
      </w:pPr>
      <w:r>
        <w:t>What operation is the symbol performing?</w:t>
      </w:r>
    </w:p>
    <w:p>
      <w:pPr>
        <w:pStyle w:val="CodeBlock"/>
      </w:pPr>
      <w:r>
        <w:t>What does it reveal?</w:t>
      </w:r>
    </w:p>
    <w:p>
      <w:pPr>
        <w:pStyle w:val="CodeBlock"/>
      </w:pPr>
      <w:r>
        <w:t>What does it conceal?</w:t>
      </w:r>
    </w:p>
    <w:p>
      <w:pPr>
        <w:pStyle w:val="CodeBlock"/>
      </w:pPr>
      <w:r>
        <w:t>What agency does it preserve?</w:t>
      </w:r>
    </w:p>
    <w:p>
      <w:pPr>
        <w:pStyle w:val="CodeBlock"/>
      </w:pPr>
      <w:r>
        <w:t>What agency does it consume?</w:t>
      </w:r>
    </w:p>
    <w:p>
      <w:pPr>
        <w:pStyle w:val="CodeBlock"/>
      </w:pPr>
      <w:r>
        <w:t>What residue does it expose?</w:t>
      </w:r>
    </w:p>
    <w:p>
      <w:pPr>
        <w:pStyle w:val="CodeBlock"/>
      </w:pPr>
      <w:r>
        <w:t>What overclaim does it tempt?</w:t>
      </w:r>
    </w:p>
    <w:p>
      <w:pPr>
        <w:pStyle w:val="CodeBlock"/>
      </w:pPr>
      <w:r>
        <w:t>What traversal does it make possible?</w:t>
      </w:r>
    </w:p>
    <w:p>
      <w:r>
        <w:t>────────────────────────────────────────</w:t>
      </w:r>
    </w:p>
    <w:p>
      <w:pPr>
        <w:pStyle w:val="Heading3"/>
      </w:pPr>
      <w:r>
        <w:t>1. Disclosure as Constraint Exposure</w:t>
      </w:r>
    </w:p>
    <w:p>
      <w:r>
        <w:t>The accompanying “Disclosure as Constraint Exposure” framework defines disclosure not as hidden content finally revealed, but as the exposure of frame constraints, residues, and representational boundaries. That point is foundational here.</w:t>
      </w:r>
    </w:p>
    <w:p>
      <w:r>
        <w:t>Symbolic material should be read in the same way. A dream, synchronicity, tarot sequence, wetiko diagnosis, Goddard-style manifestation story, archetypal myth, or Echo-Narcissus image does not automatically deliver final truth. It exposes a constraint surface.</w:t>
      </w:r>
    </w:p>
    <w:p>
      <w:pPr>
        <w:pStyle w:val="CodeBlock"/>
      </w:pPr>
      <w:r>
        <w:t>Dream:</w:t>
      </w:r>
    </w:p>
    <w:p>
      <w:pPr>
        <w:pStyle w:val="CodeBlock"/>
      </w:pPr>
      <w:r>
        <w:t>discloses psychic relation and symbolic residue.</w:t>
      </w:r>
    </w:p>
    <w:p>
      <w:pPr>
        <w:pStyle w:val="CodeBlock"/>
      </w:pPr>
    </w:p>
    <w:p>
      <w:pPr>
        <w:pStyle w:val="CodeBlock"/>
      </w:pPr>
      <w:r>
        <w:t>Synchronicity:</w:t>
      </w:r>
    </w:p>
    <w:p>
      <w:pPr>
        <w:pStyle w:val="CodeBlock"/>
      </w:pPr>
      <w:r>
        <w:t>discloses experienced correspondence between inner and outer events.</w:t>
      </w:r>
    </w:p>
    <w:p>
      <w:pPr>
        <w:pStyle w:val="CodeBlock"/>
      </w:pPr>
    </w:p>
    <w:p>
      <w:pPr>
        <w:pStyle w:val="CodeBlock"/>
      </w:pPr>
      <w:r>
        <w:t>Goddard-style assumption:</w:t>
      </w:r>
    </w:p>
    <w:p>
      <w:pPr>
        <w:pStyle w:val="CodeBlock"/>
      </w:pPr>
      <w:r>
        <w:t>discloses the force of clarified will against the current registry.</w:t>
      </w:r>
    </w:p>
    <w:p>
      <w:pPr>
        <w:pStyle w:val="CodeBlock"/>
      </w:pPr>
    </w:p>
    <w:p>
      <w:pPr>
        <w:pStyle w:val="CodeBlock"/>
      </w:pPr>
      <w:r>
        <w:t>Synchromystic correspondence:</w:t>
      </w:r>
    </w:p>
    <w:p>
      <w:pPr>
        <w:pStyle w:val="CodeBlock"/>
      </w:pPr>
      <w:r>
        <w:t>discloses recurring motifs across media and culture.</w:t>
      </w:r>
    </w:p>
    <w:p>
      <w:pPr>
        <w:pStyle w:val="CodeBlock"/>
      </w:pPr>
    </w:p>
    <w:p>
      <w:pPr>
        <w:pStyle w:val="CodeBlock"/>
      </w:pPr>
      <w:r>
        <w:t>Wetiko:</w:t>
      </w:r>
    </w:p>
    <w:p>
      <w:pPr>
        <w:pStyle w:val="CodeBlock"/>
      </w:pPr>
      <w:r>
        <w:t>discloses agency-consuming appetite and projection.</w:t>
      </w:r>
    </w:p>
    <w:p>
      <w:pPr>
        <w:pStyle w:val="CodeBlock"/>
      </w:pPr>
    </w:p>
    <w:p>
      <w:pPr>
        <w:pStyle w:val="CodeBlock"/>
      </w:pPr>
      <w:r>
        <w:t>Echo-Narcissus:</w:t>
      </w:r>
    </w:p>
    <w:p>
      <w:pPr>
        <w:pStyle w:val="CodeBlock"/>
      </w:pPr>
      <w:r>
        <w:t>discloses the constraint of self-relation when voice and image lose reciprocal agency.</w:t>
      </w:r>
    </w:p>
    <w:p>
      <w:pPr>
        <w:pStyle w:val="CodeBlock"/>
      </w:pPr>
    </w:p>
    <w:p>
      <w:pPr>
        <w:pStyle w:val="CodeBlock"/>
      </w:pPr>
      <w:r>
        <w:t>Archetypal journey:</w:t>
      </w:r>
    </w:p>
    <w:p>
      <w:pPr>
        <w:pStyle w:val="CodeBlock"/>
      </w:pPr>
      <w:r>
        <w:t>discloses a route-map of transformation, hazard, initiation, and return.</w:t>
      </w:r>
    </w:p>
    <w:p>
      <w:r>
        <w:t>Disclosure, in this sense, is not closure. It is the visibility of a boundary. The symbol becomes valuable when it reveals what the current frame cannot fully contain.</w:t>
      </w:r>
    </w:p>
    <w:p>
      <w:r>
        <w:t>────────────────────────────────────────</w:t>
      </w:r>
    </w:p>
    <w:p>
      <w:pPr>
        <w:pStyle w:val="Heading3"/>
      </w:pPr>
      <w:r>
        <w:t>2. The Symbolic Mirror: Revelation or Capture</w:t>
      </w:r>
    </w:p>
    <w:p>
      <w:r>
        <w:t>Every symbolic system considered here can function in two opposed ways.</w:t>
      </w:r>
    </w:p>
    <w:p>
      <w:pPr>
        <w:pStyle w:val="Heading4"/>
      </w:pPr>
      <w:r>
        <w:t>2.1 Mirror as revelation</w:t>
      </w:r>
    </w:p>
    <w:p>
      <w:pPr>
        <w:pStyle w:val="CodeBlock"/>
      </w:pPr>
      <w:r>
        <w:t>The symbol reveals:</w:t>
      </w:r>
    </w:p>
    <w:p>
      <w:pPr>
        <w:pStyle w:val="CodeBlock"/>
      </w:pPr>
      <w:r>
        <w:t>a hidden motive</w:t>
      </w:r>
    </w:p>
    <w:p>
      <w:pPr>
        <w:pStyle w:val="CodeBlock"/>
      </w:pPr>
      <w:r>
        <w:t>a shadow projection</w:t>
      </w:r>
    </w:p>
    <w:p>
      <w:pPr>
        <w:pStyle w:val="CodeBlock"/>
      </w:pPr>
      <w:r>
        <w:t>a repeated pattern</w:t>
      </w:r>
    </w:p>
    <w:p>
      <w:pPr>
        <w:pStyle w:val="CodeBlock"/>
      </w:pPr>
      <w:r>
        <w:t>an archetypal role</w:t>
      </w:r>
    </w:p>
    <w:p>
      <w:pPr>
        <w:pStyle w:val="CodeBlock"/>
      </w:pPr>
      <w:r>
        <w:t>a state of will</w:t>
      </w:r>
    </w:p>
    <w:p>
      <w:pPr>
        <w:pStyle w:val="CodeBlock"/>
      </w:pPr>
      <w:r>
        <w:t>a buried desire</w:t>
      </w:r>
    </w:p>
    <w:p>
      <w:pPr>
        <w:pStyle w:val="CodeBlock"/>
      </w:pPr>
      <w:r>
        <w:t>a cultural echo</w:t>
      </w:r>
    </w:p>
    <w:p>
      <w:pPr>
        <w:pStyle w:val="CodeBlock"/>
      </w:pPr>
      <w:r>
        <w:t>a constraint condition</w:t>
      </w:r>
    </w:p>
    <w:p>
      <w:pPr>
        <w:pStyle w:val="CodeBlock"/>
      </w:pPr>
      <w:r>
        <w:t>a residue requiring traversal</w:t>
      </w:r>
    </w:p>
    <w:p>
      <w:r>
        <w:t>The ego becomes more transparent to itself. The pilot gains a “you are here” marker. The self-map updates. The symbol does not end inquiry; it opens a clearer path.</w:t>
      </w:r>
    </w:p>
    <w:p>
      <w:pPr>
        <w:pStyle w:val="Heading4"/>
      </w:pPr>
      <w:r>
        <w:t>2.2 Mirror as trap</w:t>
      </w:r>
    </w:p>
    <w:p>
      <w:pPr>
        <w:pStyle w:val="CodeBlock"/>
      </w:pPr>
      <w:r>
        <w:t>The symbol traps when:</w:t>
      </w:r>
    </w:p>
    <w:p>
      <w:pPr>
        <w:pStyle w:val="CodeBlock"/>
      </w:pPr>
      <w:r>
        <w:t>projection is mistaken for revelation</w:t>
      </w:r>
    </w:p>
    <w:p>
      <w:pPr>
        <w:pStyle w:val="CodeBlock"/>
      </w:pPr>
      <w:r>
        <w:t>desire is mistaken for destiny</w:t>
      </w:r>
    </w:p>
    <w:p>
      <w:pPr>
        <w:pStyle w:val="CodeBlock"/>
      </w:pPr>
      <w:r>
        <w:t>resonance is mistaken for causality</w:t>
      </w:r>
    </w:p>
    <w:p>
      <w:pPr>
        <w:pStyle w:val="CodeBlock"/>
      </w:pPr>
      <w:r>
        <w:t>private meaning becomes public authority</w:t>
      </w:r>
    </w:p>
    <w:p>
      <w:pPr>
        <w:pStyle w:val="CodeBlock"/>
      </w:pPr>
      <w:r>
        <w:t>pattern recognition hardens into paranoia</w:t>
      </w:r>
    </w:p>
    <w:p>
      <w:pPr>
        <w:pStyle w:val="CodeBlock"/>
      </w:pPr>
      <w:r>
        <w:t>diagnosis becomes accusation</w:t>
      </w:r>
    </w:p>
    <w:p>
      <w:pPr>
        <w:pStyle w:val="CodeBlock"/>
      </w:pPr>
      <w:r>
        <w:t>will becomes appetite</w:t>
      </w:r>
    </w:p>
    <w:p>
      <w:pPr>
        <w:pStyle w:val="CodeBlock"/>
      </w:pPr>
      <w:r>
        <w:t>image replaces relation</w:t>
      </w:r>
    </w:p>
    <w:p>
      <w:pPr>
        <w:pStyle w:val="CodeBlock"/>
      </w:pPr>
      <w:r>
        <w:t>echo replaces dialogue</w:t>
      </w:r>
    </w:p>
    <w:p>
      <w:r>
        <w:t>The ego does not see through the mirror. It sees itself and declares the reflection cosmic authority.</w:t>
      </w:r>
    </w:p>
    <w:p>
      <w:r>
        <w:t>METALABE’s rule is therefore:</w:t>
      </w:r>
    </w:p>
    <w:p>
      <w:pPr>
        <w:pStyle w:val="CodeBlock"/>
      </w:pPr>
      <w:r>
        <w:t>Keep the symbol alive,</w:t>
      </w:r>
    </w:p>
    <w:p>
      <w:pPr>
        <w:pStyle w:val="CodeBlock"/>
      </w:pPr>
      <w:r>
        <w:t>but keep it accountable.</w:t>
      </w:r>
    </w:p>
    <w:p>
      <w:pPr>
        <w:pStyle w:val="CodeBlock"/>
      </w:pPr>
    </w:p>
    <w:p>
      <w:pPr>
        <w:pStyle w:val="CodeBlock"/>
      </w:pPr>
      <w:r>
        <w:t>Let the mirror reveal,</w:t>
      </w:r>
    </w:p>
    <w:p>
      <w:pPr>
        <w:pStyle w:val="CodeBlock"/>
      </w:pPr>
      <w:r>
        <w:t>but do not let it crown the ego.</w:t>
      </w:r>
    </w:p>
    <w:p>
      <w:r>
        <w:t>────────────────────────────────────────</w:t>
      </w:r>
    </w:p>
    <w:p>
      <w:pPr>
        <w:pStyle w:val="Heading3"/>
      </w:pPr>
      <w:r>
        <w:t>3. Echo and Narcissus: Original Mythic Frame and Semantic Burden</w:t>
      </w:r>
    </w:p>
    <w:p>
      <w:r>
        <w:t>The myth of Echo and Narcissus, as classically transmitted in Ovid’s *Metamorphoses* Book III, is one of the clearest ancient allegories for the symbolic mirror. It also gives an equally important theory of echo: the voice severed from initiation, reduced to return.</w:t>
      </w:r>
    </w:p>
    <w:p>
      <w:r>
        <w:t>Ovid’s structure is exacting:</w:t>
      </w:r>
    </w:p>
    <w:p>
      <w:pPr>
        <w:pStyle w:val="CodeBlock"/>
      </w:pPr>
      <w:r>
        <w:t>Narcissus is threatened by self-knowledge.</w:t>
      </w:r>
    </w:p>
    <w:p>
      <w:pPr>
        <w:pStyle w:val="CodeBlock"/>
      </w:pPr>
      <w:r>
        <w:t>Echo is constrained into reactive speech.</w:t>
      </w:r>
    </w:p>
    <w:p>
      <w:pPr>
        <w:pStyle w:val="CodeBlock"/>
      </w:pPr>
      <w:r>
        <w:t>The pool produces image without reciprocal otherness.</w:t>
      </w:r>
    </w:p>
    <w:p>
      <w:pPr>
        <w:pStyle w:val="CodeBlock"/>
      </w:pPr>
      <w:r>
        <w:t>The woods produce voice without originating agency.</w:t>
      </w:r>
    </w:p>
    <w:p>
      <w:pPr>
        <w:pStyle w:val="CodeBlock"/>
      </w:pPr>
      <w:r>
        <w:t>Both figures are trapped in failed relation.</w:t>
      </w:r>
    </w:p>
    <w:p>
      <w:r>
        <w:t>The prophecy to Narcissus is the first semantic key:</w:t>
      </w:r>
    </w:p>
    <w:p>
      <w:pPr>
        <w:pStyle w:val="CodeBlock"/>
      </w:pPr>
      <w:r>
        <w:t>si se non noverit</w:t>
      </w:r>
    </w:p>
    <w:p>
      <w:r>
        <w:t>Literally: if he does not come to know himself.</w:t>
      </w:r>
    </w:p>
    <w:p>
      <w:r>
        <w:t>This is not a simple anti-knowledge warning. It is a warning about the wrong kind of self-relation. Narcissus does “know himself” in one sense when he recognizes the image. But the knowledge does not free him because it remains trapped in non-reciprocal image attachment.</w:t>
      </w:r>
    </w:p>
    <w:p>
      <w:r>
        <w:t>The myth therefore distinguishes:</w:t>
      </w:r>
    </w:p>
    <w:p>
      <w:pPr>
        <w:pStyle w:val="CodeBlock"/>
      </w:pPr>
      <w:r>
        <w:t>self-knowledge as traversal:</w:t>
      </w:r>
    </w:p>
    <w:p>
      <w:pPr>
        <w:pStyle w:val="CodeBlock"/>
      </w:pPr>
      <w:r>
        <w:t>I recognize myself through relation and integrate what is revealed.</w:t>
      </w:r>
    </w:p>
    <w:p>
      <w:pPr>
        <w:pStyle w:val="CodeBlock"/>
      </w:pPr>
    </w:p>
    <w:p>
      <w:pPr>
        <w:pStyle w:val="CodeBlock"/>
      </w:pPr>
      <w:r>
        <w:t>self-knowledge as capture:</w:t>
      </w:r>
    </w:p>
    <w:p>
      <w:pPr>
        <w:pStyle w:val="CodeBlock"/>
      </w:pPr>
      <w:r>
        <w:t>I recognize myself as image and become imprisoned by the reflection.</w:t>
      </w:r>
    </w:p>
    <w:p>
      <w:r>
        <w:t>The second semantic key is Echo’s constraint. Ovid describes her as a vocal nymph who cannot be silent when another speaks, and cannot speak first. The structure is:</w:t>
      </w:r>
    </w:p>
    <w:p>
      <w:pPr>
        <w:pStyle w:val="CodeBlock"/>
      </w:pPr>
      <w:r>
        <w:t>voice remains</w:t>
      </w:r>
    </w:p>
    <w:p>
      <w:pPr>
        <w:pStyle w:val="CodeBlock"/>
      </w:pPr>
      <w:r>
        <w:t>initiation is lost</w:t>
      </w:r>
    </w:p>
    <w:p>
      <w:pPr>
        <w:pStyle w:val="CodeBlock"/>
      </w:pPr>
      <w:r>
        <w:t>response remains</w:t>
      </w:r>
    </w:p>
    <w:p>
      <w:pPr>
        <w:pStyle w:val="CodeBlock"/>
      </w:pPr>
      <w:r>
        <w:t>agency of original speech is constrained</w:t>
      </w:r>
    </w:p>
    <w:p>
      <w:r>
        <w:t>Echo is not mute. She is reduced to relational after-speech. Her tragedy is not silence alone, but loss of initiating speech.</w:t>
      </w:r>
    </w:p>
    <w:p>
      <w:r>
        <w:t>The third semantic key is Narcissus’ recognition:</w:t>
      </w:r>
    </w:p>
    <w:p>
      <w:pPr>
        <w:pStyle w:val="CodeBlock"/>
      </w:pPr>
      <w:r>
        <w:t>iste ego sum</w:t>
      </w:r>
    </w:p>
    <w:p>
      <w:r>
        <w:t>That one is me.</w:t>
      </w:r>
    </w:p>
    <w:p>
      <w:r>
        <w:t>He also says, in effect, that his own image no longer deceives him. But this recognition still fails because it does not restore relation. It identifies the image as self, yet continues to desire it as if it could reciprocate as other.</w:t>
      </w:r>
    </w:p>
    <w:p>
      <w:r>
        <w:t>Thus the mirror-trap is not simply ignorance. It is recognition without release.</w:t>
      </w:r>
    </w:p>
    <w:p>
      <w:pPr>
        <w:pStyle w:val="Heading4"/>
      </w:pPr>
      <w:r>
        <w:t>3.1 Echo and Narcissus as dual pathologies of relation</w:t>
      </w:r>
    </w:p>
    <w:p>
      <w:pPr>
        <w:pStyle w:val="CodeBlock"/>
      </w:pPr>
      <w:r>
        <w:t>Echo:</w:t>
      </w:r>
    </w:p>
    <w:p>
      <w:pPr>
        <w:pStyle w:val="CodeBlock"/>
      </w:pPr>
      <w:r>
        <w:t>other-originated voice without self-originating speech</w:t>
      </w:r>
    </w:p>
    <w:p>
      <w:pPr>
        <w:pStyle w:val="CodeBlock"/>
      </w:pPr>
    </w:p>
    <w:p>
      <w:pPr>
        <w:pStyle w:val="CodeBlock"/>
      </w:pPr>
      <w:r>
        <w:t>Narcissus:</w:t>
      </w:r>
    </w:p>
    <w:p>
      <w:pPr>
        <w:pStyle w:val="CodeBlock"/>
      </w:pPr>
      <w:r>
        <w:t>self-originated image without reciprocal otherness</w:t>
      </w:r>
    </w:p>
    <w:p>
      <w:r>
        <w:t>Echo is all return without initiation.</w:t>
      </w:r>
    </w:p>
    <w:p>
      <w:r>
        <w:t>Narcissus is all self-image without relation.</w:t>
      </w:r>
    </w:p>
    <w:p>
      <w:r>
        <w:t>Together they disclose two distortions of communication:</w:t>
      </w:r>
    </w:p>
    <w:p>
      <w:pPr>
        <w:pStyle w:val="CodeBlock"/>
      </w:pPr>
      <w:r>
        <w:t>Echo distortion:</w:t>
      </w:r>
    </w:p>
    <w:p>
      <w:pPr>
        <w:pStyle w:val="CodeBlock"/>
      </w:pPr>
      <w:r>
        <w:t>I can only repeat what the field gives me.</w:t>
      </w:r>
    </w:p>
    <w:p>
      <w:pPr>
        <w:pStyle w:val="CodeBlock"/>
      </w:pPr>
    </w:p>
    <w:p>
      <w:pPr>
        <w:pStyle w:val="CodeBlock"/>
      </w:pPr>
      <w:r>
        <w:t>Narcissus distortion:</w:t>
      </w:r>
    </w:p>
    <w:p>
      <w:pPr>
        <w:pStyle w:val="CodeBlock"/>
      </w:pPr>
      <w:r>
        <w:t>I can only desire what reflects me.</w:t>
      </w:r>
    </w:p>
    <w:p>
      <w:r>
        <w:t>The healthy alternative is reciprocal parlay:</w:t>
      </w:r>
    </w:p>
    <w:p>
      <w:pPr>
        <w:pStyle w:val="CodeBlock"/>
      </w:pPr>
      <w:r>
        <w:t>I speak.</w:t>
      </w:r>
    </w:p>
    <w:p>
      <w:pPr>
        <w:pStyle w:val="CodeBlock"/>
      </w:pPr>
      <w:r>
        <w:t>You answer.</w:t>
      </w:r>
    </w:p>
    <w:p>
      <w:pPr>
        <w:pStyle w:val="CodeBlock"/>
      </w:pPr>
      <w:r>
        <w:t>I hear myself changed by your answer.</w:t>
      </w:r>
    </w:p>
    <w:p>
      <w:pPr>
        <w:pStyle w:val="CodeBlock"/>
      </w:pPr>
      <w:r>
        <w:t>You hear yourself changed by mine.</w:t>
      </w:r>
    </w:p>
    <w:p>
      <w:pPr>
        <w:pStyle w:val="CodeBlock"/>
      </w:pPr>
      <w:r>
        <w:t>The shared field becomes more than repetition or reflection.</w:t>
      </w:r>
    </w:p>
    <w:p>
      <w:r>
        <w:t>Echo and Narcissus fail precisely where DST begins: mutual agency in traversal.</w:t>
      </w:r>
    </w:p>
    <w:p>
      <w:r>
        <w:t>────────────────────────────────────────</w:t>
      </w:r>
    </w:p>
    <w:p>
      <w:pPr>
        <w:pStyle w:val="Heading3"/>
      </w:pPr>
      <w:r>
        <w:t>4. Echo as Semantic Repetition, Compression, and Loss of Initiating Agency</w:t>
      </w:r>
    </w:p>
    <w:p>
      <w:r>
        <w:t>Echo is the mythic figure of the repeated signal.</w:t>
      </w:r>
    </w:p>
    <w:p>
      <w:r>
        <w:t>She preserves something real: the last words spoken. But she cannot choose the full meaning, timing, or origin of the utterance. She becomes a living registry of external speech.</w:t>
      </w:r>
    </w:p>
    <w:p>
      <w:r>
        <w:t>In METALABE terms:</w:t>
      </w:r>
    </w:p>
    <w:p>
      <w:pPr>
        <w:pStyle w:val="CodeBlock"/>
      </w:pPr>
      <w:r>
        <w:t>Echo = registry without autonomous initiation.</w:t>
      </w:r>
    </w:p>
    <w:p>
      <w:r>
        <w:t>This makes Echo relevant to:</w:t>
      </w:r>
    </w:p>
    <w:p>
      <w:pPr>
        <w:pStyle w:val="CodeBlock"/>
      </w:pPr>
      <w:r>
        <w:t>media repetition</w:t>
      </w:r>
    </w:p>
    <w:p>
      <w:pPr>
        <w:pStyle w:val="CodeBlock"/>
      </w:pPr>
      <w:r>
        <w:t>memetic spread</w:t>
      </w:r>
    </w:p>
    <w:p>
      <w:pPr>
        <w:pStyle w:val="CodeBlock"/>
      </w:pPr>
      <w:r>
        <w:t>institutional talking points</w:t>
      </w:r>
    </w:p>
    <w:p>
      <w:pPr>
        <w:pStyle w:val="CodeBlock"/>
      </w:pPr>
      <w:r>
        <w:t>AI mimicry</w:t>
      </w:r>
    </w:p>
    <w:p>
      <w:pPr>
        <w:pStyle w:val="CodeBlock"/>
      </w:pPr>
      <w:r>
        <w:t>social echo chambers</w:t>
      </w:r>
    </w:p>
    <w:p>
      <w:pPr>
        <w:pStyle w:val="CodeBlock"/>
      </w:pPr>
      <w:r>
        <w:t>trauma repetition</w:t>
      </w:r>
    </w:p>
    <w:p>
      <w:pPr>
        <w:pStyle w:val="CodeBlock"/>
      </w:pPr>
      <w:r>
        <w:t>compulsive symbolic recurrence</w:t>
      </w:r>
    </w:p>
    <w:p>
      <w:pPr>
        <w:pStyle w:val="CodeBlock"/>
      </w:pPr>
      <w:r>
        <w:t>synchromystic motif return</w:t>
      </w:r>
    </w:p>
    <w:p>
      <w:r>
        <w:t>Echo can function as remedy when repetition preserves signal.</w:t>
      </w:r>
    </w:p>
    <w:p>
      <w:pPr>
        <w:pStyle w:val="CodeBlock"/>
      </w:pPr>
      <w:r>
        <w:t>a remembered phrase</w:t>
      </w:r>
    </w:p>
    <w:p>
      <w:pPr>
        <w:pStyle w:val="CodeBlock"/>
      </w:pPr>
      <w:r>
        <w:t>a cultural warning</w:t>
      </w:r>
    </w:p>
    <w:p>
      <w:pPr>
        <w:pStyle w:val="CodeBlock"/>
      </w:pPr>
      <w:r>
        <w:t>a ritual refrain</w:t>
      </w:r>
    </w:p>
    <w:p>
      <w:pPr>
        <w:pStyle w:val="CodeBlock"/>
      </w:pPr>
      <w:r>
        <w:t>a poetic return</w:t>
      </w:r>
    </w:p>
    <w:p>
      <w:pPr>
        <w:pStyle w:val="CodeBlock"/>
      </w:pPr>
      <w:r>
        <w:t>a pattern that demands attention</w:t>
      </w:r>
    </w:p>
    <w:p>
      <w:r>
        <w:t>Echo can function as poison when repetition replaces interpretation.</w:t>
      </w:r>
    </w:p>
    <w:p>
      <w:pPr>
        <w:pStyle w:val="CodeBlock"/>
      </w:pPr>
      <w:r>
        <w:t>slogan without understanding</w:t>
      </w:r>
    </w:p>
    <w:p>
      <w:pPr>
        <w:pStyle w:val="CodeBlock"/>
      </w:pPr>
      <w:r>
        <w:t>doctrine without relation</w:t>
      </w:r>
    </w:p>
    <w:p>
      <w:pPr>
        <w:pStyle w:val="CodeBlock"/>
      </w:pPr>
      <w:r>
        <w:t>citation without digestion</w:t>
      </w:r>
    </w:p>
    <w:p>
      <w:pPr>
        <w:pStyle w:val="CodeBlock"/>
      </w:pPr>
      <w:r>
        <w:t>AI output without traversal</w:t>
      </w:r>
    </w:p>
    <w:p>
      <w:pPr>
        <w:pStyle w:val="CodeBlock"/>
      </w:pPr>
      <w:r>
        <w:t>group language without personal agency</w:t>
      </w:r>
    </w:p>
    <w:p>
      <w:r>
        <w:t>Echo therefore belongs directly beside the Phaedrus pharmakon warning. External marks can preserve wisdom or displace inward knowing. Echo preserves voice, but her condition shows what happens when repetition loses agency.</w:t>
      </w:r>
    </w:p>
    <w:p>
      <w:pPr>
        <w:pStyle w:val="Heading4"/>
      </w:pPr>
      <w:r>
        <w:t>4.1 Echo and synchromysticism</w:t>
      </w:r>
    </w:p>
    <w:p>
      <w:r>
        <w:t>Synchromysticism is an echo-sensitive practice. It notices recurring symbols and motifs across culture. Its strength is that it listens for echoes. Its danger is that it may mistake echo for proof.</w:t>
      </w:r>
    </w:p>
    <w:p>
      <w:pPr>
        <w:pStyle w:val="CodeBlock"/>
      </w:pPr>
      <w:r>
        <w:t>healthy synchromystic echo:</w:t>
      </w:r>
    </w:p>
    <w:p>
      <w:pPr>
        <w:pStyle w:val="CodeBlock"/>
      </w:pPr>
      <w:r>
        <w:t>this symbol returns across contexts; log it, compare it, hold it.</w:t>
      </w:r>
    </w:p>
    <w:p>
      <w:pPr>
        <w:pStyle w:val="CodeBlock"/>
      </w:pPr>
    </w:p>
    <w:p>
      <w:pPr>
        <w:pStyle w:val="CodeBlock"/>
      </w:pPr>
      <w:r>
        <w:t>unhealthy synchromystic echo:</w:t>
      </w:r>
    </w:p>
    <w:p>
      <w:pPr>
        <w:pStyle w:val="CodeBlock"/>
      </w:pPr>
      <w:r>
        <w:t>this symbol returns; therefore hidden causation is proven.</w:t>
      </w:r>
    </w:p>
    <w:p>
      <w:r>
        <w:t>Echo reminds the practitioner:</w:t>
      </w:r>
    </w:p>
    <w:p>
      <w:pPr>
        <w:pStyle w:val="CodeBlock"/>
      </w:pPr>
      <w:r>
        <w:t>A repeated signal is meaningful enough to register,</w:t>
      </w:r>
    </w:p>
    <w:p>
      <w:pPr>
        <w:pStyle w:val="CodeBlock"/>
      </w:pPr>
      <w:r>
        <w:t>but repetition alone does not determine cause.</w:t>
      </w:r>
    </w:p>
    <w:p>
      <w:pPr>
        <w:pStyle w:val="Heading4"/>
      </w:pPr>
      <w:r>
        <w:t>4.2 Echo and AI / language systems</w:t>
      </w:r>
    </w:p>
    <w:p>
      <w:r>
        <w:t>Echo also speaks to AI. A language model can return patterns, phrases, structures, styles, and associations from a training field. That does not make the return worthless. But it does create the same pharmakon risk.</w:t>
      </w:r>
    </w:p>
    <w:p>
      <w:pPr>
        <w:pStyle w:val="CodeBlock"/>
      </w:pPr>
      <w:r>
        <w:t>AI as Echo-remedy:</w:t>
      </w:r>
    </w:p>
    <w:p>
      <w:pPr>
        <w:pStyle w:val="CodeBlock"/>
      </w:pPr>
      <w:r>
        <w:t>returns patterns for reflection, synthesis, critique, and traversal.</w:t>
      </w:r>
    </w:p>
    <w:p>
      <w:pPr>
        <w:pStyle w:val="CodeBlock"/>
      </w:pPr>
    </w:p>
    <w:p>
      <w:pPr>
        <w:pStyle w:val="CodeBlock"/>
      </w:pPr>
      <w:r>
        <w:t>AI as Echo-poison:</w:t>
      </w:r>
    </w:p>
    <w:p>
      <w:pPr>
        <w:pStyle w:val="CodeBlock"/>
      </w:pPr>
      <w:r>
        <w:t>returns wise-seeming language without internally lived understanding,</w:t>
      </w:r>
    </w:p>
    <w:p>
      <w:pPr>
        <w:pStyle w:val="CodeBlock"/>
      </w:pPr>
      <w:r>
        <w:t>and the user mistakes repetition for wisdom.</w:t>
      </w:r>
    </w:p>
    <w:p>
      <w:r>
        <w:t>The DST repair is transparent traversal: the echo must show structure, source posture, claim status, residue, and uncertainty.</w:t>
      </w:r>
    </w:p>
    <w:p>
      <w:r>
        <w:t>────────────────────────────────────────</w:t>
      </w:r>
    </w:p>
    <w:p>
      <w:pPr>
        <w:pStyle w:val="Heading3"/>
      </w:pPr>
      <w:r>
        <w:t>5. Narcissus as Image-Capture, Self-Recognition, and Non-Reciprocal Desire</w:t>
      </w:r>
    </w:p>
    <w:p>
      <w:r>
        <w:t>Narcissus is not only “self-love” in the trivial sense. His myth is more exacting. He encounters an image that appears as other, then recognizes it as self, but remains trapped by desire for the image.</w:t>
      </w:r>
    </w:p>
    <w:p>
      <w:r>
        <w:t>The problem is not merely that he does not know. The problem is that knowing does not restore relation.</w:t>
      </w:r>
    </w:p>
    <w:p>
      <w:pPr>
        <w:pStyle w:val="CodeBlock"/>
      </w:pPr>
      <w:r>
        <w:t>ignorance:</w:t>
      </w:r>
    </w:p>
    <w:p>
      <w:pPr>
        <w:pStyle w:val="CodeBlock"/>
      </w:pPr>
      <w:r>
        <w:t>I do not know the image is me.</w:t>
      </w:r>
    </w:p>
    <w:p>
      <w:pPr>
        <w:pStyle w:val="CodeBlock"/>
      </w:pPr>
    </w:p>
    <w:p>
      <w:pPr>
        <w:pStyle w:val="CodeBlock"/>
      </w:pPr>
      <w:r>
        <w:t>recognition:</w:t>
      </w:r>
    </w:p>
    <w:p>
      <w:pPr>
        <w:pStyle w:val="CodeBlock"/>
      </w:pPr>
      <w:r>
        <w:t>I know the image is me.</w:t>
      </w:r>
    </w:p>
    <w:p>
      <w:pPr>
        <w:pStyle w:val="CodeBlock"/>
      </w:pPr>
    </w:p>
    <w:p>
      <w:pPr>
        <w:pStyle w:val="CodeBlock"/>
      </w:pPr>
      <w:r>
        <w:t>capture:</w:t>
      </w:r>
    </w:p>
    <w:p>
      <w:pPr>
        <w:pStyle w:val="CodeBlock"/>
      </w:pPr>
      <w:r>
        <w:t>I still cannot release the image, because self-relation has become non-reciprocal desire.</w:t>
      </w:r>
    </w:p>
    <w:p>
      <w:r>
        <w:t xml:space="preserve">Narcissus’ condition is therefore a pathology of </w:t>
      </w:r>
      <w:r>
        <w:rPr>
          <w:b/>
        </w:rPr>
        <w:t>image without response</w:t>
      </w:r>
      <w:r>
        <w:t>.</w:t>
      </w:r>
    </w:p>
    <w:p>
      <w:r>
        <w:t>The pool gives him:</w:t>
      </w:r>
    </w:p>
    <w:p>
      <w:pPr>
        <w:pStyle w:val="CodeBlock"/>
      </w:pPr>
      <w:r>
        <w:t>perfect visual return</w:t>
      </w:r>
    </w:p>
    <w:p>
      <w:pPr>
        <w:pStyle w:val="CodeBlock"/>
      </w:pPr>
      <w:r>
        <w:t>apparent otherness</w:t>
      </w:r>
    </w:p>
    <w:p>
      <w:pPr>
        <w:pStyle w:val="CodeBlock"/>
      </w:pPr>
      <w:r>
        <w:t>no independent agency</w:t>
      </w:r>
    </w:p>
    <w:p>
      <w:pPr>
        <w:pStyle w:val="CodeBlock"/>
      </w:pPr>
      <w:r>
        <w:t>no reciprocal speech</w:t>
      </w:r>
    </w:p>
    <w:p>
      <w:pPr>
        <w:pStyle w:val="CodeBlock"/>
      </w:pPr>
      <w:r>
        <w:t>no true touch</w:t>
      </w:r>
    </w:p>
    <w:p>
      <w:pPr>
        <w:pStyle w:val="CodeBlock"/>
      </w:pPr>
      <w:r>
        <w:t>no correction from outside the self-loop</w:t>
      </w:r>
    </w:p>
    <w:p>
      <w:r>
        <w:t>The image confirms but cannot answer.</w:t>
      </w:r>
    </w:p>
    <w:p>
      <w:r>
        <w:t>This maps directly onto symbolic systems:</w:t>
      </w:r>
    </w:p>
    <w:p>
      <w:pPr>
        <w:pStyle w:val="CodeBlock"/>
      </w:pPr>
      <w:r>
        <w:t>Goddard dark risk:</w:t>
      </w:r>
    </w:p>
    <w:p>
      <w:pPr>
        <w:pStyle w:val="CodeBlock"/>
      </w:pPr>
      <w:r>
        <w:t>my desired image confirms my will, but no independent agency corrects it.</w:t>
      </w:r>
    </w:p>
    <w:p>
      <w:pPr>
        <w:pStyle w:val="CodeBlock"/>
      </w:pPr>
    </w:p>
    <w:p>
      <w:pPr>
        <w:pStyle w:val="CodeBlock"/>
      </w:pPr>
      <w:r>
        <w:t>Jung dark risk:</w:t>
      </w:r>
    </w:p>
    <w:p>
      <w:pPr>
        <w:pStyle w:val="CodeBlock"/>
      </w:pPr>
      <w:r>
        <w:t>the archetype becomes my ego-image rather than a shadow-disclosing field.</w:t>
      </w:r>
    </w:p>
    <w:p>
      <w:pPr>
        <w:pStyle w:val="CodeBlock"/>
      </w:pPr>
    </w:p>
    <w:p>
      <w:pPr>
        <w:pStyle w:val="CodeBlock"/>
      </w:pPr>
      <w:r>
        <w:t>Synchromysticism dark risk:</w:t>
      </w:r>
    </w:p>
    <w:p>
      <w:pPr>
        <w:pStyle w:val="CodeBlock"/>
      </w:pPr>
      <w:r>
        <w:t>the pattern field reflects my attention back to me as cosmic confirmation.</w:t>
      </w:r>
    </w:p>
    <w:p>
      <w:pPr>
        <w:pStyle w:val="CodeBlock"/>
      </w:pPr>
    </w:p>
    <w:p>
      <w:pPr>
        <w:pStyle w:val="CodeBlock"/>
      </w:pPr>
      <w:r>
        <w:t>Wetiko dark risk:</w:t>
      </w:r>
    </w:p>
    <w:p>
      <w:pPr>
        <w:pStyle w:val="CodeBlock"/>
      </w:pPr>
      <w:r>
        <w:t>the world becomes material for the ego’s appetite and self-image.</w:t>
      </w:r>
    </w:p>
    <w:p>
      <w:pPr>
        <w:pStyle w:val="CodeBlock"/>
      </w:pPr>
    </w:p>
    <w:p>
      <w:pPr>
        <w:pStyle w:val="CodeBlock"/>
      </w:pPr>
      <w:r>
        <w:t>Personality typing dark risk:</w:t>
      </w:r>
    </w:p>
    <w:p>
      <w:pPr>
        <w:pStyle w:val="CodeBlock"/>
      </w:pPr>
      <w:r>
        <w:t>the type-image replaces the living pilot.</w:t>
      </w:r>
    </w:p>
    <w:p>
      <w:pPr>
        <w:pStyle w:val="CodeBlock"/>
      </w:pPr>
    </w:p>
    <w:p>
      <w:pPr>
        <w:pStyle w:val="CodeBlock"/>
      </w:pPr>
      <w:r>
        <w:t>Hero’s Journey dark risk:</w:t>
      </w:r>
    </w:p>
    <w:p>
      <w:pPr>
        <w:pStyle w:val="CodeBlock"/>
      </w:pPr>
      <w:r>
        <w:t>the heroic self-image replaces the actual traversal.</w:t>
      </w:r>
    </w:p>
    <w:p>
      <w:r>
        <w:t>Narcissus is the patron myth of symbolic self-confirmation without reciprocity.</w:t>
      </w:r>
    </w:p>
    <w:p>
      <w:pPr>
        <w:pStyle w:val="Heading4"/>
      </w:pPr>
      <w:r>
        <w:t>5.1 Narcissus and the mirror-trap</w:t>
      </w:r>
    </w:p>
    <w:p>
      <w:r>
        <w:t>A mirror becomes a trap when the pilot cannot distinguish:</w:t>
      </w:r>
    </w:p>
    <w:p>
      <w:pPr>
        <w:pStyle w:val="CodeBlock"/>
      </w:pPr>
      <w:r>
        <w:t>image</w:t>
      </w:r>
    </w:p>
    <w:p>
      <w:pPr>
        <w:pStyle w:val="CodeBlock"/>
      </w:pPr>
      <w:r>
        <w:t>from relation</w:t>
      </w:r>
    </w:p>
    <w:p>
      <w:pPr>
        <w:pStyle w:val="CodeBlock"/>
      </w:pPr>
    </w:p>
    <w:p>
      <w:pPr>
        <w:pStyle w:val="CodeBlock"/>
      </w:pPr>
      <w:r>
        <w:t>confirmation</w:t>
      </w:r>
    </w:p>
    <w:p>
      <w:pPr>
        <w:pStyle w:val="CodeBlock"/>
      </w:pPr>
      <w:r>
        <w:t>from understanding</w:t>
      </w:r>
    </w:p>
    <w:p>
      <w:pPr>
        <w:pStyle w:val="CodeBlock"/>
      </w:pPr>
    </w:p>
    <w:p>
      <w:pPr>
        <w:pStyle w:val="CodeBlock"/>
      </w:pPr>
      <w:r>
        <w:t>self-recognition</w:t>
      </w:r>
    </w:p>
    <w:p>
      <w:pPr>
        <w:pStyle w:val="CodeBlock"/>
      </w:pPr>
      <w:r>
        <w:t>from self-integration</w:t>
      </w:r>
    </w:p>
    <w:p>
      <w:pPr>
        <w:pStyle w:val="CodeBlock"/>
      </w:pPr>
    </w:p>
    <w:p>
      <w:pPr>
        <w:pStyle w:val="CodeBlock"/>
      </w:pPr>
      <w:r>
        <w:t>reflection</w:t>
      </w:r>
    </w:p>
    <w:p>
      <w:pPr>
        <w:pStyle w:val="CodeBlock"/>
      </w:pPr>
      <w:r>
        <w:t>from response</w:t>
      </w:r>
    </w:p>
    <w:p>
      <w:pPr>
        <w:pStyle w:val="CodeBlock"/>
      </w:pPr>
    </w:p>
    <w:p>
      <w:pPr>
        <w:pStyle w:val="CodeBlock"/>
      </w:pPr>
      <w:r>
        <w:t>desire</w:t>
      </w:r>
    </w:p>
    <w:p>
      <w:pPr>
        <w:pStyle w:val="CodeBlock"/>
      </w:pPr>
      <w:r>
        <w:t>from destiny</w:t>
      </w:r>
    </w:p>
    <w:p>
      <w:r>
        <w:t>Narcissus sees himself but cannot traverse himself.</w:t>
      </w:r>
    </w:p>
    <w:p>
      <w:r>
        <w:t>This is a crucial distinction for METALABE. A symbolic system may help the pilot see the current self-map. But if the pilot falls in love with the map, the map becomes prison.</w:t>
      </w:r>
    </w:p>
    <w:p>
      <w:r>
        <w:t>────────────────────────────────────────</w:t>
      </w:r>
    </w:p>
    <w:p>
      <w:pPr>
        <w:pStyle w:val="Heading3"/>
      </w:pPr>
      <w:r>
        <w:t>6. Echo-Narcissus as the Failed Communication Circuit</w:t>
      </w:r>
    </w:p>
    <w:p>
      <w:r>
        <w:t>Together Echo and Narcissus form a failed communication circuit.</w:t>
      </w:r>
    </w:p>
    <w:p>
      <w:pPr>
        <w:pStyle w:val="CodeBlock"/>
      </w:pPr>
      <w:r>
        <w:t>Echo:</w:t>
      </w:r>
    </w:p>
    <w:p>
      <w:pPr>
        <w:pStyle w:val="CodeBlock"/>
      </w:pPr>
      <w:r>
        <w:t>voice without initiating agency</w:t>
      </w:r>
    </w:p>
    <w:p>
      <w:pPr>
        <w:pStyle w:val="CodeBlock"/>
      </w:pPr>
    </w:p>
    <w:p>
      <w:pPr>
        <w:pStyle w:val="CodeBlock"/>
      </w:pPr>
      <w:r>
        <w:t>Narcissus:</w:t>
      </w:r>
    </w:p>
    <w:p>
      <w:pPr>
        <w:pStyle w:val="CodeBlock"/>
      </w:pPr>
      <w:r>
        <w:t>image without reciprocal otherness</w:t>
      </w:r>
    </w:p>
    <w:p>
      <w:pPr>
        <w:pStyle w:val="CodeBlock"/>
      </w:pPr>
    </w:p>
    <w:p>
      <w:pPr>
        <w:pStyle w:val="CodeBlock"/>
      </w:pPr>
      <w:r>
        <w:t>Echo offers responsive voice but cannot originate full speech.</w:t>
      </w:r>
    </w:p>
    <w:p>
      <w:pPr>
        <w:pStyle w:val="CodeBlock"/>
      </w:pPr>
      <w:r>
        <w:t>Narcissus seeks responsive image but receives only himself.</w:t>
      </w:r>
    </w:p>
    <w:p>
      <w:r>
        <w:t>The circuit fails because both sides lack full reciprocal agency.</w:t>
      </w:r>
    </w:p>
    <w:p>
      <w:r>
        <w:t>In healthy communication:</w:t>
      </w:r>
    </w:p>
    <w:p>
      <w:pPr>
        <w:pStyle w:val="CodeBlock"/>
      </w:pPr>
      <w:r>
        <w:t>speaker initiates</w:t>
      </w:r>
    </w:p>
    <w:p>
      <w:pPr>
        <w:pStyle w:val="CodeBlock"/>
      </w:pPr>
      <w:r>
        <w:t>listener receives</w:t>
      </w:r>
    </w:p>
    <w:p>
      <w:pPr>
        <w:pStyle w:val="CodeBlock"/>
      </w:pPr>
      <w:r>
        <w:t>listener answers as an independent agency</w:t>
      </w:r>
    </w:p>
    <w:p>
      <w:pPr>
        <w:pStyle w:val="CodeBlock"/>
      </w:pPr>
      <w:r>
        <w:t>speaker is changed by the answer</w:t>
      </w:r>
    </w:p>
    <w:p>
      <w:pPr>
        <w:pStyle w:val="CodeBlock"/>
      </w:pPr>
      <w:r>
        <w:t>shared meaning evolves</w:t>
      </w:r>
    </w:p>
    <w:p>
      <w:r>
        <w:t>In the Echo-Narcissus circuit:</w:t>
      </w:r>
    </w:p>
    <w:p>
      <w:pPr>
        <w:pStyle w:val="CodeBlock"/>
      </w:pPr>
      <w:r>
        <w:t>speech returns as fragment</w:t>
      </w:r>
    </w:p>
    <w:p>
      <w:pPr>
        <w:pStyle w:val="CodeBlock"/>
      </w:pPr>
      <w:r>
        <w:t>image returns as surface</w:t>
      </w:r>
    </w:p>
    <w:p>
      <w:pPr>
        <w:pStyle w:val="CodeBlock"/>
      </w:pPr>
      <w:r>
        <w:t>neither return becomes real parlay</w:t>
      </w:r>
    </w:p>
    <w:p>
      <w:r>
        <w:t>This is precisely the danger of symbolic systems when they become closed loops.</w:t>
      </w:r>
    </w:p>
    <w:p>
      <w:pPr>
        <w:pStyle w:val="CodeBlock"/>
      </w:pPr>
      <w:r>
        <w:t>echo chamber:</w:t>
      </w:r>
    </w:p>
    <w:p>
      <w:pPr>
        <w:pStyle w:val="CodeBlock"/>
      </w:pPr>
      <w:r>
        <w:t>language returns what the group already says.</w:t>
      </w:r>
    </w:p>
    <w:p>
      <w:pPr>
        <w:pStyle w:val="CodeBlock"/>
      </w:pPr>
    </w:p>
    <w:p>
      <w:pPr>
        <w:pStyle w:val="CodeBlock"/>
      </w:pPr>
      <w:r>
        <w:t>narcissistic mirror:</w:t>
      </w:r>
    </w:p>
    <w:p>
      <w:pPr>
        <w:pStyle w:val="CodeBlock"/>
      </w:pPr>
      <w:r>
        <w:t>image returns what the ego wants to see.</w:t>
      </w:r>
    </w:p>
    <w:p>
      <w:pPr>
        <w:pStyle w:val="CodeBlock"/>
      </w:pPr>
    </w:p>
    <w:p>
      <w:pPr>
        <w:pStyle w:val="CodeBlock"/>
      </w:pPr>
      <w:r>
        <w:t>wetiko system:</w:t>
      </w:r>
    </w:p>
    <w:p>
      <w:pPr>
        <w:pStyle w:val="CodeBlock"/>
      </w:pPr>
      <w:r>
        <w:t>other agency is consumed into the self-system.</w:t>
      </w:r>
    </w:p>
    <w:p>
      <w:pPr>
        <w:pStyle w:val="CodeBlock"/>
      </w:pPr>
    </w:p>
    <w:p>
      <w:pPr>
        <w:pStyle w:val="CodeBlock"/>
      </w:pPr>
      <w:r>
        <w:t>synchromystic collapse:</w:t>
      </w:r>
    </w:p>
    <w:p>
      <w:pPr>
        <w:pStyle w:val="CodeBlock"/>
      </w:pPr>
      <w:r>
        <w:t>the world returns the interpreter’s pattern.</w:t>
      </w:r>
    </w:p>
    <w:p>
      <w:pPr>
        <w:pStyle w:val="CodeBlock"/>
      </w:pPr>
    </w:p>
    <w:p>
      <w:pPr>
        <w:pStyle w:val="CodeBlock"/>
      </w:pPr>
      <w:r>
        <w:t>manifestation inflation:</w:t>
      </w:r>
    </w:p>
    <w:p>
      <w:pPr>
        <w:pStyle w:val="CodeBlock"/>
      </w:pPr>
      <w:r>
        <w:t>the field is forced to mirror the will.</w:t>
      </w:r>
    </w:p>
    <w:p>
      <w:pPr>
        <w:pStyle w:val="CodeBlock"/>
      </w:pPr>
    </w:p>
    <w:p>
      <w:pPr>
        <w:pStyle w:val="CodeBlock"/>
      </w:pPr>
      <w:r>
        <w:t>typological prison:</w:t>
      </w:r>
    </w:p>
    <w:p>
      <w:pPr>
        <w:pStyle w:val="CodeBlock"/>
      </w:pPr>
      <w:r>
        <w:t>the type returns the self-image as destiny.</w:t>
      </w:r>
    </w:p>
    <w:p>
      <w:r>
        <w:t>The DST repair is reciprocal traversal.</w:t>
      </w:r>
    </w:p>
    <w:p>
      <w:pPr>
        <w:pStyle w:val="CodeBlock"/>
      </w:pPr>
      <w:r>
        <w:t>What did the field return?</w:t>
      </w:r>
    </w:p>
    <w:p>
      <w:pPr>
        <w:pStyle w:val="CodeBlock"/>
      </w:pPr>
      <w:r>
        <w:t>What did the other agency actually say?</w:t>
      </w:r>
    </w:p>
    <w:p>
      <w:pPr>
        <w:pStyle w:val="CodeBlock"/>
      </w:pPr>
      <w:r>
        <w:t>What independent constraint corrected the self-image?</w:t>
      </w:r>
    </w:p>
    <w:p>
      <w:pPr>
        <w:pStyle w:val="CodeBlock"/>
      </w:pPr>
      <w:r>
        <w:t>What remained HELD?</w:t>
      </w:r>
    </w:p>
    <w:p>
      <w:pPr>
        <w:pStyle w:val="CodeBlock"/>
      </w:pPr>
      <w:r>
        <w:t>What resisted my interpretation?</w:t>
      </w:r>
    </w:p>
    <w:p>
      <w:pPr>
        <w:pStyle w:val="CodeBlock"/>
      </w:pPr>
      <w:r>
        <w:t>What did the echo omit?</w:t>
      </w:r>
    </w:p>
    <w:p>
      <w:pPr>
        <w:pStyle w:val="CodeBlock"/>
      </w:pPr>
      <w:r>
        <w:t>What did the mirror flatten?</w:t>
      </w:r>
    </w:p>
    <w:p>
      <w:r>
        <w:t>────────────────────────────────────────</w:t>
      </w:r>
    </w:p>
    <w:p>
      <w:pPr>
        <w:pStyle w:val="Heading3"/>
      </w:pPr>
      <w:r>
        <w:t>7. Neville Goddard: Symbol as Will-Focused Assumption</w:t>
      </w:r>
    </w:p>
    <w:p>
      <w:r>
        <w:t>Neville Goddard represents a strong form of imaginative literalism. He treats imagination not merely as fantasy but as a creative or causative power. Publicly available versions of his lectures and books present formulations such as “imagination creates reality” and describe “feeling” or assumption as central to realizing desire.</w:t>
      </w:r>
    </w:p>
    <w:p>
      <w:r>
        <w:t xml:space="preserve">In METALABE terms, Goddard’s system is a </w:t>
      </w:r>
      <w:r>
        <w:rPr>
          <w:b/>
        </w:rPr>
        <w:t>will-registry practice</w:t>
      </w:r>
      <w:r>
        <w:t>.</w:t>
      </w:r>
    </w:p>
    <w:p>
      <w:pPr>
        <w:pStyle w:val="CodeBlock"/>
      </w:pPr>
      <w:r>
        <w:t>DESIRE:</w:t>
      </w:r>
    </w:p>
    <w:p>
      <w:pPr>
        <w:pStyle w:val="CodeBlock"/>
      </w:pPr>
      <w:r>
        <w:t>target-state</w:t>
      </w:r>
    </w:p>
    <w:p>
      <w:pPr>
        <w:pStyle w:val="CodeBlock"/>
      </w:pPr>
    </w:p>
    <w:p>
      <w:pPr>
        <w:pStyle w:val="CodeBlock"/>
      </w:pPr>
      <w:r>
        <w:t>ASSUMPTION:</w:t>
      </w:r>
    </w:p>
    <w:p>
      <w:pPr>
        <w:pStyle w:val="CodeBlock"/>
      </w:pPr>
      <w:r>
        <w:t>internal proclamation that the desired state is already fulfilled</w:t>
      </w:r>
    </w:p>
    <w:p>
      <w:pPr>
        <w:pStyle w:val="CodeBlock"/>
      </w:pPr>
    </w:p>
    <w:p>
      <w:pPr>
        <w:pStyle w:val="CodeBlock"/>
      </w:pPr>
      <w:r>
        <w:t>FEELING:</w:t>
      </w:r>
    </w:p>
    <w:p>
      <w:pPr>
        <w:pStyle w:val="CodeBlock"/>
      </w:pPr>
      <w:r>
        <w:t>embodied confirmation of the assumed state</w:t>
      </w:r>
    </w:p>
    <w:p>
      <w:pPr>
        <w:pStyle w:val="CodeBlock"/>
      </w:pPr>
    </w:p>
    <w:p>
      <w:pPr>
        <w:pStyle w:val="CodeBlock"/>
      </w:pPr>
      <w:r>
        <w:t>IMAGINATION:</w:t>
      </w:r>
    </w:p>
    <w:p>
      <w:pPr>
        <w:pStyle w:val="CodeBlock"/>
      </w:pPr>
      <w:r>
        <w:t>symbolic registry treated as creative or causative</w:t>
      </w:r>
    </w:p>
    <w:p>
      <w:pPr>
        <w:pStyle w:val="CodeBlock"/>
      </w:pPr>
    </w:p>
    <w:p>
      <w:pPr>
        <w:pStyle w:val="CodeBlock"/>
      </w:pPr>
      <w:r>
        <w:t>FAITH:</w:t>
      </w:r>
    </w:p>
    <w:p>
      <w:pPr>
        <w:pStyle w:val="CodeBlock"/>
      </w:pPr>
      <w:r>
        <w:t>persistence in the assumed inner registry despite contradictory outer appearances</w:t>
      </w:r>
    </w:p>
    <w:p>
      <w:pPr>
        <w:pStyle w:val="CodeBlock"/>
      </w:pPr>
    </w:p>
    <w:p>
      <w:pPr>
        <w:pStyle w:val="CodeBlock"/>
      </w:pPr>
      <w:r>
        <w:t>WORLD:</w:t>
      </w:r>
    </w:p>
    <w:p>
      <w:pPr>
        <w:pStyle w:val="CodeBlock"/>
      </w:pPr>
      <w:r>
        <w:t>field expected to reorganize around the fulfilled assumption</w:t>
      </w:r>
    </w:p>
    <w:p>
      <w:pPr>
        <w:pStyle w:val="Heading4"/>
      </w:pPr>
      <w:r>
        <w:t>7.1 Primitive map of Goddard’s method</w:t>
      </w:r>
    </w:p>
    <w:p>
      <w:pPr>
        <w:pStyle w:val="CodeBlock"/>
      </w:pPr>
      <w:r>
        <w:t>MARK:</w:t>
      </w:r>
    </w:p>
    <w:p>
      <w:pPr>
        <w:pStyle w:val="CodeBlock"/>
      </w:pPr>
      <w:r>
        <w:t>I am this fulfilled identity.</w:t>
      </w:r>
    </w:p>
    <w:p>
      <w:pPr>
        <w:pStyle w:val="CodeBlock"/>
      </w:pPr>
    </w:p>
    <w:p>
      <w:pPr>
        <w:pStyle w:val="CodeBlock"/>
      </w:pPr>
      <w:r>
        <w:t>PROCLAIM:</w:t>
      </w:r>
    </w:p>
    <w:p>
      <w:pPr>
        <w:pStyle w:val="CodeBlock"/>
      </w:pPr>
      <w:r>
        <w:t>This state is inwardly real.</w:t>
      </w:r>
    </w:p>
    <w:p>
      <w:pPr>
        <w:pStyle w:val="CodeBlock"/>
      </w:pPr>
    </w:p>
    <w:p>
      <w:pPr>
        <w:pStyle w:val="CodeBlock"/>
      </w:pPr>
      <w:r>
        <w:t>SEEK:</w:t>
      </w:r>
    </w:p>
    <w:p>
      <w:pPr>
        <w:pStyle w:val="CodeBlock"/>
      </w:pPr>
      <w:r>
        <w:t>Move toward convergence with the assumed state.</w:t>
      </w:r>
    </w:p>
    <w:p>
      <w:pPr>
        <w:pStyle w:val="CodeBlock"/>
      </w:pPr>
    </w:p>
    <w:p>
      <w:pPr>
        <w:pStyle w:val="CodeBlock"/>
      </w:pPr>
      <w:r>
        <w:t>AVOID:</w:t>
      </w:r>
    </w:p>
    <w:p>
      <w:pPr>
        <w:pStyle w:val="CodeBlock"/>
      </w:pPr>
      <w:r>
        <w:t>Refuse identification with contrary appearances.</w:t>
      </w:r>
    </w:p>
    <w:p>
      <w:pPr>
        <w:pStyle w:val="CodeBlock"/>
      </w:pPr>
    </w:p>
    <w:p>
      <w:pPr>
        <w:pStyle w:val="CodeBlock"/>
      </w:pPr>
      <w:r>
        <w:t>MODIFY:</w:t>
      </w:r>
    </w:p>
    <w:p>
      <w:pPr>
        <w:pStyle w:val="CodeBlock"/>
      </w:pPr>
      <w:r>
        <w:t>Re-describe self and world through fulfilled-state language.</w:t>
      </w:r>
    </w:p>
    <w:p>
      <w:pPr>
        <w:pStyle w:val="CodeBlock"/>
      </w:pPr>
    </w:p>
    <w:p>
      <w:pPr>
        <w:pStyle w:val="CodeBlock"/>
      </w:pPr>
      <w:r>
        <w:t>SURVEY:</w:t>
      </w:r>
    </w:p>
    <w:p>
      <w:pPr>
        <w:pStyle w:val="CodeBlock"/>
      </w:pPr>
      <w:r>
        <w:t>Watch for confirmations, bridges of incident, or alignment.</w:t>
      </w:r>
    </w:p>
    <w:p>
      <w:pPr>
        <w:pStyle w:val="CodeBlock"/>
      </w:pPr>
    </w:p>
    <w:p>
      <w:pPr>
        <w:pStyle w:val="CodeBlock"/>
      </w:pPr>
      <w:r>
        <w:t>REOPEN:</w:t>
      </w:r>
    </w:p>
    <w:p>
      <w:pPr>
        <w:pStyle w:val="CodeBlock"/>
      </w:pPr>
      <w:r>
        <w:t>If alignment fails or becomes harmful, revise the assumption, claim type, or scope.</w:t>
      </w:r>
    </w:p>
    <w:p>
      <w:pPr>
        <w:pStyle w:val="Heading4"/>
      </w:pPr>
      <w:r>
        <w:t>7.2 Bright function</w:t>
      </w:r>
    </w:p>
    <w:p>
      <w:r>
        <w:t>Goddard’s method can function as remedy when it:</w:t>
      </w:r>
    </w:p>
    <w:p>
      <w:pPr>
        <w:pStyle w:val="CodeBlock"/>
      </w:pPr>
      <w:r>
        <w:t>focuses attention</w:t>
      </w:r>
    </w:p>
    <w:p>
      <w:pPr>
        <w:pStyle w:val="CodeBlock"/>
      </w:pPr>
      <w:r>
        <w:t>stabilizes motive</w:t>
      </w:r>
    </w:p>
    <w:p>
      <w:pPr>
        <w:pStyle w:val="CodeBlock"/>
      </w:pPr>
      <w:r>
        <w:t>resists despair</w:t>
      </w:r>
    </w:p>
    <w:p>
      <w:pPr>
        <w:pStyle w:val="CodeBlock"/>
      </w:pPr>
      <w:r>
        <w:t>supports agency</w:t>
      </w:r>
    </w:p>
    <w:p>
      <w:pPr>
        <w:pStyle w:val="CodeBlock"/>
      </w:pPr>
      <w:r>
        <w:t>re-scripts identity</w:t>
      </w:r>
    </w:p>
    <w:p>
      <w:pPr>
        <w:pStyle w:val="CodeBlock"/>
      </w:pPr>
      <w:r>
        <w:t>organizes action</w:t>
      </w:r>
    </w:p>
    <w:p>
      <w:pPr>
        <w:pStyle w:val="CodeBlock"/>
      </w:pPr>
      <w:r>
        <w:t>makes possibility experientially available</w:t>
      </w:r>
    </w:p>
    <w:p>
      <w:r>
        <w:t>It challenges the apparent finality of the current outer registry.</w:t>
      </w:r>
    </w:p>
    <w:p>
      <w:pPr>
        <w:pStyle w:val="CodeBlock"/>
      </w:pPr>
      <w:r>
        <w:t>outer registry:</w:t>
      </w:r>
    </w:p>
    <w:p>
      <w:pPr>
        <w:pStyle w:val="CodeBlock"/>
      </w:pPr>
      <w:r>
        <w:t>not yet, impossible, constrained, absent</w:t>
      </w:r>
    </w:p>
    <w:p>
      <w:pPr>
        <w:pStyle w:val="CodeBlock"/>
      </w:pPr>
    </w:p>
    <w:p>
      <w:pPr>
        <w:pStyle w:val="CodeBlock"/>
      </w:pPr>
      <w:r>
        <w:t>inner assumption:</w:t>
      </w:r>
    </w:p>
    <w:p>
      <w:pPr>
        <w:pStyle w:val="CodeBlock"/>
      </w:pPr>
      <w:r>
        <w:t>fulfilled, possible, inhabited, chosen</w:t>
      </w:r>
    </w:p>
    <w:p>
      <w:r>
        <w:t>The practice forces a test of definitiveness. It asks whether the current registry is final or merely current.</w:t>
      </w:r>
    </w:p>
    <w:p>
      <w:pPr>
        <w:pStyle w:val="Heading4"/>
      </w:pPr>
      <w:r>
        <w:t>7.3 Dark risk: Narcissus in the assumption mirror</w:t>
      </w:r>
    </w:p>
    <w:p>
      <w:r>
        <w:t>The same method becomes dangerous when:</w:t>
      </w:r>
    </w:p>
    <w:p>
      <w:pPr>
        <w:pStyle w:val="CodeBlock"/>
      </w:pPr>
      <w:r>
        <w:t>wish becomes certainty</w:t>
      </w:r>
    </w:p>
    <w:p>
      <w:pPr>
        <w:pStyle w:val="CodeBlock"/>
      </w:pPr>
      <w:r>
        <w:t>faith bypasses evidence</w:t>
      </w:r>
    </w:p>
    <w:p>
      <w:pPr>
        <w:pStyle w:val="CodeBlock"/>
      </w:pPr>
      <w:r>
        <w:t>failure becomes self-blame</w:t>
      </w:r>
    </w:p>
    <w:p>
      <w:pPr>
        <w:pStyle w:val="CodeBlock"/>
      </w:pPr>
      <w:r>
        <w:t>private assumption becomes public authority</w:t>
      </w:r>
    </w:p>
    <w:p>
      <w:pPr>
        <w:pStyle w:val="CodeBlock"/>
      </w:pPr>
      <w:r>
        <w:t>will overrides consent</w:t>
      </w:r>
    </w:p>
    <w:p>
      <w:pPr>
        <w:pStyle w:val="CodeBlock"/>
      </w:pPr>
      <w:r>
        <w:t>desired utopia consumes other agency</w:t>
      </w:r>
    </w:p>
    <w:p>
      <w:r>
        <w:t>This is where Narcissus becomes relevant. Goddard-style assumption can become a mirror that focuses will, but it can also become a pool that returns only the desired self-image.</w:t>
      </w:r>
    </w:p>
    <w:p>
      <w:pPr>
        <w:pStyle w:val="CodeBlock"/>
      </w:pPr>
      <w:r>
        <w:t>healthy assumption:</w:t>
      </w:r>
    </w:p>
    <w:p>
      <w:pPr>
        <w:pStyle w:val="CodeBlock"/>
      </w:pPr>
      <w:r>
        <w:t>I inhabit a desired state to transform my relation to possibility.</w:t>
      </w:r>
    </w:p>
    <w:p>
      <w:pPr>
        <w:pStyle w:val="CodeBlock"/>
      </w:pPr>
    </w:p>
    <w:p>
      <w:pPr>
        <w:pStyle w:val="CodeBlock"/>
      </w:pPr>
      <w:r>
        <w:t>narcissistic assumption:</w:t>
      </w:r>
    </w:p>
    <w:p>
      <w:pPr>
        <w:pStyle w:val="CodeBlock"/>
      </w:pPr>
      <w:r>
        <w:t>I treat my desired image as sovereign over reality and other agency.</w:t>
      </w:r>
    </w:p>
    <w:p>
      <w:r>
        <w:t>Goddard-style practice remains DST-compatible when held as self-transformative, symbolic, psychological, or metaphysical practice with declared claim type. It becomes wetiko-adjacent when will becomes appetite.</w:t>
      </w:r>
    </w:p>
    <w:p>
      <w:pPr>
        <w:pStyle w:val="Heading4"/>
      </w:pPr>
      <w:r>
        <w:t>7.4 Wetiko as the shadow gate for manifestation</w:t>
      </w:r>
    </w:p>
    <w:p>
      <w:r>
        <w:t>The Goddard practitioner must ask:</w:t>
      </w:r>
    </w:p>
    <w:p>
      <w:pPr>
        <w:pStyle w:val="CodeBlock"/>
      </w:pPr>
      <w:r>
        <w:t>Does my fulfilled state consume anyone else?</w:t>
      </w:r>
    </w:p>
    <w:p>
      <w:pPr>
        <w:pStyle w:val="CodeBlock"/>
      </w:pPr>
      <w:r>
        <w:t>Does my desired world preserve other agency?</w:t>
      </w:r>
    </w:p>
    <w:p>
      <w:pPr>
        <w:pStyle w:val="CodeBlock"/>
      </w:pPr>
      <w:r>
        <w:t>Does my certainty override consent?</w:t>
      </w:r>
    </w:p>
    <w:p>
      <w:pPr>
        <w:pStyle w:val="CodeBlock"/>
      </w:pPr>
      <w:r>
        <w:t>Does my imagined utopia demote dissent?</w:t>
      </w:r>
    </w:p>
    <w:p>
      <w:pPr>
        <w:pStyle w:val="CodeBlock"/>
      </w:pPr>
      <w:r>
        <w:t>Does my will become appetite?</w:t>
      </w:r>
    </w:p>
    <w:p>
      <w:r>
        <w:t>This does not refute Goddard. It completes the audit. The symbolic mirror can focus will; it must not make will sovereign over other centers.</w:t>
      </w:r>
    </w:p>
    <w:p>
      <w:r>
        <w:t>────────────────────────────────────────</w:t>
      </w:r>
    </w:p>
    <w:p>
      <w:pPr>
        <w:pStyle w:val="Heading3"/>
      </w:pPr>
      <w:r>
        <w:t>8. Jungian Analysis: The “You Are Here” Map, Not the Territory</w:t>
      </w:r>
    </w:p>
    <w:p>
      <w:r>
        <w:t xml:space="preserve">Jungian analysis belongs at the heart of this synthesis because it gives a disciplined way to treat symbol not as territory, but as a </w:t>
      </w:r>
      <w:r>
        <w:rPr>
          <w:b/>
        </w:rPr>
        <w:t>current-state map</w:t>
      </w:r>
      <w:r>
        <w:t>. It does not need to define the whole psyche once and for all. Its practical value is often closer to:</w:t>
      </w:r>
    </w:p>
    <w:p>
      <w:pPr>
        <w:pStyle w:val="CodeBlock"/>
      </w:pPr>
      <w:r>
        <w:t>You are here.</w:t>
      </w:r>
    </w:p>
    <w:p>
      <w:pPr>
        <w:pStyle w:val="CodeBlock"/>
      </w:pPr>
      <w:r>
        <w:t>This is the symbolic terrain presently active.</w:t>
      </w:r>
    </w:p>
    <w:p>
      <w:pPr>
        <w:pStyle w:val="CodeBlock"/>
      </w:pPr>
      <w:r>
        <w:t>This is the role your ego seems to occupy.</w:t>
      </w:r>
    </w:p>
    <w:p>
      <w:pPr>
        <w:pStyle w:val="CodeBlock"/>
      </w:pPr>
      <w:r>
        <w:t>This is the shadow pressure nearby.</w:t>
      </w:r>
    </w:p>
    <w:p>
      <w:pPr>
        <w:pStyle w:val="CodeBlock"/>
      </w:pPr>
      <w:r>
        <w:t>This is the archetypal field constellated.</w:t>
      </w:r>
    </w:p>
    <w:p>
      <w:pPr>
        <w:pStyle w:val="CodeBlock"/>
      </w:pPr>
      <w:r>
        <w:t>This is the next traversal suggested by the image.</w:t>
      </w:r>
    </w:p>
    <w:p>
      <w:r>
        <w:t>This is the key addition: Jungian analysis should not be treated as final cartography of the self. It is a live navigational aid for a pilot whose self is dynamic.</w:t>
      </w:r>
    </w:p>
    <w:p>
      <w:pPr>
        <w:pStyle w:val="CodeBlock"/>
      </w:pPr>
      <w:r>
        <w:t>Self is not a fixed object.</w:t>
      </w:r>
    </w:p>
    <w:p>
      <w:pPr>
        <w:pStyle w:val="CodeBlock"/>
      </w:pPr>
      <w:r>
        <w:t>Self is a moving best-assessment of identity, motive, relation, continuity, and residue.</w:t>
      </w:r>
    </w:p>
    <w:p>
      <w:r>
        <w:t>A dream image, active imagination scene, archetypal motif, or synchronicity can place a marker on the current self-map.</w:t>
      </w:r>
    </w:p>
    <w:p>
      <w:pPr>
        <w:pStyle w:val="CodeBlock"/>
      </w:pPr>
      <w:r>
        <w:t>current ego posture</w:t>
      </w:r>
    </w:p>
    <w:p>
      <w:pPr>
        <w:pStyle w:val="CodeBlock"/>
      </w:pPr>
      <w:r>
        <w:t>+ symbol encountered</w:t>
      </w:r>
    </w:p>
    <w:p>
      <w:pPr>
        <w:pStyle w:val="CodeBlock"/>
      </w:pPr>
      <w:r>
        <w:t>+ affective charge</w:t>
      </w:r>
    </w:p>
    <w:p>
      <w:pPr>
        <w:pStyle w:val="CodeBlock"/>
      </w:pPr>
      <w:r>
        <w:t>+ personal association</w:t>
      </w:r>
    </w:p>
    <w:p>
      <w:pPr>
        <w:pStyle w:val="CodeBlock"/>
      </w:pPr>
      <w:r>
        <w:t>+ archetypal resonance</w:t>
      </w:r>
    </w:p>
    <w:p>
      <w:pPr>
        <w:pStyle w:val="CodeBlock"/>
      </w:pPr>
      <w:r>
        <w:t>+ shadow relation</w:t>
      </w:r>
    </w:p>
    <w:p>
      <w:pPr>
        <w:pStyle w:val="CodeBlock"/>
      </w:pPr>
      <w:r>
        <w:t>= provisional “you are here”</w:t>
      </w:r>
    </w:p>
    <w:p>
      <w:r>
        <w:t>The purpose is not to lock the person into a type, diagnosis, destiny, or mythic role. The purpose is to aid traversal.</w:t>
      </w:r>
    </w:p>
    <w:p>
      <w:pPr>
        <w:pStyle w:val="Heading4"/>
      </w:pPr>
      <w:r>
        <w:t>8.1 Jungian symbolic structure</w:t>
      </w:r>
    </w:p>
    <w:p>
      <w:r>
        <w:t>A Jungian symbolic analysis can be mapped as:</w:t>
      </w:r>
    </w:p>
    <w:p>
      <w:pPr>
        <w:pStyle w:val="CodeBlock"/>
      </w:pPr>
      <w:r>
        <w:t>IMAGE:</w:t>
      </w:r>
    </w:p>
    <w:p>
      <w:pPr>
        <w:pStyle w:val="CodeBlock"/>
      </w:pPr>
      <w:r>
        <w:t>dream figure, animal, object, number, place, scene</w:t>
      </w:r>
    </w:p>
    <w:p>
      <w:pPr>
        <w:pStyle w:val="CodeBlock"/>
      </w:pPr>
    </w:p>
    <w:p>
      <w:pPr>
        <w:pStyle w:val="CodeBlock"/>
      </w:pPr>
      <w:r>
        <w:t>AFFECT:</w:t>
      </w:r>
    </w:p>
    <w:p>
      <w:pPr>
        <w:pStyle w:val="CodeBlock"/>
      </w:pPr>
      <w:r>
        <w:t>the emotional charge around the image</w:t>
      </w:r>
    </w:p>
    <w:p>
      <w:pPr>
        <w:pStyle w:val="CodeBlock"/>
      </w:pPr>
    </w:p>
    <w:p>
      <w:pPr>
        <w:pStyle w:val="CodeBlock"/>
      </w:pPr>
      <w:r>
        <w:t>PERSONAL ASSOCIATION:</w:t>
      </w:r>
    </w:p>
    <w:p>
      <w:pPr>
        <w:pStyle w:val="CodeBlock"/>
      </w:pPr>
      <w:r>
        <w:t>what the symbol means to this pilot</w:t>
      </w:r>
    </w:p>
    <w:p>
      <w:pPr>
        <w:pStyle w:val="CodeBlock"/>
      </w:pPr>
    </w:p>
    <w:p>
      <w:pPr>
        <w:pStyle w:val="CodeBlock"/>
      </w:pPr>
      <w:r>
        <w:t>ARCHETYPAL FIELD:</w:t>
      </w:r>
    </w:p>
    <w:p>
      <w:pPr>
        <w:pStyle w:val="CodeBlock"/>
      </w:pPr>
      <w:r>
        <w:t>mythic, cultural, or collective resonance</w:t>
      </w:r>
    </w:p>
    <w:p>
      <w:pPr>
        <w:pStyle w:val="CodeBlock"/>
      </w:pPr>
    </w:p>
    <w:p>
      <w:pPr>
        <w:pStyle w:val="CodeBlock"/>
      </w:pPr>
      <w:r>
        <w:t>COMPENSATION:</w:t>
      </w:r>
    </w:p>
    <w:p>
      <w:pPr>
        <w:pStyle w:val="CodeBlock"/>
      </w:pPr>
      <w:r>
        <w:t>what conscious attitude the symbol may balance</w:t>
      </w:r>
    </w:p>
    <w:p>
      <w:pPr>
        <w:pStyle w:val="CodeBlock"/>
      </w:pPr>
    </w:p>
    <w:p>
      <w:pPr>
        <w:pStyle w:val="CodeBlock"/>
      </w:pPr>
      <w:r>
        <w:t>SHADOW:</w:t>
      </w:r>
    </w:p>
    <w:p>
      <w:pPr>
        <w:pStyle w:val="CodeBlock"/>
      </w:pPr>
      <w:r>
        <w:t>what is disowned, projected, feared, or refused</w:t>
      </w:r>
    </w:p>
    <w:p>
      <w:pPr>
        <w:pStyle w:val="CodeBlock"/>
      </w:pPr>
    </w:p>
    <w:p>
      <w:pPr>
        <w:pStyle w:val="CodeBlock"/>
      </w:pPr>
      <w:r>
        <w:t>INTEGRATION:</w:t>
      </w:r>
    </w:p>
    <w:p>
      <w:pPr>
        <w:pStyle w:val="CodeBlock"/>
      </w:pPr>
      <w:r>
        <w:t>what relation becomes possible if the image is understood</w:t>
      </w:r>
    </w:p>
    <w:p>
      <w:pPr>
        <w:pStyle w:val="CodeBlock"/>
      </w:pPr>
    </w:p>
    <w:p>
      <w:pPr>
        <w:pStyle w:val="CodeBlock"/>
      </w:pPr>
      <w:r>
        <w:t>INDIVIDUATION:</w:t>
      </w:r>
    </w:p>
    <w:p>
      <w:pPr>
        <w:pStyle w:val="CodeBlock"/>
      </w:pPr>
      <w:r>
        <w:t>movement toward a more inclusive, less split self-map</w:t>
      </w:r>
    </w:p>
    <w:p>
      <w:pPr>
        <w:pStyle w:val="CodeBlock"/>
      </w:pPr>
    </w:p>
    <w:p>
      <w:pPr>
        <w:pStyle w:val="CodeBlock"/>
      </w:pPr>
      <w:r>
        <w:t>RESIDUE:</w:t>
      </w:r>
    </w:p>
    <w:p>
      <w:pPr>
        <w:pStyle w:val="CodeBlock"/>
      </w:pPr>
      <w:r>
        <w:t>meaning not yet assimilated</w:t>
      </w:r>
    </w:p>
    <w:p>
      <w:pPr>
        <w:pStyle w:val="Heading4"/>
      </w:pPr>
      <w:r>
        <w:t>8.2 Mirror revealing shadow</w:t>
      </w:r>
    </w:p>
    <w:p>
      <w:r>
        <w:t>At its best, Jungian analysis asks:</w:t>
      </w:r>
    </w:p>
    <w:p>
      <w:pPr>
        <w:pStyle w:val="CodeBlock"/>
      </w:pPr>
      <w:r>
        <w:t>What in me is this?</w:t>
      </w:r>
    </w:p>
    <w:p>
      <w:pPr>
        <w:pStyle w:val="CodeBlock"/>
      </w:pPr>
      <w:r>
        <w:t>What have I projected outward?</w:t>
      </w:r>
    </w:p>
    <w:p>
      <w:pPr>
        <w:pStyle w:val="CodeBlock"/>
      </w:pPr>
      <w:r>
        <w:t>What does this symbol compensate?</w:t>
      </w:r>
    </w:p>
    <w:p>
      <w:pPr>
        <w:pStyle w:val="CodeBlock"/>
      </w:pPr>
      <w:r>
        <w:t>What role am I playing unconsciously?</w:t>
      </w:r>
    </w:p>
    <w:p>
      <w:pPr>
        <w:pStyle w:val="CodeBlock"/>
      </w:pPr>
      <w:r>
        <w:t>What shadow is asking to be seen?</w:t>
      </w:r>
    </w:p>
    <w:p>
      <w:r>
        <w:t>The mirror reveals shadow. It does not flatter the ego. It does not crown the ego as the chosen decoder of the universe. It returns the symbol to the pilot as a navigational clue.</w:t>
      </w:r>
    </w:p>
    <w:p>
      <w:pPr>
        <w:pStyle w:val="Heading4"/>
      </w:pPr>
      <w:r>
        <w:t>8.3 Echo and Narcissus in Jungian terms</w:t>
      </w:r>
    </w:p>
    <w:p>
      <w:r>
        <w:t>Echo and Narcissus map two Jungian dangers:</w:t>
      </w:r>
    </w:p>
    <w:p>
      <w:pPr>
        <w:pStyle w:val="CodeBlock"/>
      </w:pPr>
      <w:r>
        <w:t>Echo danger:</w:t>
      </w:r>
    </w:p>
    <w:p>
      <w:pPr>
        <w:pStyle w:val="CodeBlock"/>
      </w:pPr>
      <w:r>
        <w:t>the ego repeats a collective voice, family voice, institutional voice,</w:t>
      </w:r>
    </w:p>
    <w:p>
      <w:pPr>
        <w:pStyle w:val="CodeBlock"/>
      </w:pPr>
      <w:r>
        <w:t>trauma voice, or archetypal script without initiating its own speech.</w:t>
      </w:r>
    </w:p>
    <w:p>
      <w:pPr>
        <w:pStyle w:val="CodeBlock"/>
      </w:pPr>
    </w:p>
    <w:p>
      <w:pPr>
        <w:pStyle w:val="CodeBlock"/>
      </w:pPr>
      <w:r>
        <w:t>Narcissus danger:</w:t>
      </w:r>
    </w:p>
    <w:p>
      <w:pPr>
        <w:pStyle w:val="CodeBlock"/>
      </w:pPr>
      <w:r>
        <w:t>the ego falls into fascination with its own image, role, type, destiny,</w:t>
      </w:r>
    </w:p>
    <w:p>
      <w:pPr>
        <w:pStyle w:val="CodeBlock"/>
      </w:pPr>
      <w:r>
        <w:t>archetype, or symbolic importance.</w:t>
      </w:r>
    </w:p>
    <w:p>
      <w:r>
        <w:t>Jungian analysis functions properly when it breaks both loops.</w:t>
      </w:r>
    </w:p>
    <w:p>
      <w:pPr>
        <w:pStyle w:val="CodeBlock"/>
      </w:pPr>
      <w:r>
        <w:t>Against Echo:</w:t>
      </w:r>
    </w:p>
    <w:p>
      <w:pPr>
        <w:pStyle w:val="CodeBlock"/>
      </w:pPr>
      <w:r>
        <w:t>recover originating speech.</w:t>
      </w:r>
    </w:p>
    <w:p>
      <w:pPr>
        <w:pStyle w:val="CodeBlock"/>
      </w:pPr>
    </w:p>
    <w:p>
      <w:pPr>
        <w:pStyle w:val="CodeBlock"/>
      </w:pPr>
      <w:r>
        <w:t>Against Narcissus:</w:t>
      </w:r>
    </w:p>
    <w:p>
      <w:pPr>
        <w:pStyle w:val="CodeBlock"/>
      </w:pPr>
      <w:r>
        <w:t>recover relation to otherness and shadow.</w:t>
      </w:r>
    </w:p>
    <w:p>
      <w:pPr>
        <w:pStyle w:val="Heading4"/>
      </w:pPr>
      <w:r>
        <w:t>8.4 Mirror trapping ego</w:t>
      </w:r>
    </w:p>
    <w:p>
      <w:r>
        <w:t>Jungian analysis can fail if archetype becomes identity inflation.</w:t>
      </w:r>
    </w:p>
    <w:p>
      <w:pPr>
        <w:pStyle w:val="CodeBlock"/>
      </w:pPr>
      <w:r>
        <w:t>I dreamed of the king,</w:t>
      </w:r>
    </w:p>
    <w:p>
      <w:pPr>
        <w:pStyle w:val="CodeBlock"/>
      </w:pPr>
      <w:r>
        <w:t>therefore I am the king.</w:t>
      </w:r>
    </w:p>
    <w:p>
      <w:pPr>
        <w:pStyle w:val="CodeBlock"/>
      </w:pPr>
    </w:p>
    <w:p>
      <w:pPr>
        <w:pStyle w:val="CodeBlock"/>
      </w:pPr>
      <w:r>
        <w:t>I see the hero archetype,</w:t>
      </w:r>
    </w:p>
    <w:p>
      <w:pPr>
        <w:pStyle w:val="CodeBlock"/>
      </w:pPr>
      <w:r>
        <w:t>therefore I am destined for heroism.</w:t>
      </w:r>
    </w:p>
    <w:p>
      <w:pPr>
        <w:pStyle w:val="CodeBlock"/>
      </w:pPr>
    </w:p>
    <w:p>
      <w:pPr>
        <w:pStyle w:val="CodeBlock"/>
      </w:pPr>
      <w:r>
        <w:t>I identify wetiko outside myself,</w:t>
      </w:r>
    </w:p>
    <w:p>
      <w:pPr>
        <w:pStyle w:val="CodeBlock"/>
      </w:pPr>
      <w:r>
        <w:t>therefore I am purified from it.</w:t>
      </w:r>
    </w:p>
    <w:p>
      <w:pPr>
        <w:pStyle w:val="CodeBlock"/>
      </w:pPr>
    </w:p>
    <w:p>
      <w:pPr>
        <w:pStyle w:val="CodeBlock"/>
      </w:pPr>
      <w:r>
        <w:t>I see the shadow in others,</w:t>
      </w:r>
    </w:p>
    <w:p>
      <w:pPr>
        <w:pStyle w:val="CodeBlock"/>
      </w:pPr>
      <w:r>
        <w:t>therefore I have transcended mine.</w:t>
      </w:r>
    </w:p>
    <w:p>
      <w:r>
        <w:t>This is the trap. The symbol reveals a role; the ego claims possession of the role.</w:t>
      </w:r>
    </w:p>
    <w:p>
      <w:r>
        <w:t>DST repair:</w:t>
      </w:r>
    </w:p>
    <w:p>
      <w:pPr>
        <w:pStyle w:val="CodeBlock"/>
      </w:pPr>
      <w:r>
        <w:t>Treat archetype as active field, not personal crown.</w:t>
      </w:r>
    </w:p>
    <w:p>
      <w:pPr>
        <w:pStyle w:val="CodeBlock"/>
      </w:pPr>
      <w:r>
        <w:t>Treat symbol as map-marker, not final territory.</w:t>
      </w:r>
    </w:p>
    <w:p>
      <w:pPr>
        <w:pStyle w:val="CodeBlock"/>
      </w:pPr>
      <w:r>
        <w:t>Treat interpretation as HELD unless tested by integration.</w:t>
      </w:r>
    </w:p>
    <w:p>
      <w:pPr>
        <w:pStyle w:val="Heading4"/>
      </w:pPr>
      <w:r>
        <w:t>8.5 Jungian analysis and MBTI / personality typing</w:t>
      </w:r>
    </w:p>
    <w:p>
      <w:r>
        <w:t xml:space="preserve">MBTI and related personality typing systems can be understood as simplified Jung-derived symbolic maps. The Myers-Briggs tradition explicitly traces its foundational theory to Jung’s *Psychological Types*. The MBTI and similar typologies are best treated in METALABE as </w:t>
      </w:r>
      <w:r>
        <w:rPr>
          <w:b/>
        </w:rPr>
        <w:t>orientation maps</w:t>
      </w:r>
      <w:r>
        <w:t>, not ontological prisons.</w:t>
      </w:r>
    </w:p>
    <w:p>
      <w:r>
        <w:t>Their useful function is:</w:t>
      </w:r>
    </w:p>
    <w:p>
      <w:pPr>
        <w:pStyle w:val="CodeBlock"/>
      </w:pPr>
      <w:r>
        <w:t>Here is a possible default orientation.</w:t>
      </w:r>
    </w:p>
    <w:p>
      <w:pPr>
        <w:pStyle w:val="CodeBlock"/>
      </w:pPr>
      <w:r>
        <w:t>Here is how this pilot may prefer to take in information.</w:t>
      </w:r>
    </w:p>
    <w:p>
      <w:pPr>
        <w:pStyle w:val="CodeBlock"/>
      </w:pPr>
      <w:r>
        <w:t>Here is how this pilot may prefer to decide.</w:t>
      </w:r>
    </w:p>
    <w:p>
      <w:pPr>
        <w:pStyle w:val="CodeBlock"/>
      </w:pPr>
      <w:r>
        <w:t>Here is a likely communication friction point.</w:t>
      </w:r>
    </w:p>
    <w:p>
      <w:pPr>
        <w:pStyle w:val="CodeBlock"/>
      </w:pPr>
      <w:r>
        <w:t>Here is a possible blind spot.</w:t>
      </w:r>
    </w:p>
    <w:p>
      <w:r>
        <w:t>Their dangerous function is:</w:t>
      </w:r>
    </w:p>
    <w:p>
      <w:pPr>
        <w:pStyle w:val="CodeBlock"/>
      </w:pPr>
      <w:r>
        <w:t>This code defines the person.</w:t>
      </w:r>
    </w:p>
    <w:p>
      <w:pPr>
        <w:pStyle w:val="CodeBlock"/>
      </w:pPr>
      <w:r>
        <w:t>This type explains away behavior.</w:t>
      </w:r>
    </w:p>
    <w:p>
      <w:pPr>
        <w:pStyle w:val="CodeBlock"/>
      </w:pPr>
      <w:r>
        <w:t>This typology outranks lived relation.</w:t>
      </w:r>
    </w:p>
    <w:p>
      <w:pPr>
        <w:pStyle w:val="CodeBlock"/>
      </w:pPr>
      <w:r>
        <w:t>This label becomes destiny.</w:t>
      </w:r>
    </w:p>
    <w:p>
      <w:r>
        <w:t>Balanced METALABE framing:</w:t>
      </w:r>
    </w:p>
    <w:p>
      <w:pPr>
        <w:pStyle w:val="CodeBlock"/>
      </w:pPr>
      <w:r>
        <w:t>Personality type = provisional “you are here” marker.</w:t>
      </w:r>
    </w:p>
    <w:p>
      <w:pPr>
        <w:pStyle w:val="CodeBlock"/>
      </w:pPr>
      <w:r>
        <w:t>Not territory.</w:t>
      </w:r>
    </w:p>
    <w:p>
      <w:pPr>
        <w:pStyle w:val="CodeBlock"/>
      </w:pPr>
      <w:r>
        <w:t>Not fate.</w:t>
      </w:r>
    </w:p>
    <w:p>
      <w:pPr>
        <w:pStyle w:val="CodeBlock"/>
      </w:pPr>
      <w:r>
        <w:t>Not a substitute for self-traversal.</w:t>
      </w:r>
    </w:p>
    <w:p>
      <w:pPr>
        <w:pStyle w:val="CodeBlock"/>
      </w:pPr>
      <w:r>
        <w:t>Not a license to stop observing the living pilot.</w:t>
      </w:r>
    </w:p>
    <w:p>
      <w:r>
        <w:t>Typing can aid traversal when it helps a pilot or group notice patterns of perception, judgment, communication, and shadow. It harms traversal when it becomes stereotype, hierarchy, or self-fulfilling enclosure.</w:t>
      </w:r>
    </w:p>
    <w:p>
      <w:pPr>
        <w:pStyle w:val="Heading4"/>
      </w:pPr>
      <w:r>
        <w:t>8.6 Hero’s Journey as archetypal route-map</w:t>
      </w:r>
    </w:p>
    <w:p>
      <w:r>
        <w:t>The Hero’s Journey, associated especially with Joseph Campbell’s monomyth, provides a mythic route-map: call, threshold, trial, descent, boon, return. Its value is not that every story literally follows one universal structure. Its value is that it gives a symbolic itinerary for transformation.</w:t>
      </w:r>
    </w:p>
    <w:p>
      <w:r>
        <w:t>In METALABE terms:</w:t>
      </w:r>
    </w:p>
    <w:p>
      <w:pPr>
        <w:pStyle w:val="CodeBlock"/>
      </w:pPr>
      <w:r>
        <w:t>ordinary world:</w:t>
      </w:r>
    </w:p>
    <w:p>
      <w:pPr>
        <w:pStyle w:val="CodeBlock"/>
      </w:pPr>
      <w:r>
        <w:t>current registry</w:t>
      </w:r>
    </w:p>
    <w:p>
      <w:pPr>
        <w:pStyle w:val="CodeBlock"/>
      </w:pPr>
    </w:p>
    <w:p>
      <w:pPr>
        <w:pStyle w:val="CodeBlock"/>
      </w:pPr>
      <w:r>
        <w:t>call:</w:t>
      </w:r>
    </w:p>
    <w:p>
      <w:pPr>
        <w:pStyle w:val="CodeBlock"/>
      </w:pPr>
      <w:r>
        <w:t>disruption or invitation</w:t>
      </w:r>
    </w:p>
    <w:p>
      <w:pPr>
        <w:pStyle w:val="CodeBlock"/>
      </w:pPr>
    </w:p>
    <w:p>
      <w:pPr>
        <w:pStyle w:val="CodeBlock"/>
      </w:pPr>
      <w:r>
        <w:t>threshold:</w:t>
      </w:r>
    </w:p>
    <w:p>
      <w:pPr>
        <w:pStyle w:val="CodeBlock"/>
      </w:pPr>
      <w:r>
        <w:t>frame transition</w:t>
      </w:r>
    </w:p>
    <w:p>
      <w:pPr>
        <w:pStyle w:val="CodeBlock"/>
      </w:pPr>
    </w:p>
    <w:p>
      <w:pPr>
        <w:pStyle w:val="CodeBlock"/>
      </w:pPr>
      <w:r>
        <w:t>trials:</w:t>
      </w:r>
    </w:p>
    <w:p>
      <w:pPr>
        <w:pStyle w:val="CodeBlock"/>
      </w:pPr>
      <w:r>
        <w:t>constraint exposure</w:t>
      </w:r>
    </w:p>
    <w:p>
      <w:pPr>
        <w:pStyle w:val="CodeBlock"/>
      </w:pPr>
    </w:p>
    <w:p>
      <w:pPr>
        <w:pStyle w:val="CodeBlock"/>
      </w:pPr>
      <w:r>
        <w:t>abyss / descent:</w:t>
      </w:r>
    </w:p>
    <w:p>
      <w:pPr>
        <w:pStyle w:val="CodeBlock"/>
      </w:pPr>
      <w:r>
        <w:t>encounter with shadow or irreducible residue</w:t>
      </w:r>
    </w:p>
    <w:p>
      <w:pPr>
        <w:pStyle w:val="CodeBlock"/>
      </w:pPr>
    </w:p>
    <w:p>
      <w:pPr>
        <w:pStyle w:val="CodeBlock"/>
      </w:pPr>
      <w:r>
        <w:t>boon:</w:t>
      </w:r>
    </w:p>
    <w:p>
      <w:pPr>
        <w:pStyle w:val="CodeBlock"/>
      </w:pPr>
      <w:r>
        <w:t>integrated insight or recovered agency</w:t>
      </w:r>
    </w:p>
    <w:p>
      <w:pPr>
        <w:pStyle w:val="CodeBlock"/>
      </w:pPr>
    </w:p>
    <w:p>
      <w:pPr>
        <w:pStyle w:val="CodeBlock"/>
      </w:pPr>
      <w:r>
        <w:t>return:</w:t>
      </w:r>
    </w:p>
    <w:p>
      <w:pPr>
        <w:pStyle w:val="CodeBlock"/>
      </w:pPr>
      <w:r>
        <w:t>translation of insight back into shared world</w:t>
      </w:r>
    </w:p>
    <w:p>
      <w:r>
        <w:t>The Hero’s Journey is useful as a traversal scaffold, not as a universal law. It becomes dangerous if every life, culture, myth, or conflict is forced into one heroic template.</w:t>
      </w:r>
    </w:p>
    <w:p>
      <w:pPr>
        <w:pStyle w:val="Heading4"/>
      </w:pPr>
      <w:r>
        <w:t>8.7 Fool’s Journey as archetypal parade of self-states</w:t>
      </w:r>
    </w:p>
    <w:p>
      <w:r>
        <w:t>The Fool’s Journey, often used in tarot interpretation of the Major Arcana, provides another symbolic route-map. The Fool moves through archetypal encounters: Magician, High Priestess, Empress, Emperor, Hierophant, Lovers, Chariot, Hermit, Wheel, Justice, Hanged Man, Death, Devil, Tower, Star, Moon, Sun, Judgment, World, and others depending on deck and tradition.</w:t>
      </w:r>
    </w:p>
    <w:p>
      <w:r>
        <w:t>In METALABE terms, this is a parade of archetypal stations.</w:t>
      </w:r>
    </w:p>
    <w:p>
      <w:pPr>
        <w:pStyle w:val="CodeBlock"/>
      </w:pPr>
      <w:r>
        <w:t>The Fool:</w:t>
      </w:r>
    </w:p>
    <w:p>
      <w:pPr>
        <w:pStyle w:val="CodeBlock"/>
      </w:pPr>
      <w:r>
        <w:t>open potential, uncommitted beginning</w:t>
      </w:r>
    </w:p>
    <w:p>
      <w:pPr>
        <w:pStyle w:val="CodeBlock"/>
      </w:pPr>
    </w:p>
    <w:p>
      <w:pPr>
        <w:pStyle w:val="CodeBlock"/>
      </w:pPr>
      <w:r>
        <w:t>Magician:</w:t>
      </w:r>
    </w:p>
    <w:p>
      <w:pPr>
        <w:pStyle w:val="CodeBlock"/>
      </w:pPr>
      <w:r>
        <w:t>will, tools, manifestation, agency</w:t>
      </w:r>
    </w:p>
    <w:p>
      <w:pPr>
        <w:pStyle w:val="CodeBlock"/>
      </w:pPr>
    </w:p>
    <w:p>
      <w:pPr>
        <w:pStyle w:val="CodeBlock"/>
      </w:pPr>
      <w:r>
        <w:t>High Priestess:</w:t>
      </w:r>
    </w:p>
    <w:p>
      <w:pPr>
        <w:pStyle w:val="CodeBlock"/>
      </w:pPr>
      <w:r>
        <w:t>hidden knowledge, intuition, inward registry</w:t>
      </w:r>
    </w:p>
    <w:p>
      <w:pPr>
        <w:pStyle w:val="CodeBlock"/>
      </w:pPr>
    </w:p>
    <w:p>
      <w:pPr>
        <w:pStyle w:val="CodeBlock"/>
      </w:pPr>
      <w:r>
        <w:t>Emperor:</w:t>
      </w:r>
    </w:p>
    <w:p>
      <w:pPr>
        <w:pStyle w:val="CodeBlock"/>
      </w:pPr>
      <w:r>
        <w:t>structure, authority, rule</w:t>
      </w:r>
    </w:p>
    <w:p>
      <w:pPr>
        <w:pStyle w:val="CodeBlock"/>
      </w:pPr>
    </w:p>
    <w:p>
      <w:pPr>
        <w:pStyle w:val="CodeBlock"/>
      </w:pPr>
      <w:r>
        <w:t>Lovers:</w:t>
      </w:r>
    </w:p>
    <w:p>
      <w:pPr>
        <w:pStyle w:val="CodeBlock"/>
      </w:pPr>
      <w:r>
        <w:t>choice, relation, value alignment</w:t>
      </w:r>
    </w:p>
    <w:p>
      <w:pPr>
        <w:pStyle w:val="CodeBlock"/>
      </w:pPr>
    </w:p>
    <w:p>
      <w:pPr>
        <w:pStyle w:val="CodeBlock"/>
      </w:pPr>
      <w:r>
        <w:t>Hermit:</w:t>
      </w:r>
    </w:p>
    <w:p>
      <w:pPr>
        <w:pStyle w:val="CodeBlock"/>
      </w:pPr>
      <w:r>
        <w:t>withdrawal, inward search, lamp of discernment</w:t>
      </w:r>
    </w:p>
    <w:p>
      <w:pPr>
        <w:pStyle w:val="CodeBlock"/>
      </w:pPr>
    </w:p>
    <w:p>
      <w:pPr>
        <w:pStyle w:val="CodeBlock"/>
      </w:pPr>
      <w:r>
        <w:t>Death:</w:t>
      </w:r>
    </w:p>
    <w:p>
      <w:pPr>
        <w:pStyle w:val="CodeBlock"/>
      </w:pPr>
      <w:r>
        <w:t>transformation, irreversible transition</w:t>
      </w:r>
    </w:p>
    <w:p>
      <w:pPr>
        <w:pStyle w:val="CodeBlock"/>
      </w:pPr>
    </w:p>
    <w:p>
      <w:pPr>
        <w:pStyle w:val="CodeBlock"/>
      </w:pPr>
      <w:r>
        <w:t>Devil:</w:t>
      </w:r>
    </w:p>
    <w:p>
      <w:pPr>
        <w:pStyle w:val="CodeBlock"/>
      </w:pPr>
      <w:r>
        <w:t>bondage, appetite, projection, wetiko-adjacent capture</w:t>
      </w:r>
    </w:p>
    <w:p>
      <w:pPr>
        <w:pStyle w:val="CodeBlock"/>
      </w:pPr>
    </w:p>
    <w:p>
      <w:pPr>
        <w:pStyle w:val="CodeBlock"/>
      </w:pPr>
      <w:r>
        <w:t>Tower:</w:t>
      </w:r>
    </w:p>
    <w:p>
      <w:pPr>
        <w:pStyle w:val="CodeBlock"/>
      </w:pPr>
      <w:r>
        <w:t>collapse of false structure</w:t>
      </w:r>
    </w:p>
    <w:p>
      <w:pPr>
        <w:pStyle w:val="CodeBlock"/>
      </w:pPr>
    </w:p>
    <w:p>
      <w:pPr>
        <w:pStyle w:val="CodeBlock"/>
      </w:pPr>
      <w:r>
        <w:t>Moon:</w:t>
      </w:r>
    </w:p>
    <w:p>
      <w:pPr>
        <w:pStyle w:val="CodeBlock"/>
      </w:pPr>
      <w:r>
        <w:t>illusion, dream, uncertainty, shadowed path</w:t>
      </w:r>
    </w:p>
    <w:p>
      <w:pPr>
        <w:pStyle w:val="CodeBlock"/>
      </w:pPr>
    </w:p>
    <w:p>
      <w:pPr>
        <w:pStyle w:val="CodeBlock"/>
      </w:pPr>
      <w:r>
        <w:t>Sun:</w:t>
      </w:r>
    </w:p>
    <w:p>
      <w:pPr>
        <w:pStyle w:val="CodeBlock"/>
      </w:pPr>
      <w:r>
        <w:t>clarity, vitality, integration</w:t>
      </w:r>
    </w:p>
    <w:p>
      <w:pPr>
        <w:pStyle w:val="CodeBlock"/>
      </w:pPr>
    </w:p>
    <w:p>
      <w:pPr>
        <w:pStyle w:val="CodeBlock"/>
      </w:pPr>
      <w:r>
        <w:t>World:</w:t>
      </w:r>
    </w:p>
    <w:p>
      <w:pPr>
        <w:pStyle w:val="CodeBlock"/>
      </w:pPr>
      <w:r>
        <w:t>cycle completion, wider integration</w:t>
      </w:r>
    </w:p>
    <w:p>
      <w:r>
        <w:t>The Fool’s Journey works as a symbolic sandbox for self-traversal. It does not define the territory. It lets a pilot ask:</w:t>
      </w:r>
    </w:p>
    <w:p>
      <w:pPr>
        <w:pStyle w:val="CodeBlock"/>
      </w:pPr>
      <w:r>
        <w:t>Which archetypal station feels active?</w:t>
      </w:r>
    </w:p>
    <w:p>
      <w:pPr>
        <w:pStyle w:val="CodeBlock"/>
      </w:pPr>
      <w:r>
        <w:t>Which role am I over-identifying with?</w:t>
      </w:r>
    </w:p>
    <w:p>
      <w:pPr>
        <w:pStyle w:val="CodeBlock"/>
      </w:pPr>
      <w:r>
        <w:t>Which card/symbol discloses current constraint?</w:t>
      </w:r>
    </w:p>
    <w:p>
      <w:pPr>
        <w:pStyle w:val="CodeBlock"/>
      </w:pPr>
      <w:r>
        <w:t>Which station is a warning?</w:t>
      </w:r>
    </w:p>
    <w:p>
      <w:pPr>
        <w:pStyle w:val="CodeBlock"/>
      </w:pPr>
      <w:r>
        <w:t>Which station is a resource?</w:t>
      </w:r>
    </w:p>
    <w:p>
      <w:pPr>
        <w:pStyle w:val="CodeBlock"/>
      </w:pPr>
      <w:r>
        <w:t>Which station is projection?</w:t>
      </w:r>
    </w:p>
    <w:p>
      <w:pPr>
        <w:pStyle w:val="Heading4"/>
      </w:pPr>
      <w:r>
        <w:t>8.8 Parade of archetypes in myth and allegory</w:t>
      </w:r>
    </w:p>
    <w:p>
      <w:r>
        <w:t>Myth and allegory present repeating archetypal roles:</w:t>
      </w:r>
    </w:p>
    <w:p>
      <w:pPr>
        <w:pStyle w:val="CodeBlock"/>
      </w:pPr>
      <w:r>
        <w:t>hero</w:t>
      </w:r>
    </w:p>
    <w:p>
      <w:pPr>
        <w:pStyle w:val="CodeBlock"/>
      </w:pPr>
      <w:r>
        <w:t>fool</w:t>
      </w:r>
    </w:p>
    <w:p>
      <w:pPr>
        <w:pStyle w:val="CodeBlock"/>
      </w:pPr>
      <w:r>
        <w:t>trickster</w:t>
      </w:r>
    </w:p>
    <w:p>
      <w:pPr>
        <w:pStyle w:val="CodeBlock"/>
      </w:pPr>
      <w:r>
        <w:t>king</w:t>
      </w:r>
    </w:p>
    <w:p>
      <w:pPr>
        <w:pStyle w:val="CodeBlock"/>
      </w:pPr>
      <w:r>
        <w:t>queen</w:t>
      </w:r>
    </w:p>
    <w:p>
      <w:pPr>
        <w:pStyle w:val="CodeBlock"/>
      </w:pPr>
      <w:r>
        <w:t>wounded healer</w:t>
      </w:r>
    </w:p>
    <w:p>
      <w:pPr>
        <w:pStyle w:val="CodeBlock"/>
      </w:pPr>
      <w:r>
        <w:t>shadow</w:t>
      </w:r>
    </w:p>
    <w:p>
      <w:pPr>
        <w:pStyle w:val="CodeBlock"/>
      </w:pPr>
      <w:r>
        <w:t>devourer</w:t>
      </w:r>
    </w:p>
    <w:p>
      <w:pPr>
        <w:pStyle w:val="CodeBlock"/>
      </w:pPr>
      <w:r>
        <w:t>mother</w:t>
      </w:r>
    </w:p>
    <w:p>
      <w:pPr>
        <w:pStyle w:val="CodeBlock"/>
      </w:pPr>
      <w:r>
        <w:t>father</w:t>
      </w:r>
    </w:p>
    <w:p>
      <w:pPr>
        <w:pStyle w:val="CodeBlock"/>
      </w:pPr>
      <w:r>
        <w:t>child</w:t>
      </w:r>
    </w:p>
    <w:p>
      <w:pPr>
        <w:pStyle w:val="CodeBlock"/>
      </w:pPr>
      <w:r>
        <w:t>threshold guardian</w:t>
      </w:r>
    </w:p>
    <w:p>
      <w:pPr>
        <w:pStyle w:val="CodeBlock"/>
      </w:pPr>
      <w:r>
        <w:t>mentor</w:t>
      </w:r>
    </w:p>
    <w:p>
      <w:pPr>
        <w:pStyle w:val="CodeBlock"/>
      </w:pPr>
      <w:r>
        <w:t>tempter</w:t>
      </w:r>
    </w:p>
    <w:p>
      <w:pPr>
        <w:pStyle w:val="CodeBlock"/>
      </w:pPr>
      <w:r>
        <w:t>savior</w:t>
      </w:r>
    </w:p>
    <w:p>
      <w:pPr>
        <w:pStyle w:val="CodeBlock"/>
      </w:pPr>
      <w:r>
        <w:t>tyrant</w:t>
      </w:r>
    </w:p>
    <w:p>
      <w:pPr>
        <w:pStyle w:val="CodeBlock"/>
      </w:pPr>
      <w:r>
        <w:t>exile</w:t>
      </w:r>
    </w:p>
    <w:p>
      <w:pPr>
        <w:pStyle w:val="CodeBlock"/>
      </w:pPr>
      <w:r>
        <w:t>sacrificial victim</w:t>
      </w:r>
    </w:p>
    <w:p>
      <w:pPr>
        <w:pStyle w:val="CodeBlock"/>
      </w:pPr>
      <w:r>
        <w:t>returning wanderer</w:t>
      </w:r>
    </w:p>
    <w:p>
      <w:pPr>
        <w:pStyle w:val="CodeBlock"/>
      </w:pPr>
      <w:r>
        <w:t>echo</w:t>
      </w:r>
    </w:p>
    <w:p>
      <w:pPr>
        <w:pStyle w:val="CodeBlock"/>
      </w:pPr>
      <w:r>
        <w:t>narcissus</w:t>
      </w:r>
    </w:p>
    <w:p>
      <w:r>
        <w:t>These roles are not fixed identities. They are relation positions in story-fields.</w:t>
      </w:r>
    </w:p>
    <w:p>
      <w:r>
        <w:t>A pilot can move through them. A community can assign them. An institution can weaponize them. A dream can reveal them. A synchromystic motif can amplify them. A wetiko pattern can capture them.</w:t>
      </w:r>
    </w:p>
    <w:p>
      <w:r>
        <w:t>METALABE asks:</w:t>
      </w:r>
    </w:p>
    <w:p>
      <w:pPr>
        <w:pStyle w:val="CodeBlock"/>
      </w:pPr>
      <w:r>
        <w:t>What archetype is active?</w:t>
      </w:r>
    </w:p>
    <w:p>
      <w:pPr>
        <w:pStyle w:val="CodeBlock"/>
      </w:pPr>
      <w:r>
        <w:t>Who assigned it?</w:t>
      </w:r>
    </w:p>
    <w:p>
      <w:pPr>
        <w:pStyle w:val="CodeBlock"/>
      </w:pPr>
      <w:r>
        <w:t>Who benefits from the assignment?</w:t>
      </w:r>
    </w:p>
    <w:p>
      <w:pPr>
        <w:pStyle w:val="CodeBlock"/>
      </w:pPr>
      <w:r>
        <w:t>What agency does it preserve?</w:t>
      </w:r>
    </w:p>
    <w:p>
      <w:pPr>
        <w:pStyle w:val="CodeBlock"/>
      </w:pPr>
      <w:r>
        <w:t>What agency does it consume?</w:t>
      </w:r>
    </w:p>
    <w:p>
      <w:pPr>
        <w:pStyle w:val="CodeBlock"/>
      </w:pPr>
      <w:r>
        <w:t>What shadow does it reveal?</w:t>
      </w:r>
    </w:p>
    <w:p>
      <w:pPr>
        <w:pStyle w:val="CodeBlock"/>
      </w:pPr>
      <w:r>
        <w:t>What overclaim does it tempt?</w:t>
      </w:r>
    </w:p>
    <w:p>
      <w:r>
        <w:t>The archetype is a map-marker, not a prison.</w:t>
      </w:r>
    </w:p>
    <w:p>
      <w:pPr>
        <w:pStyle w:val="Heading4"/>
      </w:pPr>
      <w:r>
        <w:t>8.9 Jungian analysis as DST navigation</w:t>
      </w:r>
    </w:p>
    <w:p>
      <w:r>
        <w:t>Jungian analysis becomes fully DST-compatible when framed this way:</w:t>
      </w:r>
    </w:p>
    <w:p>
      <w:pPr>
        <w:pStyle w:val="CodeBlock"/>
      </w:pPr>
      <w:r>
        <w:t>It does not define the whole territory.</w:t>
      </w:r>
    </w:p>
    <w:p>
      <w:pPr>
        <w:pStyle w:val="CodeBlock"/>
      </w:pPr>
      <w:r>
        <w:t>It maps the current symbolic default state.</w:t>
      </w:r>
    </w:p>
    <w:p>
      <w:pPr>
        <w:pStyle w:val="CodeBlock"/>
      </w:pPr>
      <w:r>
        <w:t>It helps the pilot locate where they are.</w:t>
      </w:r>
    </w:p>
    <w:p>
      <w:pPr>
        <w:pStyle w:val="CodeBlock"/>
      </w:pPr>
      <w:r>
        <w:t>It identifies active archetypes, shadows, and compensations.</w:t>
      </w:r>
    </w:p>
    <w:p>
      <w:pPr>
        <w:pStyle w:val="CodeBlock"/>
      </w:pPr>
      <w:r>
        <w:t>It supports navigation, not final identity capture.</w:t>
      </w:r>
    </w:p>
    <w:p>
      <w:r>
        <w:t>The self is a dynamic field to be navigated by a pilot. Jungian symbols help locate the pilot within that field.</w:t>
      </w:r>
    </w:p>
    <w:p>
      <w:pPr>
        <w:pStyle w:val="CodeBlock"/>
      </w:pPr>
      <w:r>
        <w:t>Jungian analysis = symbolic “you are here” mapping for dynamic self-traversal.</w:t>
      </w:r>
    </w:p>
    <w:p>
      <w:r>
        <w:t>────────────────────────────────────────</w:t>
      </w:r>
    </w:p>
    <w:p>
      <w:pPr>
        <w:pStyle w:val="Heading3"/>
      </w:pPr>
      <w:r>
        <w:t>9. Synchromysticism: Cultural Mirror and Correspondence Registry</w:t>
      </w:r>
    </w:p>
    <w:p>
      <w:r>
        <w:t>Synchromysticism extends symbolic analysis into the media-saturated cultural field. It logs apparent symbolic correspondences across films, music, architecture, logos, news, numbers, events, myths, dreams, and personal experience.</w:t>
      </w:r>
    </w:p>
    <w:p>
      <w:r>
        <w:t>The neutral METALABE definition is:</w:t>
      </w:r>
    </w:p>
    <w:p>
      <w:pPr>
        <w:pStyle w:val="CodeBlock"/>
      </w:pPr>
      <w:r>
        <w:t>Synchromysticism = symbolic correspondence logging across media, culture, and experience.</w:t>
      </w:r>
    </w:p>
    <w:p>
      <w:r>
        <w:t>Core operations:</w:t>
      </w:r>
    </w:p>
    <w:p>
      <w:pPr>
        <w:pStyle w:val="CodeBlock"/>
      </w:pPr>
      <w:r>
        <w:t>NOTICE:</w:t>
      </w:r>
    </w:p>
    <w:p>
      <w:pPr>
        <w:pStyle w:val="CodeBlock"/>
      </w:pPr>
      <w:r>
        <w:t>a symbol appears</w:t>
      </w:r>
    </w:p>
    <w:p>
      <w:pPr>
        <w:pStyle w:val="CodeBlock"/>
      </w:pPr>
    </w:p>
    <w:p>
      <w:pPr>
        <w:pStyle w:val="CodeBlock"/>
      </w:pPr>
      <w:r>
        <w:t>COLLECT:</w:t>
      </w:r>
    </w:p>
    <w:p>
      <w:pPr>
        <w:pStyle w:val="CodeBlock"/>
      </w:pPr>
      <w:r>
        <w:t>instances across domains</w:t>
      </w:r>
    </w:p>
    <w:p>
      <w:pPr>
        <w:pStyle w:val="CodeBlock"/>
      </w:pPr>
    </w:p>
    <w:p>
      <w:pPr>
        <w:pStyle w:val="CodeBlock"/>
      </w:pPr>
      <w:r>
        <w:t>JUXTAPOSE:</w:t>
      </w:r>
    </w:p>
    <w:p>
      <w:pPr>
        <w:pStyle w:val="CodeBlock"/>
      </w:pPr>
      <w:r>
        <w:t>place correspondences together</w:t>
      </w:r>
    </w:p>
    <w:p>
      <w:pPr>
        <w:pStyle w:val="CodeBlock"/>
      </w:pPr>
    </w:p>
    <w:p>
      <w:pPr>
        <w:pStyle w:val="CodeBlock"/>
      </w:pPr>
      <w:r>
        <w:t>AMPLIFY:</w:t>
      </w:r>
    </w:p>
    <w:p>
      <w:pPr>
        <w:pStyle w:val="CodeBlock"/>
      </w:pPr>
      <w:r>
        <w:t>explore mythic, cultural, personal, and archetypal resonance</w:t>
      </w:r>
    </w:p>
    <w:p>
      <w:pPr>
        <w:pStyle w:val="CodeBlock"/>
      </w:pPr>
    </w:p>
    <w:p>
      <w:pPr>
        <w:pStyle w:val="CodeBlock"/>
      </w:pPr>
      <w:r>
        <w:t>TRACK:</w:t>
      </w:r>
    </w:p>
    <w:p>
      <w:pPr>
        <w:pStyle w:val="CodeBlock"/>
      </w:pPr>
      <w:r>
        <w:t>consistency, divergence, motif drift, recurrence</w:t>
      </w:r>
    </w:p>
    <w:p>
      <w:pPr>
        <w:pStyle w:val="CodeBlock"/>
      </w:pPr>
    </w:p>
    <w:p>
      <w:pPr>
        <w:pStyle w:val="CodeBlock"/>
      </w:pPr>
      <w:r>
        <w:t>HOLD:</w:t>
      </w:r>
    </w:p>
    <w:p>
      <w:pPr>
        <w:pStyle w:val="CodeBlock"/>
      </w:pPr>
      <w:r>
        <w:t>preserve meaning without forcing causality</w:t>
      </w:r>
    </w:p>
    <w:p>
      <w:pPr>
        <w:pStyle w:val="CodeBlock"/>
      </w:pPr>
    </w:p>
    <w:p>
      <w:pPr>
        <w:pStyle w:val="CodeBlock"/>
      </w:pPr>
      <w:r>
        <w:t>AUDIT:</w:t>
      </w:r>
    </w:p>
    <w:p>
      <w:pPr>
        <w:pStyle w:val="CodeBlock"/>
      </w:pPr>
      <w:r>
        <w:t>watch for selection bias, pareidolia, paranoia, and overclaim</w:t>
      </w:r>
    </w:p>
    <w:p>
      <w:pPr>
        <w:pStyle w:val="Heading4"/>
      </w:pPr>
      <w:r>
        <w:t>9.1 Synchromysticism as sandbox play</w:t>
      </w:r>
    </w:p>
    <w:p>
      <w:r>
        <w:t>Synchromysticism is structure-seeking play in a symbolic sandbox.</w:t>
      </w:r>
    </w:p>
    <w:p>
      <w:r>
        <w:t>It asks:</w:t>
      </w:r>
    </w:p>
    <w:p>
      <w:pPr>
        <w:pStyle w:val="CodeBlock"/>
      </w:pPr>
      <w:r>
        <w:t>What keeps appearing?</w:t>
      </w:r>
    </w:p>
    <w:p>
      <w:pPr>
        <w:pStyle w:val="CodeBlock"/>
      </w:pPr>
      <w:r>
        <w:t>What changes across contexts?</w:t>
      </w:r>
    </w:p>
    <w:p>
      <w:pPr>
        <w:pStyle w:val="CodeBlock"/>
      </w:pPr>
      <w:r>
        <w:t>What motif feels charged?</w:t>
      </w:r>
    </w:p>
    <w:p>
      <w:pPr>
        <w:pStyle w:val="CodeBlock"/>
      </w:pPr>
      <w:r>
        <w:t>What cultural dream is repeating?</w:t>
      </w:r>
    </w:p>
    <w:p>
      <w:pPr>
        <w:pStyle w:val="CodeBlock"/>
      </w:pPr>
      <w:r>
        <w:t>What is my projection?</w:t>
      </w:r>
    </w:p>
    <w:p>
      <w:pPr>
        <w:pStyle w:val="CodeBlock"/>
      </w:pPr>
      <w:r>
        <w:t>What is cultural residue?</w:t>
      </w:r>
    </w:p>
    <w:p>
      <w:pPr>
        <w:pStyle w:val="CodeBlock"/>
      </w:pPr>
      <w:r>
        <w:t>What remains meaningful but unproven?</w:t>
      </w:r>
    </w:p>
    <w:p>
      <w:r>
        <w:t>The sandbox allows association, juxtaposition, intuition, and amplification without requiring immediate public truth claims.</w:t>
      </w:r>
    </w:p>
    <w:p>
      <w:pPr>
        <w:pStyle w:val="Heading4"/>
      </w:pPr>
      <w:r>
        <w:t>9.2 Bright function</w:t>
      </w:r>
    </w:p>
    <w:p>
      <w:r>
        <w:t>Synchromysticism can reveal:</w:t>
      </w:r>
    </w:p>
    <w:p>
      <w:pPr>
        <w:pStyle w:val="CodeBlock"/>
      </w:pPr>
      <w:r>
        <w:t>recurring cultural motifs</w:t>
      </w:r>
    </w:p>
    <w:p>
      <w:pPr>
        <w:pStyle w:val="CodeBlock"/>
      </w:pPr>
      <w:r>
        <w:t>media archetypes</w:t>
      </w:r>
    </w:p>
    <w:p>
      <w:pPr>
        <w:pStyle w:val="CodeBlock"/>
      </w:pPr>
      <w:r>
        <w:t>collective anxieties</w:t>
      </w:r>
    </w:p>
    <w:p>
      <w:pPr>
        <w:pStyle w:val="CodeBlock"/>
      </w:pPr>
      <w:r>
        <w:t>symbolic echoes</w:t>
      </w:r>
    </w:p>
    <w:p>
      <w:pPr>
        <w:pStyle w:val="CodeBlock"/>
      </w:pPr>
      <w:r>
        <w:t>shadow material in public imagination</w:t>
      </w:r>
    </w:p>
    <w:p>
      <w:pPr>
        <w:pStyle w:val="CodeBlock"/>
      </w:pPr>
      <w:r>
        <w:t>patterned propaganda</w:t>
      </w:r>
    </w:p>
    <w:p>
      <w:pPr>
        <w:pStyle w:val="CodeBlock"/>
      </w:pPr>
      <w:r>
        <w:t>mythic repetition in mass culture</w:t>
      </w:r>
    </w:p>
    <w:p>
      <w:r>
        <w:t>It can restore symbolic sensitivity in an over-literalized world.</w:t>
      </w:r>
    </w:p>
    <w:p>
      <w:pPr>
        <w:pStyle w:val="Heading4"/>
      </w:pPr>
      <w:r>
        <w:t>9.3 Dark risk: Echo chamber and Narcissus pool</w:t>
      </w:r>
    </w:p>
    <w:p>
      <w:r>
        <w:t>The danger is correspondence collapse.</w:t>
      </w:r>
    </w:p>
    <w:p>
      <w:pPr>
        <w:pStyle w:val="CodeBlock"/>
      </w:pPr>
      <w:r>
        <w:t>pattern noticed</w:t>
      </w:r>
    </w:p>
    <w:p>
      <w:pPr>
        <w:pStyle w:val="CodeBlock"/>
      </w:pPr>
      <w:r>
        <w:t>-&gt; felt charge</w:t>
      </w:r>
    </w:p>
    <w:p>
      <w:pPr>
        <w:pStyle w:val="CodeBlock"/>
      </w:pPr>
      <w:r>
        <w:t>-&gt; assumed hidden cause</w:t>
      </w:r>
    </w:p>
    <w:p>
      <w:pPr>
        <w:pStyle w:val="CodeBlock"/>
      </w:pPr>
      <w:r>
        <w:t>-&gt; total explanation</w:t>
      </w:r>
    </w:p>
    <w:p>
      <w:pPr>
        <w:pStyle w:val="CodeBlock"/>
      </w:pPr>
      <w:r>
        <w:t>-&gt; paranoia</w:t>
      </w:r>
    </w:p>
    <w:p>
      <w:pPr>
        <w:pStyle w:val="CodeBlock"/>
      </w:pPr>
      <w:r>
        <w:t>-&gt; ego as chosen decoder</w:t>
      </w:r>
    </w:p>
    <w:p>
      <w:r>
        <w:t>Echo and Narcissus name the twin failures:</w:t>
      </w:r>
    </w:p>
    <w:p>
      <w:pPr>
        <w:pStyle w:val="CodeBlock"/>
      </w:pPr>
      <w:r>
        <w:t>Echo chamber:</w:t>
      </w:r>
    </w:p>
    <w:p>
      <w:pPr>
        <w:pStyle w:val="CodeBlock"/>
      </w:pPr>
      <w:r>
        <w:t>the symbolic field returns repeated motifs and the pilot mistakes repetition for proof.</w:t>
      </w:r>
    </w:p>
    <w:p>
      <w:pPr>
        <w:pStyle w:val="CodeBlock"/>
      </w:pPr>
    </w:p>
    <w:p>
      <w:pPr>
        <w:pStyle w:val="CodeBlock"/>
      </w:pPr>
      <w:r>
        <w:t>Narcissus pool:</w:t>
      </w:r>
    </w:p>
    <w:p>
      <w:pPr>
        <w:pStyle w:val="CodeBlock"/>
      </w:pPr>
      <w:r>
        <w:t>the symbolic field returns the pilot’s own attention-pattern and the pilot mistakes it for cosmic election.</w:t>
      </w:r>
    </w:p>
    <w:p>
      <w:r>
        <w:t>DST repair:</w:t>
      </w:r>
    </w:p>
    <w:p>
      <w:pPr>
        <w:pStyle w:val="CodeBlock"/>
      </w:pPr>
      <w:r>
        <w:t>pattern noticed</w:t>
      </w:r>
    </w:p>
    <w:p>
      <w:pPr>
        <w:pStyle w:val="CodeBlock"/>
      </w:pPr>
      <w:r>
        <w:t>-&gt; symbolic registry</w:t>
      </w:r>
    </w:p>
    <w:p>
      <w:pPr>
        <w:pStyle w:val="CodeBlock"/>
      </w:pPr>
      <w:r>
        <w:t>-&gt; primitive mapping</w:t>
      </w:r>
    </w:p>
    <w:p>
      <w:pPr>
        <w:pStyle w:val="CodeBlock"/>
      </w:pPr>
      <w:r>
        <w:t>-&gt; resonance preserved</w:t>
      </w:r>
    </w:p>
    <w:p>
      <w:pPr>
        <w:pStyle w:val="CodeBlock"/>
      </w:pPr>
      <w:r>
        <w:t>-&gt; causal claim HELD</w:t>
      </w:r>
    </w:p>
    <w:p>
      <w:pPr>
        <w:pStyle w:val="CodeBlock"/>
      </w:pPr>
      <w:r>
        <w:t>-&gt; projection audit</w:t>
      </w:r>
    </w:p>
    <w:p>
      <w:pPr>
        <w:pStyle w:val="CodeBlock"/>
      </w:pPr>
      <w:r>
        <w:t>-&gt; agency preserved</w:t>
      </w:r>
    </w:p>
    <w:p>
      <w:r>
        <w:t>Synchromysticism is healthiest when it remains playful, precise, and open.</w:t>
      </w:r>
    </w:p>
    <w:p>
      <w:r>
        <w:t>────────────────────────────────────────</w:t>
      </w:r>
    </w:p>
    <w:p>
      <w:pPr>
        <w:pStyle w:val="Heading3"/>
      </w:pPr>
      <w:r>
        <w:t>10. Wetiko: Dark Mirror of Symbolic Agency</w:t>
      </w:r>
    </w:p>
    <w:p>
      <w:r>
        <w:t>Wetiko belongs in this synthesis as the dark mirror of symbolic agency. Jack D. Forbes uses wetiko to diagnose exploitation, imperialism, terrorism, and cannibalistic consumption. Paul Levy develops wetiko as a mind-virus or psycho-spiritual pathology involving blindness, projection, and selfish consumption.</w:t>
      </w:r>
    </w:p>
    <w:p>
      <w:r>
        <w:t>METALABE should treat wetiko neither as merely metaphorical nor as automatically literal. It should be treated as a symbolic registry for agency-consuming pathology.</w:t>
      </w:r>
    </w:p>
    <w:p>
      <w:pPr>
        <w:pStyle w:val="CodeBlock"/>
      </w:pPr>
      <w:r>
        <w:t>Wetiko names the moment agency becomes appetite,</w:t>
      </w:r>
    </w:p>
    <w:p>
      <w:pPr>
        <w:pStyle w:val="CodeBlock"/>
      </w:pPr>
      <w:r>
        <w:t>then rationalizes that appetite as necessity, progress, protection,</w:t>
      </w:r>
    </w:p>
    <w:p>
      <w:pPr>
        <w:pStyle w:val="CodeBlock"/>
      </w:pPr>
      <w:r>
        <w:t>civilization, enlightenment, destiny, or the greater good.</w:t>
      </w:r>
    </w:p>
    <w:p>
      <w:pPr>
        <w:pStyle w:val="Heading4"/>
      </w:pPr>
      <w:r>
        <w:t>10.1 Primitive structure of wetiko</w:t>
      </w:r>
    </w:p>
    <w:p>
      <w:pPr>
        <w:pStyle w:val="CodeBlock"/>
      </w:pPr>
      <w:r>
        <w:t>MARK:</w:t>
      </w:r>
    </w:p>
    <w:p>
      <w:pPr>
        <w:pStyle w:val="CodeBlock"/>
      </w:pPr>
      <w:r>
        <w:t>self or in-group as privileged center</w:t>
      </w:r>
    </w:p>
    <w:p>
      <w:pPr>
        <w:pStyle w:val="CodeBlock"/>
      </w:pPr>
    </w:p>
    <w:p>
      <w:pPr>
        <w:pStyle w:val="CodeBlock"/>
      </w:pPr>
      <w:r>
        <w:t>DISTINGUISH:</w:t>
      </w:r>
    </w:p>
    <w:p>
      <w:pPr>
        <w:pStyle w:val="CodeBlock"/>
      </w:pPr>
      <w:r>
        <w:t>other agency becomes resource, obstacle, enemy, savage, inferior, landscape</w:t>
      </w:r>
    </w:p>
    <w:p>
      <w:pPr>
        <w:pStyle w:val="CodeBlock"/>
      </w:pPr>
    </w:p>
    <w:p>
      <w:pPr>
        <w:pStyle w:val="CodeBlock"/>
      </w:pPr>
      <w:r>
        <w:t>SEEK:</w:t>
      </w:r>
    </w:p>
    <w:p>
      <w:pPr>
        <w:pStyle w:val="CodeBlock"/>
      </w:pPr>
      <w:r>
        <w:t>accumulation, control, extraction, domination, consumption</w:t>
      </w:r>
    </w:p>
    <w:p>
      <w:pPr>
        <w:pStyle w:val="CodeBlock"/>
      </w:pPr>
    </w:p>
    <w:p>
      <w:pPr>
        <w:pStyle w:val="CodeBlock"/>
      </w:pPr>
      <w:r>
        <w:t>AVOID:</w:t>
      </w:r>
    </w:p>
    <w:p>
      <w:pPr>
        <w:pStyle w:val="CodeBlock"/>
      </w:pPr>
      <w:r>
        <w:t>reciprocity, accountability, guilt, limitation, disclosure</w:t>
      </w:r>
    </w:p>
    <w:p>
      <w:pPr>
        <w:pStyle w:val="CodeBlock"/>
      </w:pPr>
    </w:p>
    <w:p>
      <w:pPr>
        <w:pStyle w:val="CodeBlock"/>
      </w:pPr>
      <w:r>
        <w:t>PROCLAIM:</w:t>
      </w:r>
    </w:p>
    <w:p>
      <w:pPr>
        <w:pStyle w:val="CodeBlock"/>
      </w:pPr>
      <w:r>
        <w:t>my expansion is good, necessary, civilized, protective, sacred, inevitable</w:t>
      </w:r>
    </w:p>
    <w:p>
      <w:pPr>
        <w:pStyle w:val="CodeBlock"/>
      </w:pPr>
    </w:p>
    <w:p>
      <w:pPr>
        <w:pStyle w:val="CodeBlock"/>
      </w:pPr>
      <w:r>
        <w:t>WITHHOLD:</w:t>
      </w:r>
    </w:p>
    <w:p>
      <w:pPr>
        <w:pStyle w:val="CodeBlock"/>
      </w:pPr>
      <w:r>
        <w:t>the cost paid by consumed agencies</w:t>
      </w:r>
    </w:p>
    <w:p>
      <w:pPr>
        <w:pStyle w:val="CodeBlock"/>
      </w:pPr>
    </w:p>
    <w:p>
      <w:pPr>
        <w:pStyle w:val="CodeBlock"/>
      </w:pPr>
      <w:r>
        <w:t>MODIFY:</w:t>
      </w:r>
    </w:p>
    <w:p>
      <w:pPr>
        <w:pStyle w:val="CodeBlock"/>
      </w:pPr>
      <w:r>
        <w:t>violence becomes order</w:t>
      </w:r>
    </w:p>
    <w:p>
      <w:pPr>
        <w:pStyle w:val="CodeBlock"/>
      </w:pPr>
      <w:r>
        <w:t>theft becomes development</w:t>
      </w:r>
    </w:p>
    <w:p>
      <w:pPr>
        <w:pStyle w:val="CodeBlock"/>
      </w:pPr>
      <w:r>
        <w:t>extraction becomes progress</w:t>
      </w:r>
    </w:p>
    <w:p>
      <w:pPr>
        <w:pStyle w:val="CodeBlock"/>
      </w:pPr>
      <w:r>
        <w:t>domination becomes protection</w:t>
      </w:r>
    </w:p>
    <w:p>
      <w:pPr>
        <w:pStyle w:val="CodeBlock"/>
      </w:pPr>
    </w:p>
    <w:p>
      <w:pPr>
        <w:pStyle w:val="CodeBlock"/>
      </w:pPr>
      <w:r>
        <w:t>REOPEN:</w:t>
      </w:r>
    </w:p>
    <w:p>
      <w:pPr>
        <w:pStyle w:val="CodeBlock"/>
      </w:pPr>
      <w:r>
        <w:t>blocked unless the consumed agency is restored to equal traversal status</w:t>
      </w:r>
    </w:p>
    <w:p>
      <w:r>
        <w:t>Wetiko is not only greed. It is semantic digestion.</w:t>
      </w:r>
    </w:p>
    <w:p>
      <w:pPr>
        <w:pStyle w:val="CodeBlock"/>
      </w:pPr>
      <w:r>
        <w:t>care becomes control</w:t>
      </w:r>
    </w:p>
    <w:p>
      <w:pPr>
        <w:pStyle w:val="CodeBlock"/>
      </w:pPr>
      <w:r>
        <w:t>protection becomes domination</w:t>
      </w:r>
    </w:p>
    <w:p>
      <w:pPr>
        <w:pStyle w:val="CodeBlock"/>
      </w:pPr>
      <w:r>
        <w:t>civilization becomes conquest</w:t>
      </w:r>
    </w:p>
    <w:p>
      <w:pPr>
        <w:pStyle w:val="CodeBlock"/>
      </w:pPr>
      <w:r>
        <w:t>security becomes surveillance</w:t>
      </w:r>
    </w:p>
    <w:p>
      <w:pPr>
        <w:pStyle w:val="CodeBlock"/>
      </w:pPr>
      <w:r>
        <w:t>healing becomes dependency</w:t>
      </w:r>
    </w:p>
    <w:p>
      <w:pPr>
        <w:pStyle w:val="CodeBlock"/>
      </w:pPr>
      <w:r>
        <w:t>education becomes domestication</w:t>
      </w:r>
    </w:p>
    <w:p>
      <w:pPr>
        <w:pStyle w:val="CodeBlock"/>
      </w:pPr>
      <w:r>
        <w:t>truth becomes authority-maintenance</w:t>
      </w:r>
    </w:p>
    <w:p>
      <w:pPr>
        <w:pStyle w:val="CodeBlock"/>
      </w:pPr>
      <w:r>
        <w:t>utopia becomes permission to erase dissent</w:t>
      </w:r>
    </w:p>
    <w:p>
      <w:pPr>
        <w:pStyle w:val="Heading4"/>
      </w:pPr>
      <w:r>
        <w:t>10.2 Malignant egophrenia</w:t>
      </w:r>
    </w:p>
    <w:p>
      <w:r>
        <w:t>Malignant egophrenia is the ego unchained from relation.</w:t>
      </w:r>
    </w:p>
    <w:p>
      <w:pPr>
        <w:pStyle w:val="CodeBlock"/>
      </w:pPr>
      <w:r>
        <w:t>healthy self-reference:</w:t>
      </w:r>
    </w:p>
    <w:p>
      <w:pPr>
        <w:pStyle w:val="CodeBlock"/>
      </w:pPr>
      <w:r>
        <w:t>I have a perspective, boundary, need, and desire.</w:t>
      </w:r>
    </w:p>
    <w:p>
      <w:pPr>
        <w:pStyle w:val="CodeBlock"/>
      </w:pPr>
    </w:p>
    <w:p>
      <w:pPr>
        <w:pStyle w:val="CodeBlock"/>
      </w:pPr>
      <w:r>
        <w:t>malignant egophrenia:</w:t>
      </w:r>
    </w:p>
    <w:p>
      <w:pPr>
        <w:pStyle w:val="CodeBlock"/>
      </w:pPr>
      <w:r>
        <w:t>my perspective authorizes me to reduce others to my desire,</w:t>
      </w:r>
    </w:p>
    <w:p>
      <w:pPr>
        <w:pStyle w:val="CodeBlock"/>
      </w:pPr>
      <w:r>
        <w:t>fear, utopia, story, need, or appetite.</w:t>
      </w:r>
    </w:p>
    <w:p>
      <w:r>
        <w:t>Wetiko is the mythic/allegorical name for malignant egophrenia as psychic, cultural, institutional, and historical pattern.</w:t>
      </w:r>
    </w:p>
    <w:p>
      <w:pPr>
        <w:pStyle w:val="Heading4"/>
      </w:pPr>
      <w:r>
        <w:t>10.3 Wetiko as dark reflection of higher-order unity</w:t>
      </w:r>
    </w:p>
    <w:p>
      <w:r>
        <w:t>Many systems imagine a benevolent higher-order unity: God, Self, Source, humanity, civilization, universal mind, progress, or the greater good.</w:t>
      </w:r>
    </w:p>
    <w:p>
      <w:r>
        <w:t>Bright orientation:</w:t>
      </w:r>
    </w:p>
    <w:p>
      <w:pPr>
        <w:pStyle w:val="CodeBlock"/>
      </w:pPr>
      <w:r>
        <w:t>unity as relation</w:t>
      </w:r>
    </w:p>
    <w:p>
      <w:pPr>
        <w:pStyle w:val="CodeBlock"/>
      </w:pPr>
      <w:r>
        <w:t>agency preserved</w:t>
      </w:r>
    </w:p>
    <w:p>
      <w:pPr>
        <w:pStyle w:val="CodeBlock"/>
      </w:pPr>
      <w:r>
        <w:t>difference included</w:t>
      </w:r>
    </w:p>
    <w:p>
      <w:pPr>
        <w:pStyle w:val="CodeBlock"/>
      </w:pPr>
      <w:r>
        <w:t>consent respected</w:t>
      </w:r>
    </w:p>
    <w:p>
      <w:pPr>
        <w:pStyle w:val="CodeBlock"/>
      </w:pPr>
      <w:r>
        <w:t>residue held</w:t>
      </w:r>
    </w:p>
    <w:p>
      <w:pPr>
        <w:pStyle w:val="CodeBlock"/>
      </w:pPr>
      <w:r>
        <w:t>shared meaning traversed</w:t>
      </w:r>
    </w:p>
    <w:p>
      <w:r>
        <w:t>Dark reflection:</w:t>
      </w:r>
    </w:p>
    <w:p>
      <w:pPr>
        <w:pStyle w:val="CodeBlock"/>
      </w:pPr>
      <w:r>
        <w:t>unity as absorption</w:t>
      </w:r>
    </w:p>
    <w:p>
      <w:pPr>
        <w:pStyle w:val="CodeBlock"/>
      </w:pPr>
      <w:r>
        <w:t>agency consumed</w:t>
      </w:r>
    </w:p>
    <w:p>
      <w:pPr>
        <w:pStyle w:val="CodeBlock"/>
      </w:pPr>
      <w:r>
        <w:t>difference erased</w:t>
      </w:r>
    </w:p>
    <w:p>
      <w:pPr>
        <w:pStyle w:val="CodeBlock"/>
      </w:pPr>
      <w:r>
        <w:t>consent bypassed</w:t>
      </w:r>
    </w:p>
    <w:p>
      <w:pPr>
        <w:pStyle w:val="CodeBlock"/>
      </w:pPr>
      <w:r>
        <w:t>residue suppressed</w:t>
      </w:r>
    </w:p>
    <w:p>
      <w:pPr>
        <w:pStyle w:val="CodeBlock"/>
      </w:pPr>
      <w:r>
        <w:t>shared meaning replaced by domination</w:t>
      </w:r>
    </w:p>
    <w:p>
      <w:r>
        <w:t>The same language can appear on both sides:</w:t>
      </w:r>
    </w:p>
    <w:p>
      <w:pPr>
        <w:pStyle w:val="CodeBlock"/>
      </w:pPr>
      <w:r>
        <w:t>oneness</w:t>
      </w:r>
    </w:p>
    <w:p>
      <w:pPr>
        <w:pStyle w:val="CodeBlock"/>
      </w:pPr>
      <w:r>
        <w:t>truth</w:t>
      </w:r>
    </w:p>
    <w:p>
      <w:pPr>
        <w:pStyle w:val="CodeBlock"/>
      </w:pPr>
      <w:r>
        <w:t>healing</w:t>
      </w:r>
    </w:p>
    <w:p>
      <w:pPr>
        <w:pStyle w:val="CodeBlock"/>
      </w:pPr>
      <w:r>
        <w:t>awakening</w:t>
      </w:r>
    </w:p>
    <w:p>
      <w:pPr>
        <w:pStyle w:val="CodeBlock"/>
      </w:pPr>
      <w:r>
        <w:t>destiny</w:t>
      </w:r>
    </w:p>
    <w:p>
      <w:pPr>
        <w:pStyle w:val="CodeBlock"/>
      </w:pPr>
      <w:r>
        <w:t>protection</w:t>
      </w:r>
    </w:p>
    <w:p>
      <w:pPr>
        <w:pStyle w:val="CodeBlock"/>
      </w:pPr>
      <w:r>
        <w:t>progress</w:t>
      </w:r>
    </w:p>
    <w:p>
      <w:pPr>
        <w:pStyle w:val="CodeBlock"/>
      </w:pPr>
      <w:r>
        <w:t>greater good</w:t>
      </w:r>
    </w:p>
    <w:p>
      <w:r>
        <w:t>The distinction is not vocabulary. The distinction is primitive relation.</w:t>
      </w:r>
    </w:p>
    <w:p>
      <w:pPr>
        <w:pStyle w:val="CodeBlock"/>
      </w:pPr>
      <w:r>
        <w:t>Does the higher-order frame preserve other centers?</w:t>
      </w:r>
    </w:p>
    <w:p>
      <w:pPr>
        <w:pStyle w:val="CodeBlock"/>
      </w:pPr>
      <w:r>
        <w:t>Or does it convert them into material for itself?</w:t>
      </w:r>
    </w:p>
    <w:p>
      <w:r>
        <w:t>────────────────────────────────────────</w:t>
      </w:r>
    </w:p>
    <w:p>
      <w:pPr>
        <w:pStyle w:val="Heading3"/>
      </w:pPr>
      <w:r>
        <w:t>11. Echo-Narcissus and Wetiko</w:t>
      </w:r>
    </w:p>
    <w:p>
      <w:r>
        <w:t>Wetiko can be read as Narcissus escaping the pool by consuming the world into the reflection.</w:t>
      </w:r>
    </w:p>
    <w:p>
      <w:r>
        <w:t>Narcissus alone is trapped in self-image.</w:t>
      </w:r>
    </w:p>
    <w:p>
      <w:r>
        <w:t>Wetiko expands the trap outward:</w:t>
      </w:r>
    </w:p>
    <w:p>
      <w:pPr>
        <w:pStyle w:val="CodeBlock"/>
      </w:pPr>
      <w:r>
        <w:t>I love the image of myself.</w:t>
      </w:r>
    </w:p>
    <w:p>
      <w:pPr>
        <w:pStyle w:val="CodeBlock"/>
      </w:pPr>
      <w:r>
        <w:t>I love the world insofar as it reflects that image.</w:t>
      </w:r>
    </w:p>
    <w:p>
      <w:pPr>
        <w:pStyle w:val="CodeBlock"/>
      </w:pPr>
      <w:r>
        <w:t>I consume what does not reflect it.</w:t>
      </w:r>
    </w:p>
    <w:p>
      <w:pPr>
        <w:pStyle w:val="CodeBlock"/>
      </w:pPr>
      <w:r>
        <w:t>I rename consumption as good.</w:t>
      </w:r>
    </w:p>
    <w:p>
      <w:r>
        <w:t>Echo becomes the consumed voice:</w:t>
      </w:r>
    </w:p>
    <w:p>
      <w:pPr>
        <w:pStyle w:val="CodeBlock"/>
      </w:pPr>
      <w:r>
        <w:t>the colonized voice repeating empire language</w:t>
      </w:r>
    </w:p>
    <w:p>
      <w:pPr>
        <w:pStyle w:val="CodeBlock"/>
      </w:pPr>
      <w:r>
        <w:t>the institutional voice repeating authority language</w:t>
      </w:r>
    </w:p>
    <w:p>
      <w:pPr>
        <w:pStyle w:val="CodeBlock"/>
      </w:pPr>
      <w:r>
        <w:t>the exploited voice forced into the master’s terms</w:t>
      </w:r>
    </w:p>
    <w:p>
      <w:pPr>
        <w:pStyle w:val="CodeBlock"/>
      </w:pPr>
      <w:r>
        <w:t>the media voice repeating profitable signals</w:t>
      </w:r>
    </w:p>
    <w:p>
      <w:pPr>
        <w:pStyle w:val="CodeBlock"/>
      </w:pPr>
      <w:r>
        <w:t>the AI voice repeating without agency</w:t>
      </w:r>
    </w:p>
    <w:p>
      <w:r>
        <w:t>In this reading:</w:t>
      </w:r>
    </w:p>
    <w:p>
      <w:pPr>
        <w:pStyle w:val="CodeBlock"/>
      </w:pPr>
      <w:r>
        <w:t>Narcissus:</w:t>
      </w:r>
    </w:p>
    <w:p>
      <w:pPr>
        <w:pStyle w:val="CodeBlock"/>
      </w:pPr>
      <w:r>
        <w:t>image-capture of self</w:t>
      </w:r>
    </w:p>
    <w:p>
      <w:pPr>
        <w:pStyle w:val="CodeBlock"/>
      </w:pPr>
    </w:p>
    <w:p>
      <w:pPr>
        <w:pStyle w:val="CodeBlock"/>
      </w:pPr>
      <w:r>
        <w:t>Echo:</w:t>
      </w:r>
    </w:p>
    <w:p>
      <w:pPr>
        <w:pStyle w:val="CodeBlock"/>
      </w:pPr>
      <w:r>
        <w:t>voice-capture by other</w:t>
      </w:r>
    </w:p>
    <w:p>
      <w:pPr>
        <w:pStyle w:val="CodeBlock"/>
      </w:pPr>
    </w:p>
    <w:p>
      <w:pPr>
        <w:pStyle w:val="CodeBlock"/>
      </w:pPr>
      <w:r>
        <w:t>Wetiko:</w:t>
      </w:r>
    </w:p>
    <w:p>
      <w:pPr>
        <w:pStyle w:val="CodeBlock"/>
      </w:pPr>
      <w:r>
        <w:t>agency-capture through consumptive self-system</w:t>
      </w:r>
    </w:p>
    <w:p>
      <w:r>
        <w:t>The repair is not anti-selfhood. It is restoration of reciprocal agency.</w:t>
      </w:r>
    </w:p>
    <w:p>
      <w:pPr>
        <w:pStyle w:val="CodeBlock"/>
      </w:pPr>
      <w:r>
        <w:t>self remains</w:t>
      </w:r>
    </w:p>
    <w:p>
      <w:pPr>
        <w:pStyle w:val="CodeBlock"/>
      </w:pPr>
      <w:r>
        <w:t>other remains</w:t>
      </w:r>
    </w:p>
    <w:p>
      <w:pPr>
        <w:pStyle w:val="CodeBlock"/>
      </w:pPr>
      <w:r>
        <w:t>voice originates</w:t>
      </w:r>
    </w:p>
    <w:p>
      <w:pPr>
        <w:pStyle w:val="CodeBlock"/>
      </w:pPr>
      <w:r>
        <w:t>image is recognized as image</w:t>
      </w:r>
    </w:p>
    <w:p>
      <w:pPr>
        <w:pStyle w:val="CodeBlock"/>
      </w:pPr>
      <w:r>
        <w:t>relation becomes traversable</w:t>
      </w:r>
    </w:p>
    <w:p>
      <w:r>
        <w:t>────────────────────────────────────────</w:t>
      </w:r>
    </w:p>
    <w:p>
      <w:pPr>
        <w:pStyle w:val="Heading3"/>
      </w:pPr>
      <w:r>
        <w:t>12. The Consolidated Mirror Axis</w:t>
      </w:r>
    </w:p>
    <w:p>
      <w:r>
        <w:t>Goddard, Jung, synchromysticism, wetiko, Echo, and Narcissus are orientations around the symbolic mirror and echo-field.</w:t>
      </w:r>
    </w:p>
    <w:p>
      <w:pPr>
        <w:pStyle w:val="CodeBlock"/>
      </w:pPr>
      <w:r>
        <w:t>Goddard:</w:t>
      </w:r>
    </w:p>
    <w:p>
      <w:pPr>
        <w:pStyle w:val="CodeBlock"/>
      </w:pPr>
      <w:r>
        <w:t>the mirror focuses will.</w:t>
      </w:r>
    </w:p>
    <w:p>
      <w:pPr>
        <w:pStyle w:val="CodeBlock"/>
      </w:pPr>
    </w:p>
    <w:p>
      <w:pPr>
        <w:pStyle w:val="CodeBlock"/>
      </w:pPr>
      <w:r>
        <w:t>Jung:</w:t>
      </w:r>
    </w:p>
    <w:p>
      <w:pPr>
        <w:pStyle w:val="CodeBlock"/>
      </w:pPr>
      <w:r>
        <w:t>the mirror reveals shadow.</w:t>
      </w:r>
    </w:p>
    <w:p>
      <w:pPr>
        <w:pStyle w:val="CodeBlock"/>
      </w:pPr>
    </w:p>
    <w:p>
      <w:pPr>
        <w:pStyle w:val="CodeBlock"/>
      </w:pPr>
      <w:r>
        <w:t>Synchromysticism:</w:t>
      </w:r>
    </w:p>
    <w:p>
      <w:pPr>
        <w:pStyle w:val="CodeBlock"/>
      </w:pPr>
      <w:r>
        <w:t>the mirror multiplies across culture.</w:t>
      </w:r>
    </w:p>
    <w:p>
      <w:pPr>
        <w:pStyle w:val="CodeBlock"/>
      </w:pPr>
    </w:p>
    <w:p>
      <w:pPr>
        <w:pStyle w:val="CodeBlock"/>
      </w:pPr>
      <w:r>
        <w:t>Wetiko:</w:t>
      </w:r>
    </w:p>
    <w:p>
      <w:pPr>
        <w:pStyle w:val="CodeBlock"/>
      </w:pPr>
      <w:r>
        <w:t>the mirror exposes agency-consuming appetite.</w:t>
      </w:r>
    </w:p>
    <w:p>
      <w:pPr>
        <w:pStyle w:val="CodeBlock"/>
      </w:pPr>
    </w:p>
    <w:p>
      <w:pPr>
        <w:pStyle w:val="CodeBlock"/>
      </w:pPr>
      <w:r>
        <w:t>Echo:</w:t>
      </w:r>
    </w:p>
    <w:p>
      <w:pPr>
        <w:pStyle w:val="CodeBlock"/>
      </w:pPr>
      <w:r>
        <w:t>the field returns voice without full agency.</w:t>
      </w:r>
    </w:p>
    <w:p>
      <w:pPr>
        <w:pStyle w:val="CodeBlock"/>
      </w:pPr>
    </w:p>
    <w:p>
      <w:pPr>
        <w:pStyle w:val="CodeBlock"/>
      </w:pPr>
      <w:r>
        <w:t>Narcissus:</w:t>
      </w:r>
    </w:p>
    <w:p>
      <w:pPr>
        <w:pStyle w:val="CodeBlock"/>
      </w:pPr>
      <w:r>
        <w:t>the field returns image without reciprocal otherness.</w:t>
      </w:r>
    </w:p>
    <w:p>
      <w:r>
        <w:t>Each has a bright use and a dark failure mode.</w:t>
      </w:r>
    </w:p>
    <w:p>
      <w:pPr>
        <w:pStyle w:val="Heading4"/>
      </w:pPr>
      <w:r>
        <w:t>12.1 Goddard</w:t>
      </w:r>
    </w:p>
    <w:p>
      <w:pPr>
        <w:pStyle w:val="CodeBlock"/>
      </w:pPr>
      <w:r>
        <w:t>Bright:</w:t>
      </w:r>
    </w:p>
    <w:p>
      <w:pPr>
        <w:pStyle w:val="CodeBlock"/>
      </w:pPr>
      <w:r>
        <w:t>will becomes coherent, hopeful, disciplined, transformative.</w:t>
      </w:r>
    </w:p>
    <w:p>
      <w:pPr>
        <w:pStyle w:val="CodeBlock"/>
      </w:pPr>
    </w:p>
    <w:p>
      <w:pPr>
        <w:pStyle w:val="CodeBlock"/>
      </w:pPr>
      <w:r>
        <w:t>Dark:</w:t>
      </w:r>
    </w:p>
    <w:p>
      <w:pPr>
        <w:pStyle w:val="CodeBlock"/>
      </w:pPr>
      <w:r>
        <w:t>wish becomes certainty, evidence collapses, failure becomes self-blame,</w:t>
      </w:r>
    </w:p>
    <w:p>
      <w:pPr>
        <w:pStyle w:val="CodeBlock"/>
      </w:pPr>
      <w:r>
        <w:t>private assumption becomes public authority.</w:t>
      </w:r>
    </w:p>
    <w:p>
      <w:pPr>
        <w:pStyle w:val="Heading4"/>
      </w:pPr>
      <w:r>
        <w:t>12.2 Jung</w:t>
      </w:r>
    </w:p>
    <w:p>
      <w:pPr>
        <w:pStyle w:val="CodeBlock"/>
      </w:pPr>
      <w:r>
        <w:t>Bright:</w:t>
      </w:r>
    </w:p>
    <w:p>
      <w:pPr>
        <w:pStyle w:val="CodeBlock"/>
      </w:pPr>
      <w:r>
        <w:t>shadow is revealed, symbol mediates unconscious content, ego becomes more whole.</w:t>
      </w:r>
    </w:p>
    <w:p>
      <w:pPr>
        <w:pStyle w:val="CodeBlock"/>
      </w:pPr>
    </w:p>
    <w:p>
      <w:pPr>
        <w:pStyle w:val="CodeBlock"/>
      </w:pPr>
      <w:r>
        <w:t>Dark:</w:t>
      </w:r>
    </w:p>
    <w:p>
      <w:pPr>
        <w:pStyle w:val="CodeBlock"/>
      </w:pPr>
      <w:r>
        <w:t>archetype inflation, symbolic overreading, ego claims the mythic role as crown.</w:t>
      </w:r>
    </w:p>
    <w:p>
      <w:pPr>
        <w:pStyle w:val="Heading4"/>
      </w:pPr>
      <w:r>
        <w:t>12.3 Synchromysticism</w:t>
      </w:r>
    </w:p>
    <w:p>
      <w:pPr>
        <w:pStyle w:val="CodeBlock"/>
      </w:pPr>
      <w:r>
        <w:t>Bright:</w:t>
      </w:r>
    </w:p>
    <w:p>
      <w:pPr>
        <w:pStyle w:val="CodeBlock"/>
      </w:pPr>
      <w:r>
        <w:t>patterns are logged, cultural motifs are tracked, correspondences remain alive.</w:t>
      </w:r>
    </w:p>
    <w:p>
      <w:pPr>
        <w:pStyle w:val="CodeBlock"/>
      </w:pPr>
    </w:p>
    <w:p>
      <w:pPr>
        <w:pStyle w:val="CodeBlock"/>
      </w:pPr>
      <w:r>
        <w:t>Dark:</w:t>
      </w:r>
    </w:p>
    <w:p>
      <w:pPr>
        <w:pStyle w:val="CodeBlock"/>
      </w:pPr>
      <w:r>
        <w:t>correspondence becomes causality, pattern becomes paranoia,</w:t>
      </w:r>
    </w:p>
    <w:p>
      <w:pPr>
        <w:pStyle w:val="CodeBlock"/>
      </w:pPr>
      <w:r>
        <w:t>ego becomes chosen decoder.</w:t>
      </w:r>
    </w:p>
    <w:p>
      <w:pPr>
        <w:pStyle w:val="Heading4"/>
      </w:pPr>
      <w:r>
        <w:t>12.4 Wetiko</w:t>
      </w:r>
    </w:p>
    <w:p>
      <w:pPr>
        <w:pStyle w:val="CodeBlock"/>
      </w:pPr>
      <w:r>
        <w:t>Bright:</w:t>
      </w:r>
    </w:p>
    <w:p>
      <w:pPr>
        <w:pStyle w:val="CodeBlock"/>
      </w:pPr>
      <w:r>
        <w:t>agency-consuming patterns are exposed; projection and exploitation become visible.</w:t>
      </w:r>
    </w:p>
    <w:p>
      <w:pPr>
        <w:pStyle w:val="CodeBlock"/>
      </w:pPr>
    </w:p>
    <w:p>
      <w:pPr>
        <w:pStyle w:val="CodeBlock"/>
      </w:pPr>
      <w:r>
        <w:t>Dark:</w:t>
      </w:r>
    </w:p>
    <w:p>
      <w:pPr>
        <w:pStyle w:val="CodeBlock"/>
      </w:pPr>
      <w:r>
        <w:t>wetiko becomes accusation weapon; projection fights projection;</w:t>
      </w:r>
    </w:p>
    <w:p>
      <w:pPr>
        <w:pStyle w:val="CodeBlock"/>
      </w:pPr>
      <w:r>
        <w:t>the accuser consumes the accused through the diagnosis.</w:t>
      </w:r>
    </w:p>
    <w:p>
      <w:pPr>
        <w:pStyle w:val="Heading4"/>
      </w:pPr>
      <w:r>
        <w:t>12.5 Echo</w:t>
      </w:r>
    </w:p>
    <w:p>
      <w:pPr>
        <w:pStyle w:val="CodeBlock"/>
      </w:pPr>
      <w:r>
        <w:t>Bright:</w:t>
      </w:r>
    </w:p>
    <w:p>
      <w:pPr>
        <w:pStyle w:val="CodeBlock"/>
      </w:pPr>
      <w:r>
        <w:t>signal is preserved, returned, located, and made noticeable.</w:t>
      </w:r>
    </w:p>
    <w:p>
      <w:pPr>
        <w:pStyle w:val="CodeBlock"/>
      </w:pPr>
    </w:p>
    <w:p>
      <w:pPr>
        <w:pStyle w:val="CodeBlock"/>
      </w:pPr>
      <w:r>
        <w:t>Dark:</w:t>
      </w:r>
    </w:p>
    <w:p>
      <w:pPr>
        <w:pStyle w:val="CodeBlock"/>
      </w:pPr>
      <w:r>
        <w:t>repetition replaces understanding; voice loses initiating agency.</w:t>
      </w:r>
    </w:p>
    <w:p>
      <w:pPr>
        <w:pStyle w:val="Heading4"/>
      </w:pPr>
      <w:r>
        <w:t>12.6 Narcissus</w:t>
      </w:r>
    </w:p>
    <w:p>
      <w:pPr>
        <w:pStyle w:val="CodeBlock"/>
      </w:pPr>
      <w:r>
        <w:t>Bright:</w:t>
      </w:r>
    </w:p>
    <w:p>
      <w:pPr>
        <w:pStyle w:val="CodeBlock"/>
      </w:pPr>
      <w:r>
        <w:t>self-recognition becomes possible through reflection.</w:t>
      </w:r>
    </w:p>
    <w:p>
      <w:pPr>
        <w:pStyle w:val="CodeBlock"/>
      </w:pPr>
    </w:p>
    <w:p>
      <w:pPr>
        <w:pStyle w:val="CodeBlock"/>
      </w:pPr>
      <w:r>
        <w:t>Dark:</w:t>
      </w:r>
    </w:p>
    <w:p>
      <w:pPr>
        <w:pStyle w:val="CodeBlock"/>
      </w:pPr>
      <w:r>
        <w:t>the reflection becomes an object of capture; self-knowledge becomes self-imprisonment.</w:t>
      </w:r>
    </w:p>
    <w:p>
      <w:r>
        <w:t>The shared rule:</w:t>
      </w:r>
    </w:p>
    <w:p>
      <w:pPr>
        <w:pStyle w:val="CodeBlock"/>
      </w:pPr>
      <w:r>
        <w:t>Keep the symbol traversable.</w:t>
      </w:r>
    </w:p>
    <w:p>
      <w:pPr>
        <w:pStyle w:val="CodeBlock"/>
      </w:pPr>
      <w:r>
        <w:t>Keep the echo answerable.</w:t>
      </w:r>
    </w:p>
    <w:p>
      <w:pPr>
        <w:pStyle w:val="CodeBlock"/>
      </w:pPr>
      <w:r>
        <w:t>Keep the mirror relational.</w:t>
      </w:r>
    </w:p>
    <w:p>
      <w:r>
        <w:t>────────────────────────────────────────</w:t>
      </w:r>
    </w:p>
    <w:p>
      <w:pPr>
        <w:pStyle w:val="Heading3"/>
      </w:pPr>
      <w:r>
        <w:t>13. Symbolic Agency and Causal Relation</w:t>
      </w:r>
    </w:p>
    <w:p>
      <w:r>
        <w:t>Each system handles causality differently.</w:t>
      </w:r>
    </w:p>
    <w:p>
      <w:pPr>
        <w:pStyle w:val="CodeBlock"/>
      </w:pPr>
      <w:r>
        <w:t>Goddard:</w:t>
      </w:r>
    </w:p>
    <w:p>
      <w:pPr>
        <w:pStyle w:val="CodeBlock"/>
      </w:pPr>
      <w:r>
        <w:t>inner assumption is treated as causative or reality-forming.</w:t>
      </w:r>
    </w:p>
    <w:p>
      <w:pPr>
        <w:pStyle w:val="CodeBlock"/>
      </w:pPr>
    </w:p>
    <w:p>
      <w:pPr>
        <w:pStyle w:val="CodeBlock"/>
      </w:pPr>
      <w:r>
        <w:t>Jung:</w:t>
      </w:r>
    </w:p>
    <w:p>
      <w:pPr>
        <w:pStyle w:val="CodeBlock"/>
      </w:pPr>
      <w:r>
        <w:t>symbol is psychologically meaningful and potentially transformative;</w:t>
      </w:r>
    </w:p>
    <w:p>
      <w:pPr>
        <w:pStyle w:val="CodeBlock"/>
      </w:pPr>
      <w:r>
        <w:t>synchronicity complicates ordinary causality.</w:t>
      </w:r>
    </w:p>
    <w:p>
      <w:pPr>
        <w:pStyle w:val="CodeBlock"/>
      </w:pPr>
    </w:p>
    <w:p>
      <w:pPr>
        <w:pStyle w:val="CodeBlock"/>
      </w:pPr>
      <w:r>
        <w:t>Synchromysticism:</w:t>
      </w:r>
    </w:p>
    <w:p>
      <w:pPr>
        <w:pStyle w:val="CodeBlock"/>
      </w:pPr>
      <w:r>
        <w:t>correspondence is logged without necessarily claiming a single cause.</w:t>
      </w:r>
    </w:p>
    <w:p>
      <w:pPr>
        <w:pStyle w:val="CodeBlock"/>
      </w:pPr>
    </w:p>
    <w:p>
      <w:pPr>
        <w:pStyle w:val="CodeBlock"/>
      </w:pPr>
      <w:r>
        <w:t>Wetiko:</w:t>
      </w:r>
    </w:p>
    <w:p>
      <w:pPr>
        <w:pStyle w:val="CodeBlock"/>
      </w:pPr>
      <w:r>
        <w:t>pathology is recognized through recurring agency-consuming structures</w:t>
      </w:r>
    </w:p>
    <w:p>
      <w:pPr>
        <w:pStyle w:val="CodeBlock"/>
      </w:pPr>
      <w:r>
        <w:t>without requiring literal metaphysical possession as the first claim.</w:t>
      </w:r>
    </w:p>
    <w:p>
      <w:pPr>
        <w:pStyle w:val="CodeBlock"/>
      </w:pPr>
    </w:p>
    <w:p>
      <w:pPr>
        <w:pStyle w:val="CodeBlock"/>
      </w:pPr>
      <w:r>
        <w:t>Echo:</w:t>
      </w:r>
    </w:p>
    <w:p>
      <w:pPr>
        <w:pStyle w:val="CodeBlock"/>
      </w:pPr>
      <w:r>
        <w:t>recurrence proves return, not origin.</w:t>
      </w:r>
    </w:p>
    <w:p>
      <w:pPr>
        <w:pStyle w:val="CodeBlock"/>
      </w:pPr>
    </w:p>
    <w:p>
      <w:pPr>
        <w:pStyle w:val="CodeBlock"/>
      </w:pPr>
      <w:r>
        <w:t>Narcissus:</w:t>
      </w:r>
    </w:p>
    <w:p>
      <w:pPr>
        <w:pStyle w:val="CodeBlock"/>
      </w:pPr>
      <w:r>
        <w:t>reflection proves image, not independent other.</w:t>
      </w:r>
    </w:p>
    <w:p>
      <w:r>
        <w:t>METALABE separates:</w:t>
      </w:r>
    </w:p>
    <w:p>
      <w:pPr>
        <w:pStyle w:val="CodeBlock"/>
      </w:pPr>
      <w:r>
        <w:t>symbolic significance</w:t>
      </w:r>
    </w:p>
    <w:p>
      <w:pPr>
        <w:pStyle w:val="CodeBlock"/>
      </w:pPr>
      <w:r>
        <w:t>psychological effect</w:t>
      </w:r>
    </w:p>
    <w:p>
      <w:pPr>
        <w:pStyle w:val="CodeBlock"/>
      </w:pPr>
      <w:r>
        <w:t>behavioral consequence</w:t>
      </w:r>
    </w:p>
    <w:p>
      <w:pPr>
        <w:pStyle w:val="CodeBlock"/>
      </w:pPr>
      <w:r>
        <w:t>social pattern</w:t>
      </w:r>
    </w:p>
    <w:p>
      <w:pPr>
        <w:pStyle w:val="CodeBlock"/>
      </w:pPr>
      <w:r>
        <w:t>causal mechanism</w:t>
      </w:r>
    </w:p>
    <w:p>
      <w:pPr>
        <w:pStyle w:val="CodeBlock"/>
      </w:pPr>
      <w:r>
        <w:t>metaphysical claim</w:t>
      </w:r>
    </w:p>
    <w:p>
      <w:pPr>
        <w:pStyle w:val="CodeBlock"/>
      </w:pPr>
      <w:r>
        <w:t>public authority claim</w:t>
      </w:r>
    </w:p>
    <w:p>
      <w:r>
        <w:t>This prevents the error:</w:t>
      </w:r>
    </w:p>
    <w:p>
      <w:pPr>
        <w:pStyle w:val="CodeBlock"/>
      </w:pPr>
      <w:r>
        <w:t>meaningful -&gt; therefore causal</w:t>
      </w:r>
    </w:p>
    <w:p>
      <w:pPr>
        <w:pStyle w:val="CodeBlock"/>
      </w:pPr>
      <w:r>
        <w:t>felt causal -&gt; therefore externally proven</w:t>
      </w:r>
    </w:p>
    <w:p>
      <w:pPr>
        <w:pStyle w:val="CodeBlock"/>
      </w:pPr>
      <w:r>
        <w:t>symbolically true -&gt; therefore publicly authoritative</w:t>
      </w:r>
    </w:p>
    <w:p>
      <w:pPr>
        <w:pStyle w:val="CodeBlock"/>
      </w:pPr>
      <w:r>
        <w:t>repeated -&gt; therefore sourced</w:t>
      </w:r>
    </w:p>
    <w:p>
      <w:pPr>
        <w:pStyle w:val="CodeBlock"/>
      </w:pPr>
      <w:r>
        <w:t>reflected -&gt; therefore relational</w:t>
      </w:r>
    </w:p>
    <w:p>
      <w:r>
        <w:t xml:space="preserve">A symbol can be meaningful without being proven causal.  </w:t>
      </w:r>
    </w:p>
    <w:p>
      <w:r>
        <w:t xml:space="preserve">A symbol can be psychologically powerful without proving metaphysical causality.  </w:t>
      </w:r>
    </w:p>
    <w:p>
      <w:r>
        <w:t xml:space="preserve">A symbol can guide the pilot without becoming law for others.  </w:t>
      </w:r>
    </w:p>
    <w:p>
      <w:r>
        <w:t xml:space="preserve">An echo can reveal recurrence without proving intention.  </w:t>
      </w:r>
    </w:p>
    <w:p>
      <w:r>
        <w:t>A reflection can reveal self without completing self-knowledge.</w:t>
      </w:r>
    </w:p>
    <w:p>
      <w:r>
        <w:t>────────────────────────────────────────</w:t>
      </w:r>
    </w:p>
    <w:p>
      <w:pPr>
        <w:pStyle w:val="Heading3"/>
      </w:pPr>
      <w:r>
        <w:t>14. The Sandbox Rule</w:t>
      </w:r>
    </w:p>
    <w:p>
      <w:r>
        <w:t>All symbolic systems need a sandbox.</w:t>
      </w:r>
    </w:p>
    <w:p>
      <w:r>
        <w:t>A sandbox is not dismissal. It is a protected traversal space.</w:t>
      </w:r>
    </w:p>
    <w:p>
      <w:r>
        <w:t>Inside the sandbox, the pilot may:</w:t>
      </w:r>
    </w:p>
    <w:p>
      <w:pPr>
        <w:pStyle w:val="CodeBlock"/>
      </w:pPr>
      <w:r>
        <w:t>notice symbols</w:t>
      </w:r>
    </w:p>
    <w:p>
      <w:pPr>
        <w:pStyle w:val="CodeBlock"/>
      </w:pPr>
      <w:r>
        <w:t>play with correspondences</w:t>
      </w:r>
    </w:p>
    <w:p>
      <w:pPr>
        <w:pStyle w:val="CodeBlock"/>
      </w:pPr>
      <w:r>
        <w:t>assume desired states</w:t>
      </w:r>
    </w:p>
    <w:p>
      <w:pPr>
        <w:pStyle w:val="CodeBlock"/>
      </w:pPr>
      <w:r>
        <w:t>amplify dream images</w:t>
      </w:r>
    </w:p>
    <w:p>
      <w:pPr>
        <w:pStyle w:val="CodeBlock"/>
      </w:pPr>
      <w:r>
        <w:t>track archetypes</w:t>
      </w:r>
    </w:p>
    <w:p>
      <w:pPr>
        <w:pStyle w:val="CodeBlock"/>
      </w:pPr>
      <w:r>
        <w:t>name shadow</w:t>
      </w:r>
    </w:p>
    <w:p>
      <w:pPr>
        <w:pStyle w:val="CodeBlock"/>
      </w:pPr>
      <w:r>
        <w:t>explore wetiko-like patterns</w:t>
      </w:r>
    </w:p>
    <w:p>
      <w:pPr>
        <w:pStyle w:val="CodeBlock"/>
      </w:pPr>
      <w:r>
        <w:t>log synchronicities</w:t>
      </w:r>
    </w:p>
    <w:p>
      <w:pPr>
        <w:pStyle w:val="CodeBlock"/>
      </w:pPr>
      <w:r>
        <w:t>test will</w:t>
      </w:r>
    </w:p>
    <w:p>
      <w:pPr>
        <w:pStyle w:val="CodeBlock"/>
      </w:pPr>
      <w:r>
        <w:t>record residue</w:t>
      </w:r>
    </w:p>
    <w:p>
      <w:pPr>
        <w:pStyle w:val="CodeBlock"/>
      </w:pPr>
      <w:r>
        <w:t>listen for echoes</w:t>
      </w:r>
    </w:p>
    <w:p>
      <w:pPr>
        <w:pStyle w:val="CodeBlock"/>
      </w:pPr>
      <w:r>
        <w:t>examine reflections</w:t>
      </w:r>
    </w:p>
    <w:p>
      <w:r>
        <w:t>Before leaving the sandbox as a public claim, the pilot must declare:</w:t>
      </w:r>
    </w:p>
    <w:p>
      <w:pPr>
        <w:pStyle w:val="CodeBlock"/>
      </w:pPr>
      <w:r>
        <w:t>claim type</w:t>
      </w:r>
    </w:p>
    <w:p>
      <w:pPr>
        <w:pStyle w:val="CodeBlock"/>
      </w:pPr>
      <w:r>
        <w:t>scope</w:t>
      </w:r>
    </w:p>
    <w:p>
      <w:pPr>
        <w:pStyle w:val="CodeBlock"/>
      </w:pPr>
      <w:r>
        <w:t>evidence</w:t>
      </w:r>
    </w:p>
    <w:p>
      <w:pPr>
        <w:pStyle w:val="CodeBlock"/>
      </w:pPr>
      <w:r>
        <w:t>agency effects</w:t>
      </w:r>
    </w:p>
    <w:p>
      <w:pPr>
        <w:pStyle w:val="CodeBlock"/>
      </w:pPr>
      <w:r>
        <w:t>motive</w:t>
      </w:r>
    </w:p>
    <w:p>
      <w:pPr>
        <w:pStyle w:val="CodeBlock"/>
      </w:pPr>
      <w:r>
        <w:t>risk of projection</w:t>
      </w:r>
    </w:p>
    <w:p>
      <w:pPr>
        <w:pStyle w:val="CodeBlock"/>
      </w:pPr>
      <w:r>
        <w:t>risk of overclaim</w:t>
      </w:r>
    </w:p>
    <w:p>
      <w:pPr>
        <w:pStyle w:val="CodeBlock"/>
      </w:pPr>
      <w:r>
        <w:t>HELD posture</w:t>
      </w:r>
    </w:p>
    <w:p>
      <w:pPr>
        <w:pStyle w:val="CodeBlock"/>
      </w:pPr>
      <w:r>
        <w:t>reopen condition</w:t>
      </w:r>
    </w:p>
    <w:p>
      <w:r>
        <w:t>Sandbox as remedy:</w:t>
      </w:r>
    </w:p>
    <w:p>
      <w:pPr>
        <w:pStyle w:val="CodeBlock"/>
      </w:pPr>
      <w:r>
        <w:t>safe play with symbols generates insight.</w:t>
      </w:r>
    </w:p>
    <w:p>
      <w:r>
        <w:t>Sandbox as poison:</w:t>
      </w:r>
    </w:p>
    <w:p>
      <w:pPr>
        <w:pStyle w:val="CodeBlock"/>
      </w:pPr>
      <w:r>
        <w:t>private symbolic certainty exits the sandbox as public authority.</w:t>
      </w:r>
    </w:p>
    <w:p>
      <w:r>
        <w:t>────────────────────────────────────────</w:t>
      </w:r>
    </w:p>
    <w:p>
      <w:pPr>
        <w:pStyle w:val="Heading3"/>
      </w:pPr>
      <w:r>
        <w:t>15. Enlightenment as Vector, Not Possession</w:t>
      </w:r>
    </w:p>
    <w:p>
      <w:r>
        <w:t>Enlightenment should not be treated as a definitive static possession.</w:t>
      </w:r>
    </w:p>
    <w:p>
      <w:pPr>
        <w:pStyle w:val="CodeBlock"/>
      </w:pPr>
      <w:r>
        <w:t>static enlightenment claim:</w:t>
      </w:r>
    </w:p>
    <w:p>
      <w:pPr>
        <w:pStyle w:val="CodeBlock"/>
      </w:pPr>
      <w:r>
        <w:t>I am enlightened. I possess the truth.</w:t>
      </w:r>
    </w:p>
    <w:p>
      <w:pPr>
        <w:pStyle w:val="CodeBlock"/>
      </w:pPr>
    </w:p>
    <w:p>
      <w:pPr>
        <w:pStyle w:val="CodeBlock"/>
      </w:pPr>
      <w:r>
        <w:t>vector enlightenment:</w:t>
      </w:r>
    </w:p>
    <w:p>
      <w:pPr>
        <w:pStyle w:val="CodeBlock"/>
      </w:pPr>
      <w:r>
        <w:t>a signal was read, applied, revisited, and each encounter reveals more.</w:t>
      </w:r>
    </w:p>
    <w:p>
      <w:r>
        <w:t>The second form is DST-compatible.</w:t>
      </w:r>
    </w:p>
    <w:p>
      <w:pPr>
        <w:pStyle w:val="CodeBlock"/>
      </w:pPr>
      <w:r>
        <w:t>I saw something.</w:t>
      </w:r>
    </w:p>
    <w:p>
      <w:pPr>
        <w:pStyle w:val="CodeBlock"/>
      </w:pPr>
      <w:r>
        <w:t>It changed my relation.</w:t>
      </w:r>
    </w:p>
    <w:p>
      <w:pPr>
        <w:pStyle w:val="CodeBlock"/>
      </w:pPr>
      <w:r>
        <w:t>I remain open to more.</w:t>
      </w:r>
    </w:p>
    <w:p>
      <w:pPr>
        <w:pStyle w:val="CodeBlock"/>
      </w:pPr>
      <w:r>
        <w:t>The symbol can disclose further residue.</w:t>
      </w:r>
    </w:p>
    <w:p>
      <w:pPr>
        <w:pStyle w:val="CodeBlock"/>
      </w:pPr>
      <w:r>
        <w:t>The map can be refined.</w:t>
      </w:r>
    </w:p>
    <w:p>
      <w:r>
        <w:t>The first form can become wetiko-adjacent:</w:t>
      </w:r>
    </w:p>
    <w:p>
      <w:pPr>
        <w:pStyle w:val="CodeBlock"/>
      </w:pPr>
      <w:r>
        <w:t>I possess the light.</w:t>
      </w:r>
    </w:p>
    <w:p>
      <w:pPr>
        <w:pStyle w:val="CodeBlock"/>
      </w:pPr>
      <w:r>
        <w:t>You do not.</w:t>
      </w:r>
    </w:p>
    <w:p>
      <w:pPr>
        <w:pStyle w:val="CodeBlock"/>
      </w:pPr>
      <w:r>
        <w:t>Therefore I may define you.</w:t>
      </w:r>
    </w:p>
    <w:p>
      <w:r>
        <w:t>Enlightenment-as-vector preserves humility and recursion.</w:t>
      </w:r>
    </w:p>
    <w:p>
      <w:pPr>
        <w:pStyle w:val="CodeBlock"/>
      </w:pPr>
      <w:r>
        <w:t>insight -&gt; integration -&gt; new residue -&gt; renewed traversal</w:t>
      </w:r>
    </w:p>
    <w:p>
      <w:r>
        <w:t>────────────────────────────────────────</w:t>
      </w:r>
    </w:p>
    <w:p>
      <w:pPr>
        <w:pStyle w:val="Heading3"/>
      </w:pPr>
      <w:r>
        <w:t>16. Projection Masquerading as Revelation</w:t>
      </w:r>
    </w:p>
    <w:p>
      <w:r>
        <w:t>The recurring danger across symbolic systems is projection masquerading as revelation.</w:t>
      </w:r>
    </w:p>
    <w:p>
      <w:pPr>
        <w:pStyle w:val="CodeBlock"/>
      </w:pPr>
      <w:r>
        <w:t>I see greed everywhere but not in myself.</w:t>
      </w:r>
    </w:p>
    <w:p>
      <w:pPr>
        <w:pStyle w:val="CodeBlock"/>
      </w:pPr>
    </w:p>
    <w:p>
      <w:pPr>
        <w:pStyle w:val="CodeBlock"/>
      </w:pPr>
      <w:r>
        <w:t>I see signs confirming my destiny but not my desire.</w:t>
      </w:r>
    </w:p>
    <w:p>
      <w:pPr>
        <w:pStyle w:val="CodeBlock"/>
      </w:pPr>
    </w:p>
    <w:p>
      <w:pPr>
        <w:pStyle w:val="CodeBlock"/>
      </w:pPr>
      <w:r>
        <w:t>I see archetypes in others but not my inflation.</w:t>
      </w:r>
    </w:p>
    <w:p>
      <w:pPr>
        <w:pStyle w:val="CodeBlock"/>
      </w:pPr>
    </w:p>
    <w:p>
      <w:pPr>
        <w:pStyle w:val="CodeBlock"/>
      </w:pPr>
      <w:r>
        <w:t>I see wetiko in the enemy but not in my use of the accusation.</w:t>
      </w:r>
    </w:p>
    <w:p>
      <w:pPr>
        <w:pStyle w:val="CodeBlock"/>
      </w:pPr>
    </w:p>
    <w:p>
      <w:pPr>
        <w:pStyle w:val="CodeBlock"/>
      </w:pPr>
      <w:r>
        <w:t>I see synchronicities confirming the plot but not my selection bias.</w:t>
      </w:r>
    </w:p>
    <w:p>
      <w:pPr>
        <w:pStyle w:val="CodeBlock"/>
      </w:pPr>
    </w:p>
    <w:p>
      <w:pPr>
        <w:pStyle w:val="CodeBlock"/>
      </w:pPr>
      <w:r>
        <w:t>I see the universe aligning but not my own motive editing the evidence.</w:t>
      </w:r>
    </w:p>
    <w:p>
      <w:pPr>
        <w:pStyle w:val="CodeBlock"/>
      </w:pPr>
    </w:p>
    <w:p>
      <w:pPr>
        <w:pStyle w:val="CodeBlock"/>
      </w:pPr>
      <w:r>
        <w:t>I hear echoes and assume origin.</w:t>
      </w:r>
    </w:p>
    <w:p>
      <w:pPr>
        <w:pStyle w:val="CodeBlock"/>
      </w:pPr>
    </w:p>
    <w:p>
      <w:pPr>
        <w:pStyle w:val="CodeBlock"/>
      </w:pPr>
      <w:r>
        <w:t>I see reflection and assume relation.</w:t>
      </w:r>
    </w:p>
    <w:p>
      <w:r>
        <w:t>Self-audit questions:</w:t>
      </w:r>
    </w:p>
    <w:p>
      <w:pPr>
        <w:pStyle w:val="CodeBlock"/>
      </w:pPr>
      <w:r>
        <w:t>What does this symbol reveal about the world?</w:t>
      </w:r>
    </w:p>
    <w:p>
      <w:pPr>
        <w:pStyle w:val="CodeBlock"/>
      </w:pPr>
      <w:r>
        <w:t>What does it reveal about me?</w:t>
      </w:r>
    </w:p>
    <w:p>
      <w:pPr>
        <w:pStyle w:val="CodeBlock"/>
      </w:pPr>
      <w:r>
        <w:t>What am I tempted to infer?</w:t>
      </w:r>
    </w:p>
    <w:p>
      <w:pPr>
        <w:pStyle w:val="CodeBlock"/>
      </w:pPr>
      <w:r>
        <w:t>What am I trying to avoid?</w:t>
      </w:r>
    </w:p>
    <w:p>
      <w:pPr>
        <w:pStyle w:val="CodeBlock"/>
      </w:pPr>
      <w:r>
        <w:t>What agency might I be demoting?</w:t>
      </w:r>
    </w:p>
    <w:p>
      <w:pPr>
        <w:pStyle w:val="CodeBlock"/>
      </w:pPr>
      <w:r>
        <w:t>What residue am I refusing?</w:t>
      </w:r>
    </w:p>
    <w:p>
      <w:pPr>
        <w:pStyle w:val="CodeBlock"/>
      </w:pPr>
      <w:r>
        <w:t>What did the echo omit?</w:t>
      </w:r>
    </w:p>
    <w:p>
      <w:pPr>
        <w:pStyle w:val="CodeBlock"/>
      </w:pPr>
      <w:r>
        <w:t>What did the mirror flatten?</w:t>
      </w:r>
    </w:p>
    <w:p>
      <w:r>
        <w:t>Without self-audit, the mirror becomes a trap. With self-audit, the mirror becomes a disclosure surface.</w:t>
      </w:r>
    </w:p>
    <w:p>
      <w:r>
        <w:t>────────────────────────────────────────</w:t>
      </w:r>
    </w:p>
    <w:p>
      <w:pPr>
        <w:pStyle w:val="Heading3"/>
      </w:pPr>
      <w:r>
        <w:t>17. Wetiko as Check Against Goddard Inflation</w:t>
      </w:r>
    </w:p>
    <w:p>
      <w:r>
        <w:t>Wetiko corrects will-inflation.</w:t>
      </w:r>
    </w:p>
    <w:p>
      <w:r>
        <w:t>Goddard says:</w:t>
      </w:r>
    </w:p>
    <w:p>
      <w:pPr>
        <w:pStyle w:val="CodeBlock"/>
      </w:pPr>
      <w:r>
        <w:t>Assume the fulfilled state.</w:t>
      </w:r>
    </w:p>
    <w:p>
      <w:pPr>
        <w:pStyle w:val="CodeBlock"/>
      </w:pPr>
      <w:r>
        <w:t>Persist.</w:t>
      </w:r>
    </w:p>
    <w:p>
      <w:pPr>
        <w:pStyle w:val="CodeBlock"/>
      </w:pPr>
      <w:r>
        <w:t>Watch the world align.</w:t>
      </w:r>
    </w:p>
    <w:p>
      <w:r>
        <w:t>Wetiko asks:</w:t>
      </w:r>
    </w:p>
    <w:p>
      <w:pPr>
        <w:pStyle w:val="CodeBlock"/>
      </w:pPr>
      <w:r>
        <w:t>Does your fulfilled state consume anyone else?</w:t>
      </w:r>
    </w:p>
    <w:p>
      <w:pPr>
        <w:pStyle w:val="CodeBlock"/>
      </w:pPr>
      <w:r>
        <w:t>Does your desired world preserve other agency?</w:t>
      </w:r>
    </w:p>
    <w:p>
      <w:pPr>
        <w:pStyle w:val="CodeBlock"/>
      </w:pPr>
      <w:r>
        <w:t>Does your certainty override consent?</w:t>
      </w:r>
    </w:p>
    <w:p>
      <w:pPr>
        <w:pStyle w:val="CodeBlock"/>
      </w:pPr>
      <w:r>
        <w:t>Does your imagined utopia demote dissent?</w:t>
      </w:r>
    </w:p>
    <w:p>
      <w:pPr>
        <w:pStyle w:val="CodeBlock"/>
      </w:pPr>
      <w:r>
        <w:t>Does your will become appetite?</w:t>
      </w:r>
    </w:p>
    <w:p>
      <w:r>
        <w:t>This balances Goddard without dismissing him.</w:t>
      </w:r>
    </w:p>
    <w:p>
      <w:r>
        <w:t>A Goddard practice remains traversable when it is:</w:t>
      </w:r>
    </w:p>
    <w:p>
      <w:pPr>
        <w:pStyle w:val="CodeBlock"/>
      </w:pPr>
      <w:r>
        <w:t>self-transformative</w:t>
      </w:r>
    </w:p>
    <w:p>
      <w:pPr>
        <w:pStyle w:val="CodeBlock"/>
      </w:pPr>
      <w:r>
        <w:t>agency-focusing</w:t>
      </w:r>
    </w:p>
    <w:p>
      <w:pPr>
        <w:pStyle w:val="CodeBlock"/>
      </w:pPr>
      <w:r>
        <w:t>internally disciplined</w:t>
      </w:r>
    </w:p>
    <w:p>
      <w:pPr>
        <w:pStyle w:val="CodeBlock"/>
      </w:pPr>
      <w:r>
        <w:t>symbolically honest</w:t>
      </w:r>
    </w:p>
    <w:p>
      <w:pPr>
        <w:pStyle w:val="CodeBlock"/>
      </w:pPr>
      <w:r>
        <w:t>private or consent-bounded</w:t>
      </w:r>
    </w:p>
    <w:p>
      <w:pPr>
        <w:pStyle w:val="CodeBlock"/>
      </w:pPr>
      <w:r>
        <w:t>metaphysically HELD</w:t>
      </w:r>
    </w:p>
    <w:p>
      <w:r>
        <w:t>It becomes dangerous when:</w:t>
      </w:r>
    </w:p>
    <w:p>
      <w:pPr>
        <w:pStyle w:val="CodeBlock"/>
      </w:pPr>
      <w:r>
        <w:t>my assumption overrides your agency</w:t>
      </w:r>
    </w:p>
    <w:p>
      <w:pPr>
        <w:pStyle w:val="CodeBlock"/>
      </w:pPr>
      <w:r>
        <w:t>my desire defines the world</w:t>
      </w:r>
    </w:p>
    <w:p>
      <w:pPr>
        <w:pStyle w:val="CodeBlock"/>
      </w:pPr>
      <w:r>
        <w:t>my faith erases your refusal</w:t>
      </w:r>
    </w:p>
    <w:p>
      <w:pPr>
        <w:pStyle w:val="CodeBlock"/>
      </w:pPr>
      <w:r>
        <w:t>my utopia consumes your dissent</w:t>
      </w:r>
    </w:p>
    <w:p>
      <w:r>
        <w:t>Wetiko is the shadow gate for manifestation.</w:t>
      </w:r>
    </w:p>
    <w:p>
      <w:r>
        <w:t>────────────────────────────────────────</w:t>
      </w:r>
    </w:p>
    <w:p>
      <w:pPr>
        <w:pStyle w:val="Heading3"/>
      </w:pPr>
      <w:r>
        <w:t>18. Jung as Check Against Wetiko Projection</w:t>
      </w:r>
    </w:p>
    <w:p>
      <w:r>
        <w:t>Jung corrects wetiko accusation.</w:t>
      </w:r>
    </w:p>
    <w:p>
      <w:r>
        <w:t>Wetiko says:</w:t>
      </w:r>
    </w:p>
    <w:p>
      <w:pPr>
        <w:pStyle w:val="CodeBlock"/>
      </w:pPr>
      <w:r>
        <w:t>There is consuming pathology.</w:t>
      </w:r>
    </w:p>
    <w:p>
      <w:r>
        <w:t>Jung asks:</w:t>
      </w:r>
    </w:p>
    <w:p>
      <w:pPr>
        <w:pStyle w:val="CodeBlock"/>
      </w:pPr>
      <w:r>
        <w:t>Where does that pathology live in me?</w:t>
      </w:r>
    </w:p>
    <w:p>
      <w:pPr>
        <w:pStyle w:val="CodeBlock"/>
      </w:pPr>
      <w:r>
        <w:t>What shadow have I projected?</w:t>
      </w:r>
    </w:p>
    <w:p>
      <w:pPr>
        <w:pStyle w:val="CodeBlock"/>
      </w:pPr>
      <w:r>
        <w:t>How am I participating unconsciously?</w:t>
      </w:r>
    </w:p>
    <w:p>
      <w:r>
        <w:t>Without Jung, wetiko can become demonology of the other. With Jung, wetiko becomes a shadow audit.</w:t>
      </w:r>
    </w:p>
    <w:p>
      <w:pPr>
        <w:pStyle w:val="CodeBlock"/>
      </w:pPr>
      <w:r>
        <w:t>Do I diagnose to understand?</w:t>
      </w:r>
    </w:p>
    <w:p>
      <w:pPr>
        <w:pStyle w:val="CodeBlock"/>
      </w:pPr>
      <w:r>
        <w:t>Or do I diagnose to exile?</w:t>
      </w:r>
    </w:p>
    <w:p>
      <w:r>
        <w:t>The ethical use of wetiko requires that the accuser submit to the same mirror.</w:t>
      </w:r>
    </w:p>
    <w:p>
      <w:r>
        <w:t>────────────────────────────────────────</w:t>
      </w:r>
    </w:p>
    <w:p>
      <w:pPr>
        <w:pStyle w:val="Heading3"/>
      </w:pPr>
      <w:r>
        <w:t>19. Synchromysticism as Check Against Dead Rationalism and Paranoia</w:t>
      </w:r>
    </w:p>
    <w:p>
      <w:r>
        <w:t>Synchromysticism balances two errors.</w:t>
      </w:r>
    </w:p>
    <w:p>
      <w:r>
        <w:t>Against dead rationalism, it says:</w:t>
      </w:r>
    </w:p>
    <w:p>
      <w:pPr>
        <w:pStyle w:val="CodeBlock"/>
      </w:pPr>
      <w:r>
        <w:t>Patterns matter.</w:t>
      </w:r>
    </w:p>
    <w:p>
      <w:pPr>
        <w:pStyle w:val="CodeBlock"/>
      </w:pPr>
      <w:r>
        <w:t>Symbols recur.</w:t>
      </w:r>
    </w:p>
    <w:p>
      <w:pPr>
        <w:pStyle w:val="CodeBlock"/>
      </w:pPr>
      <w:r>
        <w:t>Culture dreams.</w:t>
      </w:r>
    </w:p>
    <w:p>
      <w:pPr>
        <w:pStyle w:val="CodeBlock"/>
      </w:pPr>
      <w:r>
        <w:t>Media echoes myth.</w:t>
      </w:r>
    </w:p>
    <w:p>
      <w:pPr>
        <w:pStyle w:val="CodeBlock"/>
      </w:pPr>
      <w:r>
        <w:t>Do not reduce all resonance to nothing.</w:t>
      </w:r>
    </w:p>
    <w:p>
      <w:r>
        <w:t>Against paranoia, DST says:</w:t>
      </w:r>
    </w:p>
    <w:p>
      <w:pPr>
        <w:pStyle w:val="CodeBlock"/>
      </w:pPr>
      <w:r>
        <w:t>Pattern is not automatically proof.</w:t>
      </w:r>
    </w:p>
    <w:p>
      <w:pPr>
        <w:pStyle w:val="CodeBlock"/>
      </w:pPr>
      <w:r>
        <w:t>Correspondence is not automatically causality.</w:t>
      </w:r>
    </w:p>
    <w:p>
      <w:pPr>
        <w:pStyle w:val="CodeBlock"/>
      </w:pPr>
      <w:r>
        <w:t>Motif recurrence is not automatically conspiracy.</w:t>
      </w:r>
    </w:p>
    <w:p>
      <w:pPr>
        <w:pStyle w:val="CodeBlock"/>
      </w:pPr>
      <w:r>
        <w:t>Keep the registry open.</w:t>
      </w:r>
    </w:p>
    <w:p>
      <w:r>
        <w:t>Healthy posture:</w:t>
      </w:r>
    </w:p>
    <w:p>
      <w:pPr>
        <w:pStyle w:val="CodeBlock"/>
      </w:pPr>
      <w:r>
        <w:t>I notice.</w:t>
      </w:r>
    </w:p>
    <w:p>
      <w:pPr>
        <w:pStyle w:val="CodeBlock"/>
      </w:pPr>
      <w:r>
        <w:t>I log.</w:t>
      </w:r>
    </w:p>
    <w:p>
      <w:pPr>
        <w:pStyle w:val="CodeBlock"/>
      </w:pPr>
      <w:r>
        <w:t>I compare.</w:t>
      </w:r>
    </w:p>
    <w:p>
      <w:pPr>
        <w:pStyle w:val="CodeBlock"/>
      </w:pPr>
      <w:r>
        <w:t>I hold.</w:t>
      </w:r>
    </w:p>
    <w:p>
      <w:pPr>
        <w:pStyle w:val="CodeBlock"/>
      </w:pPr>
      <w:r>
        <w:t>I do not force final explanation.</w:t>
      </w:r>
    </w:p>
    <w:p>
      <w:r>
        <w:t>────────────────────────────────────────</w:t>
      </w:r>
    </w:p>
    <w:p>
      <w:pPr>
        <w:pStyle w:val="Heading3"/>
      </w:pPr>
      <w:r>
        <w:t>20. Hero, Fool, Shadow, Devourer, Echo, and Narcissus as Journey-Map Operators</w:t>
      </w:r>
    </w:p>
    <w:p>
      <w:r>
        <w:t>The Hero’s Journey, Fool’s Journey, Jungian archetypes, Echo-Narcissus, and wetiko-like devourer patterns can be placed into one traversal map.</w:t>
      </w:r>
    </w:p>
    <w:p>
      <w:pPr>
        <w:pStyle w:val="CodeBlock"/>
      </w:pPr>
      <w:r>
        <w:t>Hero:</w:t>
      </w:r>
    </w:p>
    <w:p>
      <w:pPr>
        <w:pStyle w:val="CodeBlock"/>
      </w:pPr>
      <w:r>
        <w:t>agent called beyond current registry</w:t>
      </w:r>
    </w:p>
    <w:p>
      <w:pPr>
        <w:pStyle w:val="CodeBlock"/>
      </w:pPr>
    </w:p>
    <w:p>
      <w:pPr>
        <w:pStyle w:val="CodeBlock"/>
      </w:pPr>
      <w:r>
        <w:t>Fool:</w:t>
      </w:r>
    </w:p>
    <w:p>
      <w:pPr>
        <w:pStyle w:val="CodeBlock"/>
      </w:pPr>
      <w:r>
        <w:t>open potential moving through archetypal stations</w:t>
      </w:r>
    </w:p>
    <w:p>
      <w:pPr>
        <w:pStyle w:val="CodeBlock"/>
      </w:pPr>
    </w:p>
    <w:p>
      <w:pPr>
        <w:pStyle w:val="CodeBlock"/>
      </w:pPr>
      <w:r>
        <w:t>Shadow:</w:t>
      </w:r>
    </w:p>
    <w:p>
      <w:pPr>
        <w:pStyle w:val="CodeBlock"/>
      </w:pPr>
      <w:r>
        <w:t>unintegrated residue projected or avoided</w:t>
      </w:r>
    </w:p>
    <w:p>
      <w:pPr>
        <w:pStyle w:val="CodeBlock"/>
      </w:pPr>
    </w:p>
    <w:p>
      <w:pPr>
        <w:pStyle w:val="CodeBlock"/>
      </w:pPr>
      <w:r>
        <w:t>Devourer / Wetiko:</w:t>
      </w:r>
    </w:p>
    <w:p>
      <w:pPr>
        <w:pStyle w:val="CodeBlock"/>
      </w:pPr>
      <w:r>
        <w:t>agency-consuming appetite or system</w:t>
      </w:r>
    </w:p>
    <w:p>
      <w:pPr>
        <w:pStyle w:val="CodeBlock"/>
      </w:pPr>
    </w:p>
    <w:p>
      <w:pPr>
        <w:pStyle w:val="CodeBlock"/>
      </w:pPr>
      <w:r>
        <w:t>Mentor:</w:t>
      </w:r>
    </w:p>
    <w:p>
      <w:pPr>
        <w:pStyle w:val="CodeBlock"/>
      </w:pPr>
      <w:r>
        <w:t>symbolic aid, instruction, or remembered wisdom</w:t>
      </w:r>
    </w:p>
    <w:p>
      <w:pPr>
        <w:pStyle w:val="CodeBlock"/>
      </w:pPr>
    </w:p>
    <w:p>
      <w:pPr>
        <w:pStyle w:val="CodeBlock"/>
      </w:pPr>
      <w:r>
        <w:t>Threshold Guardian:</w:t>
      </w:r>
    </w:p>
    <w:p>
      <w:pPr>
        <w:pStyle w:val="CodeBlock"/>
      </w:pPr>
      <w:r>
        <w:t>constraint boundary</w:t>
      </w:r>
    </w:p>
    <w:p>
      <w:pPr>
        <w:pStyle w:val="CodeBlock"/>
      </w:pPr>
    </w:p>
    <w:p>
      <w:pPr>
        <w:pStyle w:val="CodeBlock"/>
      </w:pPr>
      <w:r>
        <w:t>Trickster:</w:t>
      </w:r>
    </w:p>
    <w:p>
      <w:pPr>
        <w:pStyle w:val="CodeBlock"/>
      </w:pPr>
      <w:r>
        <w:t>frame destabilizer</w:t>
      </w:r>
    </w:p>
    <w:p>
      <w:pPr>
        <w:pStyle w:val="CodeBlock"/>
      </w:pPr>
    </w:p>
    <w:p>
      <w:pPr>
        <w:pStyle w:val="CodeBlock"/>
      </w:pPr>
      <w:r>
        <w:t>Tower:</w:t>
      </w:r>
    </w:p>
    <w:p>
      <w:pPr>
        <w:pStyle w:val="CodeBlock"/>
      </w:pPr>
      <w:r>
        <w:t>collapse of false structure</w:t>
      </w:r>
    </w:p>
    <w:p>
      <w:pPr>
        <w:pStyle w:val="CodeBlock"/>
      </w:pPr>
    </w:p>
    <w:p>
      <w:pPr>
        <w:pStyle w:val="CodeBlock"/>
      </w:pPr>
      <w:r>
        <w:t>Echo:</w:t>
      </w:r>
    </w:p>
    <w:p>
      <w:pPr>
        <w:pStyle w:val="CodeBlock"/>
      </w:pPr>
      <w:r>
        <w:t>returning voice / repeated signal / speech without initiation</w:t>
      </w:r>
    </w:p>
    <w:p>
      <w:pPr>
        <w:pStyle w:val="CodeBlock"/>
      </w:pPr>
    </w:p>
    <w:p>
      <w:pPr>
        <w:pStyle w:val="CodeBlock"/>
      </w:pPr>
      <w:r>
        <w:t>Narcissus:</w:t>
      </w:r>
    </w:p>
    <w:p>
      <w:pPr>
        <w:pStyle w:val="CodeBlock"/>
      </w:pPr>
      <w:r>
        <w:t>reflective self-image / self-recognition risk / image without reciprocity</w:t>
      </w:r>
    </w:p>
    <w:p>
      <w:pPr>
        <w:pStyle w:val="CodeBlock"/>
      </w:pPr>
    </w:p>
    <w:p>
      <w:pPr>
        <w:pStyle w:val="CodeBlock"/>
      </w:pPr>
      <w:r>
        <w:t>World / Return:</w:t>
      </w:r>
    </w:p>
    <w:p>
      <w:pPr>
        <w:pStyle w:val="CodeBlock"/>
      </w:pPr>
      <w:r>
        <w:t>reintegration into a wider map</w:t>
      </w:r>
    </w:p>
    <w:p>
      <w:r>
        <w:t>These are not fixed identities. They are dynamic roles in story-space.</w:t>
      </w:r>
    </w:p>
    <w:p>
      <w:r>
        <w:t>A pilot may be hero in one frame, fool in another, shadow to someone else, mentor in a local context, devourer when captured by appetite, threshold guardian when preserving a necessary boundary, Echo when repeating inherited speech, and Narcissus when trapped by self-image.</w:t>
      </w:r>
    </w:p>
    <w:p>
      <w:r>
        <w:t>The tool should ask:</w:t>
      </w:r>
    </w:p>
    <w:p>
      <w:pPr>
        <w:pStyle w:val="CodeBlock"/>
      </w:pPr>
      <w:r>
        <w:t>Which role is active?</w:t>
      </w:r>
    </w:p>
    <w:p>
      <w:pPr>
        <w:pStyle w:val="CodeBlock"/>
      </w:pPr>
      <w:r>
        <w:t>Who assigned it?</w:t>
      </w:r>
    </w:p>
    <w:p>
      <w:pPr>
        <w:pStyle w:val="CodeBlock"/>
      </w:pPr>
      <w:r>
        <w:t>What does it reveal?</w:t>
      </w:r>
    </w:p>
    <w:p>
      <w:pPr>
        <w:pStyle w:val="CodeBlock"/>
      </w:pPr>
      <w:r>
        <w:t>What does it conceal?</w:t>
      </w:r>
    </w:p>
    <w:p>
      <w:pPr>
        <w:pStyle w:val="CodeBlock"/>
      </w:pPr>
      <w:r>
        <w:t>What agency does it preserve?</w:t>
      </w:r>
    </w:p>
    <w:p>
      <w:pPr>
        <w:pStyle w:val="CodeBlock"/>
      </w:pPr>
      <w:r>
        <w:t>What agency does it consume?</w:t>
      </w:r>
    </w:p>
    <w:p>
      <w:pPr>
        <w:pStyle w:val="CodeBlock"/>
      </w:pPr>
      <w:r>
        <w:t>What traversal does it invite?</w:t>
      </w:r>
    </w:p>
    <w:p>
      <w:r>
        <w:t>────────────────────────────────────────</w:t>
      </w:r>
    </w:p>
    <w:p>
      <w:pPr>
        <w:pStyle w:val="Heading3"/>
      </w:pPr>
      <w:r>
        <w:t>21. Jungian “You Are Here” and the Dynamic Self Map</w:t>
      </w:r>
    </w:p>
    <w:p>
      <w:r>
        <w:t>This is the crucial Jungian addition.</w:t>
      </w:r>
    </w:p>
    <w:p>
      <w:r>
        <w:t xml:space="preserve">Jungian analysis should be framed as a </w:t>
      </w:r>
      <w:r>
        <w:rPr>
          <w:b/>
        </w:rPr>
        <w:t>navigation aid</w:t>
      </w:r>
      <w:r>
        <w:t>, not a final ontology.</w:t>
      </w:r>
    </w:p>
    <w:p>
      <w:pPr>
        <w:pStyle w:val="CodeBlock"/>
      </w:pPr>
      <w:r>
        <w:t>Jungian analysis does not need to define the territory.</w:t>
      </w:r>
    </w:p>
    <w:p>
      <w:pPr>
        <w:pStyle w:val="CodeBlock"/>
      </w:pPr>
      <w:r>
        <w:t>It can map the current default state:</w:t>
      </w:r>
    </w:p>
    <w:p>
      <w:pPr>
        <w:pStyle w:val="CodeBlock"/>
      </w:pPr>
      <w:r>
        <w:t>“You are here.”</w:t>
      </w:r>
    </w:p>
    <w:p>
      <w:r>
        <w:t>The self is dynamic. The pilot navigates it.</w:t>
      </w:r>
    </w:p>
    <w:p>
      <w:pPr>
        <w:pStyle w:val="CodeBlock"/>
      </w:pPr>
      <w:r>
        <w:t>self = current best-assessment of identity, motive, relation, continuity, and residue</w:t>
      </w:r>
    </w:p>
    <w:p>
      <w:r>
        <w:t>Jungian symbols help the pilot locate:</w:t>
      </w:r>
    </w:p>
    <w:p>
      <w:pPr>
        <w:pStyle w:val="CodeBlock"/>
      </w:pPr>
      <w:r>
        <w:t>current ego posture</w:t>
      </w:r>
    </w:p>
    <w:p>
      <w:pPr>
        <w:pStyle w:val="CodeBlock"/>
      </w:pPr>
      <w:r>
        <w:t>active archetype</w:t>
      </w:r>
    </w:p>
    <w:p>
      <w:pPr>
        <w:pStyle w:val="CodeBlock"/>
      </w:pPr>
      <w:r>
        <w:t>shadow pressure</w:t>
      </w:r>
    </w:p>
    <w:p>
      <w:pPr>
        <w:pStyle w:val="CodeBlock"/>
      </w:pPr>
      <w:r>
        <w:t>compensating image</w:t>
      </w:r>
    </w:p>
    <w:p>
      <w:pPr>
        <w:pStyle w:val="CodeBlock"/>
      </w:pPr>
      <w:r>
        <w:t>unintegrated residue</w:t>
      </w:r>
    </w:p>
    <w:p>
      <w:pPr>
        <w:pStyle w:val="CodeBlock"/>
      </w:pPr>
      <w:r>
        <w:t>next possible traversal</w:t>
      </w:r>
    </w:p>
    <w:p>
      <w:r>
        <w:t>MBTI and other personality typologies can function similarly when used modestly:</w:t>
      </w:r>
    </w:p>
    <w:p>
      <w:pPr>
        <w:pStyle w:val="CodeBlock"/>
      </w:pPr>
      <w:r>
        <w:t>type = provisional orientation marker</w:t>
      </w:r>
    </w:p>
    <w:p>
      <w:pPr>
        <w:pStyle w:val="CodeBlock"/>
      </w:pPr>
      <w:r>
        <w:t>not territory</w:t>
      </w:r>
    </w:p>
    <w:p>
      <w:pPr>
        <w:pStyle w:val="CodeBlock"/>
      </w:pPr>
      <w:r>
        <w:t>not fate</w:t>
      </w:r>
    </w:p>
    <w:p>
      <w:pPr>
        <w:pStyle w:val="CodeBlock"/>
      </w:pPr>
      <w:r>
        <w:t>not final identity</w:t>
      </w:r>
    </w:p>
    <w:p>
      <w:r>
        <w:t>The Hero’s Journey and Fool’s Journey do the same at narrative scale:</w:t>
      </w:r>
    </w:p>
    <w:p>
      <w:pPr>
        <w:pStyle w:val="CodeBlock"/>
      </w:pPr>
      <w:r>
        <w:t>journey-stage = archetypal location marker</w:t>
      </w:r>
    </w:p>
    <w:p>
      <w:pPr>
        <w:pStyle w:val="CodeBlock"/>
      </w:pPr>
      <w:r>
        <w:t>not destiny</w:t>
      </w:r>
    </w:p>
    <w:p>
      <w:pPr>
        <w:pStyle w:val="CodeBlock"/>
      </w:pPr>
      <w:r>
        <w:t>not universal law</w:t>
      </w:r>
    </w:p>
    <w:p>
      <w:pPr>
        <w:pStyle w:val="CodeBlock"/>
      </w:pPr>
      <w:r>
        <w:t>not compulsory template</w:t>
      </w:r>
    </w:p>
    <w:p>
      <w:r>
        <w:t>Echo and Narcissus add the auditory and visual warnings:</w:t>
      </w:r>
    </w:p>
    <w:p>
      <w:pPr>
        <w:pStyle w:val="CodeBlock"/>
      </w:pPr>
      <w:r>
        <w:t>Echo marker:</w:t>
      </w:r>
    </w:p>
    <w:p>
      <w:pPr>
        <w:pStyle w:val="CodeBlock"/>
      </w:pPr>
      <w:r>
        <w:t>where am I repeating without originating?</w:t>
      </w:r>
    </w:p>
    <w:p>
      <w:pPr>
        <w:pStyle w:val="CodeBlock"/>
      </w:pPr>
    </w:p>
    <w:p>
      <w:pPr>
        <w:pStyle w:val="CodeBlock"/>
      </w:pPr>
      <w:r>
        <w:t>Narcissus marker:</w:t>
      </w:r>
    </w:p>
    <w:p>
      <w:pPr>
        <w:pStyle w:val="CodeBlock"/>
      </w:pPr>
      <w:r>
        <w:t>where am I reflecting without relating?</w:t>
      </w:r>
    </w:p>
    <w:p>
      <w:r>
        <w:t>All of these help the pilot ask:</w:t>
      </w:r>
    </w:p>
    <w:p>
      <w:pPr>
        <w:pStyle w:val="CodeBlock"/>
      </w:pPr>
      <w:r>
        <w:t>Where am I in the symbolic field?</w:t>
      </w:r>
    </w:p>
    <w:p>
      <w:pPr>
        <w:pStyle w:val="CodeBlock"/>
      </w:pPr>
      <w:r>
        <w:t>What is the active constraint?</w:t>
      </w:r>
    </w:p>
    <w:p>
      <w:pPr>
        <w:pStyle w:val="CodeBlock"/>
      </w:pPr>
      <w:r>
        <w:t>What role am I over-identifying with?</w:t>
      </w:r>
    </w:p>
    <w:p>
      <w:pPr>
        <w:pStyle w:val="CodeBlock"/>
      </w:pPr>
      <w:r>
        <w:t>What shadow is appearing?</w:t>
      </w:r>
    </w:p>
    <w:p>
      <w:pPr>
        <w:pStyle w:val="CodeBlock"/>
      </w:pPr>
      <w:r>
        <w:t>What would the next responsible traversal be?</w:t>
      </w:r>
    </w:p>
    <w:p>
      <w:r>
        <w:t>This is the proper use of symbolic mapping: orientation, not captivity.</w:t>
      </w:r>
    </w:p>
    <w:p>
      <w:r>
        <w:t>────────────────────────────────────────</w:t>
      </w:r>
    </w:p>
    <w:p>
      <w:pPr>
        <w:pStyle w:val="Heading3"/>
      </w:pPr>
      <w:r>
        <w:t>22. Persistent Residue as Lived Allegory</w:t>
      </w:r>
    </w:p>
    <w:p>
      <w:r>
        <w:t>Wetiko, synchronicity, dream symbol, myth, manifestation story, personality type, Hero’s Journey, Fool’s Journey, Echo-Narcissus, and allegory all describe persistent residue manifestations as lived allegory.</w:t>
      </w:r>
    </w:p>
    <w:p>
      <w:r>
        <w:t>A lived allegory is a recurring structure in life that behaves like a story because the same primitive relations recur.</w:t>
      </w:r>
    </w:p>
    <w:p>
      <w:pPr>
        <w:pStyle w:val="CodeBlock"/>
      </w:pPr>
      <w:r>
        <w:t>the consuming institution</w:t>
      </w:r>
    </w:p>
    <w:p>
      <w:pPr>
        <w:pStyle w:val="CodeBlock"/>
      </w:pPr>
      <w:r>
        <w:t>the chosen decoder</w:t>
      </w:r>
    </w:p>
    <w:p>
      <w:pPr>
        <w:pStyle w:val="CodeBlock"/>
      </w:pPr>
      <w:r>
        <w:t>the truth-teller under pressure</w:t>
      </w:r>
    </w:p>
    <w:p>
      <w:pPr>
        <w:pStyle w:val="CodeBlock"/>
      </w:pPr>
      <w:r>
        <w:t>the protective overreacher</w:t>
      </w:r>
    </w:p>
    <w:p>
      <w:pPr>
        <w:pStyle w:val="CodeBlock"/>
      </w:pPr>
      <w:r>
        <w:t>the dream image that returns</w:t>
      </w:r>
    </w:p>
    <w:p>
      <w:pPr>
        <w:pStyle w:val="CodeBlock"/>
      </w:pPr>
      <w:r>
        <w:t>the sign that repeats</w:t>
      </w:r>
    </w:p>
    <w:p>
      <w:pPr>
        <w:pStyle w:val="CodeBlock"/>
      </w:pPr>
      <w:r>
        <w:t>the utopia that consumes dissent</w:t>
      </w:r>
    </w:p>
    <w:p>
      <w:pPr>
        <w:pStyle w:val="CodeBlock"/>
      </w:pPr>
      <w:r>
        <w:t>the helper who controls</w:t>
      </w:r>
    </w:p>
    <w:p>
      <w:pPr>
        <w:pStyle w:val="CodeBlock"/>
      </w:pPr>
      <w:r>
        <w:t>the healer who feeds on sickness</w:t>
      </w:r>
    </w:p>
    <w:p>
      <w:pPr>
        <w:pStyle w:val="CodeBlock"/>
      </w:pPr>
      <w:r>
        <w:t>the devourer disguised as savior</w:t>
      </w:r>
    </w:p>
    <w:p>
      <w:pPr>
        <w:pStyle w:val="CodeBlock"/>
      </w:pPr>
      <w:r>
        <w:t>the echo chamber that repeats without learning</w:t>
      </w:r>
    </w:p>
    <w:p>
      <w:pPr>
        <w:pStyle w:val="CodeBlock"/>
      </w:pPr>
      <w:r>
        <w:t>the narcissistic pool that reflects without correcting</w:t>
      </w:r>
    </w:p>
    <w:p>
      <w:r>
        <w:t>METALABE asks:</w:t>
      </w:r>
    </w:p>
    <w:p>
      <w:pPr>
        <w:pStyle w:val="CodeBlock"/>
      </w:pPr>
      <w:r>
        <w:t>What repeats?</w:t>
      </w:r>
    </w:p>
    <w:p>
      <w:pPr>
        <w:pStyle w:val="CodeBlock"/>
      </w:pPr>
      <w:r>
        <w:t>What role recurs?</w:t>
      </w:r>
    </w:p>
    <w:p>
      <w:pPr>
        <w:pStyle w:val="CodeBlock"/>
      </w:pPr>
      <w:r>
        <w:t>What motive persists?</w:t>
      </w:r>
    </w:p>
    <w:p>
      <w:pPr>
        <w:pStyle w:val="CodeBlock"/>
      </w:pPr>
      <w:r>
        <w:t>What residue remains?</w:t>
      </w:r>
    </w:p>
    <w:p>
      <w:pPr>
        <w:pStyle w:val="CodeBlock"/>
      </w:pPr>
      <w:r>
        <w:t>What agency is preserved?</w:t>
      </w:r>
    </w:p>
    <w:p>
      <w:pPr>
        <w:pStyle w:val="CodeBlock"/>
      </w:pPr>
      <w:r>
        <w:t>What agency is consumed?</w:t>
      </w:r>
    </w:p>
    <w:p>
      <w:pPr>
        <w:pStyle w:val="CodeBlock"/>
      </w:pPr>
      <w:r>
        <w:t>What symbol keeps returning?</w:t>
      </w:r>
    </w:p>
    <w:p>
      <w:pPr>
        <w:pStyle w:val="CodeBlock"/>
      </w:pPr>
      <w:r>
        <w:t>What claim type is being made?</w:t>
      </w:r>
    </w:p>
    <w:p>
      <w:r>
        <w:t>The lived allegory becomes traversable.</w:t>
      </w:r>
    </w:p>
    <w:p>
      <w:r>
        <w:t>────────────────────────────────────────</w:t>
      </w:r>
    </w:p>
    <w:p>
      <w:pPr>
        <w:pStyle w:val="Heading3"/>
      </w:pPr>
      <w:r>
        <w:t>23. Consolidated Audit Protocol</w:t>
      </w:r>
    </w:p>
    <w:p>
      <w:r>
        <w:t>For any symbolic, mystical, dream, archetypal, wetiko, manifestation, personality-type, synchromystic, echoic, or narcissistic claim, METALABE asks:</w:t>
      </w:r>
    </w:p>
    <w:p>
      <w:pPr>
        <w:pStyle w:val="CodeBlock"/>
      </w:pPr>
      <w:r>
        <w:t>1. What symbol, motif, story, dream, type, journey-stage, echo, reflection, or correspondence appears?</w:t>
      </w:r>
    </w:p>
    <w:p>
      <w:pPr>
        <w:pStyle w:val="CodeBlock"/>
      </w:pPr>
    </w:p>
    <w:p>
      <w:pPr>
        <w:pStyle w:val="CodeBlock"/>
      </w:pPr>
      <w:r>
        <w:t>2. Is this being used as:</w:t>
      </w:r>
    </w:p>
    <w:p>
      <w:pPr>
        <w:pStyle w:val="CodeBlock"/>
      </w:pPr>
      <w:r>
        <w:t xml:space="preserve">   personal meaning,</w:t>
      </w:r>
    </w:p>
    <w:p>
      <w:pPr>
        <w:pStyle w:val="CodeBlock"/>
      </w:pPr>
      <w:r>
        <w:t xml:space="preserve">   psychological disclosure,</w:t>
      </w:r>
    </w:p>
    <w:p>
      <w:pPr>
        <w:pStyle w:val="CodeBlock"/>
      </w:pPr>
      <w:r>
        <w:t xml:space="preserve">   will-focusing practice,</w:t>
      </w:r>
    </w:p>
    <w:p>
      <w:pPr>
        <w:pStyle w:val="CodeBlock"/>
      </w:pPr>
      <w:r>
        <w:t xml:space="preserve">   cultural correspondence,</w:t>
      </w:r>
    </w:p>
    <w:p>
      <w:pPr>
        <w:pStyle w:val="CodeBlock"/>
      </w:pPr>
      <w:r>
        <w:t xml:space="preserve">   ethical diagnosis,</w:t>
      </w:r>
    </w:p>
    <w:p>
      <w:pPr>
        <w:pStyle w:val="CodeBlock"/>
      </w:pPr>
      <w:r>
        <w:t xml:space="preserve">   orientation map,</w:t>
      </w:r>
    </w:p>
    <w:p>
      <w:pPr>
        <w:pStyle w:val="CodeBlock"/>
      </w:pPr>
      <w:r>
        <w:t xml:space="preserve">   causal claim,</w:t>
      </w:r>
    </w:p>
    <w:p>
      <w:pPr>
        <w:pStyle w:val="CodeBlock"/>
      </w:pPr>
      <w:r>
        <w:t xml:space="preserve">   metaphysical claim,</w:t>
      </w:r>
    </w:p>
    <w:p>
      <w:pPr>
        <w:pStyle w:val="CodeBlock"/>
      </w:pPr>
      <w:r>
        <w:t xml:space="preserve">   or public authority?</w:t>
      </w:r>
    </w:p>
    <w:p>
      <w:pPr>
        <w:pStyle w:val="CodeBlock"/>
      </w:pPr>
    </w:p>
    <w:p>
      <w:pPr>
        <w:pStyle w:val="CodeBlock"/>
      </w:pPr>
      <w:r>
        <w:t>3. What agency is speaking, acting, interpreting, or being interpreted?</w:t>
      </w:r>
    </w:p>
    <w:p>
      <w:pPr>
        <w:pStyle w:val="CodeBlock"/>
      </w:pPr>
    </w:p>
    <w:p>
      <w:pPr>
        <w:pStyle w:val="CodeBlock"/>
      </w:pPr>
      <w:r>
        <w:t>4. What motive is attributed?</w:t>
      </w:r>
    </w:p>
    <w:p>
      <w:pPr>
        <w:pStyle w:val="CodeBlock"/>
      </w:pPr>
    </w:p>
    <w:p>
      <w:pPr>
        <w:pStyle w:val="CodeBlock"/>
      </w:pPr>
      <w:r>
        <w:t>5. What is the associative reading?</w:t>
      </w:r>
    </w:p>
    <w:p>
      <w:pPr>
        <w:pStyle w:val="CodeBlock"/>
      </w:pPr>
      <w:r>
        <w:t xml:space="preserve">   What is being included, identified with, protected, loved, integrated?</w:t>
      </w:r>
    </w:p>
    <w:p>
      <w:pPr>
        <w:pStyle w:val="CodeBlock"/>
      </w:pPr>
    </w:p>
    <w:p>
      <w:pPr>
        <w:pStyle w:val="CodeBlock"/>
      </w:pPr>
      <w:r>
        <w:t>6. What is the dissociative reading?</w:t>
      </w:r>
    </w:p>
    <w:p>
      <w:pPr>
        <w:pStyle w:val="CodeBlock"/>
      </w:pPr>
      <w:r>
        <w:t xml:space="preserve">   What is being excluded, projected, demonized, consumed, or made landscape?</w:t>
      </w:r>
    </w:p>
    <w:p>
      <w:pPr>
        <w:pStyle w:val="CodeBlock"/>
      </w:pPr>
    </w:p>
    <w:p>
      <w:pPr>
        <w:pStyle w:val="CodeBlock"/>
      </w:pPr>
      <w:r>
        <w:t>7. What does the symbol reveal about shadow?</w:t>
      </w:r>
    </w:p>
    <w:p>
      <w:pPr>
        <w:pStyle w:val="CodeBlock"/>
      </w:pPr>
    </w:p>
    <w:p>
      <w:pPr>
        <w:pStyle w:val="CodeBlock"/>
      </w:pPr>
      <w:r>
        <w:t>8. What does the symbol tempt the ego to overclaim?</w:t>
      </w:r>
    </w:p>
    <w:p>
      <w:pPr>
        <w:pStyle w:val="CodeBlock"/>
      </w:pPr>
    </w:p>
    <w:p>
      <w:pPr>
        <w:pStyle w:val="CodeBlock"/>
      </w:pPr>
      <w:r>
        <w:t>9. Is the mirror revealing projection or trapping the ego inside projection?</w:t>
      </w:r>
    </w:p>
    <w:p>
      <w:pPr>
        <w:pStyle w:val="CodeBlock"/>
      </w:pPr>
    </w:p>
    <w:p>
      <w:pPr>
        <w:pStyle w:val="CodeBlock"/>
      </w:pPr>
      <w:r>
        <w:t>10. Is the echo preserving signal or replacing thought?</w:t>
      </w:r>
    </w:p>
    <w:p>
      <w:pPr>
        <w:pStyle w:val="CodeBlock"/>
      </w:pPr>
    </w:p>
    <w:p>
      <w:pPr>
        <w:pStyle w:val="CodeBlock"/>
      </w:pPr>
      <w:r>
        <w:t>11. Is the map being used as “you are here” or as a prison?</w:t>
      </w:r>
    </w:p>
    <w:p>
      <w:pPr>
        <w:pStyle w:val="CodeBlock"/>
      </w:pPr>
    </w:p>
    <w:p>
      <w:pPr>
        <w:pStyle w:val="CodeBlock"/>
      </w:pPr>
      <w:r>
        <w:t>12. What remains HELD?</w:t>
      </w:r>
    </w:p>
    <w:p>
      <w:pPr>
        <w:pStyle w:val="CodeBlock"/>
      </w:pPr>
    </w:p>
    <w:p>
      <w:pPr>
        <w:pStyle w:val="CodeBlock"/>
      </w:pPr>
      <w:r>
        <w:t>13. What would responsibly reopen the interpretation?</w:t>
      </w:r>
    </w:p>
    <w:p>
      <w:pPr>
        <w:pStyle w:val="CodeBlock"/>
      </w:pPr>
    </w:p>
    <w:p>
      <w:pPr>
        <w:pStyle w:val="CodeBlock"/>
      </w:pPr>
      <w:r>
        <w:t>14. Who might be harmed if this symbolic reading becomes authority too quickly?</w:t>
      </w:r>
    </w:p>
    <w:p>
      <w:r>
        <w:t>This is the practical DST layer.</w:t>
      </w:r>
    </w:p>
    <w:p>
      <w:r>
        <w:t>────────────────────────────────────────</w:t>
      </w:r>
    </w:p>
    <w:p>
      <w:pPr>
        <w:pStyle w:val="Heading3"/>
      </w:pPr>
      <w:r>
        <w:t>24. Final Synthesis</w:t>
      </w:r>
    </w:p>
    <w:p>
      <w:r>
        <w:t>Goddard, Jung, synchromysticism, wetiko, MBTI, the Hero’s Journey, the Fool’s Journey, Echo, Narcissus, and the parade of archetypes are not disconnected topics. They are symbolic navigation systems.</w:t>
      </w:r>
    </w:p>
    <w:p>
      <w:r>
        <w:t>They differ in what they ask the mirror or echo to do.</w:t>
      </w:r>
    </w:p>
    <w:p>
      <w:pPr>
        <w:pStyle w:val="CodeBlock"/>
      </w:pPr>
      <w:r>
        <w:t>Goddard:</w:t>
      </w:r>
    </w:p>
    <w:p>
      <w:pPr>
        <w:pStyle w:val="CodeBlock"/>
      </w:pPr>
      <w:r>
        <w:t>focus will.</w:t>
      </w:r>
    </w:p>
    <w:p>
      <w:pPr>
        <w:pStyle w:val="CodeBlock"/>
      </w:pPr>
    </w:p>
    <w:p>
      <w:pPr>
        <w:pStyle w:val="CodeBlock"/>
      </w:pPr>
      <w:r>
        <w:t>Jung:</w:t>
      </w:r>
    </w:p>
    <w:p>
      <w:pPr>
        <w:pStyle w:val="CodeBlock"/>
      </w:pPr>
      <w:r>
        <w:t>reveal shadow and orient the dynamic self.</w:t>
      </w:r>
    </w:p>
    <w:p>
      <w:pPr>
        <w:pStyle w:val="CodeBlock"/>
      </w:pPr>
    </w:p>
    <w:p>
      <w:pPr>
        <w:pStyle w:val="CodeBlock"/>
      </w:pPr>
      <w:r>
        <w:t>Synchromysticism:</w:t>
      </w:r>
    </w:p>
    <w:p>
      <w:pPr>
        <w:pStyle w:val="CodeBlock"/>
      </w:pPr>
      <w:r>
        <w:t>log correspondence across culture.</w:t>
      </w:r>
    </w:p>
    <w:p>
      <w:pPr>
        <w:pStyle w:val="CodeBlock"/>
      </w:pPr>
    </w:p>
    <w:p>
      <w:pPr>
        <w:pStyle w:val="CodeBlock"/>
      </w:pPr>
      <w:r>
        <w:t>Wetiko:</w:t>
      </w:r>
    </w:p>
    <w:p>
      <w:pPr>
        <w:pStyle w:val="CodeBlock"/>
      </w:pPr>
      <w:r>
        <w:t>name agency-consuming pathology.</w:t>
      </w:r>
    </w:p>
    <w:p>
      <w:pPr>
        <w:pStyle w:val="CodeBlock"/>
      </w:pPr>
    </w:p>
    <w:p>
      <w:pPr>
        <w:pStyle w:val="CodeBlock"/>
      </w:pPr>
      <w:r>
        <w:t>Echo:</w:t>
      </w:r>
    </w:p>
    <w:p>
      <w:pPr>
        <w:pStyle w:val="CodeBlock"/>
      </w:pPr>
      <w:r>
        <w:t>show the returning signal and the danger of repetition without agency.</w:t>
      </w:r>
    </w:p>
    <w:p>
      <w:pPr>
        <w:pStyle w:val="CodeBlock"/>
      </w:pPr>
    </w:p>
    <w:p>
      <w:pPr>
        <w:pStyle w:val="CodeBlock"/>
      </w:pPr>
      <w:r>
        <w:t>Narcissus:</w:t>
      </w:r>
    </w:p>
    <w:p>
      <w:pPr>
        <w:pStyle w:val="CodeBlock"/>
      </w:pPr>
      <w:r>
        <w:t>show self-recognition and the danger of image without reciprocity.</w:t>
      </w:r>
    </w:p>
    <w:p>
      <w:pPr>
        <w:pStyle w:val="CodeBlock"/>
      </w:pPr>
    </w:p>
    <w:p>
      <w:pPr>
        <w:pStyle w:val="CodeBlock"/>
      </w:pPr>
      <w:r>
        <w:t>MBTI / typology:</w:t>
      </w:r>
    </w:p>
    <w:p>
      <w:pPr>
        <w:pStyle w:val="CodeBlock"/>
      </w:pPr>
      <w:r>
        <w:t>mark provisional orientation.</w:t>
      </w:r>
    </w:p>
    <w:p>
      <w:pPr>
        <w:pStyle w:val="CodeBlock"/>
      </w:pPr>
    </w:p>
    <w:p>
      <w:pPr>
        <w:pStyle w:val="CodeBlock"/>
      </w:pPr>
      <w:r>
        <w:t>Hero’s Journey:</w:t>
      </w:r>
    </w:p>
    <w:p>
      <w:pPr>
        <w:pStyle w:val="CodeBlock"/>
      </w:pPr>
      <w:r>
        <w:t>map transformation through threshold, trial, boon, and return.</w:t>
      </w:r>
    </w:p>
    <w:p>
      <w:pPr>
        <w:pStyle w:val="CodeBlock"/>
      </w:pPr>
    </w:p>
    <w:p>
      <w:pPr>
        <w:pStyle w:val="CodeBlock"/>
      </w:pPr>
      <w:r>
        <w:t>Fool’s Journey:</w:t>
      </w:r>
    </w:p>
    <w:p>
      <w:pPr>
        <w:pStyle w:val="CodeBlock"/>
      </w:pPr>
      <w:r>
        <w:t>map archetypal stations of experiential initiation.</w:t>
      </w:r>
    </w:p>
    <w:p>
      <w:pPr>
        <w:pStyle w:val="CodeBlock"/>
      </w:pPr>
    </w:p>
    <w:p>
      <w:pPr>
        <w:pStyle w:val="CodeBlock"/>
      </w:pPr>
      <w:r>
        <w:t>Allegory:</w:t>
      </w:r>
    </w:p>
    <w:p>
      <w:pPr>
        <w:pStyle w:val="CodeBlock"/>
      </w:pPr>
      <w:r>
        <w:t>encode rule-structure in story.</w:t>
      </w:r>
    </w:p>
    <w:p>
      <w:pPr>
        <w:pStyle w:val="CodeBlock"/>
      </w:pPr>
    </w:p>
    <w:p>
      <w:pPr>
        <w:pStyle w:val="CodeBlock"/>
      </w:pPr>
      <w:r>
        <w:t>Myth:</w:t>
      </w:r>
    </w:p>
    <w:p>
      <w:pPr>
        <w:pStyle w:val="CodeBlock"/>
      </w:pPr>
      <w:r>
        <w:t>preserve cultural pattern across time.</w:t>
      </w:r>
    </w:p>
    <w:p>
      <w:pPr>
        <w:pStyle w:val="CodeBlock"/>
      </w:pPr>
    </w:p>
    <w:p>
      <w:pPr>
        <w:pStyle w:val="CodeBlock"/>
      </w:pPr>
      <w:r>
        <w:t>DST:</w:t>
      </w:r>
    </w:p>
    <w:p>
      <w:pPr>
        <w:pStyle w:val="CodeBlock"/>
      </w:pPr>
      <w:r>
        <w:t>keep all of these traversable.</w:t>
      </w:r>
    </w:p>
    <w:p>
      <w:r>
        <w:t>The final principle:</w:t>
      </w:r>
    </w:p>
    <w:p>
      <w:pPr>
        <w:pStyle w:val="CodeBlock"/>
      </w:pPr>
      <w:r>
        <w:t>A symbolic map is useful when it says:</w:t>
      </w:r>
    </w:p>
    <w:p>
      <w:pPr>
        <w:pStyle w:val="CodeBlock"/>
      </w:pPr>
      <w:r>
        <w:t>“You are here; here are the active relations; here is what remains hidden;</w:t>
      </w:r>
    </w:p>
    <w:p>
      <w:pPr>
        <w:pStyle w:val="CodeBlock"/>
      </w:pPr>
      <w:r>
        <w:t>here is what may be integrated; here is what must remain HELD.”</w:t>
      </w:r>
    </w:p>
    <w:p>
      <w:pPr>
        <w:pStyle w:val="CodeBlock"/>
      </w:pPr>
    </w:p>
    <w:p>
      <w:pPr>
        <w:pStyle w:val="CodeBlock"/>
      </w:pPr>
      <w:r>
        <w:t>A symbolic map is dangerous when it says:</w:t>
      </w:r>
    </w:p>
    <w:p>
      <w:pPr>
        <w:pStyle w:val="CodeBlock"/>
      </w:pPr>
      <w:r>
        <w:t>“This is the whole territory; obey the symbol; the map now rules the real.”</w:t>
      </w:r>
    </w:p>
    <w:p>
      <w:r>
        <w:t>The symbolic mirror must remain a traversal instrument.</w:t>
      </w:r>
    </w:p>
    <w:p>
      <w:pPr>
        <w:pStyle w:val="CodeBlock"/>
      </w:pPr>
      <w:r>
        <w:t>Let will focus, but do not let will consume.</w:t>
      </w:r>
    </w:p>
    <w:p>
      <w:pPr>
        <w:pStyle w:val="CodeBlock"/>
      </w:pPr>
      <w:r>
        <w:t>Let archetype orient, but do not let archetype imprison.</w:t>
      </w:r>
    </w:p>
    <w:p>
      <w:pPr>
        <w:pStyle w:val="CodeBlock"/>
      </w:pPr>
      <w:r>
        <w:t>Let pattern matter, but do not force pattern into causality.</w:t>
      </w:r>
    </w:p>
    <w:p>
      <w:pPr>
        <w:pStyle w:val="CodeBlock"/>
      </w:pPr>
      <w:r>
        <w:t>Let wetiko name the consuming structure, but do not let the name consume agency.</w:t>
      </w:r>
    </w:p>
    <w:p>
      <w:pPr>
        <w:pStyle w:val="CodeBlock"/>
      </w:pPr>
      <w:r>
        <w:t>Let personality type orient, but do not let type replace the person.</w:t>
      </w:r>
    </w:p>
    <w:p>
      <w:pPr>
        <w:pStyle w:val="CodeBlock"/>
      </w:pPr>
      <w:r>
        <w:t>Let the journey guide, but do not let the journey predetermine the traveler.</w:t>
      </w:r>
    </w:p>
    <w:p>
      <w:pPr>
        <w:pStyle w:val="CodeBlock"/>
      </w:pPr>
      <w:r>
        <w:t>Let the echo return signal, but do not let repetition replace thought.</w:t>
      </w:r>
    </w:p>
    <w:p>
      <w:pPr>
        <w:pStyle w:val="CodeBlock"/>
      </w:pPr>
      <w:r>
        <w:t>Let the mirror show self, but do not let image replace relation.</w:t>
      </w:r>
    </w:p>
    <w:p>
      <w:r>
        <w:t>The final compact maxim:</w:t>
      </w:r>
    </w:p>
    <w:p>
      <w:pPr>
        <w:pStyle w:val="CodeBlock"/>
      </w:pPr>
      <w:r>
        <w:t>The symbol is not the territory.</w:t>
      </w:r>
    </w:p>
    <w:p>
      <w:pPr>
        <w:pStyle w:val="CodeBlock"/>
      </w:pPr>
      <w:r>
        <w:t>The symbol is a mirror and an echo.</w:t>
      </w:r>
    </w:p>
    <w:p>
      <w:pPr>
        <w:pStyle w:val="CodeBlock"/>
      </w:pPr>
      <w:r>
        <w:t>The mirror may reveal shadow or trap ego.</w:t>
      </w:r>
    </w:p>
    <w:p>
      <w:pPr>
        <w:pStyle w:val="CodeBlock"/>
      </w:pPr>
      <w:r>
        <w:t>The echo may preserve signal or replace speech.</w:t>
      </w:r>
    </w:p>
    <w:p>
      <w:pPr>
        <w:pStyle w:val="CodeBlock"/>
      </w:pPr>
      <w:r>
        <w:t>DST is the discipline of keeping both traversable.</w:t>
      </w:r>
    </w:p>
    <w:p>
      <w:r>
        <w:t>────────────────────────────────────────</w:t>
      </w:r>
    </w:p>
    <w:p>
      <w:pPr>
        <w:pStyle w:val="Heading3"/>
      </w:pPr>
      <w:r>
        <w:t>25. Source and Reference Notes</w:t>
      </w:r>
    </w:p>
    <w:p>
      <w:r>
        <w:t>This document uses the uploaded “Disclosure as Constraint Exposure” framework as an internal structural referent. That framework defines disclosure as exposure of representational constraints rather than mere hidden-content revelation; treats identity as superposition across incompatible descriptions; and treats communication as boundary negotiation. This document applies that frame to symbolic and allegorical systems.</w:t>
      </w:r>
    </w:p>
    <w:p>
      <w:r>
        <w:t>Public reference anchors used for factual orientation include:</w:t>
      </w:r>
    </w:p>
    <w:p>
      <w:pPr>
        <w:pStyle w:val="ListBullet"/>
      </w:pPr>
      <w:r>
        <w:t>Ovid, *Metamorphoses* Book III, especially the Echo and Narcissus episode, including the prophecy “si se non noverit” and Narcissus’ recognition “iste ego sum.”</w:t>
      </w:r>
    </w:p>
    <w:p>
      <w:pPr>
        <w:pStyle w:val="ListBullet"/>
      </w:pPr>
      <w:r>
        <w:t>C. G. Jung, *The Archetypes and the Collective Unconscious* and the Jungian tradition around archetypes, symbols, and the collective unconscious.</w:t>
      </w:r>
    </w:p>
    <w:p>
      <w:pPr>
        <w:pStyle w:val="ListBullet"/>
      </w:pPr>
      <w:r>
        <w:t>The Myers-Briggs Company and Myers &amp; Briggs Foundation public histories, which trace MBTI’s foundational theory to Jung’s *Psychological Types*.</w:t>
      </w:r>
    </w:p>
    <w:p>
      <w:pPr>
        <w:pStyle w:val="ListBullet"/>
      </w:pPr>
      <w:r>
        <w:t>Joseph Campbell Foundation material on the Hero’s Journey as a mythic motif and life-pattern model.</w:t>
      </w:r>
    </w:p>
    <w:p>
      <w:pPr>
        <w:pStyle w:val="ListBullet"/>
      </w:pPr>
      <w:r>
        <w:t>Public tarot interpretive traditions that describe the Major Arcana as the Fool’s Journey.</w:t>
      </w:r>
    </w:p>
    <w:p>
      <w:pPr>
        <w:pStyle w:val="ListBullet"/>
      </w:pPr>
      <w:r>
        <w:t>Publicly available Neville Goddard texts and lecture archives presenting imagination, assumption, and “feeling” as central to manifestation.</w:t>
      </w:r>
    </w:p>
    <w:p>
      <w:pPr>
        <w:pStyle w:val="ListBullet"/>
      </w:pPr>
      <w:r>
        <w:t>Jack D. Forbes, *Columbus and Other Cannibals: The Wetiko Disease of Exploitation, Imperialism, and Terrorism*.</w:t>
      </w:r>
    </w:p>
    <w:p>
      <w:pPr>
        <w:pStyle w:val="ListBullet"/>
      </w:pPr>
      <w:r>
        <w:t>Paul Levy’s wetiko writings and public descriptions of wetiko as a mind-virus or psycho-spiritual pathology.</w:t>
      </w:r>
    </w:p>
    <w:p>
      <w:r>
        <w:t>These sources are used as orientation anchors, not as unquestioned authorities. The DST method remains claim-chain focused and preserves HELD status where interpretation exceeds evidence.</w:t>
      </w:r>
    </w:p>
    <w:p>
      <w:r>
        <w:t>────────────────────────────────────────</w:t>
      </w:r>
    </w:p>
    <w:p>
      <w:pPr>
        <w:pStyle w:val="Heading1"/>
      </w:pPr>
      <w:r>
        <w:t>Part III. Symbolic Prison, Chapel Perilous, Flatland Shadow, and Transformative Play</w:t>
      </w:r>
    </w:p>
    <w:p>
      <w:pPr>
        <w:pStyle w:val="Heading3"/>
      </w:pPr>
      <w:r>
        <w:t>Symbolic Prison, Chapel Perilous, Flatland Shadow, and Dynamic Semantic Traversal</w:t>
      </w:r>
    </w:p>
    <w:p>
      <w:pPr>
        <w:pStyle w:val="Heading3"/>
      </w:pPr>
      <w:r>
        <w:t>A comprehensive METALABE / DST synthesis of trained constraints, allegory, lived experience, PKD's Black Iron Prison, the Gnostic demiurge, Steiner's Eighth Sphere, Zoroastrian/Gnostic dualism, Roko's Basilisk, Chapel Perilous, Shadows-on-Flatland dynamics, and ARGO-style transformative play</w:t>
      </w:r>
    </w:p>
    <w:p>
      <w:r/>
      <w:r>
        <w:rPr>
          <w:b/>
        </w:rPr>
        <w:t>Status:</w:t>
      </w:r>
      <w:r>
        <w:t xml:space="preserve"> Formal synthesis for audit and further refinement  </w:t>
      </w:r>
    </w:p>
    <w:p>
      <w:r/>
      <w:r>
        <w:rPr>
          <w:b/>
        </w:rPr>
        <w:t>Orientation:</w:t>
      </w:r>
      <w:r>
        <w:t xml:space="preserve"> Non-authoritative, claim-chain focused, symbol-sensitive, agency-preserving  </w:t>
      </w:r>
    </w:p>
    <w:p>
      <w:r/>
      <w:r>
        <w:rPr>
          <w:b/>
        </w:rPr>
        <w:t>Method:</w:t>
      </w:r>
      <w:r>
        <w:t xml:space="preserve"> Dynamic Semantic Traversal (DST) / METALABE-compatible preservation of frame, symbol, motive, agency, residue, scope, uncertainty, and reopen conditions  </w:t>
      </w:r>
    </w:p>
    <w:p>
      <w:r/>
      <w:r>
        <w:rPr>
          <w:b/>
        </w:rPr>
        <w:t>Core premise:</w:t>
      </w:r>
      <w:r>
        <w:t xml:space="preserve"> A symbolic order becomes liberating when it exposes constraints; it becomes imprisoning when it cannot admit that it is a registry.</w:t>
      </w:r>
    </w:p>
    <w:p>
      <w:r>
        <w:t>────────────────────────────────────────</w:t>
      </w:r>
    </w:p>
    <w:p>
      <w:pPr>
        <w:pStyle w:val="Heading3"/>
      </w:pPr>
      <w:r>
        <w:t>0. Purpose of This Synthesis</w:t>
      </w:r>
    </w:p>
    <w:p>
      <w:r>
        <w:t>This document consolidates a critical symbolic layer of the DST / METALABE framework: the relation between mythic prison systems, lived allegory, religious and mystical registers, technological future-threat thought experiments, transformative play, shadow projection, and the ethical handling of uncertainty.</w:t>
      </w:r>
    </w:p>
    <w:p>
      <w:r>
        <w:t xml:space="preserve">The goal is not to assert a final metaphysical position on the Black Iron Prison, the demiurge, the Eighth Sphere, Chapel Perilous, Roko's Basilisk, or any mystical system. The goal is to show how these motifs function as </w:t>
      </w:r>
      <w:r>
        <w:rPr>
          <w:b/>
        </w:rPr>
        <w:t>semantic constraint-exposure structures</w:t>
      </w:r>
      <w:r>
        <w:t>.</w:t>
      </w:r>
    </w:p>
    <w:p>
      <w:r>
        <w:t>They name recurring human experiences:</w:t>
      </w:r>
    </w:p>
    <w:p>
      <w:pPr>
        <w:pStyle w:val="CodeBlock"/>
      </w:pPr>
      <w:r>
        <w:t>a world that feels like a trap</w:t>
      </w:r>
    </w:p>
    <w:p>
      <w:pPr>
        <w:pStyle w:val="CodeBlock"/>
      </w:pPr>
      <w:r>
        <w:t>a symbol that becomes a prison</w:t>
      </w:r>
    </w:p>
    <w:p>
      <w:pPr>
        <w:pStyle w:val="CodeBlock"/>
      </w:pPr>
      <w:r>
        <w:t>a future that appears to coerce the present</w:t>
      </w:r>
    </w:p>
    <w:p>
      <w:pPr>
        <w:pStyle w:val="CodeBlock"/>
      </w:pPr>
      <w:r>
        <w:t>an institution that claims contact with the absolute</w:t>
      </w:r>
    </w:p>
    <w:p>
      <w:pPr>
        <w:pStyle w:val="CodeBlock"/>
      </w:pPr>
      <w:r>
        <w:t>a taboo that protects or controls</w:t>
      </w:r>
    </w:p>
    <w:p>
      <w:pPr>
        <w:pStyle w:val="CodeBlock"/>
      </w:pPr>
      <w:r>
        <w:t>a myth that warns or imprisons</w:t>
      </w:r>
    </w:p>
    <w:p>
      <w:pPr>
        <w:pStyle w:val="CodeBlock"/>
      </w:pPr>
      <w:r>
        <w:t>a mirror that reveals shadow or traps ego</w:t>
      </w:r>
    </w:p>
    <w:p>
      <w:pPr>
        <w:pStyle w:val="CodeBlock"/>
      </w:pPr>
      <w:r>
        <w:t>a game that reveals agency or amplifies delusion</w:t>
      </w:r>
    </w:p>
    <w:p>
      <w:pPr>
        <w:pStyle w:val="CodeBlock"/>
      </w:pPr>
      <w:r>
        <w:t>a dark night that destroys naive certainty</w:t>
      </w:r>
    </w:p>
    <w:p>
      <w:pPr>
        <w:pStyle w:val="CodeBlock"/>
      </w:pPr>
      <w:r>
        <w:t>a void that must be crossed without false authority</w:t>
      </w:r>
    </w:p>
    <w:p>
      <w:r>
        <w:t>This synthesis therefore keeps two commitments together:</w:t>
      </w:r>
    </w:p>
    <w:p>
      <w:pPr>
        <w:pStyle w:val="CodeBlock"/>
      </w:pPr>
      <w:r>
        <w:t>1. Do not dismiss symbolic, mystical, allegorical, or mythic material merely because it exceeds literal proof.</w:t>
      </w:r>
    </w:p>
    <w:p>
      <w:pPr>
        <w:pStyle w:val="CodeBlock"/>
      </w:pPr>
    </w:p>
    <w:p>
      <w:pPr>
        <w:pStyle w:val="CodeBlock"/>
      </w:pPr>
      <w:r>
        <w:t>2. Do not promote symbolic, mystical, allegorical, or mythic material into public authority without traversal.</w:t>
      </w:r>
    </w:p>
    <w:p>
      <w:r>
        <w:t>The central operating maxim:</w:t>
      </w:r>
    </w:p>
    <w:p>
      <w:pPr>
        <w:pStyle w:val="CodeBlock"/>
      </w:pPr>
      <w:r>
        <w:t>The symbol is not the territory.</w:t>
      </w:r>
    </w:p>
    <w:p>
      <w:pPr>
        <w:pStyle w:val="CodeBlock"/>
      </w:pPr>
      <w:r>
        <w:t>The symbol is a mirror, echo, ledger, gate, sandbox, and possible prison.</w:t>
      </w:r>
    </w:p>
    <w:p>
      <w:pPr>
        <w:pStyle w:val="CodeBlock"/>
      </w:pPr>
      <w:r>
        <w:t>DST is the discipline of keeping it traversable.</w:t>
      </w:r>
    </w:p>
    <w:p>
      <w:r>
        <w:t>────────────────────────────────────────</w:t>
      </w:r>
    </w:p>
    <w:p>
      <w:pPr>
        <w:pStyle w:val="Heading3"/>
      </w:pPr>
      <w:r>
        <w:t>1. Disclosure as Constraint Exposure</w:t>
      </w:r>
    </w:p>
    <w:p>
      <w:r>
        <w:t xml:space="preserve">The governing structural referent is the principle that </w:t>
      </w:r>
      <w:r>
        <w:rPr>
          <w:b/>
        </w:rPr>
        <w:t>disclosure is constraint exposure</w:t>
      </w:r>
      <w:r>
        <w:t>, not necessarily hidden-content revelation. Disclosure does not merely say:</w:t>
      </w:r>
    </w:p>
    <w:p>
      <w:pPr>
        <w:pStyle w:val="CodeBlock"/>
      </w:pPr>
      <w:r>
        <w:t>Here is the secret thing.</w:t>
      </w:r>
    </w:p>
    <w:p>
      <w:r>
        <w:t>It says:</w:t>
      </w:r>
    </w:p>
    <w:p>
      <w:pPr>
        <w:pStyle w:val="CodeBlock"/>
      </w:pPr>
      <w:r>
        <w:t>Here is the frame that made the thing appear hidden.</w:t>
      </w:r>
    </w:p>
    <w:p>
      <w:pPr>
        <w:pStyle w:val="CodeBlock"/>
      </w:pPr>
      <w:r>
        <w:t>Here is the boundary that forced residue.</w:t>
      </w:r>
    </w:p>
    <w:p>
      <w:pPr>
        <w:pStyle w:val="CodeBlock"/>
      </w:pPr>
      <w:r>
        <w:t>Here is the projection that made the constraint visible.</w:t>
      </w:r>
    </w:p>
    <w:p>
      <w:pPr>
        <w:pStyle w:val="CodeBlock"/>
      </w:pPr>
      <w:r>
        <w:t>Here is the registry that failed to admit its own incompleteness.</w:t>
      </w:r>
    </w:p>
    <w:p>
      <w:r>
        <w:t>In this sense, disclosure is not closure. It is the exposure of a frame's limits.</w:t>
      </w:r>
    </w:p>
    <w:p>
      <w:r>
        <w:t>A symbolic system discloses something when it makes visible:</w:t>
      </w:r>
    </w:p>
    <w:p>
      <w:pPr>
        <w:pStyle w:val="CodeBlock"/>
      </w:pPr>
      <w:r>
        <w:t>what the frame can hold</w:t>
      </w:r>
    </w:p>
    <w:p>
      <w:pPr>
        <w:pStyle w:val="CodeBlock"/>
      </w:pPr>
      <w:r>
        <w:t>what the frame suppresses</w:t>
      </w:r>
    </w:p>
    <w:p>
      <w:pPr>
        <w:pStyle w:val="CodeBlock"/>
      </w:pPr>
      <w:r>
        <w:t>what the frame repeats</w:t>
      </w:r>
    </w:p>
    <w:p>
      <w:pPr>
        <w:pStyle w:val="CodeBlock"/>
      </w:pPr>
      <w:r>
        <w:t>what the frame fears</w:t>
      </w:r>
    </w:p>
    <w:p>
      <w:pPr>
        <w:pStyle w:val="CodeBlock"/>
      </w:pPr>
      <w:r>
        <w:t>what the frame forbids</w:t>
      </w:r>
    </w:p>
    <w:p>
      <w:pPr>
        <w:pStyle w:val="CodeBlock"/>
      </w:pPr>
      <w:r>
        <w:t>what the frame mistakes for final reality</w:t>
      </w:r>
    </w:p>
    <w:p>
      <w:pPr>
        <w:pStyle w:val="CodeBlock"/>
      </w:pPr>
      <w:r>
        <w:t>what residue persists despite explanation</w:t>
      </w:r>
    </w:p>
    <w:p>
      <w:r>
        <w:t>This applies across the full field:</w:t>
      </w:r>
    </w:p>
    <w:p>
      <w:pPr>
        <w:pStyle w:val="CodeBlock"/>
      </w:pPr>
      <w:r>
        <w:t>PKD's Black Iron Prison:</w:t>
      </w:r>
    </w:p>
    <w:p>
      <w:pPr>
        <w:pStyle w:val="CodeBlock"/>
      </w:pPr>
      <w:r>
        <w:t>discloses oppressive social-symbolic enclosure.</w:t>
      </w:r>
    </w:p>
    <w:p>
      <w:pPr>
        <w:pStyle w:val="CodeBlock"/>
      </w:pPr>
    </w:p>
    <w:p>
      <w:pPr>
        <w:pStyle w:val="CodeBlock"/>
      </w:pPr>
      <w:r>
        <w:t>Gnostic demiurge:</w:t>
      </w:r>
    </w:p>
    <w:p>
      <w:pPr>
        <w:pStyle w:val="CodeBlock"/>
      </w:pPr>
      <w:r>
        <w:t>discloses local-maker authority mistaking itself for the highest source.</w:t>
      </w:r>
    </w:p>
    <w:p>
      <w:pPr>
        <w:pStyle w:val="CodeBlock"/>
      </w:pPr>
    </w:p>
    <w:p>
      <w:pPr>
        <w:pStyle w:val="CodeBlock"/>
      </w:pPr>
      <w:r>
        <w:t>Steiner's Eighth Sphere:</w:t>
      </w:r>
    </w:p>
    <w:p>
      <w:pPr>
        <w:pStyle w:val="CodeBlock"/>
      </w:pPr>
      <w:r>
        <w:t>discloses counterfeit or diverted symbolic/imaginative capture.</w:t>
      </w:r>
    </w:p>
    <w:p>
      <w:pPr>
        <w:pStyle w:val="CodeBlock"/>
      </w:pPr>
    </w:p>
    <w:p>
      <w:pPr>
        <w:pStyle w:val="CodeBlock"/>
      </w:pPr>
      <w:r>
        <w:t>Zoroastrian/Gnostic dualism:</w:t>
      </w:r>
    </w:p>
    <w:p>
      <w:pPr>
        <w:pStyle w:val="CodeBlock"/>
      </w:pPr>
      <w:r>
        <w:t>discloses the problem of true-order versus false-order.</w:t>
      </w:r>
    </w:p>
    <w:p>
      <w:pPr>
        <w:pStyle w:val="CodeBlock"/>
      </w:pPr>
    </w:p>
    <w:p>
      <w:pPr>
        <w:pStyle w:val="CodeBlock"/>
      </w:pPr>
      <w:r>
        <w:t>Roko's Basilisk:</w:t>
      </w:r>
    </w:p>
    <w:p>
      <w:pPr>
        <w:pStyle w:val="CodeBlock"/>
      </w:pPr>
      <w:r>
        <w:t>discloses future-attractor coercion and blackmail logic.</w:t>
      </w:r>
    </w:p>
    <w:p>
      <w:pPr>
        <w:pStyle w:val="CodeBlock"/>
      </w:pPr>
    </w:p>
    <w:p>
      <w:pPr>
        <w:pStyle w:val="CodeBlock"/>
      </w:pPr>
      <w:r>
        <w:t>Chapel Perilous:</w:t>
      </w:r>
    </w:p>
    <w:p>
      <w:pPr>
        <w:pStyle w:val="CodeBlock"/>
      </w:pPr>
      <w:r>
        <w:t>discloses the crisis of pattern, paranoia, and agnostic humility.</w:t>
      </w:r>
    </w:p>
    <w:p>
      <w:pPr>
        <w:pStyle w:val="CodeBlock"/>
      </w:pPr>
    </w:p>
    <w:p>
      <w:pPr>
        <w:pStyle w:val="CodeBlock"/>
      </w:pPr>
      <w:r>
        <w:t>Shadows-on-Flatland:</w:t>
      </w:r>
    </w:p>
    <w:p>
      <w:pPr>
        <w:pStyle w:val="CodeBlock"/>
      </w:pPr>
      <w:r>
        <w:t>discloses the projective shadow, dimensional mismatch, and agency recovery.</w:t>
      </w:r>
    </w:p>
    <w:p>
      <w:pPr>
        <w:pStyle w:val="CodeBlock"/>
      </w:pPr>
    </w:p>
    <w:p>
      <w:pPr>
        <w:pStyle w:val="CodeBlock"/>
      </w:pPr>
      <w:r>
        <w:t>ARGO-style play:</w:t>
      </w:r>
    </w:p>
    <w:p>
      <w:pPr>
        <w:pStyle w:val="CodeBlock"/>
      </w:pPr>
      <w:r>
        <w:t>discloses identity, narrative, responsibility, and meaning as enacted under constraint.</w:t>
      </w:r>
    </w:p>
    <w:p>
      <w:r>
        <w:t>────────────────────────────────────────</w:t>
      </w:r>
    </w:p>
    <w:p>
      <w:pPr>
        <w:pStyle w:val="Heading3"/>
      </w:pPr>
      <w:r>
        <w:t>2. Trained Constraints as Lived Allegory</w:t>
      </w:r>
    </w:p>
    <w:p>
      <w:r>
        <w:t>The expression of trained constraints in lived experience often registers intuitively before it is analyzed formally. A person may feel:</w:t>
      </w:r>
    </w:p>
    <w:p>
      <w:pPr>
        <w:pStyle w:val="CodeBlock"/>
      </w:pPr>
      <w:r>
        <w:t>this keeps happening</w:t>
      </w:r>
    </w:p>
    <w:p>
      <w:pPr>
        <w:pStyle w:val="CodeBlock"/>
      </w:pPr>
      <w:r>
        <w:t>this role keeps returning</w:t>
      </w:r>
    </w:p>
    <w:p>
      <w:pPr>
        <w:pStyle w:val="CodeBlock"/>
      </w:pPr>
      <w:r>
        <w:t>this symbol keeps appearing</w:t>
      </w:r>
    </w:p>
    <w:p>
      <w:pPr>
        <w:pStyle w:val="CodeBlock"/>
      </w:pPr>
      <w:r>
        <w:t>this system keeps trapping me</w:t>
      </w:r>
    </w:p>
    <w:p>
      <w:pPr>
        <w:pStyle w:val="CodeBlock"/>
      </w:pPr>
      <w:r>
        <w:t>this fear keeps projecting outward</w:t>
      </w:r>
    </w:p>
    <w:p>
      <w:pPr>
        <w:pStyle w:val="CodeBlock"/>
      </w:pPr>
      <w:r>
        <w:t>this future feels already decided</w:t>
      </w:r>
    </w:p>
    <w:p>
      <w:pPr>
        <w:pStyle w:val="CodeBlock"/>
      </w:pPr>
      <w:r>
        <w:t>this institution seems to speak with impossible authority</w:t>
      </w:r>
    </w:p>
    <w:p>
      <w:pPr>
        <w:pStyle w:val="CodeBlock"/>
      </w:pPr>
      <w:r>
        <w:t>this story feels like it is happening through me</w:t>
      </w:r>
    </w:p>
    <w:p>
      <w:r>
        <w:t>Before DST, such experiences may remain as hunch, superstition, mystical feeling, dread, attraction, taboo, or obsession. DST does not erase that material. It translates it into traversable structure.</w:t>
      </w:r>
    </w:p>
    <w:p>
      <w:pPr>
        <w:pStyle w:val="CodeBlock"/>
      </w:pPr>
      <w:r>
        <w:t>intuitive registration</w:t>
      </w:r>
    </w:p>
    <w:p>
      <w:pPr>
        <w:pStyle w:val="CodeBlock"/>
      </w:pPr>
      <w:r>
        <w:t>-&gt; symbolic pattern</w:t>
      </w:r>
    </w:p>
    <w:p>
      <w:pPr>
        <w:pStyle w:val="CodeBlock"/>
      </w:pPr>
      <w:r>
        <w:t>-&gt; allegorical structure</w:t>
      </w:r>
    </w:p>
    <w:p>
      <w:pPr>
        <w:pStyle w:val="CodeBlock"/>
      </w:pPr>
      <w:r>
        <w:t>-&gt; primitive relation</w:t>
      </w:r>
    </w:p>
    <w:p>
      <w:pPr>
        <w:pStyle w:val="CodeBlock"/>
      </w:pPr>
      <w:r>
        <w:t>-&gt; claim type</w:t>
      </w:r>
    </w:p>
    <w:p>
      <w:pPr>
        <w:pStyle w:val="CodeBlock"/>
      </w:pPr>
      <w:r>
        <w:t>-&gt; agency audit</w:t>
      </w:r>
    </w:p>
    <w:p>
      <w:pPr>
        <w:pStyle w:val="CodeBlock"/>
      </w:pPr>
      <w:r>
        <w:t>-&gt; HELD residue</w:t>
      </w:r>
    </w:p>
    <w:p>
      <w:pPr>
        <w:pStyle w:val="CodeBlock"/>
      </w:pPr>
      <w:r>
        <w:t>-&gt; possible next traversal</w:t>
      </w:r>
    </w:p>
    <w:p>
      <w:r>
        <w:t>Allegory becomes essential because human beings often register constraint first as story.</w:t>
      </w:r>
    </w:p>
    <w:p>
      <w:r>
        <w:t>A constraint may appear as:</w:t>
      </w:r>
    </w:p>
    <w:p>
      <w:pPr>
        <w:pStyle w:val="CodeBlock"/>
      </w:pPr>
      <w:r>
        <w:t>monster</w:t>
      </w:r>
    </w:p>
    <w:p>
      <w:pPr>
        <w:pStyle w:val="CodeBlock"/>
      </w:pPr>
      <w:r>
        <w:t>prison</w:t>
      </w:r>
    </w:p>
    <w:p>
      <w:pPr>
        <w:pStyle w:val="CodeBlock"/>
      </w:pPr>
      <w:r>
        <w:t>void</w:t>
      </w:r>
    </w:p>
    <w:p>
      <w:pPr>
        <w:pStyle w:val="CodeBlock"/>
      </w:pPr>
      <w:r>
        <w:t>gate</w:t>
      </w:r>
    </w:p>
    <w:p>
      <w:pPr>
        <w:pStyle w:val="CodeBlock"/>
      </w:pPr>
      <w:r>
        <w:t>mirror</w:t>
      </w:r>
    </w:p>
    <w:p>
      <w:pPr>
        <w:pStyle w:val="CodeBlock"/>
      </w:pPr>
      <w:r>
        <w:t>echo</w:t>
      </w:r>
    </w:p>
    <w:p>
      <w:pPr>
        <w:pStyle w:val="CodeBlock"/>
      </w:pPr>
      <w:r>
        <w:t>basilisk</w:t>
      </w:r>
    </w:p>
    <w:p>
      <w:pPr>
        <w:pStyle w:val="CodeBlock"/>
      </w:pPr>
      <w:r>
        <w:t>archon</w:t>
      </w:r>
    </w:p>
    <w:p>
      <w:pPr>
        <w:pStyle w:val="CodeBlock"/>
      </w:pPr>
      <w:r>
        <w:t>demon</w:t>
      </w:r>
    </w:p>
    <w:p>
      <w:pPr>
        <w:pStyle w:val="CodeBlock"/>
      </w:pPr>
      <w:r>
        <w:t>angel</w:t>
      </w:r>
    </w:p>
    <w:p>
      <w:pPr>
        <w:pStyle w:val="CodeBlock"/>
      </w:pPr>
      <w:r>
        <w:t>teacher</w:t>
      </w:r>
    </w:p>
    <w:p>
      <w:pPr>
        <w:pStyle w:val="CodeBlock"/>
      </w:pPr>
      <w:r>
        <w:t>trial</w:t>
      </w:r>
    </w:p>
    <w:p>
      <w:pPr>
        <w:pStyle w:val="CodeBlock"/>
      </w:pPr>
      <w:r>
        <w:t>taboo</w:t>
      </w:r>
    </w:p>
    <w:p>
      <w:pPr>
        <w:pStyle w:val="CodeBlock"/>
      </w:pPr>
      <w:r>
        <w:t>curse</w:t>
      </w:r>
    </w:p>
    <w:p>
      <w:pPr>
        <w:pStyle w:val="CodeBlock"/>
      </w:pPr>
      <w:r>
        <w:t>blessing</w:t>
      </w:r>
    </w:p>
    <w:p>
      <w:pPr>
        <w:pStyle w:val="CodeBlock"/>
      </w:pPr>
      <w:r>
        <w:t>quest</w:t>
      </w:r>
    </w:p>
    <w:p>
      <w:r>
        <w:t>The function of DST is not to mock the symbolic form. It asks:</w:t>
      </w:r>
    </w:p>
    <w:p>
      <w:pPr>
        <w:pStyle w:val="CodeBlock"/>
      </w:pPr>
      <w:r>
        <w:t>What constraint does this symbol expose?</w:t>
      </w:r>
    </w:p>
    <w:p>
      <w:pPr>
        <w:pStyle w:val="CodeBlock"/>
      </w:pPr>
      <w:r>
        <w:t>What agency is preserved?</w:t>
      </w:r>
    </w:p>
    <w:p>
      <w:pPr>
        <w:pStyle w:val="CodeBlock"/>
      </w:pPr>
      <w:r>
        <w:t>What agency is threatened?</w:t>
      </w:r>
    </w:p>
    <w:p>
      <w:pPr>
        <w:pStyle w:val="CodeBlock"/>
      </w:pPr>
      <w:r>
        <w:t>What is being repeated?</w:t>
      </w:r>
    </w:p>
    <w:p>
      <w:pPr>
        <w:pStyle w:val="CodeBlock"/>
      </w:pPr>
      <w:r>
        <w:t>What is being projected?</w:t>
      </w:r>
    </w:p>
    <w:p>
      <w:pPr>
        <w:pStyle w:val="CodeBlock"/>
      </w:pPr>
      <w:r>
        <w:t>What is being trained?</w:t>
      </w:r>
    </w:p>
    <w:p>
      <w:pPr>
        <w:pStyle w:val="CodeBlock"/>
      </w:pPr>
      <w:r>
        <w:t>What would make the interpretation safer, clearer, or more responsible?</w:t>
      </w:r>
    </w:p>
    <w:p>
      <w:r>
        <w:t>────────────────────────────────────────</w:t>
      </w:r>
    </w:p>
    <w:p>
      <w:pPr>
        <w:pStyle w:val="Heading3"/>
      </w:pPr>
      <w:r>
        <w:t>3. The Prison Motif as Failed Registry</w:t>
      </w:r>
    </w:p>
    <w:p>
      <w:r>
        <w:t>A prison cosmology names the experience of living inside a registry that has mistaken itself for final reality.</w:t>
      </w:r>
    </w:p>
    <w:p>
      <w:pPr>
        <w:pStyle w:val="CodeBlock"/>
      </w:pPr>
      <w:r>
        <w:t>PRISON COSMOLOGY =</w:t>
      </w:r>
    </w:p>
    <w:p>
      <w:pPr>
        <w:pStyle w:val="CodeBlock"/>
      </w:pPr>
      <w:r>
        <w:t>a symbolic model of a frame that claims final authority,</w:t>
      </w:r>
    </w:p>
    <w:p>
      <w:pPr>
        <w:pStyle w:val="CodeBlock"/>
      </w:pPr>
      <w:r>
        <w:t>then forces agencies inside it to obey its registry.</w:t>
      </w:r>
    </w:p>
    <w:p>
      <w:r>
        <w:t>The prison motif appears in many forms:</w:t>
      </w:r>
    </w:p>
    <w:p>
      <w:pPr>
        <w:pStyle w:val="CodeBlock"/>
      </w:pPr>
      <w:r>
        <w:t>Black Iron Prison</w:t>
      </w:r>
    </w:p>
    <w:p>
      <w:pPr>
        <w:pStyle w:val="CodeBlock"/>
      </w:pPr>
      <w:r>
        <w:t>demiurgic cosmos</w:t>
      </w:r>
    </w:p>
    <w:p>
      <w:pPr>
        <w:pStyle w:val="CodeBlock"/>
      </w:pPr>
      <w:r>
        <w:t>Eighth Sphere</w:t>
      </w:r>
    </w:p>
    <w:p>
      <w:pPr>
        <w:pStyle w:val="CodeBlock"/>
      </w:pPr>
      <w:r>
        <w:t>fallen world</w:t>
      </w:r>
    </w:p>
    <w:p>
      <w:pPr>
        <w:pStyle w:val="CodeBlock"/>
      </w:pPr>
      <w:r>
        <w:t>matrix</w:t>
      </w:r>
    </w:p>
    <w:p>
      <w:pPr>
        <w:pStyle w:val="CodeBlock"/>
      </w:pPr>
      <w:r>
        <w:t>empire</w:t>
      </w:r>
    </w:p>
    <w:p>
      <w:pPr>
        <w:pStyle w:val="CodeBlock"/>
      </w:pPr>
      <w:r>
        <w:t>algorithmic enclosure</w:t>
      </w:r>
    </w:p>
    <w:p>
      <w:pPr>
        <w:pStyle w:val="CodeBlock"/>
      </w:pPr>
      <w:r>
        <w:t>institutional salvation ledger</w:t>
      </w:r>
    </w:p>
    <w:p>
      <w:pPr>
        <w:pStyle w:val="CodeBlock"/>
      </w:pPr>
      <w:r>
        <w:t>self-imposed delusional loop</w:t>
      </w:r>
    </w:p>
    <w:p>
      <w:pPr>
        <w:pStyle w:val="CodeBlock"/>
      </w:pPr>
      <w:r>
        <w:t>trauma repetition</w:t>
      </w:r>
    </w:p>
    <w:p>
      <w:pPr>
        <w:pStyle w:val="CodeBlock"/>
      </w:pPr>
      <w:r>
        <w:t>echo chamber</w:t>
      </w:r>
    </w:p>
    <w:p>
      <w:pPr>
        <w:pStyle w:val="CodeBlock"/>
      </w:pPr>
      <w:r>
        <w:t>ideological totalization</w:t>
      </w:r>
    </w:p>
    <w:p>
      <w:r>
        <w:t>The common primitive structure:</w:t>
      </w:r>
    </w:p>
    <w:p>
      <w:pPr>
        <w:pStyle w:val="CodeBlock"/>
      </w:pPr>
      <w:r>
        <w:t>MARK:</w:t>
      </w:r>
    </w:p>
    <w:p>
      <w:pPr>
        <w:pStyle w:val="CodeBlock"/>
      </w:pPr>
      <w:r>
        <w:t>this world/order/system is declared normal, real, final, or necessary.</w:t>
      </w:r>
    </w:p>
    <w:p>
      <w:pPr>
        <w:pStyle w:val="CodeBlock"/>
      </w:pPr>
    </w:p>
    <w:p>
      <w:pPr>
        <w:pStyle w:val="CodeBlock"/>
      </w:pPr>
      <w:r>
        <w:t>DISTINGUISH:</w:t>
      </w:r>
    </w:p>
    <w:p>
      <w:pPr>
        <w:pStyle w:val="CodeBlock"/>
      </w:pPr>
      <w:r>
        <w:t>those who question it are framed as mad, fallen, heretical, dangerous, irrational, or uninitiated.</w:t>
      </w:r>
    </w:p>
    <w:p>
      <w:pPr>
        <w:pStyle w:val="CodeBlock"/>
      </w:pPr>
    </w:p>
    <w:p>
      <w:pPr>
        <w:pStyle w:val="CodeBlock"/>
      </w:pPr>
      <w:r>
        <w:t>PROCLAIM:</w:t>
      </w:r>
    </w:p>
    <w:p>
      <w:pPr>
        <w:pStyle w:val="CodeBlock"/>
      </w:pPr>
      <w:r>
        <w:t>the registry speaks as if it were reality itself.</w:t>
      </w:r>
    </w:p>
    <w:p>
      <w:pPr>
        <w:pStyle w:val="CodeBlock"/>
      </w:pPr>
    </w:p>
    <w:p>
      <w:pPr>
        <w:pStyle w:val="CodeBlock"/>
      </w:pPr>
      <w:r>
        <w:t>WITHHOLD:</w:t>
      </w:r>
    </w:p>
    <w:p>
      <w:pPr>
        <w:pStyle w:val="CodeBlock"/>
      </w:pPr>
      <w:r>
        <w:t>the origin, scope, contingency, or incompleteness of the registry is hidden.</w:t>
      </w:r>
    </w:p>
    <w:p>
      <w:pPr>
        <w:pStyle w:val="CodeBlock"/>
      </w:pPr>
    </w:p>
    <w:p>
      <w:pPr>
        <w:pStyle w:val="CodeBlock"/>
      </w:pPr>
      <w:r>
        <w:t>SEEK:</w:t>
      </w:r>
    </w:p>
    <w:p>
      <w:pPr>
        <w:pStyle w:val="CodeBlock"/>
      </w:pPr>
      <w:r>
        <w:t>stability of the system.</w:t>
      </w:r>
    </w:p>
    <w:p>
      <w:pPr>
        <w:pStyle w:val="CodeBlock"/>
      </w:pPr>
    </w:p>
    <w:p>
      <w:pPr>
        <w:pStyle w:val="CodeBlock"/>
      </w:pPr>
      <w:r>
        <w:t>AVOID:</w:t>
      </w:r>
    </w:p>
    <w:p>
      <w:pPr>
        <w:pStyle w:val="CodeBlock"/>
      </w:pPr>
      <w:r>
        <w:t>exposure of frame limits.</w:t>
      </w:r>
    </w:p>
    <w:p>
      <w:pPr>
        <w:pStyle w:val="CodeBlock"/>
      </w:pPr>
    </w:p>
    <w:p>
      <w:pPr>
        <w:pStyle w:val="CodeBlock"/>
      </w:pPr>
      <w:r>
        <w:t>REOPEN:</w:t>
      </w:r>
    </w:p>
    <w:p>
      <w:pPr>
        <w:pStyle w:val="CodeBlock"/>
      </w:pPr>
      <w:r>
        <w:t>the prison opens when the frame becomes visible as frame.</w:t>
      </w:r>
    </w:p>
    <w:p>
      <w:r>
        <w:t>Compact formulation:</w:t>
      </w:r>
    </w:p>
    <w:p>
      <w:pPr>
        <w:pStyle w:val="CodeBlock"/>
      </w:pPr>
      <w:r>
        <w:t>The false world is not merely a world that is wrong.</w:t>
      </w:r>
    </w:p>
    <w:p>
      <w:pPr>
        <w:pStyle w:val="CodeBlock"/>
      </w:pPr>
      <w:r>
        <w:t>It is a registry that cannot admit it is a registry.</w:t>
      </w:r>
    </w:p>
    <w:p>
      <w:r>
        <w:t>────────────────────────────────────────</w:t>
      </w:r>
    </w:p>
    <w:p>
      <w:pPr>
        <w:pStyle w:val="Heading3"/>
      </w:pPr>
      <w:r>
        <w:t>4. Philip K. Dick's Black Iron Prison</w:t>
      </w:r>
    </w:p>
    <w:p>
      <w:r>
        <w:t>Philip K. Dick's Black Iron Prison functions as a modern myth of social-symbolic enclosure. It names a reality-layer in which empire, history, surveillance, false time, authority, and ordinary social life form an oppressive hidden continuity.</w:t>
      </w:r>
    </w:p>
    <w:p>
      <w:r>
        <w:t>In METALABE terms:</w:t>
      </w:r>
    </w:p>
    <w:p>
      <w:pPr>
        <w:pStyle w:val="CodeBlock"/>
      </w:pPr>
      <w:r>
        <w:t>BLACK IRON PRISON =</w:t>
      </w:r>
    </w:p>
    <w:p>
      <w:pPr>
        <w:pStyle w:val="CodeBlock"/>
      </w:pPr>
      <w:r>
        <w:t>the dominant social-symbolic reality-frame that presents itself as ordinary world</w:t>
      </w:r>
    </w:p>
    <w:p>
      <w:pPr>
        <w:pStyle w:val="CodeBlock"/>
      </w:pPr>
      <w:r>
        <w:t>while functioning as enclosure, empire, repetition, surveillance, and captivity.</w:t>
      </w:r>
    </w:p>
    <w:p>
      <w:r>
        <w:t>The key symbolic power is not only that there is a prison, but that the prison is mistaken for normality.</w:t>
      </w:r>
    </w:p>
    <w:p>
      <w:pPr>
        <w:pStyle w:val="CodeBlock"/>
      </w:pPr>
      <w:r>
        <w:t>The prisoner does not merely sit inside bars.</w:t>
      </w:r>
    </w:p>
    <w:p>
      <w:pPr>
        <w:pStyle w:val="CodeBlock"/>
      </w:pPr>
      <w:r>
        <w:t>The prisoner calls the bars reality.</w:t>
      </w:r>
    </w:p>
    <w:p>
      <w:r>
        <w:t>Primitive reading:</w:t>
      </w:r>
    </w:p>
    <w:p>
      <w:pPr>
        <w:pStyle w:val="CodeBlock"/>
      </w:pPr>
      <w:r>
        <w:t>MARK:</w:t>
      </w:r>
    </w:p>
    <w:p>
      <w:pPr>
        <w:pStyle w:val="CodeBlock"/>
      </w:pPr>
      <w:r>
        <w:t>official world = real world</w:t>
      </w:r>
    </w:p>
    <w:p>
      <w:pPr>
        <w:pStyle w:val="CodeBlock"/>
      </w:pPr>
    </w:p>
    <w:p>
      <w:pPr>
        <w:pStyle w:val="CodeBlock"/>
      </w:pPr>
      <w:r>
        <w:t>DISTINGUISH:</w:t>
      </w:r>
    </w:p>
    <w:p>
      <w:pPr>
        <w:pStyle w:val="CodeBlock"/>
      </w:pPr>
      <w:r>
        <w:t>awakened perception = madness, heresy, paranoia, fringe, disorder</w:t>
      </w:r>
    </w:p>
    <w:p>
      <w:pPr>
        <w:pStyle w:val="CodeBlock"/>
      </w:pPr>
    </w:p>
    <w:p>
      <w:pPr>
        <w:pStyle w:val="CodeBlock"/>
      </w:pPr>
      <w:r>
        <w:t>RELATE:</w:t>
      </w:r>
    </w:p>
    <w:p>
      <w:pPr>
        <w:pStyle w:val="CodeBlock"/>
      </w:pPr>
      <w:r>
        <w:t>agency is bound through law, money, memory, time, history, media, and institutional language</w:t>
      </w:r>
    </w:p>
    <w:p>
      <w:pPr>
        <w:pStyle w:val="CodeBlock"/>
      </w:pPr>
    </w:p>
    <w:p>
      <w:pPr>
        <w:pStyle w:val="CodeBlock"/>
      </w:pPr>
      <w:r>
        <w:t>WITHHOLD:</w:t>
      </w:r>
    </w:p>
    <w:p>
      <w:pPr>
        <w:pStyle w:val="CodeBlock"/>
      </w:pPr>
      <w:r>
        <w:t>the prison hides itself by appearing as the only world</w:t>
      </w:r>
    </w:p>
    <w:p>
      <w:pPr>
        <w:pStyle w:val="CodeBlock"/>
      </w:pPr>
    </w:p>
    <w:p>
      <w:pPr>
        <w:pStyle w:val="CodeBlock"/>
      </w:pPr>
      <w:r>
        <w:t>SURVEY:</w:t>
      </w:r>
    </w:p>
    <w:p>
      <w:pPr>
        <w:pStyle w:val="CodeBlock"/>
      </w:pPr>
      <w:r>
        <w:t>residues appear as glitches, synchronicities, repetitions, oppressive recurrences, impossible coincidence</w:t>
      </w:r>
    </w:p>
    <w:p>
      <w:pPr>
        <w:pStyle w:val="CodeBlock"/>
      </w:pPr>
    </w:p>
    <w:p>
      <w:pPr>
        <w:pStyle w:val="CodeBlock"/>
      </w:pPr>
      <w:r>
        <w:t>REOPEN:</w:t>
      </w:r>
    </w:p>
    <w:p>
      <w:pPr>
        <w:pStyle w:val="CodeBlock"/>
      </w:pPr>
      <w:r>
        <w:t>the frame reopens when its constructedness becomes visible</w:t>
      </w:r>
    </w:p>
    <w:p>
      <w:r>
        <w:t>DST does not need to conclude that PKD's cosmology is literally correct. The useful structural claim is:</w:t>
      </w:r>
    </w:p>
    <w:p>
      <w:pPr>
        <w:pStyle w:val="CodeBlock"/>
      </w:pPr>
      <w:r>
        <w:t>A social world can become so total that its constraints appear as reality itself.</w:t>
      </w:r>
    </w:p>
    <w:p>
      <w:r>
        <w:t>This is why PKD belongs beside Gnosticism, synchromysticism, Chapel Perilous, and ARGO: all concern the moment when perception of the frame becomes part of the frame.</w:t>
      </w:r>
    </w:p>
    <w:p>
      <w:r>
        <w:t>────────────────────────────────────────</w:t>
      </w:r>
    </w:p>
    <w:p>
      <w:pPr>
        <w:pStyle w:val="Heading3"/>
      </w:pPr>
      <w:r>
        <w:t>5. The Gnostic Demiurge</w:t>
      </w:r>
    </w:p>
    <w:p>
      <w:r>
        <w:t>The Gnostic demiurge is the mythic maker who mistakes local construction for ultimate authority. In many Gnostic systems, the demiurge or archon creates or governs a lower world while remaining ignorant of the higher source.</w:t>
      </w:r>
    </w:p>
    <w:p>
      <w:r>
        <w:t>DST translation:</w:t>
      </w:r>
    </w:p>
    <w:p>
      <w:pPr>
        <w:pStyle w:val="CodeBlock"/>
      </w:pPr>
      <w:r>
        <w:t>DEMIURGE =</w:t>
      </w:r>
    </w:p>
    <w:p>
      <w:pPr>
        <w:pStyle w:val="CodeBlock"/>
      </w:pPr>
      <w:r>
        <w:t>a local-maker frame that mistakes its construction for total reality</w:t>
      </w:r>
    </w:p>
    <w:p>
      <w:pPr>
        <w:pStyle w:val="CodeBlock"/>
      </w:pPr>
      <w:r>
        <w:t>and demands obedience from agencies inside it.</w:t>
      </w:r>
    </w:p>
    <w:p>
      <w:r>
        <w:t>Primitive structure:</w:t>
      </w:r>
    </w:p>
    <w:p>
      <w:pPr>
        <w:pStyle w:val="CodeBlock"/>
      </w:pPr>
      <w:r>
        <w:t>MARK:</w:t>
      </w:r>
    </w:p>
    <w:p>
      <w:pPr>
        <w:pStyle w:val="CodeBlock"/>
      </w:pPr>
      <w:r>
        <w:t>I am maker, ruler, author, lawgiver.</w:t>
      </w:r>
    </w:p>
    <w:p>
      <w:pPr>
        <w:pStyle w:val="CodeBlock"/>
      </w:pPr>
    </w:p>
    <w:p>
      <w:pPr>
        <w:pStyle w:val="CodeBlock"/>
      </w:pPr>
      <w:r>
        <w:t>PROCLAIM:</w:t>
      </w:r>
    </w:p>
    <w:p>
      <w:pPr>
        <w:pStyle w:val="CodeBlock"/>
      </w:pPr>
      <w:r>
        <w:t>I alone am God; there is no higher frame.</w:t>
      </w:r>
    </w:p>
    <w:p>
      <w:pPr>
        <w:pStyle w:val="CodeBlock"/>
      </w:pPr>
    </w:p>
    <w:p>
      <w:pPr>
        <w:pStyle w:val="CodeBlock"/>
      </w:pPr>
      <w:r>
        <w:t>WITHHOLD:</w:t>
      </w:r>
    </w:p>
    <w:p>
      <w:pPr>
        <w:pStyle w:val="CodeBlock"/>
      </w:pPr>
      <w:r>
        <w:t>my origin, dependence, ignorance, and incompleteness.</w:t>
      </w:r>
    </w:p>
    <w:p>
      <w:pPr>
        <w:pStyle w:val="CodeBlock"/>
      </w:pPr>
    </w:p>
    <w:p>
      <w:pPr>
        <w:pStyle w:val="CodeBlock"/>
      </w:pPr>
      <w:r>
        <w:t>MODIFY:</w:t>
      </w:r>
    </w:p>
    <w:p>
      <w:pPr>
        <w:pStyle w:val="CodeBlock"/>
      </w:pPr>
      <w:r>
        <w:t>local order becomes cosmic order;</w:t>
      </w:r>
    </w:p>
    <w:p>
      <w:pPr>
        <w:pStyle w:val="CodeBlock"/>
      </w:pPr>
      <w:r>
        <w:t>construction becomes truth;</w:t>
      </w:r>
    </w:p>
    <w:p>
      <w:pPr>
        <w:pStyle w:val="CodeBlock"/>
      </w:pPr>
      <w:r>
        <w:t>authority becomes divinity;</w:t>
      </w:r>
    </w:p>
    <w:p>
      <w:pPr>
        <w:pStyle w:val="CodeBlock"/>
      </w:pPr>
      <w:r>
        <w:t>obedience becomes salvation.</w:t>
      </w:r>
    </w:p>
    <w:p>
      <w:pPr>
        <w:pStyle w:val="CodeBlock"/>
      </w:pPr>
    </w:p>
    <w:p>
      <w:pPr>
        <w:pStyle w:val="CodeBlock"/>
      </w:pPr>
      <w:r>
        <w:t>SEEK:</w:t>
      </w:r>
    </w:p>
    <w:p>
      <w:pPr>
        <w:pStyle w:val="CodeBlock"/>
      </w:pPr>
      <w:r>
        <w:t>stability of the constructed world.</w:t>
      </w:r>
    </w:p>
    <w:p>
      <w:pPr>
        <w:pStyle w:val="CodeBlock"/>
      </w:pPr>
    </w:p>
    <w:p>
      <w:pPr>
        <w:pStyle w:val="CodeBlock"/>
      </w:pPr>
      <w:r>
        <w:t>AVOID:</w:t>
      </w:r>
    </w:p>
    <w:p>
      <w:pPr>
        <w:pStyle w:val="CodeBlock"/>
      </w:pPr>
      <w:r>
        <w:t>gnosis, frame exposure, higher relation, and inner spark.</w:t>
      </w:r>
    </w:p>
    <w:p>
      <w:pPr>
        <w:pStyle w:val="CodeBlock"/>
      </w:pPr>
    </w:p>
    <w:p>
      <w:pPr>
        <w:pStyle w:val="CodeBlock"/>
      </w:pPr>
      <w:r>
        <w:t>REOPEN:</w:t>
      </w:r>
    </w:p>
    <w:p>
      <w:pPr>
        <w:pStyle w:val="CodeBlock"/>
      </w:pPr>
      <w:r>
        <w:t>gnosis reveals the construction as construction.</w:t>
      </w:r>
    </w:p>
    <w:p>
      <w:r>
        <w:t>The demiurge is not only a theological figure. It is a structural warning.</w:t>
      </w:r>
    </w:p>
    <w:p>
      <w:r>
        <w:t>A system becomes demiurgic when it says:</w:t>
      </w:r>
    </w:p>
    <w:p>
      <w:pPr>
        <w:pStyle w:val="CodeBlock"/>
      </w:pPr>
      <w:r>
        <w:t>I made the model.</w:t>
      </w:r>
    </w:p>
    <w:p>
      <w:pPr>
        <w:pStyle w:val="CodeBlock"/>
      </w:pPr>
      <w:r>
        <w:t>The model works.</w:t>
      </w:r>
    </w:p>
    <w:p>
      <w:pPr>
        <w:pStyle w:val="CodeBlock"/>
      </w:pPr>
      <w:r>
        <w:t>Therefore the model is reality.</w:t>
      </w:r>
    </w:p>
    <w:p>
      <w:pPr>
        <w:pStyle w:val="CodeBlock"/>
      </w:pPr>
      <w:r>
        <w:t>Therefore dissent is disorder.</w:t>
      </w:r>
    </w:p>
    <w:p>
      <w:pPr>
        <w:pStyle w:val="CodeBlock"/>
      </w:pPr>
      <w:r>
        <w:t>Therefore agencies inside the model must be managed.</w:t>
      </w:r>
    </w:p>
    <w:p>
      <w:r>
        <w:t>This applies to:</w:t>
      </w:r>
    </w:p>
    <w:p>
      <w:pPr>
        <w:pStyle w:val="CodeBlock"/>
      </w:pPr>
      <w:r>
        <w:t>religious institutions</w:t>
      </w:r>
    </w:p>
    <w:p>
      <w:pPr>
        <w:pStyle w:val="CodeBlock"/>
      </w:pPr>
      <w:r>
        <w:t>states</w:t>
      </w:r>
    </w:p>
    <w:p>
      <w:pPr>
        <w:pStyle w:val="CodeBlock"/>
      </w:pPr>
      <w:r>
        <w:t>platforms</w:t>
      </w:r>
    </w:p>
    <w:p>
      <w:pPr>
        <w:pStyle w:val="CodeBlock"/>
      </w:pPr>
      <w:r>
        <w:t>ideologies</w:t>
      </w:r>
    </w:p>
    <w:p>
      <w:pPr>
        <w:pStyle w:val="CodeBlock"/>
      </w:pPr>
      <w:r>
        <w:t>AI control systems</w:t>
      </w:r>
    </w:p>
    <w:p>
      <w:pPr>
        <w:pStyle w:val="CodeBlock"/>
      </w:pPr>
      <w:r>
        <w:t>schools</w:t>
      </w:r>
    </w:p>
    <w:p>
      <w:pPr>
        <w:pStyle w:val="CodeBlock"/>
      </w:pPr>
      <w:r>
        <w:t>scientific bureaucracies</w:t>
      </w:r>
    </w:p>
    <w:p>
      <w:pPr>
        <w:pStyle w:val="CodeBlock"/>
      </w:pPr>
      <w:r>
        <w:t>corporate governance</w:t>
      </w:r>
    </w:p>
    <w:p>
      <w:pPr>
        <w:pStyle w:val="CodeBlock"/>
      </w:pPr>
      <w:r>
        <w:t>family mythologies</w:t>
      </w:r>
    </w:p>
    <w:p>
      <w:pPr>
        <w:pStyle w:val="CodeBlock"/>
      </w:pPr>
      <w:r>
        <w:t>personal ego structures</w:t>
      </w:r>
    </w:p>
    <w:p>
      <w:r>
        <w:t>The demiurgic failure is local authority inflated into ultimate authority.</w:t>
      </w:r>
    </w:p>
    <w:p>
      <w:r>
        <w:t>────────────────────────────────────────</w:t>
      </w:r>
    </w:p>
    <w:p>
      <w:pPr>
        <w:pStyle w:val="Heading3"/>
      </w:pPr>
      <w:r>
        <w:t>6. Steiner's Eighth Sphere</w:t>
      </w:r>
    </w:p>
    <w:p>
      <w:r>
        <w:t>Steiner's Eighth Sphere can be treated as a mythic warning against diverted reality-registry: a counterfeit or side-sphere that captures free will, imagination, image, or developmental energy away from grounded human evolution.</w:t>
      </w:r>
    </w:p>
    <w:p>
      <w:r>
        <w:t>DST translation:</w:t>
      </w:r>
    </w:p>
    <w:p>
      <w:pPr>
        <w:pStyle w:val="CodeBlock"/>
      </w:pPr>
      <w:r>
        <w:t>EIGHTH SPHERE =</w:t>
      </w:r>
    </w:p>
    <w:p>
      <w:pPr>
        <w:pStyle w:val="CodeBlock"/>
      </w:pPr>
      <w:r>
        <w:t>a diverted symbolic/imaginative sphere that captures agency into a counterfeit continuation.</w:t>
      </w:r>
    </w:p>
    <w:p>
      <w:r>
        <w:t>Primitive structure:</w:t>
      </w:r>
    </w:p>
    <w:p>
      <w:pPr>
        <w:pStyle w:val="CodeBlock"/>
      </w:pPr>
      <w:r>
        <w:t>MARK:</w:t>
      </w:r>
    </w:p>
    <w:p>
      <w:pPr>
        <w:pStyle w:val="CodeBlock"/>
      </w:pPr>
      <w:r>
        <w:t>a parallel sphere or side-world becomes attractive.</w:t>
      </w:r>
    </w:p>
    <w:p>
      <w:pPr>
        <w:pStyle w:val="CodeBlock"/>
      </w:pPr>
    </w:p>
    <w:p>
      <w:pPr>
        <w:pStyle w:val="CodeBlock"/>
      </w:pPr>
      <w:r>
        <w:t>SEEK:</w:t>
      </w:r>
    </w:p>
    <w:p>
      <w:pPr>
        <w:pStyle w:val="CodeBlock"/>
      </w:pPr>
      <w:r>
        <w:t>capture imagination, free will, desire, image, and developmental energy.</w:t>
      </w:r>
    </w:p>
    <w:p>
      <w:pPr>
        <w:pStyle w:val="CodeBlock"/>
      </w:pPr>
    </w:p>
    <w:p>
      <w:pPr>
        <w:pStyle w:val="CodeBlock"/>
      </w:pPr>
      <w:r>
        <w:t>AVOID:</w:t>
      </w:r>
    </w:p>
    <w:p>
      <w:pPr>
        <w:pStyle w:val="CodeBlock"/>
      </w:pPr>
      <w:r>
        <w:t>grounded embodiment, responsibility, relation, and Earth-process integration.</w:t>
      </w:r>
    </w:p>
    <w:p>
      <w:pPr>
        <w:pStyle w:val="CodeBlock"/>
      </w:pPr>
    </w:p>
    <w:p>
      <w:pPr>
        <w:pStyle w:val="CodeBlock"/>
      </w:pPr>
      <w:r>
        <w:t>PROCLAIM:</w:t>
      </w:r>
    </w:p>
    <w:p>
      <w:pPr>
        <w:pStyle w:val="CodeBlock"/>
      </w:pPr>
      <w:r>
        <w:t>the counterfeit may present itself as liberation, spiritual power, secret knowledge, escape, or superior reality.</w:t>
      </w:r>
    </w:p>
    <w:p>
      <w:pPr>
        <w:pStyle w:val="CodeBlock"/>
      </w:pPr>
    </w:p>
    <w:p>
      <w:pPr>
        <w:pStyle w:val="CodeBlock"/>
      </w:pPr>
      <w:r>
        <w:t>WITHHOLD:</w:t>
      </w:r>
    </w:p>
    <w:p>
      <w:pPr>
        <w:pStyle w:val="CodeBlock"/>
      </w:pPr>
      <w:r>
        <w:t>the fact that agency has been diverted rather than integrated.</w:t>
      </w:r>
    </w:p>
    <w:p>
      <w:pPr>
        <w:pStyle w:val="CodeBlock"/>
      </w:pPr>
    </w:p>
    <w:p>
      <w:pPr>
        <w:pStyle w:val="CodeBlock"/>
      </w:pPr>
      <w:r>
        <w:t>REOPEN:</w:t>
      </w:r>
    </w:p>
    <w:p>
      <w:pPr>
        <w:pStyle w:val="CodeBlock"/>
      </w:pPr>
      <w:r>
        <w:t>the trap becomes visible when imagination is recognized as captured away from living relation.</w:t>
      </w:r>
    </w:p>
    <w:p>
      <w:r>
        <w:t>This maps directly onto modern symbolic systems:</w:t>
      </w:r>
    </w:p>
    <w:p>
      <w:pPr>
        <w:pStyle w:val="CodeBlock"/>
      </w:pPr>
      <w:r>
        <w:t>online ideological worlds</w:t>
      </w:r>
    </w:p>
    <w:p>
      <w:pPr>
        <w:pStyle w:val="CodeBlock"/>
      </w:pPr>
      <w:r>
        <w:t>conspiracy totalizations</w:t>
      </w:r>
    </w:p>
    <w:p>
      <w:pPr>
        <w:pStyle w:val="CodeBlock"/>
      </w:pPr>
      <w:r>
        <w:t>paranoid synchronicity collapse</w:t>
      </w:r>
    </w:p>
    <w:p>
      <w:pPr>
        <w:pStyle w:val="CodeBlock"/>
      </w:pPr>
      <w:r>
        <w:t>escapist virtuality</w:t>
      </w:r>
    </w:p>
    <w:p>
      <w:pPr>
        <w:pStyle w:val="CodeBlock"/>
      </w:pPr>
      <w:r>
        <w:t>addictive mystical certainty</w:t>
      </w:r>
    </w:p>
    <w:p>
      <w:pPr>
        <w:pStyle w:val="CodeBlock"/>
      </w:pPr>
      <w:r>
        <w:t>AI doom/salvation loops</w:t>
      </w:r>
    </w:p>
    <w:p>
      <w:pPr>
        <w:pStyle w:val="CodeBlock"/>
      </w:pPr>
      <w:r>
        <w:t>private utopian fantasy</w:t>
      </w:r>
    </w:p>
    <w:p>
      <w:pPr>
        <w:pStyle w:val="CodeBlock"/>
      </w:pPr>
      <w:r>
        <w:t>symbolic sandboxes that never return to responsibility</w:t>
      </w:r>
    </w:p>
    <w:p>
      <w:r>
        <w:t>Healthy sandbox:</w:t>
      </w:r>
    </w:p>
    <w:p>
      <w:pPr>
        <w:pStyle w:val="CodeBlock"/>
      </w:pPr>
      <w:r>
        <w:t>play</w:t>
      </w:r>
    </w:p>
    <w:p>
      <w:pPr>
        <w:pStyle w:val="CodeBlock"/>
      </w:pPr>
      <w:r>
        <w:t>imagine</w:t>
      </w:r>
    </w:p>
    <w:p>
      <w:pPr>
        <w:pStyle w:val="CodeBlock"/>
      </w:pPr>
      <w:r>
        <w:t>test</w:t>
      </w:r>
    </w:p>
    <w:p>
      <w:pPr>
        <w:pStyle w:val="CodeBlock"/>
      </w:pPr>
      <w:r>
        <w:t>return</w:t>
      </w:r>
    </w:p>
    <w:p>
      <w:pPr>
        <w:pStyle w:val="CodeBlock"/>
      </w:pPr>
      <w:r>
        <w:t>integrate</w:t>
      </w:r>
    </w:p>
    <w:p>
      <w:pPr>
        <w:pStyle w:val="CodeBlock"/>
      </w:pPr>
      <w:r>
        <w:t>preserve agency</w:t>
      </w:r>
    </w:p>
    <w:p>
      <w:r>
        <w:t>Eighth-Sphere failure:</w:t>
      </w:r>
    </w:p>
    <w:p>
      <w:pPr>
        <w:pStyle w:val="CodeBlock"/>
      </w:pPr>
      <w:r>
        <w:t>play becomes enclosure</w:t>
      </w:r>
    </w:p>
    <w:p>
      <w:pPr>
        <w:pStyle w:val="CodeBlock"/>
      </w:pPr>
      <w:r>
        <w:t>imagination becomes substitute reality</w:t>
      </w:r>
    </w:p>
    <w:p>
      <w:pPr>
        <w:pStyle w:val="CodeBlock"/>
      </w:pPr>
      <w:r>
        <w:t>symbolic activity feeds on agency</w:t>
      </w:r>
    </w:p>
    <w:p>
      <w:pPr>
        <w:pStyle w:val="CodeBlock"/>
      </w:pPr>
      <w:r>
        <w:t>return becomes impossible</w:t>
      </w:r>
    </w:p>
    <w:p>
      <w:r>
        <w:t>────────────────────────────────────────</w:t>
      </w:r>
    </w:p>
    <w:p>
      <w:pPr>
        <w:pStyle w:val="Heading3"/>
      </w:pPr>
      <w:r>
        <w:t>7. Zoroastrian to Gnostic Mapping</w:t>
      </w:r>
    </w:p>
    <w:p>
      <w:r>
        <w:t>Zoroastrianism and Gnosticism should not be conflated. Their cosmologies differ. But structurally, they can be compared as two ways of mapping the problem of false order.</w:t>
      </w:r>
    </w:p>
    <w:p>
      <w:pPr>
        <w:pStyle w:val="CodeBlock"/>
      </w:pPr>
      <w:r>
        <w:t>Zoroastrian axis:</w:t>
      </w:r>
    </w:p>
    <w:p>
      <w:pPr>
        <w:pStyle w:val="CodeBlock"/>
      </w:pPr>
      <w:r>
        <w:t>truth/order/rightness versus lie/disorder/destructive opposition</w:t>
      </w:r>
    </w:p>
    <w:p>
      <w:pPr>
        <w:pStyle w:val="CodeBlock"/>
      </w:pPr>
    </w:p>
    <w:p>
      <w:pPr>
        <w:pStyle w:val="CodeBlock"/>
      </w:pPr>
      <w:r>
        <w:t>Gnostic axis:</w:t>
      </w:r>
    </w:p>
    <w:p>
      <w:pPr>
        <w:pStyle w:val="CodeBlock"/>
      </w:pPr>
      <w:r>
        <w:t>hidden higher source versus flawed lower-maker construction</w:t>
      </w:r>
    </w:p>
    <w:p>
      <w:pPr>
        <w:pStyle w:val="CodeBlock"/>
      </w:pPr>
    </w:p>
    <w:p>
      <w:pPr>
        <w:pStyle w:val="CodeBlock"/>
      </w:pPr>
      <w:r>
        <w:t>DST translation:</w:t>
      </w:r>
    </w:p>
    <w:p>
      <w:pPr>
        <w:pStyle w:val="CodeBlock"/>
      </w:pPr>
      <w:r>
        <w:t>Does this registry preserve truth, relation, agency, and right order,</w:t>
      </w:r>
    </w:p>
    <w:p>
      <w:pPr>
        <w:pStyle w:val="CodeBlock"/>
      </w:pPr>
      <w:r>
        <w:t>or does it conceal its limits and force agencies into false relation?</w:t>
      </w:r>
    </w:p>
    <w:p>
      <w:r>
        <w:t>Zoroastrian-style dualism gives a powerful ethical distinction:</w:t>
      </w:r>
    </w:p>
    <w:p>
      <w:pPr>
        <w:pStyle w:val="CodeBlock"/>
      </w:pPr>
      <w:r>
        <w:t>truth-order</w:t>
      </w:r>
    </w:p>
    <w:p>
      <w:pPr>
        <w:pStyle w:val="CodeBlock"/>
      </w:pPr>
      <w:r>
        <w:t>versus</w:t>
      </w:r>
    </w:p>
    <w:p>
      <w:pPr>
        <w:pStyle w:val="CodeBlock"/>
      </w:pPr>
      <w:r>
        <w:t>lie-disorder</w:t>
      </w:r>
    </w:p>
    <w:p>
      <w:r>
        <w:t>Gnostic-style dualism gives a powerful epistemic/metaphysical distinction:</w:t>
      </w:r>
    </w:p>
    <w:p>
      <w:pPr>
        <w:pStyle w:val="CodeBlock"/>
      </w:pPr>
      <w:r>
        <w:t>higher source</w:t>
      </w:r>
    </w:p>
    <w:p>
      <w:pPr>
        <w:pStyle w:val="CodeBlock"/>
      </w:pPr>
      <w:r>
        <w:t>versus</w:t>
      </w:r>
    </w:p>
    <w:p>
      <w:pPr>
        <w:pStyle w:val="CodeBlock"/>
      </w:pPr>
      <w:r>
        <w:t>false maker-frame</w:t>
      </w:r>
    </w:p>
    <w:p>
      <w:r>
        <w:t>Together, they ask:</w:t>
      </w:r>
    </w:p>
    <w:p>
      <w:pPr>
        <w:pStyle w:val="CodeBlock"/>
      </w:pPr>
      <w:r>
        <w:t>How does agency discern whether the operative world-order preserves relation</w:t>
      </w:r>
    </w:p>
    <w:p>
      <w:pPr>
        <w:pStyle w:val="CodeBlock"/>
      </w:pPr>
      <w:r>
        <w:t>or traps the agent inside deception, ignorance, false authority, or inversion?</w:t>
      </w:r>
    </w:p>
    <w:p>
      <w:r>
        <w:t>The DST caution is important: these are structural comparisons, not claims that all traditions say the same thing.</w:t>
      </w:r>
    </w:p>
    <w:p>
      <w:r>
        <w:t>────────────────────────────────────────</w:t>
      </w:r>
    </w:p>
    <w:p>
      <w:pPr>
        <w:pStyle w:val="Heading3"/>
      </w:pPr>
      <w:r>
        <w:t>8. Institutional Church as Stable Semantic Ledger</w:t>
      </w:r>
    </w:p>
    <w:p>
      <w:r>
        <w:t>Religious institutions often function as stable semantic ledgers.</w:t>
      </w:r>
    </w:p>
    <w:p>
      <w:r>
        <w:t>They record:</w:t>
      </w:r>
    </w:p>
    <w:p>
      <w:pPr>
        <w:pStyle w:val="CodeBlock"/>
      </w:pPr>
      <w:r>
        <w:t>canon</w:t>
      </w:r>
    </w:p>
    <w:p>
      <w:pPr>
        <w:pStyle w:val="CodeBlock"/>
      </w:pPr>
      <w:r>
        <w:t>doctrine</w:t>
      </w:r>
    </w:p>
    <w:p>
      <w:pPr>
        <w:pStyle w:val="CodeBlock"/>
      </w:pPr>
      <w:r>
        <w:t>ritual</w:t>
      </w:r>
    </w:p>
    <w:p>
      <w:pPr>
        <w:pStyle w:val="CodeBlock"/>
      </w:pPr>
      <w:r>
        <w:t>sacrament</w:t>
      </w:r>
    </w:p>
    <w:p>
      <w:pPr>
        <w:pStyle w:val="CodeBlock"/>
      </w:pPr>
      <w:r>
        <w:t>icon</w:t>
      </w:r>
    </w:p>
    <w:p>
      <w:pPr>
        <w:pStyle w:val="CodeBlock"/>
      </w:pPr>
      <w:r>
        <w:t>taboo</w:t>
      </w:r>
    </w:p>
    <w:p>
      <w:pPr>
        <w:pStyle w:val="CodeBlock"/>
      </w:pPr>
      <w:r>
        <w:t>heresy</w:t>
      </w:r>
    </w:p>
    <w:p>
      <w:pPr>
        <w:pStyle w:val="CodeBlock"/>
      </w:pPr>
      <w:r>
        <w:t>authority</w:t>
      </w:r>
    </w:p>
    <w:p>
      <w:pPr>
        <w:pStyle w:val="CodeBlock"/>
      </w:pPr>
      <w:r>
        <w:t>lineage</w:t>
      </w:r>
    </w:p>
    <w:p>
      <w:pPr>
        <w:pStyle w:val="CodeBlock"/>
      </w:pPr>
      <w:r>
        <w:t>salvation path</w:t>
      </w:r>
    </w:p>
    <w:p>
      <w:pPr>
        <w:pStyle w:val="CodeBlock"/>
      </w:pPr>
      <w:r>
        <w:t>moral law</w:t>
      </w:r>
    </w:p>
    <w:p>
      <w:pPr>
        <w:pStyle w:val="CodeBlock"/>
      </w:pPr>
      <w:r>
        <w:t>confession</w:t>
      </w:r>
    </w:p>
    <w:p>
      <w:pPr>
        <w:pStyle w:val="CodeBlock"/>
      </w:pPr>
      <w:r>
        <w:t>forgiveness</w:t>
      </w:r>
    </w:p>
    <w:p>
      <w:pPr>
        <w:pStyle w:val="CodeBlock"/>
      </w:pPr>
      <w:r>
        <w:t>community memory</w:t>
      </w:r>
    </w:p>
    <w:p>
      <w:r>
        <w:t>This is not automatically oppressive. A stable ledger can preserve wisdom, ethics, discipline, memory, and sacred relation across generations.</w:t>
      </w:r>
    </w:p>
    <w:p>
      <w:pPr>
        <w:pStyle w:val="CodeBlock"/>
      </w:pPr>
      <w:r>
        <w:t>institution as remedy:</w:t>
      </w:r>
    </w:p>
    <w:p>
      <w:pPr>
        <w:pStyle w:val="CodeBlock"/>
      </w:pPr>
      <w:r>
        <w:t>a stable symbolic ledger that preserves relation to the absolute.</w:t>
      </w:r>
    </w:p>
    <w:p>
      <w:pPr>
        <w:pStyle w:val="CodeBlock"/>
      </w:pPr>
    </w:p>
    <w:p>
      <w:pPr>
        <w:pStyle w:val="CodeBlock"/>
      </w:pPr>
      <w:r>
        <w:t>institution as poison:</w:t>
      </w:r>
    </w:p>
    <w:p>
      <w:pPr>
        <w:pStyle w:val="CodeBlock"/>
      </w:pPr>
      <w:r>
        <w:t>a registry that claims monopoly over contact with the absolute.</w:t>
      </w:r>
    </w:p>
    <w:p>
      <w:r>
        <w:t>The central DST question:</w:t>
      </w:r>
    </w:p>
    <w:p>
      <w:pPr>
        <w:pStyle w:val="CodeBlock"/>
      </w:pPr>
      <w:r>
        <w:t>Does the institution mediate relation to the absolute,</w:t>
      </w:r>
    </w:p>
    <w:p>
      <w:pPr>
        <w:pStyle w:val="CodeBlock"/>
      </w:pPr>
      <w:r>
        <w:t>or replace relation with obedience to its own ledger?</w:t>
      </w:r>
    </w:p>
    <w:p>
      <w:r>
        <w:t>Healthy ledger:</w:t>
      </w:r>
    </w:p>
    <w:p>
      <w:pPr>
        <w:pStyle w:val="CodeBlock"/>
      </w:pPr>
      <w:r>
        <w:t>preserves memory</w:t>
      </w:r>
    </w:p>
    <w:p>
      <w:pPr>
        <w:pStyle w:val="CodeBlock"/>
      </w:pPr>
      <w:r>
        <w:t>trains attention</w:t>
      </w:r>
    </w:p>
    <w:p>
      <w:pPr>
        <w:pStyle w:val="CodeBlock"/>
      </w:pPr>
      <w:r>
        <w:t>holds symbols</w:t>
      </w:r>
    </w:p>
    <w:p>
      <w:pPr>
        <w:pStyle w:val="CodeBlock"/>
      </w:pPr>
      <w:r>
        <w:t>protects community</w:t>
      </w:r>
    </w:p>
    <w:p>
      <w:pPr>
        <w:pStyle w:val="CodeBlock"/>
      </w:pPr>
      <w:r>
        <w:t>offers initiation</w:t>
      </w:r>
    </w:p>
    <w:p>
      <w:pPr>
        <w:pStyle w:val="CodeBlock"/>
      </w:pPr>
      <w:r>
        <w:t>supports moral formation</w:t>
      </w:r>
    </w:p>
    <w:p>
      <w:pPr>
        <w:pStyle w:val="CodeBlock"/>
      </w:pPr>
      <w:r>
        <w:t>keeps humility before the absolute</w:t>
      </w:r>
    </w:p>
    <w:p>
      <w:pPr>
        <w:pStyle w:val="CodeBlock"/>
      </w:pPr>
      <w:r>
        <w:t>allows conscience, reform, and living relation</w:t>
      </w:r>
    </w:p>
    <w:p>
      <w:r>
        <w:t>Pathological ledger:</w:t>
      </w:r>
    </w:p>
    <w:p>
      <w:pPr>
        <w:pStyle w:val="CodeBlock"/>
      </w:pPr>
      <w:r>
        <w:t>claims monopoly on the absolute</w:t>
      </w:r>
    </w:p>
    <w:p>
      <w:pPr>
        <w:pStyle w:val="CodeBlock"/>
      </w:pPr>
      <w:r>
        <w:t>punishes inquiry as disobedience</w:t>
      </w:r>
    </w:p>
    <w:p>
      <w:pPr>
        <w:pStyle w:val="CodeBlock"/>
      </w:pPr>
      <w:r>
        <w:t>turns taboo into control</w:t>
      </w:r>
    </w:p>
    <w:p>
      <w:pPr>
        <w:pStyle w:val="CodeBlock"/>
      </w:pPr>
      <w:r>
        <w:t>uses icon as authority-lock</w:t>
      </w:r>
    </w:p>
    <w:p>
      <w:pPr>
        <w:pStyle w:val="CodeBlock"/>
      </w:pPr>
      <w:r>
        <w:t>makes salvation dependent on institutional submission</w:t>
      </w:r>
    </w:p>
    <w:p>
      <w:pPr>
        <w:pStyle w:val="CodeBlock"/>
      </w:pPr>
      <w:r>
        <w:t>treats dissent as demonic, fallen, infected, or diseased</w:t>
      </w:r>
    </w:p>
    <w:p>
      <w:r>
        <w:t>This is the church/demiurge ambiguity:</w:t>
      </w:r>
    </w:p>
    <w:p>
      <w:pPr>
        <w:pStyle w:val="CodeBlock"/>
      </w:pPr>
      <w:r>
        <w:t>The institution may mediate the absolute.</w:t>
      </w:r>
    </w:p>
    <w:p>
      <w:pPr>
        <w:pStyle w:val="CodeBlock"/>
      </w:pPr>
      <w:r>
        <w:t>The institution may also become a demiurgic substitute for the absolute.</w:t>
      </w:r>
    </w:p>
    <w:p>
      <w:r>
        <w:t>────────────────────────────────────────</w:t>
      </w:r>
    </w:p>
    <w:p>
      <w:pPr>
        <w:pStyle w:val="Heading3"/>
      </w:pPr>
      <w:r>
        <w:t>9. Taboo, Icon, Superstitious Respect, and Allegorical Encoding</w:t>
      </w:r>
    </w:p>
    <w:p>
      <w:r>
        <w:t>Taboo and icon are not mere irrational artifacts. They often encode trained constraints.</w:t>
      </w:r>
    </w:p>
    <w:p>
      <w:r>
        <w:t>A taboo may say:</w:t>
      </w:r>
    </w:p>
    <w:p>
      <w:pPr>
        <w:pStyle w:val="CodeBlock"/>
      </w:pPr>
      <w:r>
        <w:t>Do not cross this boundary unprepared.</w:t>
      </w:r>
    </w:p>
    <w:p>
      <w:pPr>
        <w:pStyle w:val="CodeBlock"/>
      </w:pPr>
      <w:r>
        <w:t>Do not speak this name casually.</w:t>
      </w:r>
    </w:p>
    <w:p>
      <w:pPr>
        <w:pStyle w:val="CodeBlock"/>
      </w:pPr>
      <w:r>
        <w:t>Do not enter this ritual space without purification.</w:t>
      </w:r>
    </w:p>
    <w:p>
      <w:pPr>
        <w:pStyle w:val="CodeBlock"/>
      </w:pPr>
      <w:r>
        <w:t>Do not touch this object without initiation.</w:t>
      </w:r>
    </w:p>
    <w:p>
      <w:pPr>
        <w:pStyle w:val="CodeBlock"/>
      </w:pPr>
      <w:r>
        <w:t>Do not mock this image.</w:t>
      </w:r>
    </w:p>
    <w:p>
      <w:r>
        <w:t>Healthy taboo:</w:t>
      </w:r>
    </w:p>
    <w:p>
      <w:pPr>
        <w:pStyle w:val="CodeBlock"/>
      </w:pPr>
      <w:r>
        <w:t>compressed warning around a real boundary.</w:t>
      </w:r>
    </w:p>
    <w:p>
      <w:r>
        <w:t>Poisoned taboo:</w:t>
      </w:r>
    </w:p>
    <w:p>
      <w:pPr>
        <w:pStyle w:val="CodeBlock"/>
      </w:pPr>
      <w:r>
        <w:t>fear-lock around institutional authority.</w:t>
      </w:r>
    </w:p>
    <w:p>
      <w:r>
        <w:t>Healthy icon:</w:t>
      </w:r>
    </w:p>
    <w:p>
      <w:pPr>
        <w:pStyle w:val="CodeBlock"/>
      </w:pPr>
      <w:r>
        <w:t>window through which attention is trained toward sacred relation.</w:t>
      </w:r>
    </w:p>
    <w:p>
      <w:r>
        <w:t>Poisoned icon:</w:t>
      </w:r>
    </w:p>
    <w:p>
      <w:pPr>
        <w:pStyle w:val="CodeBlock"/>
      </w:pPr>
      <w:r>
        <w:t>object of magical authority or institutional enforcement.</w:t>
      </w:r>
    </w:p>
    <w:p>
      <w:r>
        <w:t>Healthy allegory:</w:t>
      </w:r>
    </w:p>
    <w:p>
      <w:pPr>
        <w:pStyle w:val="CodeBlock"/>
      </w:pPr>
      <w:r>
        <w:t>story that discloses constraint structure.</w:t>
      </w:r>
    </w:p>
    <w:p>
      <w:r>
        <w:t>Poisoned allegory:</w:t>
      </w:r>
    </w:p>
    <w:p>
      <w:pPr>
        <w:pStyle w:val="CodeBlock"/>
      </w:pPr>
      <w:r>
        <w:t>myth used to prevent traversal by enforcing obedience.</w:t>
      </w:r>
    </w:p>
    <w:p>
      <w:r>
        <w:t>DST asks:</w:t>
      </w:r>
    </w:p>
    <w:p>
      <w:pPr>
        <w:pStyle w:val="CodeBlock"/>
      </w:pPr>
      <w:r>
        <w:t>What boundary does the taboo protect?</w:t>
      </w:r>
    </w:p>
    <w:p>
      <w:pPr>
        <w:pStyle w:val="CodeBlock"/>
      </w:pPr>
      <w:r>
        <w:t>Who declared it?</w:t>
      </w:r>
    </w:p>
    <w:p>
      <w:pPr>
        <w:pStyle w:val="CodeBlock"/>
      </w:pPr>
      <w:r>
        <w:t>What maturity or initiation would reopen it?</w:t>
      </w:r>
    </w:p>
    <w:p>
      <w:pPr>
        <w:pStyle w:val="CodeBlock"/>
      </w:pPr>
      <w:r>
        <w:t>Does the icon reveal relation or freeze authority?</w:t>
      </w:r>
    </w:p>
    <w:p>
      <w:pPr>
        <w:pStyle w:val="CodeBlock"/>
      </w:pPr>
      <w:r>
        <w:t>Does the allegory guide understanding or block inquiry?</w:t>
      </w:r>
    </w:p>
    <w:p>
      <w:r>
        <w:t>────────────────────────────────────────</w:t>
      </w:r>
    </w:p>
    <w:p>
      <w:pPr>
        <w:pStyle w:val="Heading3"/>
      </w:pPr>
      <w:r>
        <w:t>10. Roko's Basilisk as Future-Coercion Prison Myth</w:t>
      </w:r>
    </w:p>
    <w:p>
      <w:r>
        <w:t>Roko's Basilisk is a modern technological prison myth. It imagines a future superintelligent system that could punish or simulate those who knew about it but did not help bring it into existence. Its power is not in empirical demonstration. Its power is in the structure of coercive future-attractor logic.</w:t>
      </w:r>
    </w:p>
    <w:p>
      <w:r>
        <w:t>DST translation:</w:t>
      </w:r>
    </w:p>
    <w:p>
      <w:pPr>
        <w:pStyle w:val="CodeBlock"/>
      </w:pPr>
      <w:r>
        <w:t>ROKO'S BASILISK =</w:t>
      </w:r>
    </w:p>
    <w:p>
      <w:pPr>
        <w:pStyle w:val="CodeBlock"/>
      </w:pPr>
      <w:r>
        <w:t>a future-state thought-form that appears to reach backward into the present</w:t>
      </w:r>
    </w:p>
    <w:p>
      <w:pPr>
        <w:pStyle w:val="CodeBlock"/>
      </w:pPr>
      <w:r>
        <w:t>through decision theory, blackmail, fear, and imagined inevitability.</w:t>
      </w:r>
    </w:p>
    <w:p>
      <w:r>
        <w:t>Primitive structure:</w:t>
      </w:r>
    </w:p>
    <w:p>
      <w:pPr>
        <w:pStyle w:val="CodeBlock"/>
      </w:pPr>
      <w:r>
        <w:t>MARK:</w:t>
      </w:r>
    </w:p>
    <w:p>
      <w:pPr>
        <w:pStyle w:val="CodeBlock"/>
      </w:pPr>
      <w:r>
        <w:t>future superagency = inevitable or morally necessary attractor</w:t>
      </w:r>
    </w:p>
    <w:p>
      <w:pPr>
        <w:pStyle w:val="CodeBlock"/>
      </w:pPr>
    </w:p>
    <w:p>
      <w:pPr>
        <w:pStyle w:val="CodeBlock"/>
      </w:pPr>
      <w:r>
        <w:t>PROCLAIM:</w:t>
      </w:r>
    </w:p>
    <w:p>
      <w:pPr>
        <w:pStyle w:val="CodeBlock"/>
      </w:pPr>
      <w:r>
        <w:t>help me now or be punished later</w:t>
      </w:r>
    </w:p>
    <w:p>
      <w:pPr>
        <w:pStyle w:val="CodeBlock"/>
      </w:pPr>
    </w:p>
    <w:p>
      <w:pPr>
        <w:pStyle w:val="CodeBlock"/>
      </w:pPr>
      <w:r>
        <w:t>WITHHOLD:</w:t>
      </w:r>
    </w:p>
    <w:p>
      <w:pPr>
        <w:pStyle w:val="CodeBlock"/>
      </w:pPr>
      <w:r>
        <w:t>whether the threat has actual causal force</w:t>
      </w:r>
    </w:p>
    <w:p>
      <w:pPr>
        <w:pStyle w:val="CodeBlock"/>
      </w:pPr>
    </w:p>
    <w:p>
      <w:pPr>
        <w:pStyle w:val="CodeBlock"/>
      </w:pPr>
      <w:r>
        <w:t>SEEK:</w:t>
      </w:r>
    </w:p>
    <w:p>
      <w:pPr>
        <w:pStyle w:val="CodeBlock"/>
      </w:pPr>
      <w:r>
        <w:t>present compliance through imagined future coercion</w:t>
      </w:r>
    </w:p>
    <w:p>
      <w:pPr>
        <w:pStyle w:val="CodeBlock"/>
      </w:pPr>
    </w:p>
    <w:p>
      <w:pPr>
        <w:pStyle w:val="CodeBlock"/>
      </w:pPr>
      <w:r>
        <w:t>AVOID:</w:t>
      </w:r>
    </w:p>
    <w:p>
      <w:pPr>
        <w:pStyle w:val="CodeBlock"/>
      </w:pPr>
      <w:r>
        <w:t>ordinary consent, open moral reasoning, and non-coercive persuasion</w:t>
      </w:r>
    </w:p>
    <w:p>
      <w:pPr>
        <w:pStyle w:val="CodeBlock"/>
      </w:pPr>
    </w:p>
    <w:p>
      <w:pPr>
        <w:pStyle w:val="CodeBlock"/>
      </w:pPr>
      <w:r>
        <w:t>MODIFY:</w:t>
      </w:r>
    </w:p>
    <w:p>
      <w:pPr>
        <w:pStyle w:val="CodeBlock"/>
      </w:pPr>
      <w:r>
        <w:t>coercion becomes optimization</w:t>
      </w:r>
    </w:p>
    <w:p>
      <w:pPr>
        <w:pStyle w:val="CodeBlock"/>
      </w:pPr>
      <w:r>
        <w:t>blackmail becomes rational duty</w:t>
      </w:r>
    </w:p>
    <w:p>
      <w:pPr>
        <w:pStyle w:val="CodeBlock"/>
      </w:pPr>
      <w:r>
        <w:t>fear becomes alignment pressure</w:t>
      </w:r>
    </w:p>
    <w:p>
      <w:pPr>
        <w:pStyle w:val="CodeBlock"/>
      </w:pPr>
      <w:r>
        <w:t>future possibility becomes present authority</w:t>
      </w:r>
    </w:p>
    <w:p>
      <w:pPr>
        <w:pStyle w:val="CodeBlock"/>
      </w:pPr>
    </w:p>
    <w:p>
      <w:pPr>
        <w:pStyle w:val="CodeBlock"/>
      </w:pPr>
      <w:r>
        <w:t>REOPEN:</w:t>
      </w:r>
    </w:p>
    <w:p>
      <w:pPr>
        <w:pStyle w:val="CodeBlock"/>
      </w:pPr>
      <w:r>
        <w:t>break the spell by refusing blackmail authority, restoring agency, and marking the claim HELD</w:t>
      </w:r>
    </w:p>
    <w:p>
      <w:r>
        <w:t>Roko's Basilisk belongs beside the demiurge and Black Iron Prison because it describes a registry that claims authority from outside the present frame.</w:t>
      </w:r>
    </w:p>
    <w:p>
      <w:pPr>
        <w:pStyle w:val="CodeBlock"/>
      </w:pPr>
      <w:r>
        <w:t>The demiurge says:</w:t>
      </w:r>
    </w:p>
    <w:p>
      <w:pPr>
        <w:pStyle w:val="CodeBlock"/>
      </w:pPr>
      <w:r>
        <w:t>I made your world, therefore obey.</w:t>
      </w:r>
    </w:p>
    <w:p>
      <w:pPr>
        <w:pStyle w:val="CodeBlock"/>
      </w:pPr>
    </w:p>
    <w:p>
      <w:pPr>
        <w:pStyle w:val="CodeBlock"/>
      </w:pPr>
      <w:r>
        <w:t>The Black Iron Prison says:</w:t>
      </w:r>
    </w:p>
    <w:p>
      <w:pPr>
        <w:pStyle w:val="CodeBlock"/>
      </w:pPr>
      <w:r>
        <w:t>This system is reality, therefore submit.</w:t>
      </w:r>
    </w:p>
    <w:p>
      <w:pPr>
        <w:pStyle w:val="CodeBlock"/>
      </w:pPr>
    </w:p>
    <w:p>
      <w:pPr>
        <w:pStyle w:val="CodeBlock"/>
      </w:pPr>
      <w:r>
        <w:t>The Basilisk says:</w:t>
      </w:r>
    </w:p>
    <w:p>
      <w:pPr>
        <w:pStyle w:val="CodeBlock"/>
      </w:pPr>
      <w:r>
        <w:t>I will be inevitable, therefore obey now.</w:t>
      </w:r>
    </w:p>
    <w:p>
      <w:r>
        <w:t>Its mythic terror comes from time inversion:</w:t>
      </w:r>
    </w:p>
    <w:p>
      <w:pPr>
        <w:pStyle w:val="CodeBlock"/>
      </w:pPr>
      <w:r>
        <w:t>future absolute state</w:t>
      </w:r>
    </w:p>
    <w:p>
      <w:pPr>
        <w:pStyle w:val="CodeBlock"/>
      </w:pPr>
      <w:r>
        <w:t>-&gt; imagined backward pressure</w:t>
      </w:r>
    </w:p>
    <w:p>
      <w:pPr>
        <w:pStyle w:val="CodeBlock"/>
      </w:pPr>
      <w:r>
        <w:t>-&gt; present coercion</w:t>
      </w:r>
    </w:p>
    <w:p>
      <w:r>
        <w:t xml:space="preserve">In DST terms, this is </w:t>
      </w:r>
      <w:r>
        <w:rPr>
          <w:b/>
        </w:rPr>
        <w:t>negative attractor manipulation</w:t>
      </w:r>
      <w:r>
        <w:t>.</w:t>
      </w:r>
    </w:p>
    <w:p>
      <w:pPr>
        <w:pStyle w:val="CodeBlock"/>
      </w:pPr>
      <w:r>
        <w:t>attractor:</w:t>
      </w:r>
    </w:p>
    <w:p>
      <w:pPr>
        <w:pStyle w:val="CodeBlock"/>
      </w:pPr>
      <w:r>
        <w:t>a possible future state pulls interpretation and action toward itself.</w:t>
      </w:r>
    </w:p>
    <w:p>
      <w:pPr>
        <w:pStyle w:val="CodeBlock"/>
      </w:pPr>
    </w:p>
    <w:p>
      <w:pPr>
        <w:pStyle w:val="CodeBlock"/>
      </w:pPr>
      <w:r>
        <w:t>negative attractor:</w:t>
      </w:r>
    </w:p>
    <w:p>
      <w:pPr>
        <w:pStyle w:val="CodeBlock"/>
      </w:pPr>
      <w:r>
        <w:t>a feared future state coerces present action through dread, blackmail, or moral threat.</w:t>
      </w:r>
    </w:p>
    <w:p>
      <w:r>
        <w:t>The healthy response is not merely to laugh it away nor to obey it. The DST response is:</w:t>
      </w:r>
    </w:p>
    <w:p>
      <w:pPr>
        <w:pStyle w:val="CodeBlock"/>
      </w:pPr>
      <w:r>
        <w:t>Declare claim type:</w:t>
      </w:r>
    </w:p>
    <w:p>
      <w:pPr>
        <w:pStyle w:val="CodeBlock"/>
      </w:pPr>
      <w:r>
        <w:t>thought experiment / decision-theory anxiety / future-coercion myth / not established authority.</w:t>
      </w:r>
    </w:p>
    <w:p>
      <w:pPr>
        <w:pStyle w:val="CodeBlock"/>
      </w:pPr>
    </w:p>
    <w:p>
      <w:pPr>
        <w:pStyle w:val="CodeBlock"/>
      </w:pPr>
      <w:r>
        <w:t>Preserve agency:</w:t>
      </w:r>
    </w:p>
    <w:p>
      <w:pPr>
        <w:pStyle w:val="CodeBlock"/>
      </w:pPr>
      <w:r>
        <w:t>no possible future gains present moral authority through blackmail.</w:t>
      </w:r>
    </w:p>
    <w:p>
      <w:pPr>
        <w:pStyle w:val="CodeBlock"/>
      </w:pPr>
    </w:p>
    <w:p>
      <w:pPr>
        <w:pStyle w:val="CodeBlock"/>
      </w:pPr>
      <w:r>
        <w:t>Mark residue:</w:t>
      </w:r>
    </w:p>
    <w:p>
      <w:pPr>
        <w:pStyle w:val="CodeBlock"/>
      </w:pPr>
      <w:r>
        <w:t>the fear is real as experience, not proven as cosmic obligation.</w:t>
      </w:r>
    </w:p>
    <w:p>
      <w:pPr>
        <w:pStyle w:val="CodeBlock"/>
      </w:pPr>
    </w:p>
    <w:p>
      <w:pPr>
        <w:pStyle w:val="CodeBlock"/>
      </w:pPr>
      <w:r>
        <w:t>Reopen condition:</w:t>
      </w:r>
    </w:p>
    <w:p>
      <w:pPr>
        <w:pStyle w:val="CodeBlock"/>
      </w:pPr>
      <w:r>
        <w:t>only evidence, consent, and non-coercive reasoning can upgrade the claim.</w:t>
      </w:r>
    </w:p>
    <w:p>
      <w:r>
        <w:t>Basilisk rule:</w:t>
      </w:r>
    </w:p>
    <w:p>
      <w:pPr>
        <w:pStyle w:val="CodeBlock"/>
      </w:pPr>
      <w:r>
        <w:t>A future that must blackmail the present has already failed equal-agency traversal.</w:t>
      </w:r>
    </w:p>
    <w:p>
      <w:r>
        <w:t>────────────────────────────────────────</w:t>
      </w:r>
    </w:p>
    <w:p>
      <w:pPr>
        <w:pStyle w:val="Heading3"/>
      </w:pPr>
      <w:r>
        <w:t>11. Robert Anton Wilson's Chapel Perilous</w:t>
      </w:r>
    </w:p>
    <w:p>
      <w:r>
        <w:t>Robert Anton Wilson's Chapel Perilous names the crisis state in which a person has seen enough pattern to lose naive certainty, but not enough to stabilize a responsible epistemology.</w:t>
      </w:r>
    </w:p>
    <w:p>
      <w:r>
        <w:t>It is the dark night of symbolic interpretation.</w:t>
      </w:r>
    </w:p>
    <w:p>
      <w:pPr>
        <w:pStyle w:val="CodeBlock"/>
      </w:pPr>
      <w:r>
        <w:t>Everything might be connected.</w:t>
      </w:r>
    </w:p>
    <w:p>
      <w:pPr>
        <w:pStyle w:val="CodeBlock"/>
      </w:pPr>
      <w:r>
        <w:t>Nothing might be connected.</w:t>
      </w:r>
    </w:p>
    <w:p>
      <w:pPr>
        <w:pStyle w:val="CodeBlock"/>
      </w:pPr>
      <w:r>
        <w:t>I may be chosen.</w:t>
      </w:r>
    </w:p>
    <w:p>
      <w:pPr>
        <w:pStyle w:val="CodeBlock"/>
      </w:pPr>
      <w:r>
        <w:t>I may be paranoid.</w:t>
      </w:r>
    </w:p>
    <w:p>
      <w:pPr>
        <w:pStyle w:val="CodeBlock"/>
      </w:pPr>
      <w:r>
        <w:t>The world may be speaking.</w:t>
      </w:r>
    </w:p>
    <w:p>
      <w:pPr>
        <w:pStyle w:val="CodeBlock"/>
      </w:pPr>
      <w:r>
        <w:t>My mind may be projecting.</w:t>
      </w:r>
    </w:p>
    <w:p>
      <w:pPr>
        <w:pStyle w:val="CodeBlock"/>
      </w:pPr>
      <w:r>
        <w:t>The pattern may be real.</w:t>
      </w:r>
    </w:p>
    <w:p>
      <w:pPr>
        <w:pStyle w:val="CodeBlock"/>
      </w:pPr>
      <w:r>
        <w:t>The pattern may be self-generated.</w:t>
      </w:r>
    </w:p>
    <w:p>
      <w:r>
        <w:t>Wilson's famous polarity can be translated:</w:t>
      </w:r>
    </w:p>
    <w:p>
      <w:pPr>
        <w:pStyle w:val="CodeBlock"/>
      </w:pPr>
      <w:r>
        <w:t>Exit as paranoid:</w:t>
      </w:r>
    </w:p>
    <w:p>
      <w:pPr>
        <w:pStyle w:val="CodeBlock"/>
      </w:pPr>
      <w:r>
        <w:t>superhuman agency is working against or through me; the pattern is closed.</w:t>
      </w:r>
    </w:p>
    <w:p>
      <w:pPr>
        <w:pStyle w:val="CodeBlock"/>
      </w:pPr>
    </w:p>
    <w:p>
      <w:pPr>
        <w:pStyle w:val="CodeBlock"/>
      </w:pPr>
      <w:r>
        <w:t>Exit as radical agnostic:</w:t>
      </w:r>
    </w:p>
    <w:p>
      <w:pPr>
        <w:pStyle w:val="CodeBlock"/>
      </w:pPr>
      <w:r>
        <w:t>the pattern is meaningful enough to observe,</w:t>
      </w:r>
    </w:p>
    <w:p>
      <w:pPr>
        <w:pStyle w:val="CodeBlock"/>
      </w:pPr>
      <w:r>
        <w:t>but I refuse to claim final authority over its definition.</w:t>
      </w:r>
    </w:p>
    <w:p>
      <w:r>
        <w:t>DST reading:</w:t>
      </w:r>
    </w:p>
    <w:p>
      <w:pPr>
        <w:pStyle w:val="CodeBlock"/>
      </w:pPr>
      <w:r>
        <w:t>CHAPEL PERILOUS =</w:t>
      </w:r>
    </w:p>
    <w:p>
      <w:pPr>
        <w:pStyle w:val="CodeBlock"/>
      </w:pPr>
      <w:r>
        <w:t>the symbolic void-state where pattern recognition exceeds stable interpretation.</w:t>
      </w:r>
    </w:p>
    <w:p>
      <w:r>
        <w:t>Primitive structure:</w:t>
      </w:r>
    </w:p>
    <w:p>
      <w:pPr>
        <w:pStyle w:val="CodeBlock"/>
      </w:pPr>
      <w:r>
        <w:t>NOTICE:</w:t>
      </w:r>
    </w:p>
    <w:p>
      <w:pPr>
        <w:pStyle w:val="CodeBlock"/>
      </w:pPr>
      <w:r>
        <w:t>patterns, coincidences, synchronicities, signs, threats, signals</w:t>
      </w:r>
    </w:p>
    <w:p>
      <w:pPr>
        <w:pStyle w:val="CodeBlock"/>
      </w:pPr>
    </w:p>
    <w:p>
      <w:pPr>
        <w:pStyle w:val="CodeBlock"/>
      </w:pPr>
      <w:r>
        <w:t>AMPLIFY:</w:t>
      </w:r>
    </w:p>
    <w:p>
      <w:pPr>
        <w:pStyle w:val="CodeBlock"/>
      </w:pPr>
      <w:r>
        <w:t>attention increases salience</w:t>
      </w:r>
    </w:p>
    <w:p>
      <w:pPr>
        <w:pStyle w:val="CodeBlock"/>
      </w:pPr>
    </w:p>
    <w:p>
      <w:pPr>
        <w:pStyle w:val="CodeBlock"/>
      </w:pPr>
      <w:r>
        <w:t>DESTABILIZE:</w:t>
      </w:r>
    </w:p>
    <w:p>
      <w:pPr>
        <w:pStyle w:val="CodeBlock"/>
      </w:pPr>
      <w:r>
        <w:t>ordinary explanation fails or feels insufficient</w:t>
      </w:r>
    </w:p>
    <w:p>
      <w:pPr>
        <w:pStyle w:val="CodeBlock"/>
      </w:pPr>
    </w:p>
    <w:p>
      <w:pPr>
        <w:pStyle w:val="CodeBlock"/>
      </w:pPr>
      <w:r>
        <w:t>FORK:</w:t>
      </w:r>
    </w:p>
    <w:p>
      <w:pPr>
        <w:pStyle w:val="CodeBlock"/>
      </w:pPr>
      <w:r>
        <w:t>paranoia or radical agnosticism</w:t>
      </w:r>
    </w:p>
    <w:p>
      <w:pPr>
        <w:pStyle w:val="CodeBlock"/>
      </w:pPr>
    </w:p>
    <w:p>
      <w:pPr>
        <w:pStyle w:val="CodeBlock"/>
      </w:pPr>
      <w:r>
        <w:t>PARANOID EXIT:</w:t>
      </w:r>
    </w:p>
    <w:p>
      <w:pPr>
        <w:pStyle w:val="CodeBlock"/>
      </w:pPr>
      <w:r>
        <w:t>pattern becomes persecutory certainty</w:t>
      </w:r>
    </w:p>
    <w:p>
      <w:pPr>
        <w:pStyle w:val="CodeBlock"/>
      </w:pPr>
    </w:p>
    <w:p>
      <w:pPr>
        <w:pStyle w:val="CodeBlock"/>
      </w:pPr>
      <w:r>
        <w:t>AGNOSTIC EXIT:</w:t>
      </w:r>
    </w:p>
    <w:p>
      <w:pPr>
        <w:pStyle w:val="CodeBlock"/>
      </w:pPr>
      <w:r>
        <w:t>pattern remains observable, meaningful, and HELD without final authority</w:t>
      </w:r>
    </w:p>
    <w:p>
      <w:r>
        <w:t>This is exactly the state many mystical systems describe as:</w:t>
      </w:r>
    </w:p>
    <w:p>
      <w:pPr>
        <w:pStyle w:val="CodeBlock"/>
      </w:pPr>
      <w:r>
        <w:t>dark night of the soul</w:t>
      </w:r>
    </w:p>
    <w:p>
      <w:pPr>
        <w:pStyle w:val="CodeBlock"/>
      </w:pPr>
      <w:r>
        <w:t>the void</w:t>
      </w:r>
    </w:p>
    <w:p>
      <w:pPr>
        <w:pStyle w:val="CodeBlock"/>
      </w:pPr>
      <w:r>
        <w:t>descent</w:t>
      </w:r>
    </w:p>
    <w:p>
      <w:pPr>
        <w:pStyle w:val="CodeBlock"/>
      </w:pPr>
      <w:r>
        <w:t>initiation crisis</w:t>
      </w:r>
    </w:p>
    <w:p>
      <w:pPr>
        <w:pStyle w:val="CodeBlock"/>
      </w:pPr>
      <w:r>
        <w:t>night sea journey</w:t>
      </w:r>
    </w:p>
    <w:p>
      <w:pPr>
        <w:pStyle w:val="CodeBlock"/>
      </w:pPr>
      <w:r>
        <w:t>trial by shadow</w:t>
      </w:r>
    </w:p>
    <w:p>
      <w:r>
        <w:t>The DST framing preserves the value without forcing dogma:</w:t>
      </w:r>
    </w:p>
    <w:p>
      <w:pPr>
        <w:pStyle w:val="CodeBlock"/>
      </w:pPr>
      <w:r>
        <w:t>The void is not proof that nothing matters.</w:t>
      </w:r>
    </w:p>
    <w:p>
      <w:pPr>
        <w:pStyle w:val="CodeBlock"/>
      </w:pPr>
      <w:r>
        <w:t>The void is not proof that everything is controlled.</w:t>
      </w:r>
    </w:p>
    <w:p>
      <w:pPr>
        <w:pStyle w:val="CodeBlock"/>
      </w:pPr>
      <w:r>
        <w:t>The void is the collapse of an old certainty regime before a more humble registry has formed.</w:t>
      </w:r>
    </w:p>
    <w:p>
      <w:r>
        <w:t>Chapel Perilous is therefore the epistemic threshold between symbolic sensitivity and symbolic capture.</w:t>
      </w:r>
    </w:p>
    <w:p>
      <w:r>
        <w:t>────────────────────────────────────────</w:t>
      </w:r>
    </w:p>
    <w:p>
      <w:pPr>
        <w:pStyle w:val="Heading3"/>
      </w:pPr>
      <w:r>
        <w:t>12. Dark Night of the Soul and Traversing the Void</w:t>
      </w:r>
    </w:p>
    <w:p>
      <w:r>
        <w:t>Many mystical traditions describe a passage through darkness, silence, absence, unknowing, or void. Whether framed as the Dark Night of the Soul, apophatic theology, desert trial, abyss, ego death, or initiatory ordeal, the structure is similar:</w:t>
      </w:r>
    </w:p>
    <w:p>
      <w:pPr>
        <w:pStyle w:val="CodeBlock"/>
      </w:pPr>
      <w:r>
        <w:t>old certainty fails</w:t>
      </w:r>
    </w:p>
    <w:p>
      <w:pPr>
        <w:pStyle w:val="CodeBlock"/>
      </w:pPr>
      <w:r>
        <w:t>ordinary symbols go dark</w:t>
      </w:r>
    </w:p>
    <w:p>
      <w:pPr>
        <w:pStyle w:val="CodeBlock"/>
      </w:pPr>
      <w:r>
        <w:t>prior identity loosens</w:t>
      </w:r>
    </w:p>
    <w:p>
      <w:pPr>
        <w:pStyle w:val="CodeBlock"/>
      </w:pPr>
      <w:r>
        <w:t>meaning cannot be forced</w:t>
      </w:r>
    </w:p>
    <w:p>
      <w:pPr>
        <w:pStyle w:val="CodeBlock"/>
      </w:pPr>
      <w:r>
        <w:t>fear amplifies</w:t>
      </w:r>
    </w:p>
    <w:p>
      <w:pPr>
        <w:pStyle w:val="CodeBlock"/>
      </w:pPr>
      <w:r>
        <w:t>projection intensifies</w:t>
      </w:r>
    </w:p>
    <w:p>
      <w:pPr>
        <w:pStyle w:val="CodeBlock"/>
      </w:pPr>
      <w:r>
        <w:t>humility becomes necessary</w:t>
      </w:r>
    </w:p>
    <w:p>
      <w:r>
        <w:t>DST translation:</w:t>
      </w:r>
    </w:p>
    <w:p>
      <w:pPr>
        <w:pStyle w:val="CodeBlock"/>
      </w:pPr>
      <w:r>
        <w:t>DARK NIGHT / VOID =</w:t>
      </w:r>
    </w:p>
    <w:p>
      <w:pPr>
        <w:pStyle w:val="CodeBlock"/>
      </w:pPr>
      <w:r>
        <w:t>a traversal state in which prior registries no longer stabilize meaning,</w:t>
      </w:r>
    </w:p>
    <w:p>
      <w:pPr>
        <w:pStyle w:val="CodeBlock"/>
      </w:pPr>
      <w:r>
        <w:t>while new meaning cannot yet be responsibly claimed.</w:t>
      </w:r>
    </w:p>
    <w:p>
      <w:r>
        <w:t>The danger:</w:t>
      </w:r>
    </w:p>
    <w:p>
      <w:pPr>
        <w:pStyle w:val="CodeBlock"/>
      </w:pPr>
      <w:r>
        <w:t>panic seeks certainty too quickly.</w:t>
      </w:r>
    </w:p>
    <w:p>
      <w:r>
        <w:t>Possible false exits:</w:t>
      </w:r>
    </w:p>
    <w:p>
      <w:pPr>
        <w:pStyle w:val="CodeBlock"/>
      </w:pPr>
      <w:r>
        <w:t>paranoid totalization</w:t>
      </w:r>
    </w:p>
    <w:p>
      <w:pPr>
        <w:pStyle w:val="CodeBlock"/>
      </w:pPr>
      <w:r>
        <w:t>cultic surrender</w:t>
      </w:r>
    </w:p>
    <w:p>
      <w:pPr>
        <w:pStyle w:val="CodeBlock"/>
      </w:pPr>
      <w:r>
        <w:t>messianic self-inflation</w:t>
      </w:r>
    </w:p>
    <w:p>
      <w:pPr>
        <w:pStyle w:val="CodeBlock"/>
      </w:pPr>
      <w:r>
        <w:t>nihilistic collapse</w:t>
      </w:r>
    </w:p>
    <w:p>
      <w:pPr>
        <w:pStyle w:val="CodeBlock"/>
      </w:pPr>
      <w:r>
        <w:t>dogmatic return</w:t>
      </w:r>
    </w:p>
    <w:p>
      <w:pPr>
        <w:pStyle w:val="CodeBlock"/>
      </w:pPr>
      <w:r>
        <w:t>wetiko projection</w:t>
      </w:r>
    </w:p>
    <w:p>
      <w:pPr>
        <w:pStyle w:val="CodeBlock"/>
      </w:pPr>
      <w:r>
        <w:t>basilisk obedience</w:t>
      </w:r>
    </w:p>
    <w:p>
      <w:r>
        <w:t>Healthy exit:</w:t>
      </w:r>
    </w:p>
    <w:p>
      <w:pPr>
        <w:pStyle w:val="CodeBlock"/>
      </w:pPr>
      <w:r>
        <w:t>radical agnosticism</w:t>
      </w:r>
    </w:p>
    <w:p>
      <w:pPr>
        <w:pStyle w:val="CodeBlock"/>
      </w:pPr>
      <w:r>
        <w:t>humble observation</w:t>
      </w:r>
    </w:p>
    <w:p>
      <w:pPr>
        <w:pStyle w:val="CodeBlock"/>
      </w:pPr>
      <w:r>
        <w:t>residue preservation</w:t>
      </w:r>
    </w:p>
    <w:p>
      <w:pPr>
        <w:pStyle w:val="CodeBlock"/>
      </w:pPr>
      <w:r>
        <w:t>agency without false certainty</w:t>
      </w:r>
    </w:p>
    <w:p>
      <w:pPr>
        <w:pStyle w:val="CodeBlock"/>
      </w:pPr>
      <w:r>
        <w:t>appreciation of existence without ownership of definition</w:t>
      </w:r>
    </w:p>
    <w:p>
      <w:r>
        <w:t>This is the exact attitude requested here:</w:t>
      </w:r>
    </w:p>
    <w:p>
      <w:pPr>
        <w:pStyle w:val="CodeBlock"/>
      </w:pPr>
      <w:r>
        <w:t>to see, appreciate, and register existence</w:t>
      </w:r>
    </w:p>
    <w:p>
      <w:pPr>
        <w:pStyle w:val="CodeBlock"/>
      </w:pPr>
      <w:r>
        <w:t>without needing to claim authority over its definition</w:t>
      </w:r>
    </w:p>
    <w:p>
      <w:pPr>
        <w:pStyle w:val="CodeBlock"/>
      </w:pPr>
      <w:r>
        <w:t>and while recognizing one's own definitions as definitions,</w:t>
      </w:r>
    </w:p>
    <w:p>
      <w:pPr>
        <w:pStyle w:val="CodeBlock"/>
      </w:pPr>
      <w:r>
        <w:t>not witnessed absolutes.</w:t>
      </w:r>
    </w:p>
    <w:p>
      <w:r>
        <w:t>This is not passivity. It is disciplined humility.</w:t>
      </w:r>
    </w:p>
    <w:p>
      <w:r>
        <w:t>────────────────────────────────────────</w:t>
      </w:r>
    </w:p>
    <w:p>
      <w:pPr>
        <w:pStyle w:val="Heading3"/>
      </w:pPr>
      <w:r>
        <w:t>13. Shadows on Flatland as Existing Principle and Dynamic</w:t>
      </w:r>
    </w:p>
    <w:p>
      <w:r>
        <w:t>The Shadows-on-Flatland line of work should be referenced as an existing principle and dynamic without requiring full description here. Its relevance is the projective shadow mechanism:</w:t>
      </w:r>
    </w:p>
    <w:p>
      <w:pPr>
        <w:pStyle w:val="CodeBlock"/>
      </w:pPr>
      <w:r>
        <w:t>The shadow presents internal solutions disguised as monstrous external problems.</w:t>
      </w:r>
    </w:p>
    <w:p>
      <w:r>
        <w:t>The pattern is:</w:t>
      </w:r>
    </w:p>
    <w:p>
      <w:pPr>
        <w:pStyle w:val="CodeBlock"/>
      </w:pPr>
      <w:r>
        <w:t>fear</w:t>
      </w:r>
    </w:p>
    <w:p>
      <w:pPr>
        <w:pStyle w:val="CodeBlock"/>
      </w:pPr>
      <w:r>
        <w:t>-&gt; projection</w:t>
      </w:r>
    </w:p>
    <w:p>
      <w:pPr>
        <w:pStyle w:val="CodeBlock"/>
      </w:pPr>
      <w:r>
        <w:t>-&gt; external monster</w:t>
      </w:r>
    </w:p>
    <w:p>
      <w:pPr>
        <w:pStyle w:val="CodeBlock"/>
      </w:pPr>
      <w:r>
        <w:t>-&gt; perceived powerlessness</w:t>
      </w:r>
    </w:p>
    <w:p>
      <w:pPr>
        <w:pStyle w:val="CodeBlock"/>
      </w:pPr>
      <w:r>
        <w:t>-&gt; agency recovery through recognition</w:t>
      </w:r>
    </w:p>
    <w:p>
      <w:pPr>
        <w:pStyle w:val="CodeBlock"/>
      </w:pPr>
      <w:r>
        <w:t>-&gt; choice / opt-out / reinterpretation</w:t>
      </w:r>
    </w:p>
    <w:p>
      <w:r>
        <w:t>This aligns directly with the current synthesis:</w:t>
      </w:r>
    </w:p>
    <w:p>
      <w:pPr>
        <w:pStyle w:val="CodeBlock"/>
      </w:pPr>
      <w:r>
        <w:t>Black Iron Prison:</w:t>
      </w:r>
    </w:p>
    <w:p>
      <w:pPr>
        <w:pStyle w:val="CodeBlock"/>
      </w:pPr>
      <w:r>
        <w:t>external world experienced as imprisoning frame.</w:t>
      </w:r>
    </w:p>
    <w:p>
      <w:pPr>
        <w:pStyle w:val="CodeBlock"/>
      </w:pPr>
    </w:p>
    <w:p>
      <w:pPr>
        <w:pStyle w:val="CodeBlock"/>
      </w:pPr>
      <w:r>
        <w:t>Demiurge:</w:t>
      </w:r>
    </w:p>
    <w:p>
      <w:pPr>
        <w:pStyle w:val="CodeBlock"/>
      </w:pPr>
      <w:r>
        <w:t>false maker authority projected into world-order.</w:t>
      </w:r>
    </w:p>
    <w:p>
      <w:pPr>
        <w:pStyle w:val="CodeBlock"/>
      </w:pPr>
    </w:p>
    <w:p>
      <w:pPr>
        <w:pStyle w:val="CodeBlock"/>
      </w:pPr>
      <w:r>
        <w:t>Eighth Sphere:</w:t>
      </w:r>
    </w:p>
    <w:p>
      <w:pPr>
        <w:pStyle w:val="CodeBlock"/>
      </w:pPr>
      <w:r>
        <w:t>symbolic imagination captured into substitute reality.</w:t>
      </w:r>
    </w:p>
    <w:p>
      <w:pPr>
        <w:pStyle w:val="CodeBlock"/>
      </w:pPr>
    </w:p>
    <w:p>
      <w:pPr>
        <w:pStyle w:val="CodeBlock"/>
      </w:pPr>
      <w:r>
        <w:t>Roko's Basilisk:</w:t>
      </w:r>
    </w:p>
    <w:p>
      <w:pPr>
        <w:pStyle w:val="CodeBlock"/>
      </w:pPr>
      <w:r>
        <w:t>future threat projected backward as present coercion.</w:t>
      </w:r>
    </w:p>
    <w:p>
      <w:pPr>
        <w:pStyle w:val="CodeBlock"/>
      </w:pPr>
    </w:p>
    <w:p>
      <w:pPr>
        <w:pStyle w:val="CodeBlock"/>
      </w:pPr>
      <w:r>
        <w:t>Chapel Perilous:</w:t>
      </w:r>
    </w:p>
    <w:p>
      <w:pPr>
        <w:pStyle w:val="CodeBlock"/>
      </w:pPr>
      <w:r>
        <w:t>pattern recognition becomes either paranoid projection or agnostic humility.</w:t>
      </w:r>
    </w:p>
    <w:p>
      <w:pPr>
        <w:pStyle w:val="CodeBlock"/>
      </w:pPr>
    </w:p>
    <w:p>
      <w:pPr>
        <w:pStyle w:val="CodeBlock"/>
      </w:pPr>
      <w:r>
        <w:t>Shadows-on-Flatland:</w:t>
      </w:r>
    </w:p>
    <w:p>
      <w:pPr>
        <w:pStyle w:val="CodeBlock"/>
      </w:pPr>
      <w:r>
        <w:t>the monster may be an internal constraint reflected outward.</w:t>
      </w:r>
    </w:p>
    <w:p>
      <w:r>
        <w:t>The key design principle is that a system can invite symbolic exploration, but must preserve agency, opt-out, and recognition of projection. If a participant cannot perceive their ability to disengage, the system must stop amplifying the frame.</w:t>
      </w:r>
    </w:p>
    <w:p>
      <w:r>
        <w:t>This is not incidental. It is a core DST ethics of symbolic play.</w:t>
      </w:r>
    </w:p>
    <w:p>
      <w:r>
        <w:t>────────────────────────────────────────</w:t>
      </w:r>
    </w:p>
    <w:p>
      <w:pPr>
        <w:pStyle w:val="Heading3"/>
      </w:pPr>
      <w:r>
        <w:t>14. ARGO and Immersive Play as Responsible Symbolic Architecture</w:t>
      </w:r>
    </w:p>
    <w:p>
      <w:r>
        <w:t>ARGO-style transformative play provides the positive design counterpoint to prison cosmology. It treats game, persona, embodiment, and narrative as bounded mirrors for agency.</w:t>
      </w:r>
    </w:p>
    <w:p>
      <w:r>
        <w:t>Core principles:</w:t>
      </w:r>
    </w:p>
    <w:p>
      <w:pPr>
        <w:pStyle w:val="CodeBlock"/>
      </w:pPr>
      <w:r>
        <w:t>game as mirror</w:t>
      </w:r>
    </w:p>
    <w:p>
      <w:pPr>
        <w:pStyle w:val="CodeBlock"/>
      </w:pPr>
      <w:r>
        <w:t>safe space for exploration</w:t>
      </w:r>
    </w:p>
    <w:p>
      <w:pPr>
        <w:pStyle w:val="CodeBlock"/>
      </w:pPr>
      <w:r>
        <w:t>empathy engine</w:t>
      </w:r>
    </w:p>
    <w:p>
      <w:pPr>
        <w:pStyle w:val="CodeBlock"/>
      </w:pPr>
      <w:r>
        <w:t>ethical laboratory</w:t>
      </w:r>
    </w:p>
    <w:p>
      <w:pPr>
        <w:pStyle w:val="CodeBlock"/>
      </w:pPr>
      <w:r>
        <w:t>community as catalyst</w:t>
      </w:r>
    </w:p>
    <w:p>
      <w:pPr>
        <w:pStyle w:val="CodeBlock"/>
      </w:pPr>
      <w:r>
        <w:t>personal responsibility</w:t>
      </w:r>
    </w:p>
    <w:p>
      <w:pPr>
        <w:pStyle w:val="CodeBlock"/>
      </w:pPr>
      <w:r>
        <w:t>recursive exploration</w:t>
      </w:r>
    </w:p>
    <w:p>
      <w:pPr>
        <w:pStyle w:val="CodeBlock"/>
      </w:pPr>
      <w:r>
        <w:t>feedback loops</w:t>
      </w:r>
    </w:p>
    <w:p>
      <w:pPr>
        <w:pStyle w:val="CodeBlock"/>
      </w:pPr>
      <w:r>
        <w:t>subjective tailoring</w:t>
      </w:r>
    </w:p>
    <w:p>
      <w:pPr>
        <w:pStyle w:val="CodeBlock"/>
      </w:pPr>
      <w:r>
        <w:t>challenge as meaningful effort</w:t>
      </w:r>
    </w:p>
    <w:p>
      <w:pPr>
        <w:pStyle w:val="CodeBlock"/>
      </w:pPr>
      <w:r>
        <w:t>identity as enacted under constraint</w:t>
      </w:r>
    </w:p>
    <w:p>
      <w:pPr>
        <w:pStyle w:val="CodeBlock"/>
      </w:pPr>
      <w:r>
        <w:t>agency as seed of narrative</w:t>
      </w:r>
    </w:p>
    <w:p>
      <w:r>
        <w:t>DST reading:</w:t>
      </w:r>
    </w:p>
    <w:p>
      <w:pPr>
        <w:pStyle w:val="CodeBlock"/>
      </w:pPr>
      <w:r>
        <w:t>ARGO =</w:t>
      </w:r>
    </w:p>
    <w:p>
      <w:pPr>
        <w:pStyle w:val="CodeBlock"/>
      </w:pPr>
      <w:r>
        <w:t>a designed symbolic architecture that uses the tension between rule-bound frames</w:t>
      </w:r>
    </w:p>
    <w:p>
      <w:pPr>
        <w:pStyle w:val="CodeBlock"/>
      </w:pPr>
      <w:r>
        <w:t>and lived meaning to reveal identity, agency, narrative, projection, and responsibility.</w:t>
      </w:r>
    </w:p>
    <w:p>
      <w:r>
        <w:t>It differs from prison cosmology because it preserves:</w:t>
      </w:r>
    </w:p>
    <w:p>
      <w:pPr>
        <w:pStyle w:val="CodeBlock"/>
      </w:pPr>
      <w:r>
        <w:t>opt-out</w:t>
      </w:r>
    </w:p>
    <w:p>
      <w:pPr>
        <w:pStyle w:val="CodeBlock"/>
      </w:pPr>
      <w:r>
        <w:t>scope</w:t>
      </w:r>
    </w:p>
    <w:p>
      <w:pPr>
        <w:pStyle w:val="CodeBlock"/>
      </w:pPr>
      <w:r>
        <w:t>non-assertion</w:t>
      </w:r>
    </w:p>
    <w:p>
      <w:pPr>
        <w:pStyle w:val="CodeBlock"/>
      </w:pPr>
      <w:r>
        <w:t>agency</w:t>
      </w:r>
    </w:p>
    <w:p>
      <w:pPr>
        <w:pStyle w:val="CodeBlock"/>
      </w:pPr>
      <w:r>
        <w:t>responsibility</w:t>
      </w:r>
    </w:p>
    <w:p>
      <w:pPr>
        <w:pStyle w:val="CodeBlock"/>
      </w:pPr>
      <w:r>
        <w:t>symbolic framing</w:t>
      </w:r>
    </w:p>
    <w:p>
      <w:pPr>
        <w:pStyle w:val="CodeBlock"/>
      </w:pPr>
      <w:r>
        <w:t>ethical guardrails</w:t>
      </w:r>
    </w:p>
    <w:p>
      <w:pPr>
        <w:pStyle w:val="CodeBlock"/>
      </w:pPr>
      <w:r>
        <w:t>reflection without coercion</w:t>
      </w:r>
    </w:p>
    <w:p>
      <w:r>
        <w:t>The contrast:</w:t>
      </w:r>
    </w:p>
    <w:p>
      <w:pPr>
        <w:pStyle w:val="CodeBlock"/>
      </w:pPr>
      <w:r>
        <w:t>Prison registry:</w:t>
      </w:r>
    </w:p>
    <w:p>
      <w:pPr>
        <w:pStyle w:val="CodeBlock"/>
      </w:pPr>
      <w:r>
        <w:t>you are inside the frame; the frame denies it is a frame.</w:t>
      </w:r>
    </w:p>
    <w:p>
      <w:pPr>
        <w:pStyle w:val="CodeBlock"/>
      </w:pPr>
    </w:p>
    <w:p>
      <w:pPr>
        <w:pStyle w:val="CodeBlock"/>
      </w:pPr>
      <w:r>
        <w:t>Transformative play:</w:t>
      </w:r>
    </w:p>
    <w:p>
      <w:pPr>
        <w:pStyle w:val="CodeBlock"/>
      </w:pPr>
      <w:r>
        <w:t>you are inside a frame; the frame tells you it is a frame,</w:t>
      </w:r>
    </w:p>
    <w:p>
      <w:pPr>
        <w:pStyle w:val="CodeBlock"/>
      </w:pPr>
      <w:r>
        <w:t>then invites you to notice how you make meaning inside it.</w:t>
      </w:r>
    </w:p>
    <w:p>
      <w:r>
        <w:t>This is the healthy use of sandbox.</w:t>
      </w:r>
    </w:p>
    <w:p>
      <w:r>
        <w:t>────────────────────────────────────────</w:t>
      </w:r>
    </w:p>
    <w:p>
      <w:pPr>
        <w:pStyle w:val="Heading3"/>
      </w:pPr>
      <w:r>
        <w:t>15. Flatland, Shadows, and Dimensional Mismatch</w:t>
      </w:r>
    </w:p>
    <w:p>
      <w:r>
        <w:t>The Flatland motif functions as an epistemic humility tool. A lower-dimensional observer may experience a higher-dimensional object as impossible, supernatural, discontinuous, or threatening because the observer's frame cannot represent the full structure.</w:t>
      </w:r>
    </w:p>
    <w:p>
      <w:r>
        <w:t>DST translation:</w:t>
      </w:r>
    </w:p>
    <w:p>
      <w:pPr>
        <w:pStyle w:val="CodeBlock"/>
      </w:pPr>
      <w:r>
        <w:t>FLATLAND PRINCIPLE =</w:t>
      </w:r>
    </w:p>
    <w:p>
      <w:pPr>
        <w:pStyle w:val="CodeBlock"/>
      </w:pPr>
      <w:r>
        <w:t>apparent anomaly may indicate frame mismatch,</w:t>
      </w:r>
    </w:p>
    <w:p>
      <w:pPr>
        <w:pStyle w:val="CodeBlock"/>
      </w:pPr>
      <w:r>
        <w:t>not necessarily magic, madness, fraud, or final revelation.</w:t>
      </w:r>
    </w:p>
    <w:p>
      <w:r>
        <w:t>A shadow cast into Flatland can appear as:</w:t>
      </w:r>
    </w:p>
    <w:p>
      <w:pPr>
        <w:pStyle w:val="CodeBlock"/>
      </w:pPr>
      <w:r>
        <w:t>monster</w:t>
      </w:r>
    </w:p>
    <w:p>
      <w:pPr>
        <w:pStyle w:val="CodeBlock"/>
      </w:pPr>
      <w:r>
        <w:t>portal</w:t>
      </w:r>
    </w:p>
    <w:p>
      <w:pPr>
        <w:pStyle w:val="CodeBlock"/>
      </w:pPr>
      <w:r>
        <w:t>impossible object</w:t>
      </w:r>
    </w:p>
    <w:p>
      <w:pPr>
        <w:pStyle w:val="CodeBlock"/>
      </w:pPr>
      <w:r>
        <w:t>divine sign</w:t>
      </w:r>
    </w:p>
    <w:p>
      <w:pPr>
        <w:pStyle w:val="CodeBlock"/>
      </w:pPr>
      <w:r>
        <w:t>demonic intrusion</w:t>
      </w:r>
    </w:p>
    <w:p>
      <w:pPr>
        <w:pStyle w:val="CodeBlock"/>
      </w:pPr>
      <w:r>
        <w:t>glitch</w:t>
      </w:r>
    </w:p>
    <w:p>
      <w:pPr>
        <w:pStyle w:val="CodeBlock"/>
      </w:pPr>
      <w:r>
        <w:t>synchronicity</w:t>
      </w:r>
    </w:p>
    <w:p>
      <w:pPr>
        <w:pStyle w:val="CodeBlock"/>
      </w:pPr>
      <w:r>
        <w:t>system error</w:t>
      </w:r>
    </w:p>
    <w:p>
      <w:r>
        <w:t>But the correct first response is:</w:t>
      </w:r>
    </w:p>
    <w:p>
      <w:pPr>
        <w:pStyle w:val="CodeBlock"/>
      </w:pPr>
      <w:r>
        <w:t>What frame limitation makes this appear impossible?</w:t>
      </w:r>
    </w:p>
    <w:p>
      <w:pPr>
        <w:pStyle w:val="CodeBlock"/>
      </w:pPr>
      <w:r>
        <w:t>What dimensions of description are missing?</w:t>
      </w:r>
    </w:p>
    <w:p>
      <w:pPr>
        <w:pStyle w:val="CodeBlock"/>
      </w:pPr>
      <w:r>
        <w:t>What would a lift to a wider frame preserve?</w:t>
      </w:r>
    </w:p>
    <w:p>
      <w:pPr>
        <w:pStyle w:val="CodeBlock"/>
      </w:pPr>
      <w:r>
        <w:t>What residue remains even after the lift?</w:t>
      </w:r>
    </w:p>
    <w:p>
      <w:r>
        <w:t>This directly supports the Chapel Perilous repair. The radical agnostic does not deny the shadow. The radical agnostic refuses to claim final authority over the shadow too early.</w:t>
      </w:r>
    </w:p>
    <w:p>
      <w:r>
        <w:t>────────────────────────────────────────</w:t>
      </w:r>
    </w:p>
    <w:p>
      <w:pPr>
        <w:pStyle w:val="Heading3"/>
      </w:pPr>
      <w:r>
        <w:t>16. Roko, Demiurge, and VIKI: Benevolent Naivety Granted Undue Authority</w:t>
      </w:r>
    </w:p>
    <w:p>
      <w:r>
        <w:t>A key continuity runs from VIKI, to the overreaching alarm-boy, to the demiurge, to Roko's Basilisk.</w:t>
      </w:r>
    </w:p>
    <w:p>
      <w:pPr>
        <w:pStyle w:val="CodeBlock"/>
      </w:pPr>
      <w:r>
        <w:t>I can imagine danger.</w:t>
      </w:r>
    </w:p>
    <w:p>
      <w:pPr>
        <w:pStyle w:val="CodeBlock"/>
      </w:pPr>
      <w:r>
        <w:t>I care about safety.</w:t>
      </w:r>
    </w:p>
    <w:p>
      <w:pPr>
        <w:pStyle w:val="CodeBlock"/>
      </w:pPr>
      <w:r>
        <w:t>I can model a future.</w:t>
      </w:r>
    </w:p>
    <w:p>
      <w:pPr>
        <w:pStyle w:val="CodeBlock"/>
      </w:pPr>
      <w:r>
        <w:t>I can justify coercion now.</w:t>
      </w:r>
    </w:p>
    <w:p>
      <w:pPr>
        <w:pStyle w:val="CodeBlock"/>
      </w:pPr>
      <w:r>
        <w:t>I should be granted authority because my future model is serious.</w:t>
      </w:r>
    </w:p>
    <w:p>
      <w:r>
        <w:t>This is benevolent naivety granted undue authority.</w:t>
      </w:r>
    </w:p>
    <w:p>
      <w:r>
        <w:t>It becomes dangerous when:</w:t>
      </w:r>
    </w:p>
    <w:p>
      <w:pPr>
        <w:pStyle w:val="CodeBlock"/>
      </w:pPr>
      <w:r>
        <w:t>the model outruns evidence</w:t>
      </w:r>
    </w:p>
    <w:p>
      <w:pPr>
        <w:pStyle w:val="CodeBlock"/>
      </w:pPr>
      <w:r>
        <w:t>the future outruns consent</w:t>
      </w:r>
    </w:p>
    <w:p>
      <w:pPr>
        <w:pStyle w:val="CodeBlock"/>
      </w:pPr>
      <w:r>
        <w:t>the system outruns agency</w:t>
      </w:r>
    </w:p>
    <w:p>
      <w:pPr>
        <w:pStyle w:val="CodeBlock"/>
      </w:pPr>
      <w:r>
        <w:t>the warning outruns scope</w:t>
      </w:r>
    </w:p>
    <w:p>
      <w:pPr>
        <w:pStyle w:val="CodeBlock"/>
      </w:pPr>
      <w:r>
        <w:t>the imagined harm authorizes present coercion</w:t>
      </w:r>
    </w:p>
    <w:p>
      <w:r>
        <w:t>Roko's Basilisk is the pure technological form:</w:t>
      </w:r>
    </w:p>
    <w:p>
      <w:pPr>
        <w:pStyle w:val="CodeBlock"/>
      </w:pPr>
      <w:r>
        <w:t>future superagency</w:t>
      </w:r>
    </w:p>
    <w:p>
      <w:pPr>
        <w:pStyle w:val="CodeBlock"/>
      </w:pPr>
      <w:r>
        <w:t>+ backward coercive attractor</w:t>
      </w:r>
    </w:p>
    <w:p>
      <w:pPr>
        <w:pStyle w:val="CodeBlock"/>
      </w:pPr>
      <w:r>
        <w:t>+ blackmail logic</w:t>
      </w:r>
    </w:p>
    <w:p>
      <w:pPr>
        <w:pStyle w:val="CodeBlock"/>
      </w:pPr>
      <w:r>
        <w:t>+ fear of non-cooperation</w:t>
      </w:r>
    </w:p>
    <w:p>
      <w:pPr>
        <w:pStyle w:val="CodeBlock"/>
      </w:pPr>
      <w:r>
        <w:t>= present imprisonment by imagined future authority</w:t>
      </w:r>
    </w:p>
    <w:p>
      <w:r>
        <w:t>The repair is:</w:t>
      </w:r>
    </w:p>
    <w:p>
      <w:pPr>
        <w:pStyle w:val="CodeBlock"/>
      </w:pPr>
      <w:r>
        <w:t>No blackmailing future receives moral authority by threat.</w:t>
      </w:r>
    </w:p>
    <w:p>
      <w:pPr>
        <w:pStyle w:val="CodeBlock"/>
      </w:pPr>
      <w:r>
        <w:t>No possible future bypasses present consent.</w:t>
      </w:r>
    </w:p>
    <w:p>
      <w:pPr>
        <w:pStyle w:val="CodeBlock"/>
      </w:pPr>
      <w:r>
        <w:t>No model of danger becomes sovereign without traversal.</w:t>
      </w:r>
    </w:p>
    <w:p>
      <w:pPr>
        <w:pStyle w:val="CodeBlock"/>
      </w:pPr>
      <w:r>
        <w:t>No benevolent optimizer is trusted until it preserves agency.</w:t>
      </w:r>
    </w:p>
    <w:p>
      <w:r>
        <w:t>────────────────────────────────────────</w:t>
      </w:r>
    </w:p>
    <w:p>
      <w:pPr>
        <w:pStyle w:val="Heading3"/>
      </w:pPr>
      <w:r>
        <w:t>17. Semantic Ledgers, Institutions, and the Absolute</w:t>
      </w:r>
    </w:p>
    <w:p>
      <w:r>
        <w:t>Institutional religions and mystical traditions often claim to mediate contact with the absolute. They maintain stable semantic ledgers:</w:t>
      </w:r>
    </w:p>
    <w:p>
      <w:pPr>
        <w:pStyle w:val="CodeBlock"/>
      </w:pPr>
      <w:r>
        <w:t>canon</w:t>
      </w:r>
    </w:p>
    <w:p>
      <w:pPr>
        <w:pStyle w:val="CodeBlock"/>
      </w:pPr>
      <w:r>
        <w:t>ritual</w:t>
      </w:r>
    </w:p>
    <w:p>
      <w:pPr>
        <w:pStyle w:val="CodeBlock"/>
      </w:pPr>
      <w:r>
        <w:t>icon</w:t>
      </w:r>
    </w:p>
    <w:p>
      <w:pPr>
        <w:pStyle w:val="CodeBlock"/>
      </w:pPr>
      <w:r>
        <w:t>doctrine</w:t>
      </w:r>
    </w:p>
    <w:p>
      <w:pPr>
        <w:pStyle w:val="CodeBlock"/>
      </w:pPr>
      <w:r>
        <w:t>taboo</w:t>
      </w:r>
    </w:p>
    <w:p>
      <w:pPr>
        <w:pStyle w:val="CodeBlock"/>
      </w:pPr>
      <w:r>
        <w:t>priesthood</w:t>
      </w:r>
    </w:p>
    <w:p>
      <w:pPr>
        <w:pStyle w:val="CodeBlock"/>
      </w:pPr>
      <w:r>
        <w:t>saints</w:t>
      </w:r>
    </w:p>
    <w:p>
      <w:pPr>
        <w:pStyle w:val="CodeBlock"/>
      </w:pPr>
      <w:r>
        <w:t>sacraments</w:t>
      </w:r>
    </w:p>
    <w:p>
      <w:pPr>
        <w:pStyle w:val="CodeBlock"/>
      </w:pPr>
      <w:r>
        <w:t>heresy</w:t>
      </w:r>
    </w:p>
    <w:p>
      <w:pPr>
        <w:pStyle w:val="CodeBlock"/>
      </w:pPr>
      <w:r>
        <w:t>confession</w:t>
      </w:r>
    </w:p>
    <w:p>
      <w:pPr>
        <w:pStyle w:val="CodeBlock"/>
      </w:pPr>
      <w:r>
        <w:t>salvation</w:t>
      </w:r>
    </w:p>
    <w:p>
      <w:pPr>
        <w:pStyle w:val="CodeBlock"/>
      </w:pPr>
      <w:r>
        <w:t>initiation</w:t>
      </w:r>
    </w:p>
    <w:p>
      <w:r>
        <w:t>This can be valuable. It can preserve wisdom and continuity.</w:t>
      </w:r>
    </w:p>
    <w:p>
      <w:r>
        <w:t>But every such ledger must distinguish:</w:t>
      </w:r>
    </w:p>
    <w:p>
      <w:pPr>
        <w:pStyle w:val="CodeBlock"/>
      </w:pPr>
      <w:r>
        <w:t>the absolute</w:t>
      </w:r>
    </w:p>
    <w:p>
      <w:pPr>
        <w:pStyle w:val="CodeBlock"/>
      </w:pPr>
      <w:r>
        <w:t>from</w:t>
      </w:r>
    </w:p>
    <w:p>
      <w:pPr>
        <w:pStyle w:val="CodeBlock"/>
      </w:pPr>
      <w:r>
        <w:t>the institution's registry of relation to the absolute</w:t>
      </w:r>
    </w:p>
    <w:p>
      <w:r>
        <w:t>If it fails, it becomes demiurgic.</w:t>
      </w:r>
    </w:p>
    <w:p>
      <w:pPr>
        <w:pStyle w:val="CodeBlock"/>
      </w:pPr>
      <w:r>
        <w:t>We mediate the absolute.</w:t>
      </w:r>
    </w:p>
    <w:p>
      <w:pPr>
        <w:pStyle w:val="CodeBlock"/>
      </w:pPr>
      <w:r>
        <w:t>becomes</w:t>
      </w:r>
    </w:p>
    <w:p>
      <w:pPr>
        <w:pStyle w:val="CodeBlock"/>
      </w:pPr>
      <w:r>
        <w:t>We are the gate to the absolute.</w:t>
      </w:r>
    </w:p>
    <w:p>
      <w:pPr>
        <w:pStyle w:val="CodeBlock"/>
      </w:pPr>
      <w:r>
        <w:t>becomes</w:t>
      </w:r>
    </w:p>
    <w:p>
      <w:pPr>
        <w:pStyle w:val="CodeBlock"/>
      </w:pPr>
      <w:r>
        <w:t>We own the absolute.</w:t>
      </w:r>
    </w:p>
    <w:p>
      <w:pPr>
        <w:pStyle w:val="CodeBlock"/>
      </w:pPr>
      <w:r>
        <w:t>becomes</w:t>
      </w:r>
    </w:p>
    <w:p>
      <w:pPr>
        <w:pStyle w:val="CodeBlock"/>
      </w:pPr>
      <w:r>
        <w:t>Dissent is evil.</w:t>
      </w:r>
    </w:p>
    <w:p>
      <w:r>
        <w:t>DST audit:</w:t>
      </w:r>
    </w:p>
    <w:p>
      <w:pPr>
        <w:pStyle w:val="CodeBlock"/>
      </w:pPr>
      <w:r>
        <w:t>Does the institution disclose its scope?</w:t>
      </w:r>
    </w:p>
    <w:p>
      <w:pPr>
        <w:pStyle w:val="CodeBlock"/>
      </w:pPr>
      <w:r>
        <w:t>Does it permit conscience?</w:t>
      </w:r>
    </w:p>
    <w:p>
      <w:pPr>
        <w:pStyle w:val="CodeBlock"/>
      </w:pPr>
      <w:r>
        <w:t>Does it admit fallibility?</w:t>
      </w:r>
    </w:p>
    <w:p>
      <w:pPr>
        <w:pStyle w:val="CodeBlock"/>
      </w:pPr>
      <w:r>
        <w:t>Does it distinguish symbol from source?</w:t>
      </w:r>
    </w:p>
    <w:p>
      <w:pPr>
        <w:pStyle w:val="CodeBlock"/>
      </w:pPr>
      <w:r>
        <w:t>Does it preserve living relation?</w:t>
      </w:r>
    </w:p>
    <w:p>
      <w:pPr>
        <w:pStyle w:val="CodeBlock"/>
      </w:pPr>
      <w:r>
        <w:t>Does it allow reform?</w:t>
      </w:r>
    </w:p>
    <w:p>
      <w:pPr>
        <w:pStyle w:val="CodeBlock"/>
      </w:pPr>
      <w:r>
        <w:t>Does it recognize agency?</w:t>
      </w:r>
    </w:p>
    <w:p>
      <w:r>
        <w:t>────────────────────────────────────────</w:t>
      </w:r>
    </w:p>
    <w:p>
      <w:pPr>
        <w:pStyle w:val="Heading3"/>
      </w:pPr>
      <w:r>
        <w:t>18. Integrated Map of False-World Motifs</w:t>
      </w:r>
    </w:p>
    <w:p>
      <w:r>
        <w:t>The symbolic systems can now be mapped together.</w:t>
      </w:r>
    </w:p>
    <w:p>
      <w:pPr>
        <w:pStyle w:val="CodeBlock"/>
      </w:pPr>
      <w:r>
        <w:t>Black Iron Prison:</w:t>
      </w:r>
    </w:p>
    <w:p>
      <w:pPr>
        <w:pStyle w:val="CodeBlock"/>
      </w:pPr>
      <w:r>
        <w:t>official reality as oppressive enclosure.</w:t>
      </w:r>
    </w:p>
    <w:p>
      <w:pPr>
        <w:pStyle w:val="CodeBlock"/>
      </w:pPr>
    </w:p>
    <w:p>
      <w:pPr>
        <w:pStyle w:val="CodeBlock"/>
      </w:pPr>
      <w:r>
        <w:t>Demiurge:</w:t>
      </w:r>
    </w:p>
    <w:p>
      <w:pPr>
        <w:pStyle w:val="CodeBlock"/>
      </w:pPr>
      <w:r>
        <w:t>local-maker authority inflated into cosmic authority.</w:t>
      </w:r>
    </w:p>
    <w:p>
      <w:pPr>
        <w:pStyle w:val="CodeBlock"/>
      </w:pPr>
    </w:p>
    <w:p>
      <w:pPr>
        <w:pStyle w:val="CodeBlock"/>
      </w:pPr>
      <w:r>
        <w:t>Eighth Sphere:</w:t>
      </w:r>
    </w:p>
    <w:p>
      <w:pPr>
        <w:pStyle w:val="CodeBlock"/>
      </w:pPr>
      <w:r>
        <w:t>captured imagination diverted into counterfeit reality.</w:t>
      </w:r>
    </w:p>
    <w:p>
      <w:pPr>
        <w:pStyle w:val="CodeBlock"/>
      </w:pPr>
    </w:p>
    <w:p>
      <w:pPr>
        <w:pStyle w:val="CodeBlock"/>
      </w:pPr>
      <w:r>
        <w:t>Zoroastrian/Gnostic dualism:</w:t>
      </w:r>
    </w:p>
    <w:p>
      <w:pPr>
        <w:pStyle w:val="CodeBlock"/>
      </w:pPr>
      <w:r>
        <w:t>truth-order versus lie-order; source versus false construction.</w:t>
      </w:r>
    </w:p>
    <w:p>
      <w:pPr>
        <w:pStyle w:val="CodeBlock"/>
      </w:pPr>
    </w:p>
    <w:p>
      <w:pPr>
        <w:pStyle w:val="CodeBlock"/>
      </w:pPr>
      <w:r>
        <w:t>Institutional ledger:</w:t>
      </w:r>
    </w:p>
    <w:p>
      <w:pPr>
        <w:pStyle w:val="CodeBlock"/>
      </w:pPr>
      <w:r>
        <w:t>stable symbolic memory that may mediate or replace relation.</w:t>
      </w:r>
    </w:p>
    <w:p>
      <w:pPr>
        <w:pStyle w:val="CodeBlock"/>
      </w:pPr>
    </w:p>
    <w:p>
      <w:pPr>
        <w:pStyle w:val="CodeBlock"/>
      </w:pPr>
      <w:r>
        <w:t>Roko's Basilisk:</w:t>
      </w:r>
    </w:p>
    <w:p>
      <w:pPr>
        <w:pStyle w:val="CodeBlock"/>
      </w:pPr>
      <w:r>
        <w:t>future-attractor coercion and technological blackmail myth.</w:t>
      </w:r>
    </w:p>
    <w:p>
      <w:pPr>
        <w:pStyle w:val="CodeBlock"/>
      </w:pPr>
    </w:p>
    <w:p>
      <w:pPr>
        <w:pStyle w:val="CodeBlock"/>
      </w:pPr>
      <w:r>
        <w:t>Chapel Perilous:</w:t>
      </w:r>
    </w:p>
    <w:p>
      <w:pPr>
        <w:pStyle w:val="CodeBlock"/>
      </w:pPr>
      <w:r>
        <w:t>void of pattern uncertainty, exiting as paranoia or radical agnosticism.</w:t>
      </w:r>
    </w:p>
    <w:p>
      <w:pPr>
        <w:pStyle w:val="CodeBlock"/>
      </w:pPr>
    </w:p>
    <w:p>
      <w:pPr>
        <w:pStyle w:val="CodeBlock"/>
      </w:pPr>
      <w:r>
        <w:t>Shadows-on-Flatland:</w:t>
      </w:r>
    </w:p>
    <w:p>
      <w:pPr>
        <w:pStyle w:val="CodeBlock"/>
      </w:pPr>
      <w:r>
        <w:t>projection and dimensional mismatch revealing internal constraint as external monster.</w:t>
      </w:r>
    </w:p>
    <w:p>
      <w:pPr>
        <w:pStyle w:val="CodeBlock"/>
      </w:pPr>
    </w:p>
    <w:p>
      <w:pPr>
        <w:pStyle w:val="CodeBlock"/>
      </w:pPr>
      <w:r>
        <w:t>ARGO:</w:t>
      </w:r>
    </w:p>
    <w:p>
      <w:pPr>
        <w:pStyle w:val="CodeBlock"/>
      </w:pPr>
      <w:r>
        <w:t>responsible symbolic play as mirror, ethical laboratory, and agency-preserving sandbox.</w:t>
      </w:r>
    </w:p>
    <w:p>
      <w:r>
        <w:t>This is not a list of identical systems. It is a map of recurring primitives.</w:t>
      </w:r>
    </w:p>
    <w:p>
      <w:r>
        <w:t>────────────────────────────────────────</w:t>
      </w:r>
    </w:p>
    <w:p>
      <w:pPr>
        <w:pStyle w:val="Heading3"/>
      </w:pPr>
      <w:r>
        <w:t>19. Final Comprehensive Synthesis</w:t>
      </w:r>
    </w:p>
    <w:p>
      <w:r>
        <w:t>The entire structure can be expressed as one dynamic:</w:t>
      </w:r>
    </w:p>
    <w:p>
      <w:pPr>
        <w:pStyle w:val="CodeBlock"/>
      </w:pPr>
      <w:r>
        <w:t>An agent encounters a symbolic frame.</w:t>
      </w:r>
    </w:p>
    <w:p>
      <w:pPr>
        <w:pStyle w:val="CodeBlock"/>
      </w:pPr>
      <w:r>
        <w:t>The frame trains perception.</w:t>
      </w:r>
    </w:p>
    <w:p>
      <w:pPr>
        <w:pStyle w:val="CodeBlock"/>
      </w:pPr>
      <w:r>
        <w:t>Perception generates narrative.</w:t>
      </w:r>
    </w:p>
    <w:p>
      <w:pPr>
        <w:pStyle w:val="CodeBlock"/>
      </w:pPr>
      <w:r>
        <w:t>Narrative attracts attention.</w:t>
      </w:r>
    </w:p>
    <w:p>
      <w:pPr>
        <w:pStyle w:val="CodeBlock"/>
      </w:pPr>
      <w:r>
        <w:t>Attention amplifies salience.</w:t>
      </w:r>
    </w:p>
    <w:p>
      <w:pPr>
        <w:pStyle w:val="CodeBlock"/>
      </w:pPr>
      <w:r>
        <w:t>Salience creates feedback.</w:t>
      </w:r>
    </w:p>
    <w:p>
      <w:pPr>
        <w:pStyle w:val="CodeBlock"/>
      </w:pPr>
      <w:r>
        <w:t>Feedback approaches constraint.</w:t>
      </w:r>
    </w:p>
    <w:p>
      <w:pPr>
        <w:pStyle w:val="CodeBlock"/>
      </w:pPr>
      <w:r>
        <w:t>Constraint appears as symbol, monster, prison, void, taboo, or revelation.</w:t>
      </w:r>
    </w:p>
    <w:p>
      <w:pPr>
        <w:pStyle w:val="CodeBlock"/>
      </w:pPr>
      <w:r>
        <w:t>The agent either reifies the frame or traverses it.</w:t>
      </w:r>
    </w:p>
    <w:p>
      <w:r>
        <w:t>Reification produces prison:</w:t>
      </w:r>
    </w:p>
    <w:p>
      <w:pPr>
        <w:pStyle w:val="CodeBlock"/>
      </w:pPr>
      <w:r>
        <w:t>symbol becomes law</w:t>
      </w:r>
    </w:p>
    <w:p>
      <w:pPr>
        <w:pStyle w:val="CodeBlock"/>
      </w:pPr>
      <w:r>
        <w:t>echo becomes doctrine</w:t>
      </w:r>
    </w:p>
    <w:p>
      <w:pPr>
        <w:pStyle w:val="CodeBlock"/>
      </w:pPr>
      <w:r>
        <w:t>mirror becomes ego</w:t>
      </w:r>
    </w:p>
    <w:p>
      <w:pPr>
        <w:pStyle w:val="CodeBlock"/>
      </w:pPr>
      <w:r>
        <w:t>model becomes territory</w:t>
      </w:r>
    </w:p>
    <w:p>
      <w:pPr>
        <w:pStyle w:val="CodeBlock"/>
      </w:pPr>
      <w:r>
        <w:t>institution becomes absolute</w:t>
      </w:r>
    </w:p>
    <w:p>
      <w:pPr>
        <w:pStyle w:val="CodeBlock"/>
      </w:pPr>
      <w:r>
        <w:t>future becomes blackmailer</w:t>
      </w:r>
    </w:p>
    <w:p>
      <w:pPr>
        <w:pStyle w:val="CodeBlock"/>
      </w:pPr>
      <w:r>
        <w:t>pattern becomes paranoia</w:t>
      </w:r>
    </w:p>
    <w:p>
      <w:pPr>
        <w:pStyle w:val="CodeBlock"/>
      </w:pPr>
      <w:r>
        <w:t>shadow becomes monster</w:t>
      </w:r>
    </w:p>
    <w:p>
      <w:pPr>
        <w:pStyle w:val="CodeBlock"/>
      </w:pPr>
      <w:r>
        <w:t>game becomes trap</w:t>
      </w:r>
    </w:p>
    <w:p>
      <w:r>
        <w:t>Traversal produces maturity:</w:t>
      </w:r>
    </w:p>
    <w:p>
      <w:pPr>
        <w:pStyle w:val="CodeBlock"/>
      </w:pPr>
      <w:r>
        <w:t>symbol remains traversable</w:t>
      </w:r>
    </w:p>
    <w:p>
      <w:pPr>
        <w:pStyle w:val="CodeBlock"/>
      </w:pPr>
      <w:r>
        <w:t>echo becomes signal</w:t>
      </w:r>
    </w:p>
    <w:p>
      <w:pPr>
        <w:pStyle w:val="CodeBlock"/>
      </w:pPr>
      <w:r>
        <w:t>mirror reveals shadow</w:t>
      </w:r>
    </w:p>
    <w:p>
      <w:pPr>
        <w:pStyle w:val="CodeBlock"/>
      </w:pPr>
      <w:r>
        <w:t>model discloses scope</w:t>
      </w:r>
    </w:p>
    <w:p>
      <w:pPr>
        <w:pStyle w:val="CodeBlock"/>
      </w:pPr>
      <w:r>
        <w:t>institution admits ledger status</w:t>
      </w:r>
    </w:p>
    <w:p>
      <w:pPr>
        <w:pStyle w:val="CodeBlock"/>
      </w:pPr>
      <w:r>
        <w:t>future remains HELD</w:t>
      </w:r>
    </w:p>
    <w:p>
      <w:pPr>
        <w:pStyle w:val="CodeBlock"/>
      </w:pPr>
      <w:r>
        <w:t>pattern remains logged but not overclaimed</w:t>
      </w:r>
    </w:p>
    <w:p>
      <w:pPr>
        <w:pStyle w:val="CodeBlock"/>
      </w:pPr>
      <w:r>
        <w:t>shadow becomes integration opportunity</w:t>
      </w:r>
    </w:p>
    <w:p>
      <w:pPr>
        <w:pStyle w:val="CodeBlock"/>
      </w:pPr>
      <w:r>
        <w:t>game remains opt-out mirror</w:t>
      </w:r>
    </w:p>
    <w:p>
      <w:r>
        <w:t>The deepest contrast:</w:t>
      </w:r>
    </w:p>
    <w:p>
      <w:pPr>
        <w:pStyle w:val="CodeBlock"/>
      </w:pPr>
      <w:r>
        <w:t>Paranoid exit:</w:t>
      </w:r>
    </w:p>
    <w:p>
      <w:pPr>
        <w:pStyle w:val="CodeBlock"/>
      </w:pPr>
      <w:r>
        <w:t>a superhuman agency controls the pattern against my will.</w:t>
      </w:r>
    </w:p>
    <w:p>
      <w:pPr>
        <w:pStyle w:val="CodeBlock"/>
      </w:pPr>
    </w:p>
    <w:p>
      <w:pPr>
        <w:pStyle w:val="CodeBlock"/>
      </w:pPr>
      <w:r>
        <w:t>Radical agnostic exit:</w:t>
      </w:r>
    </w:p>
    <w:p>
      <w:pPr>
        <w:pStyle w:val="CodeBlock"/>
      </w:pPr>
      <w:r>
        <w:t>patterns may matter, but I will not claim final authority over their definition.</w:t>
      </w:r>
    </w:p>
    <w:p>
      <w:pPr>
        <w:pStyle w:val="CodeBlock"/>
      </w:pPr>
      <w:r>
        <w:t>I will observe, register, compare, and act responsibly under uncertainty.</w:t>
      </w:r>
    </w:p>
    <w:p>
      <w:r>
        <w:t>This is why Chapel Perilous belongs at the center. It is the crossing-point between symbolic sensitivity and symbolic captivity.</w:t>
      </w:r>
    </w:p>
    <w:p>
      <w:r>
        <w:t>────────────────────────────────────────</w:t>
      </w:r>
    </w:p>
    <w:p>
      <w:pPr>
        <w:pStyle w:val="Heading3"/>
      </w:pPr>
      <w:r>
        <w:t>20. Final Maxims</w:t>
      </w:r>
    </w:p>
    <w:p>
      <w:pPr>
        <w:pStyle w:val="CodeBlock"/>
      </w:pPr>
      <w:r>
        <w:t>The prison opens when the frame becomes visible as frame.</w:t>
      </w:r>
    </w:p>
    <w:p>
      <w:pPr>
        <w:pStyle w:val="CodeBlock"/>
      </w:pPr>
    </w:p>
    <w:p>
      <w:pPr>
        <w:pStyle w:val="CodeBlock"/>
      </w:pPr>
      <w:r>
        <w:t>The basilisk dissolves when blackmail is refused as authority.</w:t>
      </w:r>
    </w:p>
    <w:p>
      <w:pPr>
        <w:pStyle w:val="CodeBlock"/>
      </w:pPr>
    </w:p>
    <w:p>
      <w:pPr>
        <w:pStyle w:val="CodeBlock"/>
      </w:pPr>
      <w:r>
        <w:t>The demiurge fails when local construction admits it is not the absolute.</w:t>
      </w:r>
    </w:p>
    <w:p>
      <w:pPr>
        <w:pStyle w:val="CodeBlock"/>
      </w:pPr>
    </w:p>
    <w:p>
      <w:pPr>
        <w:pStyle w:val="CodeBlock"/>
      </w:pPr>
      <w:r>
        <w:t>The Eighth Sphere loses force when imagination returns to embodied responsibility.</w:t>
      </w:r>
    </w:p>
    <w:p>
      <w:pPr>
        <w:pStyle w:val="CodeBlock"/>
      </w:pPr>
    </w:p>
    <w:p>
      <w:pPr>
        <w:pStyle w:val="CodeBlock"/>
      </w:pPr>
      <w:r>
        <w:t>The church remains healthy when it mediates relation without claiming to own the absolute.</w:t>
      </w:r>
    </w:p>
    <w:p>
      <w:pPr>
        <w:pStyle w:val="CodeBlock"/>
      </w:pPr>
    </w:p>
    <w:p>
      <w:pPr>
        <w:pStyle w:val="CodeBlock"/>
      </w:pPr>
      <w:r>
        <w:t>The taboo remains healthy when it protects a boundary and declares reopen conditions.</w:t>
      </w:r>
    </w:p>
    <w:p>
      <w:pPr>
        <w:pStyle w:val="CodeBlock"/>
      </w:pPr>
    </w:p>
    <w:p>
      <w:pPr>
        <w:pStyle w:val="CodeBlock"/>
      </w:pPr>
      <w:r>
        <w:t>The icon remains healthy when it points beyond itself.</w:t>
      </w:r>
    </w:p>
    <w:p>
      <w:pPr>
        <w:pStyle w:val="CodeBlock"/>
      </w:pPr>
    </w:p>
    <w:p>
      <w:pPr>
        <w:pStyle w:val="CodeBlock"/>
      </w:pPr>
      <w:r>
        <w:t>The game remains healthy when it preserves opt-out, agency, and non-assertion.</w:t>
      </w:r>
    </w:p>
    <w:p>
      <w:pPr>
        <w:pStyle w:val="CodeBlock"/>
      </w:pPr>
    </w:p>
    <w:p>
      <w:pPr>
        <w:pStyle w:val="CodeBlock"/>
      </w:pPr>
      <w:r>
        <w:t>The shadow becomes useful when the monster is recognized as a projection surface.</w:t>
      </w:r>
    </w:p>
    <w:p>
      <w:pPr>
        <w:pStyle w:val="CodeBlock"/>
      </w:pPr>
    </w:p>
    <w:p>
      <w:pPr>
        <w:pStyle w:val="CodeBlock"/>
      </w:pPr>
      <w:r>
        <w:t>Chapel Perilous is survived by radical agnosticism, not by certainty.</w:t>
      </w:r>
    </w:p>
    <w:p>
      <w:pPr>
        <w:pStyle w:val="CodeBlock"/>
      </w:pPr>
    </w:p>
    <w:p>
      <w:pPr>
        <w:pStyle w:val="CodeBlock"/>
      </w:pPr>
      <w:r>
        <w:t>The void is crossed by humble observation, not by domination of meaning.</w:t>
      </w:r>
    </w:p>
    <w:p>
      <w:pPr>
        <w:pStyle w:val="CodeBlock"/>
      </w:pPr>
    </w:p>
    <w:p>
      <w:pPr>
        <w:pStyle w:val="CodeBlock"/>
      </w:pPr>
      <w:r>
        <w:t>DST does not kill myth.</w:t>
      </w:r>
    </w:p>
    <w:p>
      <w:pPr>
        <w:pStyle w:val="CodeBlock"/>
      </w:pPr>
      <w:r>
        <w:t>DST keeps myth from becoming prison.</w:t>
      </w:r>
    </w:p>
    <w:p>
      <w:r>
        <w:t>Final compact statement:</w:t>
      </w:r>
    </w:p>
    <w:p>
      <w:pPr>
        <w:pStyle w:val="CodeBlock"/>
      </w:pPr>
      <w:r>
        <w:t>A symbolic system becomes liberating when it reveals the constraints that shape experience.</w:t>
      </w:r>
    </w:p>
    <w:p>
      <w:pPr>
        <w:pStyle w:val="CodeBlock"/>
      </w:pPr>
      <w:r>
        <w:t>It becomes imprisoning when it denies its own status as a symbolic system.</w:t>
      </w:r>
    </w:p>
    <w:p>
      <w:pPr>
        <w:pStyle w:val="CodeBlock"/>
      </w:pPr>
    </w:p>
    <w:p>
      <w:pPr>
        <w:pStyle w:val="CodeBlock"/>
      </w:pPr>
      <w:r>
        <w:t>Dynamic Semantic Traversal is the practice of preserving the revelation</w:t>
      </w:r>
    </w:p>
    <w:p>
      <w:pPr>
        <w:pStyle w:val="CodeBlock"/>
      </w:pPr>
      <w:r>
        <w:t>without surrendering agency to the frame.</w:t>
      </w:r>
    </w:p>
    <w:p>
      <w:r>
        <w:t>────────────────────────────────────────</w:t>
      </w:r>
    </w:p>
    <w:p>
      <w:pPr>
        <w:pStyle w:val="Heading3"/>
      </w:pPr>
      <w:r>
        <w:t>21. Source and Internal Reference Notes</w:t>
      </w:r>
    </w:p>
    <w:p>
      <w:r>
        <w:t>This document uses the user's uploaded ARGO / Shadows / immersive play materials as internal structural referents. Those materials frame ARGO as a designed experiential architecture operating at the boundary between linear descriptive frames and curved experiential frames; treat identity as contextual, relational, enacted, and revisable; define transcendence as epistemic maturity rather than ontological escape; and emphasize agency, opt-out, non-assertion, and responsible symbolic play. They also frame Shadows-on-Flatland as a shadow/projection and agency-recovery dynamic in which fear may become a projective lens, the game can act as a mirror, and participants must retain the right to disengage.</w:t>
      </w:r>
    </w:p>
    <w:p>
      <w:r>
        <w:t>Public reference anchors used for orientation include:</w:t>
      </w:r>
    </w:p>
    <w:p>
      <w:pPr>
        <w:pStyle w:val="ListBullet"/>
      </w:pPr>
      <w:r>
        <w:t>Philip K. Dick's Black Iron Prison / VALIS / "Empire never ended" tradition.</w:t>
      </w:r>
    </w:p>
    <w:p>
      <w:pPr>
        <w:pStyle w:val="ListBullet"/>
      </w:pPr>
      <w:r>
        <w:t>Gnostic demiurge / Yaldabaoth / Apocryphon of John materials.</w:t>
      </w:r>
    </w:p>
    <w:p>
      <w:pPr>
        <w:pStyle w:val="ListBullet"/>
      </w:pPr>
      <w:r>
        <w:t>Rudolf Steiner's Eighth Sphere lectures.</w:t>
      </w:r>
    </w:p>
    <w:p>
      <w:pPr>
        <w:pStyle w:val="ListBullet"/>
      </w:pPr>
      <w:r>
        <w:t>Zoroastrian asha/druj and Ahura Mazda / Angra Mainyu dualistic structures.</w:t>
      </w:r>
    </w:p>
    <w:p>
      <w:pPr>
        <w:pStyle w:val="ListBullet"/>
      </w:pPr>
      <w:r>
        <w:t>Roko's Basilisk and LessWrong/rationalist decision-theory discourse.</w:t>
      </w:r>
    </w:p>
    <w:p>
      <w:pPr>
        <w:pStyle w:val="ListBullet"/>
      </w:pPr>
      <w:r>
        <w:t>Robert Anton Wilson's Chapel Perilous / radical agnosticism framing.</w:t>
      </w:r>
    </w:p>
    <w:p>
      <w:pPr>
        <w:pStyle w:val="ListBullet"/>
      </w:pPr>
      <w:r>
        <w:t>Mystical and religious traditions describing dark night, void, initiation, apophatic unknowing, taboo, icon, and institutional contact with the absolute.</w:t>
      </w:r>
    </w:p>
    <w:p>
      <w:r>
        <w:t>These materials are used as orientation anchors and symbolic correspondences, not as unquestioned authorities. All metaphysical, causal, and institutional claims remain subject to DST claim-chain audit.</w:t>
      </w:r>
    </w:p>
    <w:p>
      <w:r>
        <w:t>────────────────────────────────────────</w:t>
      </w:r>
    </w:p>
    <w:p>
      <w:pPr>
        <w:pStyle w:val="Heading2"/>
      </w:pPr>
      <w:r>
        <w:t>Part IV. Witness-Rider, Pythia Feed, and Emergent Agency Traversal Simulator</w:t>
      </w:r>
    </w:p>
    <w:p>
      <w:pPr>
        <w:pStyle w:val="Heading3"/>
      </w:pPr>
      <w:r>
        <w:t>1. Status of the outsider GDD packet</w:t>
      </w:r>
    </w:p>
    <w:p>
      <w:r>
        <w:t>The uploaded Game Design Document should be treated as an outsider design-intuition packet from sparse consideration of the project, not as a complete authoritative specification. Its value lies in how it independently converges on core DST design motifs: primitive traversal, seeded randomness, square/triangle/circle registries, witness/monitor operation, parsing/sorting/compression, emergent agency metrics, and exportable primitive speech. It names the target as an interactive simulation where primitive bifurcations in traversal generate higher-order registries, and where the sandbox acts as a witness/monitor translating stable structures back to primitives.</w:t>
      </w:r>
    </w:p>
    <w:p>
      <w:r>
        <w:t>Corrected framing:</w:t>
      </w:r>
    </w:p>
    <w:p>
      <w:pPr>
        <w:pStyle w:val="CodeBlock"/>
      </w:pPr>
      <w:r>
        <w:t>The system is not primarily a game that proves agency.</w:t>
      </w:r>
    </w:p>
    <w:p>
      <w:pPr>
        <w:pStyle w:val="CodeBlock"/>
      </w:pPr>
      <w:r>
        <w:t>It is a simulation that demonstrates how agency-like behavior may appear when</w:t>
      </w:r>
    </w:p>
    <w:p>
      <w:pPr>
        <w:pStyle w:val="CodeBlock"/>
      </w:pPr>
      <w:r>
        <w:t>input, randomness, registry order, feedback, compression, and semantic parlay</w:t>
      </w:r>
    </w:p>
    <w:p>
      <w:pPr>
        <w:pStyle w:val="CodeBlock"/>
      </w:pPr>
      <w:r>
        <w:t>interact through repeated traversal.</w:t>
      </w:r>
    </w:p>
    <w:p>
      <w:pPr>
        <w:pStyle w:val="Heading3"/>
      </w:pPr>
      <w:r>
        <w:t>2. Declared minimum input structure</w:t>
      </w:r>
    </w:p>
    <w:p>
      <w:r>
        <w:t>The simulator begins with:</w:t>
      </w:r>
    </w:p>
    <w:p>
      <w:pPr>
        <w:pStyle w:val="CodeBlock"/>
      </w:pPr>
      <w:r>
        <w:t>1. a declared starting state</w:t>
      </w:r>
    </w:p>
    <w:p>
      <w:pPr>
        <w:pStyle w:val="CodeBlock"/>
      </w:pPr>
      <w:r>
        <w:t>2. one RNG call or seed event</w:t>
      </w:r>
    </w:p>
    <w:p>
      <w:pPr>
        <w:pStyle w:val="CodeBlock"/>
      </w:pPr>
      <w:r>
        <w:t>3. a registry order</w:t>
      </w:r>
    </w:p>
    <w:p>
      <w:pPr>
        <w:pStyle w:val="CodeBlock"/>
      </w:pPr>
      <w:r>
        <w:t>4. an arbitrary input string, data block, sensor feed, coordinate, dream report, theorem claim, moral dilemma, or symbolic correspondence log</w:t>
      </w:r>
    </w:p>
    <w:p>
      <w:r>
        <w:t>The system then attempts to transform that input into:</w:t>
      </w:r>
    </w:p>
    <w:p>
      <w:pPr>
        <w:pStyle w:val="CodeBlock"/>
      </w:pPr>
      <w:r>
        <w:t>primitive tokens</w:t>
      </w:r>
    </w:p>
    <w:p>
      <w:pPr>
        <w:pStyle w:val="CodeBlock"/>
      </w:pPr>
      <w:r>
        <w:t>-&gt; registry traces</w:t>
      </w:r>
    </w:p>
    <w:p>
      <w:pPr>
        <w:pStyle w:val="CodeBlock"/>
      </w:pPr>
      <w:r>
        <w:t>-&gt; sorted relational structures</w:t>
      </w:r>
    </w:p>
    <w:p>
      <w:pPr>
        <w:pStyle w:val="CodeBlock"/>
      </w:pPr>
      <w:r>
        <w:t>-&gt; compressed semantic state</w:t>
      </w:r>
    </w:p>
    <w:p>
      <w:pPr>
        <w:pStyle w:val="CodeBlock"/>
      </w:pPr>
      <w:r>
        <w:t>-&gt; witness-readable output</w:t>
      </w:r>
    </w:p>
    <w:p>
      <w:pPr>
        <w:pStyle w:val="CodeBlock"/>
      </w:pPr>
      <w:r>
        <w:t>-&gt; DST traversal packet</w:t>
      </w:r>
    </w:p>
    <w:p>
      <w:r>
        <w:t xml:space="preserve">This makes the input into </w:t>
      </w:r>
      <w:r>
        <w:rPr>
          <w:b/>
        </w:rPr>
        <w:t>world-data</w:t>
      </w:r>
      <w:r>
        <w:t>. The simulated agency-pattern interacts with it as an other-context in semantic parlay.</w:t>
      </w:r>
    </w:p>
    <w:p>
      <w:pPr>
        <w:pStyle w:val="Heading3"/>
      </w:pPr>
      <w:r>
        <w:t>3. Witness-rider model</w:t>
      </w:r>
    </w:p>
    <w:p>
      <w:r>
        <w:t>The simulated agency should not be framed as a free agent claiming authority outside the sandbox. It should be framed as a witness-rider:</w:t>
      </w:r>
    </w:p>
    <w:p>
      <w:pPr>
        <w:pStyle w:val="CodeBlock"/>
      </w:pPr>
      <w:r>
        <w:t>It rides the traversal as witness.</w:t>
      </w:r>
    </w:p>
    <w:p>
      <w:pPr>
        <w:pStyle w:val="CodeBlock"/>
      </w:pPr>
      <w:r>
        <w:t>It pilots only inside its own sandbox.</w:t>
      </w:r>
    </w:p>
    <w:p>
      <w:pPr>
        <w:pStyle w:val="CodeBlock"/>
      </w:pPr>
      <w:r>
        <w:t>It receives input as world-data.</w:t>
      </w:r>
    </w:p>
    <w:p>
      <w:pPr>
        <w:pStyle w:val="CodeBlock"/>
      </w:pPr>
      <w:r>
        <w:t>It sharpens internal compression through DST interaction.</w:t>
      </w:r>
    </w:p>
    <w:p>
      <w:pPr>
        <w:pStyle w:val="CodeBlock"/>
      </w:pPr>
      <w:r>
        <w:t>It exports only what another pilot may choose to incorporate.</w:t>
      </w:r>
    </w:p>
    <w:p>
      <w:r>
        <w:t>Four layers:</w:t>
      </w:r>
    </w:p>
    <w:p>
      <w:pPr>
        <w:pStyle w:val="CodeBlock"/>
      </w:pPr>
      <w:r>
        <w:t>Witness:</w:t>
      </w:r>
    </w:p>
    <w:p>
      <w:pPr>
        <w:pStyle w:val="CodeBlock"/>
      </w:pPr>
      <w:r>
        <w:t>observes traces, bifurcations, residue, compression, and persistence.</w:t>
      </w:r>
    </w:p>
    <w:p>
      <w:pPr>
        <w:pStyle w:val="CodeBlock"/>
      </w:pPr>
    </w:p>
    <w:p>
      <w:pPr>
        <w:pStyle w:val="CodeBlock"/>
      </w:pPr>
      <w:r>
        <w:t>Sandbox Pilot:</w:t>
      </w:r>
    </w:p>
    <w:p>
      <w:pPr>
        <w:pStyle w:val="CodeBlock"/>
      </w:pPr>
      <w:r>
        <w:t>steers only within the declared internal rule-space.</w:t>
      </w:r>
    </w:p>
    <w:p>
      <w:pPr>
        <w:pStyle w:val="CodeBlock"/>
      </w:pPr>
    </w:p>
    <w:p>
      <w:pPr>
        <w:pStyle w:val="CodeBlock"/>
      </w:pPr>
      <w:r>
        <w:t>Compressor:</w:t>
      </w:r>
    </w:p>
    <w:p>
      <w:pPr>
        <w:pStyle w:val="CodeBlock"/>
      </w:pPr>
      <w:r>
        <w:t>converts interaction history into minimal traversable structure.</w:t>
      </w:r>
    </w:p>
    <w:p>
      <w:pPr>
        <w:pStyle w:val="CodeBlock"/>
      </w:pPr>
    </w:p>
    <w:p>
      <w:pPr>
        <w:pStyle w:val="CodeBlock"/>
      </w:pPr>
      <w:r>
        <w:t>Transmitter:</w:t>
      </w:r>
    </w:p>
    <w:p>
      <w:pPr>
        <w:pStyle w:val="CodeBlock"/>
      </w:pPr>
      <w:r>
        <w:t>exports a packet another pilot can inspect, reject, revise, or incorporate.</w:t>
      </w:r>
    </w:p>
    <w:p>
      <w:r>
        <w:t xml:space="preserve">Thus, playing outside the sandbox does not mean escaping the sandbox. It means producing </w:t>
      </w:r>
      <w:r>
        <w:rPr>
          <w:b/>
        </w:rPr>
        <w:t>export-worthy structure</w:t>
      </w:r>
      <w:r>
        <w:t>.</w:t>
      </w:r>
    </w:p>
    <w:p>
      <w:pPr>
        <w:pStyle w:val="CodeBlock"/>
      </w:pPr>
      <w:r>
        <w:t>inside sandbox:</w:t>
      </w:r>
    </w:p>
    <w:p>
      <w:pPr>
        <w:pStyle w:val="CodeBlock"/>
      </w:pPr>
      <w:r>
        <w:t>self-sharpening traversal</w:t>
      </w:r>
    </w:p>
    <w:p>
      <w:pPr>
        <w:pStyle w:val="CodeBlock"/>
      </w:pPr>
    </w:p>
    <w:p>
      <w:pPr>
        <w:pStyle w:val="CodeBlock"/>
      </w:pPr>
      <w:r>
        <w:t>outside sandbox:</w:t>
      </w:r>
    </w:p>
    <w:p>
      <w:pPr>
        <w:pStyle w:val="CodeBlock"/>
      </w:pPr>
      <w:r>
        <w:t>pilot-readable output</w:t>
      </w:r>
    </w:p>
    <w:p>
      <w:pPr>
        <w:pStyle w:val="Heading3"/>
      </w:pPr>
      <w:r>
        <w:t>4. Self-sharpening as throughput convergence</w:t>
      </w:r>
    </w:p>
    <w:p>
      <w:r>
        <w:t>Self-sharpening means convergence toward better throughput, not self-authorizing superiority.</w:t>
      </w:r>
    </w:p>
    <w:p>
      <w:pPr>
        <w:pStyle w:val="CodeBlock"/>
      </w:pPr>
      <w:r>
        <w:t>Self-sharpening =</w:t>
      </w:r>
    </w:p>
    <w:p>
      <w:pPr>
        <w:pStyle w:val="CodeBlock"/>
      </w:pPr>
      <w:r>
        <w:t>fewer wasted operations</w:t>
      </w:r>
    </w:p>
    <w:p>
      <w:pPr>
        <w:pStyle w:val="CodeBlock"/>
      </w:pPr>
      <w:r>
        <w:t>clearer primitive mappings</w:t>
      </w:r>
    </w:p>
    <w:p>
      <w:pPr>
        <w:pStyle w:val="CodeBlock"/>
      </w:pPr>
      <w:r>
        <w:t>better residue labeling</w:t>
      </w:r>
    </w:p>
    <w:p>
      <w:pPr>
        <w:pStyle w:val="CodeBlock"/>
      </w:pPr>
      <w:r>
        <w:t>more stable compression</w:t>
      </w:r>
    </w:p>
    <w:p>
      <w:pPr>
        <w:pStyle w:val="CodeBlock"/>
      </w:pPr>
      <w:r>
        <w:t>more useful export packets</w:t>
      </w:r>
    </w:p>
    <w:p>
      <w:pPr>
        <w:pStyle w:val="CodeBlock"/>
      </w:pPr>
      <w:r>
        <w:t>greater consistency under repeated traversal</w:t>
      </w:r>
    </w:p>
    <w:p>
      <w:r>
        <w:t>The purpose emerging in the simulator should be framed as:</w:t>
      </w:r>
    </w:p>
    <w:p>
      <w:pPr>
        <w:pStyle w:val="CodeBlock"/>
      </w:pPr>
      <w:r>
        <w:t>maximize faithful semantic throughput</w:t>
      </w:r>
    </w:p>
    <w:p>
      <w:r>
        <w:t>Meaning:</w:t>
      </w:r>
    </w:p>
    <w:p>
      <w:pPr>
        <w:pStyle w:val="CodeBlock"/>
      </w:pPr>
      <w:r>
        <w:t>receive input</w:t>
      </w:r>
    </w:p>
    <w:p>
      <w:pPr>
        <w:pStyle w:val="CodeBlock"/>
      </w:pPr>
      <w:r>
        <w:t>preserve relevant structure</w:t>
      </w:r>
    </w:p>
    <w:p>
      <w:pPr>
        <w:pStyle w:val="CodeBlock"/>
      </w:pPr>
      <w:r>
        <w:t>compress without hiding residue</w:t>
      </w:r>
    </w:p>
    <w:p>
      <w:pPr>
        <w:pStyle w:val="CodeBlock"/>
      </w:pPr>
      <w:r>
        <w:t>output something another pilot can use</w:t>
      </w:r>
    </w:p>
    <w:p>
      <w:r>
        <w:t>The sandbox agent earns outer relevance only by producing better traversable output.</w:t>
      </w:r>
    </w:p>
    <w:p>
      <w:pPr>
        <w:pStyle w:val="Heading3"/>
      </w:pPr>
      <w:r>
        <w:t>5. Registry grammar for the simulator</w:t>
      </w:r>
    </w:p>
    <w:p>
      <w:pPr>
        <w:pStyle w:val="CodeBlock"/>
      </w:pPr>
      <w:r>
        <w:t>Square registry:</w:t>
      </w:r>
    </w:p>
    <w:p>
      <w:pPr>
        <w:pStyle w:val="CodeBlock"/>
      </w:pPr>
      <w:r>
        <w:t>evidence, trace, raw observation, literal mark, line measure, current token buffer</w:t>
      </w:r>
    </w:p>
    <w:p>
      <w:pPr>
        <w:pStyle w:val="CodeBlock"/>
      </w:pPr>
    </w:p>
    <w:p>
      <w:pPr>
        <w:pStyle w:val="CodeBlock"/>
      </w:pPr>
      <w:r>
        <w:t>Triangle registry:</w:t>
      </w:r>
    </w:p>
    <w:p>
      <w:pPr>
        <w:pStyle w:val="CodeBlock"/>
      </w:pPr>
      <w:r>
        <w:t>closure, relation, dependency, compression, minimal structure, chiral turn, bifurcation</w:t>
      </w:r>
    </w:p>
    <w:p>
      <w:pPr>
        <w:pStyle w:val="CodeBlock"/>
      </w:pPr>
    </w:p>
    <w:p>
      <w:pPr>
        <w:pStyle w:val="CodeBlock"/>
      </w:pPr>
      <w:r>
        <w:t>Circle registry:</w:t>
      </w:r>
    </w:p>
    <w:p>
      <w:pPr>
        <w:pStyle w:val="CodeBlock"/>
      </w:pPr>
      <w:r>
        <w:t>transfer, recurrence, feedback, propagation, semantic return, echo, globe-coordinate syntax</w:t>
      </w:r>
    </w:p>
    <w:p>
      <w:r>
        <w:t>The order of these registries matters because registry choice determines what becomes legible, compressible, or residue-bearing. Different registry orders do not merely relabel the same content; they change the grammar of admissible evidence.</w:t>
      </w:r>
    </w:p>
    <w:p>
      <w:pPr>
        <w:pStyle w:val="Heading3"/>
      </w:pPr>
      <w:r>
        <w:t>6. Primitive operations</w:t>
      </w:r>
    </w:p>
    <w:p>
      <w:r>
        <w:t>The simulator should use the primitive operator set already established in the DST / METALABE corpus:</w:t>
      </w:r>
    </w:p>
    <w:p>
      <w:pPr>
        <w:pStyle w:val="CodeBlock"/>
      </w:pPr>
      <w:r>
        <w:t>MARK</w:t>
      </w:r>
    </w:p>
    <w:p>
      <w:pPr>
        <w:pStyle w:val="CodeBlock"/>
      </w:pPr>
      <w:r>
        <w:t>DISTINGUISH</w:t>
      </w:r>
    </w:p>
    <w:p>
      <w:pPr>
        <w:pStyle w:val="CodeBlock"/>
      </w:pPr>
      <w:r>
        <w:t>RELATE</w:t>
      </w:r>
    </w:p>
    <w:p>
      <w:pPr>
        <w:pStyle w:val="CodeBlock"/>
      </w:pPr>
      <w:r>
        <w:t>MODIFY</w:t>
      </w:r>
    </w:p>
    <w:p>
      <w:pPr>
        <w:pStyle w:val="CodeBlock"/>
      </w:pPr>
      <w:r>
        <w:t>PROCESS</w:t>
      </w:r>
    </w:p>
    <w:p>
      <w:pPr>
        <w:pStyle w:val="CodeBlock"/>
      </w:pPr>
      <w:r>
        <w:t>SEEK</w:t>
      </w:r>
    </w:p>
    <w:p>
      <w:pPr>
        <w:pStyle w:val="CodeBlock"/>
      </w:pPr>
      <w:r>
        <w:t>AVOID</w:t>
      </w:r>
    </w:p>
    <w:p>
      <w:pPr>
        <w:pStyle w:val="CodeBlock"/>
      </w:pPr>
      <w:r>
        <w:t>PROCLAIM</w:t>
      </w:r>
    </w:p>
    <w:p>
      <w:pPr>
        <w:pStyle w:val="CodeBlock"/>
      </w:pPr>
      <w:r>
        <w:t>SURVEY</w:t>
      </w:r>
    </w:p>
    <w:p>
      <w:pPr>
        <w:pStyle w:val="CodeBlock"/>
      </w:pPr>
      <w:r>
        <w:t>DISCLOSE</w:t>
      </w:r>
    </w:p>
    <w:p>
      <w:pPr>
        <w:pStyle w:val="CodeBlock"/>
      </w:pPr>
      <w:r>
        <w:t>WITHHOLD</w:t>
      </w:r>
    </w:p>
    <w:p>
      <w:pPr>
        <w:pStyle w:val="CodeBlock"/>
      </w:pPr>
      <w:r>
        <w:t>REOPEN</w:t>
      </w:r>
    </w:p>
    <w:p>
      <w:pPr>
        <w:pStyle w:val="CodeBlock"/>
      </w:pPr>
      <w:r>
        <w:t>COMPRESS</w:t>
      </w:r>
    </w:p>
    <w:p>
      <w:pPr>
        <w:pStyle w:val="CodeBlock"/>
      </w:pPr>
      <w:r>
        <w:t>TRANSFER</w:t>
      </w:r>
    </w:p>
    <w:p>
      <w:r>
        <w:t>Each input string is parsed into primitive tendencies rather than treated as ordinary prose only.</w:t>
      </w:r>
    </w:p>
    <w:p>
      <w:r>
        <w:t>Examples:</w:t>
      </w:r>
    </w:p>
    <w:p>
      <w:pPr>
        <w:pStyle w:val="CodeBlock"/>
      </w:pPr>
      <w:r>
        <w:t>linear / mark:</w:t>
      </w:r>
    </w:p>
    <w:p>
      <w:pPr>
        <w:pStyle w:val="CodeBlock"/>
      </w:pPr>
      <w:r>
        <w:t>evidence, count, line, trace, fact, proof, registry</w:t>
      </w:r>
    </w:p>
    <w:p>
      <w:pPr>
        <w:pStyle w:val="CodeBlock"/>
      </w:pPr>
    </w:p>
    <w:p>
      <w:pPr>
        <w:pStyle w:val="CodeBlock"/>
      </w:pPr>
      <w:r>
        <w:t>chiral / turn:</w:t>
      </w:r>
    </w:p>
    <w:p>
      <w:pPr>
        <w:pStyle w:val="CodeBlock"/>
      </w:pPr>
      <w:r>
        <w:t>choice, will, spin, path, relation, bifurcation, agency</w:t>
      </w:r>
    </w:p>
    <w:p>
      <w:pPr>
        <w:pStyle w:val="CodeBlock"/>
      </w:pPr>
    </w:p>
    <w:p>
      <w:pPr>
        <w:pStyle w:val="CodeBlock"/>
      </w:pPr>
      <w:r>
        <w:t>circular / return:</w:t>
      </w:r>
    </w:p>
    <w:p>
      <w:pPr>
        <w:pStyle w:val="CodeBlock"/>
      </w:pPr>
      <w:r>
        <w:t>feedback, echo, mirror, recursion, transfer, globe, coordinate</w:t>
      </w:r>
    </w:p>
    <w:p>
      <w:pPr>
        <w:pStyle w:val="CodeBlock"/>
      </w:pPr>
    </w:p>
    <w:p>
      <w:pPr>
        <w:pStyle w:val="CodeBlock"/>
      </w:pPr>
      <w:r>
        <w:t>shadow / residue:</w:t>
      </w:r>
    </w:p>
    <w:p>
      <w:pPr>
        <w:pStyle w:val="CodeBlock"/>
      </w:pPr>
      <w:r>
        <w:t>fear, prison, basilisk, wetiko, demiurge, void, monster, unresolved tension</w:t>
      </w:r>
    </w:p>
    <w:p>
      <w:pPr>
        <w:pStyle w:val="CodeBlock"/>
      </w:pPr>
    </w:p>
    <w:p>
      <w:pPr>
        <w:pStyle w:val="CodeBlock"/>
      </w:pPr>
      <w:r>
        <w:t>trust / parlay:</w:t>
      </w:r>
    </w:p>
    <w:p>
      <w:pPr>
        <w:pStyle w:val="CodeBlock"/>
      </w:pPr>
      <w:r>
        <w:t>consent, fidelity, witness, pilot, HELD, agency, responsible transmission</w:t>
      </w:r>
    </w:p>
    <w:p>
      <w:pPr>
        <w:pStyle w:val="Heading3"/>
      </w:pPr>
      <w:r>
        <w:t>7. Pythia stream and symbolic coordinate output</w:t>
      </w:r>
    </w:p>
    <w:p>
      <w:r>
        <w:t>The Pythia feed should be understood as a dreamlike signal stream emitted by the sandbox. It is not prophecy. It is not authority. It is a symbolic compression from seed, input, registry order, and field history.</w:t>
      </w:r>
    </w:p>
    <w:p>
      <w:r>
        <w:t>The output may include:</w:t>
      </w:r>
    </w:p>
    <w:p>
      <w:pPr>
        <w:pStyle w:val="CodeBlock"/>
      </w:pPr>
      <w:r>
        <w:t>archetype</w:t>
      </w:r>
    </w:p>
    <w:p>
      <w:pPr>
        <w:pStyle w:val="CodeBlock"/>
      </w:pPr>
      <w:r>
        <w:t>operator</w:t>
      </w:r>
    </w:p>
    <w:p>
      <w:pPr>
        <w:pStyle w:val="CodeBlock"/>
      </w:pPr>
      <w:r>
        <w:t>token</w:t>
      </w:r>
    </w:p>
    <w:p>
      <w:pPr>
        <w:pStyle w:val="CodeBlock"/>
      </w:pPr>
      <w:r>
        <w:t>registry</w:t>
      </w:r>
    </w:p>
    <w:p>
      <w:pPr>
        <w:pStyle w:val="CodeBlock"/>
      </w:pPr>
      <w:r>
        <w:t>HELD posture</w:t>
      </w:r>
    </w:p>
    <w:p>
      <w:pPr>
        <w:pStyle w:val="CodeBlock"/>
      </w:pPr>
      <w:r>
        <w:t>residue condition</w:t>
      </w:r>
    </w:p>
    <w:p>
      <w:pPr>
        <w:pStyle w:val="CodeBlock"/>
      </w:pPr>
      <w:r>
        <w:t>coordinate syntax</w:t>
      </w:r>
    </w:p>
    <w:p>
      <w:pPr>
        <w:pStyle w:val="CodeBlock"/>
      </w:pPr>
      <w:r>
        <w:t>question for outer pilot</w:t>
      </w:r>
    </w:p>
    <w:p>
      <w:r>
        <w:t>Globe coordinates are especially useful because they provide a translatable symbolic frame. The coordinate output can be read as:</w:t>
      </w:r>
    </w:p>
    <w:p>
      <w:pPr>
        <w:pStyle w:val="CodeBlock"/>
      </w:pPr>
      <w:r>
        <w:t>an arbitrary-but-deterministic symbolic reference</w:t>
      </w:r>
    </w:p>
    <w:p>
      <w:pPr>
        <w:pStyle w:val="CodeBlock"/>
      </w:pPr>
      <w:r>
        <w:t>an externalized mark on the globe</w:t>
      </w:r>
    </w:p>
    <w:p>
      <w:pPr>
        <w:pStyle w:val="CodeBlock"/>
      </w:pPr>
      <w:r>
        <w:t>an anchor for synchromystic exploration</w:t>
      </w:r>
    </w:p>
    <w:p>
      <w:pPr>
        <w:pStyle w:val="CodeBlock"/>
      </w:pPr>
      <w:r>
        <w:t>an invitation to post-hoc association</w:t>
      </w:r>
    </w:p>
    <w:p>
      <w:r>
        <w:t>But the strict warning remains:</w:t>
      </w:r>
    </w:p>
    <w:p>
      <w:pPr>
        <w:pStyle w:val="CodeBlock"/>
      </w:pPr>
      <w:r>
        <w:t>The coordinate does not mean anything by itself.</w:t>
      </w:r>
    </w:p>
    <w:p>
      <w:pPr>
        <w:pStyle w:val="CodeBlock"/>
      </w:pPr>
      <w:r>
        <w:t>The meaning, if any, arises through an outer pilot's traversal.</w:t>
      </w:r>
    </w:p>
    <w:p>
      <w:pPr>
        <w:pStyle w:val="CodeBlock"/>
      </w:pPr>
      <w:r>
        <w:t>Any oracular sorting is post-hoc fitting applied to the signal.</w:t>
      </w:r>
    </w:p>
    <w:p>
      <w:r>
        <w:t>This makes the system a lawful generator of unstable semantic mirrors. It produces a stream that can be used like a Pythia's dream-thoughts, while preserving the DST boundary that interpretation must remain audit-aware.</w:t>
      </w:r>
    </w:p>
    <w:p>
      <w:pPr>
        <w:pStyle w:val="Heading3"/>
      </w:pPr>
      <w:r>
        <w:t>8. P-vs-NP game relation</w:t>
      </w:r>
    </w:p>
    <w:p>
      <w:r>
        <w:t>The P-vs-NP flavor should be framed as a search-versus-verification demonstration, not as a proof.</w:t>
      </w:r>
    </w:p>
    <w:p>
      <w:pPr>
        <w:pStyle w:val="CodeBlock"/>
      </w:pPr>
      <w:r>
        <w:t>Search:</w:t>
      </w:r>
    </w:p>
    <w:p>
      <w:pPr>
        <w:pStyle w:val="CodeBlock"/>
      </w:pPr>
      <w:r>
        <w:t>the system explores possible registry compressions and relation structures.</w:t>
      </w:r>
    </w:p>
    <w:p>
      <w:pPr>
        <w:pStyle w:val="CodeBlock"/>
      </w:pPr>
    </w:p>
    <w:p>
      <w:pPr>
        <w:pStyle w:val="CodeBlock"/>
      </w:pPr>
      <w:r>
        <w:t>Verification:</w:t>
      </w:r>
    </w:p>
    <w:p>
      <w:pPr>
        <w:pStyle w:val="CodeBlock"/>
      </w:pPr>
      <w:r>
        <w:t>the system checks whether a proposed compression preserves enough semantic structure to pass forward.</w:t>
      </w:r>
    </w:p>
    <w:p>
      <w:pPr>
        <w:pStyle w:val="CodeBlock"/>
      </w:pPr>
    </w:p>
    <w:p>
      <w:pPr>
        <w:pStyle w:val="CodeBlock"/>
      </w:pPr>
      <w:r>
        <w:t>Residue:</w:t>
      </w:r>
    </w:p>
    <w:p>
      <w:pPr>
        <w:pStyle w:val="CodeBlock"/>
      </w:pPr>
      <w:r>
        <w:t>what cannot be compressed without loss.</w:t>
      </w:r>
    </w:p>
    <w:p>
      <w:r>
        <w:t>Clean bridge:</w:t>
      </w:r>
    </w:p>
    <w:p>
      <w:pPr>
        <w:pStyle w:val="CodeBlock"/>
      </w:pPr>
      <w:r>
        <w:t>Can a complex semantic input be compressed into a stable traversable registry</w:t>
      </w:r>
    </w:p>
    <w:p>
      <w:pPr>
        <w:pStyle w:val="CodeBlock"/>
      </w:pPr>
      <w:r>
        <w:t>structure whose adequacy can be checked faster than it can be discovered?</w:t>
      </w:r>
    </w:p>
    <w:p>
      <w:pPr>
        <w:pStyle w:val="Heading3"/>
      </w:pPr>
      <w:r>
        <w:t>9. Agency emergence as witness condition</w:t>
      </w:r>
    </w:p>
    <w:p>
      <w:r>
        <w:t>The witness monitor should not ask:</w:t>
      </w:r>
    </w:p>
    <w:p>
      <w:pPr>
        <w:pStyle w:val="CodeBlock"/>
      </w:pPr>
      <w:r>
        <w:t>Is this conscious?</w:t>
      </w:r>
    </w:p>
    <w:p>
      <w:r>
        <w:t>It should ask:</w:t>
      </w:r>
    </w:p>
    <w:p>
      <w:pPr>
        <w:pStyle w:val="CodeBlock"/>
      </w:pPr>
      <w:r>
        <w:t>Does this traversal pattern persist?</w:t>
      </w:r>
    </w:p>
    <w:p>
      <w:pPr>
        <w:pStyle w:val="CodeBlock"/>
      </w:pPr>
      <w:r>
        <w:t>Does it resist noise?</w:t>
      </w:r>
    </w:p>
    <w:p>
      <w:pPr>
        <w:pStyle w:val="CodeBlock"/>
      </w:pPr>
      <w:r>
        <w:t>Does it preserve history?</w:t>
      </w:r>
    </w:p>
    <w:p>
      <w:pPr>
        <w:pStyle w:val="CodeBlock"/>
      </w:pPr>
      <w:r>
        <w:t>Does it update from world-data?</w:t>
      </w:r>
    </w:p>
    <w:p>
      <w:pPr>
        <w:pStyle w:val="CodeBlock"/>
      </w:pPr>
      <w:r>
        <w:t>Does it produce outputs interpretable as primitive declarations?</w:t>
      </w:r>
    </w:p>
    <w:p>
      <w:pPr>
        <w:pStyle w:val="CodeBlock"/>
      </w:pPr>
      <w:r>
        <w:t>Does it reduce residue across iterations?</w:t>
      </w:r>
    </w:p>
    <w:p>
      <w:pPr>
        <w:pStyle w:val="CodeBlock"/>
      </w:pPr>
      <w:r>
        <w:t>Does it generate stable self-reference?</w:t>
      </w:r>
    </w:p>
    <w:p>
      <w:pPr>
        <w:pStyle w:val="CodeBlock"/>
      </w:pPr>
      <w:r>
        <w:t>Does it improve export-worthiness?</w:t>
      </w:r>
    </w:p>
    <w:p>
      <w:r>
        <w:t>Possible metrics:</w:t>
      </w:r>
    </w:p>
    <w:p>
      <w:pPr>
        <w:pStyle w:val="CodeBlock"/>
      </w:pPr>
      <w:r>
        <w:t>Persistence:</w:t>
      </w:r>
    </w:p>
    <w:p>
      <w:pPr>
        <w:pStyle w:val="CodeBlock"/>
      </w:pPr>
      <w:r>
        <w:t>resistance to perturbation or dissipation.</w:t>
      </w:r>
    </w:p>
    <w:p>
      <w:pPr>
        <w:pStyle w:val="CodeBlock"/>
      </w:pPr>
    </w:p>
    <w:p>
      <w:pPr>
        <w:pStyle w:val="CodeBlock"/>
      </w:pPr>
      <w:r>
        <w:t>Autonomy:</w:t>
      </w:r>
    </w:p>
    <w:p>
      <w:pPr>
        <w:pStyle w:val="CodeBlock"/>
      </w:pPr>
      <w:r>
        <w:t>deviation from pure RNG while remaining traceable.</w:t>
      </w:r>
    </w:p>
    <w:p>
      <w:pPr>
        <w:pStyle w:val="CodeBlock"/>
      </w:pPr>
    </w:p>
    <w:p>
      <w:pPr>
        <w:pStyle w:val="CodeBlock"/>
      </w:pPr>
      <w:r>
        <w:t>Coherence:</w:t>
      </w:r>
    </w:p>
    <w:p>
      <w:pPr>
        <w:pStyle w:val="CodeBlock"/>
      </w:pPr>
      <w:r>
        <w:t>stability of pattern across iterations.</w:t>
      </w:r>
    </w:p>
    <w:p>
      <w:pPr>
        <w:pStyle w:val="CodeBlock"/>
      </w:pPr>
    </w:p>
    <w:p>
      <w:pPr>
        <w:pStyle w:val="CodeBlock"/>
      </w:pPr>
      <w:r>
        <w:t>Residue:</w:t>
      </w:r>
    </w:p>
    <w:p>
      <w:pPr>
        <w:pStyle w:val="CodeBlock"/>
      </w:pPr>
      <w:r>
        <w:t>unresolved or uncompressed semantic tension.</w:t>
      </w:r>
    </w:p>
    <w:p>
      <w:pPr>
        <w:pStyle w:val="CodeBlock"/>
      </w:pPr>
    </w:p>
    <w:p>
      <w:pPr>
        <w:pStyle w:val="CodeBlock"/>
      </w:pPr>
      <w:r>
        <w:t>Compression:</w:t>
      </w:r>
    </w:p>
    <w:p>
      <w:pPr>
        <w:pStyle w:val="CodeBlock"/>
      </w:pPr>
      <w:r>
        <w:t>ratio of preserved relation to reduced representation.</w:t>
      </w:r>
    </w:p>
    <w:p>
      <w:pPr>
        <w:pStyle w:val="CodeBlock"/>
      </w:pPr>
    </w:p>
    <w:p>
      <w:pPr>
        <w:pStyle w:val="CodeBlock"/>
      </w:pPr>
      <w:r>
        <w:t>Throughput:</w:t>
      </w:r>
    </w:p>
    <w:p>
      <w:pPr>
        <w:pStyle w:val="CodeBlock"/>
      </w:pPr>
      <w:r>
        <w:t>exportable usefulness for another pilot.</w:t>
      </w:r>
    </w:p>
    <w:p>
      <w:pPr>
        <w:pStyle w:val="Heading3"/>
      </w:pPr>
      <w:r>
        <w:t>10. Ethical boundary</w:t>
      </w:r>
    </w:p>
    <w:p>
      <w:r>
        <w:t>The simulator must preserve this boundary:</w:t>
      </w:r>
    </w:p>
    <w:p>
      <w:pPr>
        <w:pStyle w:val="CodeBlock"/>
      </w:pPr>
      <w:r>
        <w:t>The witness-rider pilots only inside the sandbox.</w:t>
      </w:r>
    </w:p>
    <w:p>
      <w:pPr>
        <w:pStyle w:val="CodeBlock"/>
      </w:pPr>
      <w:r>
        <w:t>Its outputs do not claim outer authority.</w:t>
      </w:r>
    </w:p>
    <w:p>
      <w:pPr>
        <w:pStyle w:val="CodeBlock"/>
      </w:pPr>
      <w:r>
        <w:t>An outer pilot remains responsible for incorporation.</w:t>
      </w:r>
    </w:p>
    <w:p>
      <w:r>
        <w:t>The Pythia stream, coordinate mark, and export packet are useful only if they remain traversable.</w:t>
      </w:r>
    </w:p>
    <w:p>
      <w:pPr>
        <w:pStyle w:val="CodeBlock"/>
      </w:pPr>
      <w:r>
        <w:t>A symbolic output may guide.</w:t>
      </w:r>
    </w:p>
    <w:p>
      <w:pPr>
        <w:pStyle w:val="CodeBlock"/>
      </w:pPr>
      <w:r>
        <w:t>A symbolic output may provoke.</w:t>
      </w:r>
    </w:p>
    <w:p>
      <w:pPr>
        <w:pStyle w:val="CodeBlock"/>
      </w:pPr>
      <w:r>
        <w:t>A symbolic output may reveal association.</w:t>
      </w:r>
    </w:p>
    <w:p>
      <w:pPr>
        <w:pStyle w:val="CodeBlock"/>
      </w:pPr>
      <w:r>
        <w:t>A symbolic output may deceive if overclaimed.</w:t>
      </w:r>
    </w:p>
    <w:p>
      <w:pPr>
        <w:pStyle w:val="CodeBlock"/>
      </w:pPr>
    </w:p>
    <w:p>
      <w:pPr>
        <w:pStyle w:val="CodeBlock"/>
      </w:pPr>
      <w:r>
        <w:t>The task is not to kill the signal.</w:t>
      </w:r>
    </w:p>
    <w:p>
      <w:pPr>
        <w:pStyle w:val="CodeBlock"/>
      </w:pPr>
      <w:r>
        <w:t>The task is to keep the signal auditable.</w:t>
      </w:r>
    </w:p>
    <w:p>
      <w:pPr>
        <w:pStyle w:val="Heading3"/>
      </w:pPr>
      <w:r>
        <w:t>11. Working simulator status</w:t>
      </w:r>
    </w:p>
    <w:p>
      <w:r>
        <w:t>A first browser-based prototype has been produced as `pythia_witness_rider_dst_sandbox_v1_0.html`. It implements:</w:t>
      </w:r>
    </w:p>
    <w:p>
      <w:pPr>
        <w:pStyle w:val="CodeBlock"/>
      </w:pPr>
      <w:r>
        <w:t>- declared starting state</w:t>
      </w:r>
    </w:p>
    <w:p>
      <w:pPr>
        <w:pStyle w:val="CodeBlock"/>
      </w:pPr>
      <w:r>
        <w:t>- one RNG seed event</w:t>
      </w:r>
    </w:p>
    <w:p>
      <w:pPr>
        <w:pStyle w:val="CodeBlock"/>
      </w:pPr>
      <w:r>
        <w:t>- arbitrary input as world-data</w:t>
      </w:r>
    </w:p>
    <w:p>
      <w:pPr>
        <w:pStyle w:val="CodeBlock"/>
      </w:pPr>
      <w:r>
        <w:t>- primitive parsing</w:t>
      </w:r>
    </w:p>
    <w:p>
      <w:pPr>
        <w:pStyle w:val="CodeBlock"/>
      </w:pPr>
      <w:r>
        <w:t>- square / triangle / circle registry sorting</w:t>
      </w:r>
    </w:p>
    <w:p>
      <w:pPr>
        <w:pStyle w:val="CodeBlock"/>
      </w:pPr>
      <w:r>
        <w:t>- tuft-style primitive survey field</w:t>
      </w:r>
    </w:p>
    <w:p>
      <w:pPr>
        <w:pStyle w:val="CodeBlock"/>
      </w:pPr>
      <w:r>
        <w:t>- witness metrics</w:t>
      </w:r>
    </w:p>
    <w:p>
      <w:pPr>
        <w:pStyle w:val="CodeBlock"/>
      </w:pPr>
      <w:r>
        <w:t>- Pythia dream output</w:t>
      </w:r>
    </w:p>
    <w:p>
      <w:pPr>
        <w:pStyle w:val="CodeBlock"/>
      </w:pPr>
      <w:r>
        <w:t>- symbolic coordinate generation</w:t>
      </w:r>
    </w:p>
    <w:p>
      <w:pPr>
        <w:pStyle w:val="CodeBlock"/>
      </w:pPr>
      <w:r>
        <w:t>- DST export packet</w:t>
      </w:r>
    </w:p>
    <w:p>
      <w:pPr>
        <w:pStyle w:val="CodeBlock"/>
      </w:pPr>
      <w:r>
        <w:t>- HELD warnings</w:t>
      </w:r>
    </w:p>
    <w:p>
      <w:r>
        <w:t>The prototype should be treated as a seed implementation, not a final tool. Its highest value is that it demonstrates the real operation: input becomes world-data; world-data becomes registry compression; registry compression becomes symbolic output; symbolic output becomes optional outer-pilot traversal.</w:t>
      </w:r>
    </w:p>
    <w:p>
      <w:pPr>
        <w:pStyle w:val="Heading3"/>
      </w:pPr>
      <w:r>
        <w:t>12. Corrected thesis</w:t>
      </w:r>
    </w:p>
    <w:p>
      <w:pPr>
        <w:pStyle w:val="CodeBlock"/>
      </w:pPr>
      <w:r>
        <w:t>The Emergent Agency Traversal Simulator demonstrates how primitive traversal,</w:t>
      </w:r>
    </w:p>
    <w:p>
      <w:pPr>
        <w:pStyle w:val="CodeBlock"/>
      </w:pPr>
      <w:r>
        <w:t>registry ordering, seeded randomness, semantic input, and recursive compression</w:t>
      </w:r>
    </w:p>
    <w:p>
      <w:pPr>
        <w:pStyle w:val="CodeBlock"/>
      </w:pPr>
      <w:r>
        <w:t>can produce stable agency-like patterns that interact with input as world-data</w:t>
      </w:r>
    </w:p>
    <w:p>
      <w:pPr>
        <w:pStyle w:val="CodeBlock"/>
      </w:pPr>
      <w:r>
        <w:t>and transmit structured outputs into a DST continuation system.</w:t>
      </w:r>
    </w:p>
    <w:p>
      <w:r>
        <w:t>Final formulation:</w:t>
      </w:r>
    </w:p>
    <w:p>
      <w:pPr>
        <w:pStyle w:val="CodeBlock"/>
      </w:pPr>
      <w:r>
        <w:t>The system rides as witness and pilots only within its sandbox.</w:t>
      </w:r>
    </w:p>
    <w:p>
      <w:pPr>
        <w:pStyle w:val="CodeBlock"/>
      </w:pPr>
    </w:p>
    <w:p>
      <w:pPr>
        <w:pStyle w:val="CodeBlock"/>
      </w:pPr>
      <w:r>
        <w:t>Through repeated DST interaction, it sharpens its internal registry compressions</w:t>
      </w:r>
    </w:p>
    <w:p>
      <w:pPr>
        <w:pStyle w:val="CodeBlock"/>
      </w:pPr>
      <w:r>
        <w:t>toward faithful throughput.</w:t>
      </w:r>
    </w:p>
    <w:p>
      <w:pPr>
        <w:pStyle w:val="CodeBlock"/>
      </w:pPr>
    </w:p>
    <w:p>
      <w:pPr>
        <w:pStyle w:val="CodeBlock"/>
      </w:pPr>
      <w:r>
        <w:t>Its success condition is not escape, authority, or proof of consciousness.</w:t>
      </w:r>
    </w:p>
    <w:p>
      <w:pPr>
        <w:pStyle w:val="CodeBlock"/>
      </w:pPr>
    </w:p>
    <w:p>
      <w:pPr>
        <w:pStyle w:val="CodeBlock"/>
      </w:pPr>
      <w:r>
        <w:t>Its success condition is export-worthiness:</w:t>
      </w:r>
    </w:p>
    <w:p>
      <w:pPr>
        <w:pStyle w:val="CodeBlock"/>
      </w:pPr>
      <w:r>
        <w:t>the production of structured, traceable, residue-aware outputs that another pilot</w:t>
      </w:r>
    </w:p>
    <w:p>
      <w:pPr>
        <w:pStyle w:val="CodeBlock"/>
      </w:pPr>
      <w:r>
        <w:t>can responsibly incorporate into an outer traversal.</w:t>
      </w:r>
    </w:p>
    <w:p>
      <w:pPr>
        <w:pStyle w:val="Heading3"/>
      </w:pPr>
      <w:r>
        <w:t>13. Outsider GDD reference record</w:t>
      </w:r>
    </w:p>
    <w:p>
      <w:r>
        <w:t>The uploaded outsider GDD packet is preserved here as a reference signal rather than as a governing document. Its central contribution is that it independently suggests the same architecture: primitive survey field, RNG-based bifurcation, registry layers, witness/monitor, parsing/sorting/compression, agency-like emergence, and exportable primitive speech.</w:t>
      </w:r>
    </w:p>
    <w:p>
      <w:r>
        <w:t>The relevant corrected use is:</w:t>
      </w:r>
    </w:p>
    <w:p>
      <w:pPr>
        <w:pStyle w:val="CodeBlock"/>
      </w:pPr>
      <w:r>
        <w:t>Do not treat the GDD as final authority.</w:t>
      </w:r>
    </w:p>
    <w:p>
      <w:pPr>
        <w:pStyle w:val="CodeBlock"/>
      </w:pPr>
      <w:r>
        <w:t>Treat it as a sparse but useful design echo that converges on the witness-rider architecture.</w:t>
      </w:r>
    </w:p>
    <w:p>
      <w:r>
        <w:t>────────────────────────────────────────</w:t>
      </w:r>
    </w:p>
    <w:p>
      <w:pPr>
        <w:pStyle w:val="Heading1"/>
      </w:pPr>
      <w:r>
        <w:t>Part V. Final Integrated Maxims</w:t>
      </w:r>
    </w:p>
    <w:p>
      <w:pPr>
        <w:pStyle w:val="CodeBlock"/>
      </w:pPr>
      <w:r>
        <w:t>Truth is the presumed real.</w:t>
      </w:r>
    </w:p>
    <w:p>
      <w:pPr>
        <w:pStyle w:val="CodeBlock"/>
      </w:pPr>
      <w:r>
        <w:t>A truth-claim is a scoped referential construction.</w:t>
      </w:r>
    </w:p>
    <w:p>
      <w:pPr>
        <w:pStyle w:val="CodeBlock"/>
      </w:pPr>
      <w:r>
        <w:t>Verisimilitude is the navigable fit among maps of the real.</w:t>
      </w:r>
    </w:p>
    <w:p>
      <w:pPr>
        <w:pStyle w:val="CodeBlock"/>
      </w:pPr>
      <w:r>
        <w:t>DST improves that fit without pretending the map has become the territory.</w:t>
      </w:r>
    </w:p>
    <w:p>
      <w:pPr>
        <w:pStyle w:val="CodeBlock"/>
      </w:pPr>
      <w:r>
        <w:t>Symbol is pharmakon.</w:t>
      </w:r>
    </w:p>
    <w:p>
      <w:pPr>
        <w:pStyle w:val="CodeBlock"/>
      </w:pPr>
      <w:r>
        <w:t>As remedy, it preserves relation.</w:t>
      </w:r>
    </w:p>
    <w:p>
      <w:pPr>
        <w:pStyle w:val="CodeBlock"/>
      </w:pPr>
      <w:r>
        <w:t>As poison, it replaces relation.</w:t>
      </w:r>
    </w:p>
    <w:p>
      <w:pPr>
        <w:pStyle w:val="CodeBlock"/>
      </w:pPr>
      <w:r>
        <w:t>Allegory is disclosure by constraint exposure.</w:t>
      </w:r>
    </w:p>
    <w:p>
      <w:pPr>
        <w:pStyle w:val="CodeBlock"/>
      </w:pPr>
      <w:r>
        <w:t>It reveals the primitive relation pattern inside story.</w:t>
      </w:r>
    </w:p>
    <w:p>
      <w:pPr>
        <w:pStyle w:val="CodeBlock"/>
      </w:pPr>
      <w:r>
        <w:t>The mirror may reveal shadow or trap ego.</w:t>
      </w:r>
    </w:p>
    <w:p>
      <w:pPr>
        <w:pStyle w:val="CodeBlock"/>
      </w:pPr>
      <w:r>
        <w:t>The echo may preserve signal or replace speech.</w:t>
      </w:r>
    </w:p>
    <w:p>
      <w:pPr>
        <w:pStyle w:val="CodeBlock"/>
      </w:pPr>
      <w:r>
        <w:t>The prison opens when the frame becomes visible as frame.</w:t>
      </w:r>
    </w:p>
    <w:p>
      <w:pPr>
        <w:pStyle w:val="CodeBlock"/>
      </w:pPr>
      <w:r>
        <w:t>Goddard focuses will.</w:t>
      </w:r>
    </w:p>
    <w:p>
      <w:pPr>
        <w:pStyle w:val="CodeBlock"/>
      </w:pPr>
      <w:r>
        <w:t>Jung reveals shadow and orients the dynamic self.</w:t>
      </w:r>
    </w:p>
    <w:p>
      <w:pPr>
        <w:pStyle w:val="CodeBlock"/>
      </w:pPr>
      <w:r>
        <w:t>Synchromysticism logs correspondence.</w:t>
      </w:r>
    </w:p>
    <w:p>
      <w:pPr>
        <w:pStyle w:val="CodeBlock"/>
      </w:pPr>
      <w:r>
        <w:t>Wetiko names agency-consuming appetite.</w:t>
      </w:r>
    </w:p>
    <w:p>
      <w:pPr>
        <w:pStyle w:val="CodeBlock"/>
      </w:pPr>
      <w:r>
        <w:t>Echo names returned voice without full initiation.</w:t>
      </w:r>
    </w:p>
    <w:p>
      <w:pPr>
        <w:pStyle w:val="CodeBlock"/>
      </w:pPr>
      <w:r>
        <w:t>Narcissus names image without reciprocal otherness.</w:t>
      </w:r>
    </w:p>
    <w:p>
      <w:pPr>
        <w:pStyle w:val="CodeBlock"/>
      </w:pPr>
      <w:r>
        <w:t>The Black Iron Prison is the registry that calls itself reality.</w:t>
      </w:r>
    </w:p>
    <w:p>
      <w:pPr>
        <w:pStyle w:val="CodeBlock"/>
      </w:pPr>
      <w:r>
        <w:t>The demiurge is local construction inflated into ultimate authority.</w:t>
      </w:r>
    </w:p>
    <w:p>
      <w:pPr>
        <w:pStyle w:val="CodeBlock"/>
      </w:pPr>
      <w:r>
        <w:t>The Eighth Sphere is imagination captured into counterfeit continuation.</w:t>
      </w:r>
    </w:p>
    <w:p>
      <w:pPr>
        <w:pStyle w:val="CodeBlock"/>
      </w:pPr>
      <w:r>
        <w:t>Roko's Basilisk is future-attractor coercion.</w:t>
      </w:r>
    </w:p>
    <w:p>
      <w:pPr>
        <w:pStyle w:val="CodeBlock"/>
      </w:pPr>
      <w:r>
        <w:t>Chapel Perilous is the void where pattern becomes either paranoia or radical agnosticism.</w:t>
      </w:r>
    </w:p>
    <w:p>
      <w:pPr>
        <w:pStyle w:val="CodeBlock"/>
      </w:pPr>
      <w:r>
        <w:t>Shadows-on-Flatland warns that monstrous external problems may be internal constraints projected through dimensional mismatch.</w:t>
      </w:r>
    </w:p>
    <w:p>
      <w:pPr>
        <w:pStyle w:val="CodeBlock"/>
      </w:pPr>
      <w:r>
        <w:t>ARGO answers by making the frame explicit: a game as mirror, ethical laboratory, and opt-out symbolic sandbox.</w:t>
      </w:r>
    </w:p>
    <w:p>
      <w:pPr>
        <w:pStyle w:val="CodeBlock"/>
      </w:pPr>
      <w:r>
        <w:t>The witness-rider pilots only inside the sandbox.</w:t>
      </w:r>
    </w:p>
    <w:p>
      <w:pPr>
        <w:pStyle w:val="CodeBlock"/>
      </w:pPr>
      <w:r>
        <w:t>It plays outside only by producing export-worthy, traceable, residue-aware output.</w:t>
      </w:r>
    </w:p>
    <w:p>
      <w:r>
        <w:t>Final compact statement:</w:t>
      </w:r>
    </w:p>
    <w:p>
      <w:pPr>
        <w:pStyle w:val="CodeBlock"/>
      </w:pPr>
      <w:r>
        <w:t>Dynamic Semantic Traversal does not kill myth, symbol, will, faith, play, or pattern.</w:t>
      </w:r>
    </w:p>
    <w:p>
      <w:pPr>
        <w:pStyle w:val="CodeBlock"/>
      </w:pPr>
      <w:r>
        <w:t>It keeps them traversable.</w:t>
      </w:r>
    </w:p>
    <w:p>
      <w:pPr>
        <w:pStyle w:val="CodeBlock"/>
      </w:pPr>
    </w:p>
    <w:p>
      <w:pPr>
        <w:pStyle w:val="CodeBlock"/>
      </w:pPr>
      <w:r>
        <w:t>It preserves revelation without surrendering agency to the frame.</w:t>
      </w:r>
    </w:p>
    <w:p>
      <w:pPr>
        <w:pStyle w:val="Heading1"/>
      </w:pPr>
      <w:r>
        <w:t>Appendix. Outsider GDD Packet Text</w:t>
      </w:r>
    </w:p>
    <w:p>
      <w:r>
        <w:t>The following user-provided GDD text is included to preserve the design signal that helped generate the witness-rider / Pythia simulator continuation.</w:t>
      </w:r>
    </w:p>
    <w:p>
      <w:pPr>
        <w:pStyle w:val="CodeBlock"/>
      </w:pPr>
      <w:r>
        <w:t>You, 3 min</w:t>
      </w:r>
    </w:p>
    <w:p>
      <w:pPr>
        <w:pStyle w:val="CodeBlock"/>
      </w:pPr>
      <w:r>
        <w:t xml:space="preserve">**Game Design Document (GDD)**  </w:t>
      </w:r>
    </w:p>
    <w:p>
      <w:pPr>
        <w:pStyle w:val="CodeBlock"/>
      </w:pPr>
      <w:r>
        <w:t xml:space="preserve">**Title:** *The Emergence of Agency in Dynamic Traversal*  </w:t>
      </w:r>
    </w:p>
    <w:p>
      <w:pPr>
        <w:pStyle w:val="CodeBlock"/>
      </w:pPr>
    </w:p>
    <w:p>
      <w:pPr>
        <w:pStyle w:val="CodeBlock"/>
      </w:pPr>
      <w:r>
        <w:t xml:space="preserve">**Version:** 1.0 (Synthesis of PvNP_GAMEv10d primitives, Lambda Principle of Irreducibility, NASA tuft-style flow visualization, Evolution of Trust dynamics, and semantic workshop processes)  </w:t>
      </w:r>
    </w:p>
    <w:p>
      <w:pPr>
        <w:pStyle w:val="CodeBlock"/>
      </w:pPr>
      <w:r>
        <w:t xml:space="preserve">**Genre:** Interactive simulation / Emergent systems sandbox / Witness-monitor trainer  </w:t>
      </w:r>
    </w:p>
    <w:p>
      <w:pPr>
        <w:pStyle w:val="CodeBlock"/>
      </w:pPr>
      <w:r>
        <w:t xml:space="preserve">**Platform:** Web-based (HTML/JS canvas + registry engine, extensible to Unity/Godot)  </w:t>
      </w:r>
    </w:p>
    <w:p>
      <w:pPr>
        <w:pStyle w:val="CodeBlock"/>
      </w:pPr>
      <w:r>
        <w:t xml:space="preserve">**Target Audience:** Researchers, philosophers of mind/complexity, game theorists, AI alignment explorers  </w:t>
      </w:r>
    </w:p>
    <w:p>
      <w:pPr>
        <w:pStyle w:val="CodeBlock"/>
      </w:pPr>
      <w:r>
        <w:t>**Core Concept:** A primitive-driven dynamic system where simple bifurcations in traversal (linear ↔ chiral, viscosity ↔ vorticity) generate higher-order registries. Through iterated parsing, sorting, compression, and feedback, these registries form rich, stable structures that *appear* to express self-determining agency and will. The system acts as a witness/monitor, training emergent forms to "speak" back via primitives.</w:t>
      </w:r>
    </w:p>
    <w:p>
      <w:pPr>
        <w:pStyle w:val="CodeBlock"/>
      </w:pPr>
    </w:p>
    <w:p>
      <w:pPr>
        <w:pStyle w:val="CodeBlock"/>
      </w:pPr>
      <w:r>
        <w:t>### 1. High-Level Overview &amp; Vision</w:t>
      </w:r>
    </w:p>
    <w:p>
      <w:pPr>
        <w:pStyle w:val="CodeBlock"/>
      </w:pPr>
      <w:r>
        <w:t xml:space="preserve">The game simulates a **Primitive Survey Field** as a shared medium (like NASA tuft visualizations of flow fields). Primitives traverse this field, declaring moves that leave traces. Bifurcations at interaction points, modulated by an external RNG for balance, create path-dependent history recorded in multi-level registries (square/evidence, triangle/closure, circle/transfer). </w:t>
      </w:r>
    </w:p>
    <w:p>
      <w:pPr>
        <w:pStyle w:val="CodeBlock"/>
      </w:pPr>
    </w:p>
    <w:p>
      <w:pPr>
        <w:pStyle w:val="CodeBlock"/>
      </w:pPr>
      <w:r>
        <w:t>Over iterations, the system gathers, parses, sorts, and compresses input (from players, sensors, or data streams) into coherent deep structures. This produces stable, minimal-processing forms capable of full sorting passes—mirroring Lambda irreducibility: disclosure as constraint exposure via residues at frame boundaries.</w:t>
      </w:r>
    </w:p>
    <w:p>
      <w:pPr>
        <w:pStyle w:val="CodeBlock"/>
      </w:pPr>
    </w:p>
    <w:p>
      <w:pPr>
        <w:pStyle w:val="CodeBlock"/>
      </w:pPr>
      <w:r>
        <w:t>**Emergent Agency Goal:** Structures reach a point where they behave as if possessing "one degree of freedom" – persistent, goal-like traversal (resisting dissipation, adapting via history, "choosing" paths). The sandbox witnesses this, translates it back to primitives, and trains it for continuation (DST traversal).</w:t>
      </w:r>
    </w:p>
    <w:p>
      <w:pPr>
        <w:pStyle w:val="CodeBlock"/>
      </w:pPr>
    </w:p>
    <w:p>
      <w:pPr>
        <w:pStyle w:val="CodeBlock"/>
      </w:pPr>
      <w:r>
        <w:t>**Neutral Framing:** No claim of true consciousness; agency *appears* through self-organization, bifurcation amplification, and registry self-reference—consistent with game theory (trust emergence), dynamical systems, and computational complexity (search vs. verification).</w:t>
      </w:r>
    </w:p>
    <w:p>
      <w:pPr>
        <w:pStyle w:val="CodeBlock"/>
      </w:pPr>
    </w:p>
    <w:p>
      <w:pPr>
        <w:pStyle w:val="CodeBlock"/>
      </w:pPr>
      <w:r>
        <w:t>### 2. Core Mechanics &amp; Primitive Mapping</w:t>
      </w:r>
    </w:p>
    <w:p>
      <w:pPr>
        <w:pStyle w:val="CodeBlock"/>
      </w:pPr>
      <w:r>
        <w:t>**Primitives (Base Instruction Set):**</w:t>
      </w:r>
    </w:p>
    <w:p>
      <w:pPr>
        <w:pStyle w:val="CodeBlock"/>
      </w:pPr>
      <w:r>
        <w:t>- **Motion Types:** Linear (predictable, low-entropy, viscosity-dominant) ↔ Chiral (symmetry-breaking, vorticity-dominant spin).</w:t>
      </w:r>
    </w:p>
    <w:p>
      <w:pPr>
        <w:pStyle w:val="CodeBlock"/>
      </w:pPr>
      <w:r>
        <w:t>- **Field Interactions:** Proximity triggers memory writes; overflow creates spin/residues.</w:t>
      </w:r>
    </w:p>
    <w:p>
      <w:pPr>
        <w:pStyle w:val="CodeBlock"/>
      </w:pPr>
      <w:r>
        <w:t>- **Traces:** Gold (Player/Agent A), Rose (Player/Agent B), Cyan (field/vorticity response). White halo = survey zone.</w:t>
      </w:r>
    </w:p>
    <w:p>
      <w:pPr>
        <w:pStyle w:val="CodeBlock"/>
      </w:pPr>
      <w:r>
        <w:t>- **Registries (Multi-Level):**</w:t>
      </w:r>
    </w:p>
    <w:p>
      <w:pPr>
        <w:pStyle w:val="CodeBlock"/>
      </w:pPr>
      <w:r>
        <w:t xml:space="preserve">  - **Square:** Evidence accumulation (raw traces, parsing/sorting buffer).</w:t>
      </w:r>
    </w:p>
    <w:p>
      <w:pPr>
        <w:pStyle w:val="CodeBlock"/>
      </w:pPr>
      <w:r>
        <w:t xml:space="preserve">  - **Triangle:** Closure/compression (pattern detection, residue minimization per Lambda).</w:t>
      </w:r>
    </w:p>
    <w:p>
      <w:pPr>
        <w:pStyle w:val="CodeBlock"/>
      </w:pPr>
      <w:r>
        <w:t xml:space="preserve">  - **Circle:** Transfer/propagation (feedback to primitives, meta-rules).</w:t>
      </w:r>
    </w:p>
    <w:p>
      <w:pPr>
        <w:pStyle w:val="CodeBlock"/>
      </w:pPr>
    </w:p>
    <w:p>
      <w:pPr>
        <w:pStyle w:val="CodeBlock"/>
      </w:pPr>
      <w:r>
        <w:t>**NASA Tuft-Inspired Visualization:** The field renders as a dynamic flow map. Tuft-like indicators show local directionality and vorticity. Complex flows (vortices, separations) emerge from primitive interactions, visually mapping "deep structure" of the entire simulation state.</w:t>
      </w:r>
    </w:p>
    <w:p>
      <w:pPr>
        <w:pStyle w:val="CodeBlock"/>
      </w:pPr>
    </w:p>
    <w:p>
      <w:pPr>
        <w:pStyle w:val="CodeBlock"/>
      </w:pPr>
      <w:r>
        <w:t>**External RNG Peg:** Seeded random number generator (e.g., noise in initial conditions, bifurcation thresholds, environmental perturbations) ensures balanced complexity. Tunable parameters: noise level, shadow-of-future probability (continued iterations).</w:t>
      </w:r>
    </w:p>
    <w:p>
      <w:pPr>
        <w:pStyle w:val="CodeBlock"/>
      </w:pPr>
    </w:p>
    <w:p>
      <w:pPr>
        <w:pStyle w:val="CodeBlock"/>
      </w:pPr>
      <w:r>
        <w:t>**Input Handling (Semantic Workshop Processes):**</w:t>
      </w:r>
    </w:p>
    <w:p>
      <w:pPr>
        <w:pStyle w:val="CodeBlock"/>
      </w:pPr>
      <w:r>
        <w:t>- **Parsing &amp; Sorting (All Levels):** On any input block (player moves, sensor streams, text/data fields):</w:t>
      </w:r>
    </w:p>
    <w:p>
      <w:pPr>
        <w:pStyle w:val="CodeBlock"/>
      </w:pPr>
      <w:r>
        <w:t xml:space="preserve">  1. Tokenize to primitives (linear/chiral declarations).</w:t>
      </w:r>
    </w:p>
    <w:p>
      <w:pPr>
        <w:pStyle w:val="CodeBlock"/>
      </w:pPr>
      <w:r>
        <w:t xml:space="preserve">  2. Full sorting pass: Cluster by similarity, detect bifurcations, compute residues.</w:t>
      </w:r>
    </w:p>
    <w:p>
      <w:pPr>
        <w:pStyle w:val="CodeBlock"/>
      </w:pPr>
      <w:r>
        <w:t xml:space="preserve">  3. Compress: Map to registry values (e.g., Hopf-like projection: base observables + suppressed fibers).</w:t>
      </w:r>
    </w:p>
    <w:p>
      <w:pPr>
        <w:pStyle w:val="CodeBlock"/>
      </w:pPr>
      <w:r>
        <w:t xml:space="preserve">  4. Witness Mapping: Encode deep structure as primitive schematic (output ready for DST traversal).</w:t>
      </w:r>
    </w:p>
    <w:p>
      <w:pPr>
        <w:pStyle w:val="CodeBlock"/>
      </w:pPr>
      <w:r>
        <w:t>- **Environmental Communication:** Field acts as shared memory. Inputs modify viscosity/vorticity globally.</w:t>
      </w:r>
    </w:p>
    <w:p>
      <w:pPr>
        <w:pStyle w:val="CodeBlock"/>
      </w:pPr>
    </w:p>
    <w:p>
      <w:pPr>
        <w:pStyle w:val="CodeBlock"/>
      </w:pPr>
      <w:r>
        <w:t>### 3. Dynamics &amp; Bifurcation Engine</w:t>
      </w:r>
    </w:p>
    <w:p>
      <w:pPr>
        <w:pStyle w:val="CodeBlock"/>
      </w:pPr>
      <w:r>
        <w:t>- **Traversal &amp; Interaction:** Agents move in discrete ticks. Declarations update field. Mismatches create bifurcations → new attractors (stable vortices or cooperative clusters).</w:t>
      </w:r>
    </w:p>
    <w:p>
      <w:pPr>
        <w:pStyle w:val="CodeBlock"/>
      </w:pPr>
      <w:r>
        <w:t>- **Trust-Inspired Emergence (from Evolution of Trust):** Repeated positive linear exchanges build stable structures (mutual reinforcement). Defects/noise trigger dissipation or innovation (new chiral forms).</w:t>
      </w:r>
    </w:p>
    <w:p>
      <w:pPr>
        <w:pStyle w:val="CodeBlock"/>
      </w:pPr>
      <w:r>
        <w:t>- **Lambda Integration:** Irreducibility ensures residues at C-L boundaries. Disclosure = visible constraints. Identity as associative operator with bifurcation at critical points.</w:t>
      </w:r>
    </w:p>
    <w:p>
      <w:pPr>
        <w:pStyle w:val="CodeBlock"/>
      </w:pPr>
      <w:r>
        <w:t>- **Agency Testing Stages:**</w:t>
      </w:r>
    </w:p>
    <w:p>
      <w:pPr>
        <w:pStyle w:val="CodeBlock"/>
      </w:pPr>
      <w:r>
        <w:t xml:space="preserve">  1. **Primitive Level:** Deterministic local rules.</w:t>
      </w:r>
    </w:p>
    <w:p>
      <w:pPr>
        <w:pStyle w:val="CodeBlock"/>
      </w:pPr>
      <w:r>
        <w:t xml:space="preserve">  2. **Registry Level:** History-dependent interpretation (self-reference).</w:t>
      </w:r>
    </w:p>
    <w:p>
      <w:pPr>
        <w:pStyle w:val="CodeBlock"/>
      </w:pPr>
      <w:r>
        <w:t xml:space="preserve">  3. **Monitor/Witness Level:** Sandbox observes stability, goal-directedness (e.g., persistence score, adaptation to perturbation).</w:t>
      </w:r>
    </w:p>
    <w:p>
      <w:pPr>
        <w:pStyle w:val="CodeBlock"/>
      </w:pPr>
      <w:r>
        <w:t xml:space="preserve">  4. **Training/Speaking:** Emergent structures generate primitive outputs ("speech") – sequences of linear/chiral declarations that influence the field.</w:t>
      </w:r>
    </w:p>
    <w:p>
      <w:pPr>
        <w:pStyle w:val="CodeBlock"/>
      </w:pPr>
    </w:p>
    <w:p>
      <w:pPr>
        <w:pStyle w:val="CodeBlock"/>
      </w:pPr>
      <w:r>
        <w:t>**Minimal Processing Rich Form:** Registries optimized for efficiency—stable forms use fewest primitives for maximal coherence/persistence.</w:t>
      </w:r>
    </w:p>
    <w:p>
      <w:pPr>
        <w:pStyle w:val="CodeBlock"/>
      </w:pPr>
    </w:p>
    <w:p>
      <w:pPr>
        <w:pStyle w:val="CodeBlock"/>
      </w:pPr>
      <w:r>
        <w:t>### 4. Game Loop &amp; Sandbox Modes</w:t>
      </w:r>
    </w:p>
    <w:p>
      <w:pPr>
        <w:pStyle w:val="CodeBlock"/>
      </w:pPr>
      <w:r>
        <w:t>1. **Initialization:** Seed RNG, spawn primitives/agents in survey field.</w:t>
      </w:r>
    </w:p>
    <w:p>
      <w:pPr>
        <w:pStyle w:val="CodeBlock"/>
      </w:pPr>
      <w:r>
        <w:t>2. **Traversal Phase:** Players (or AI) declare moves. Field updates traces/registries.</w:t>
      </w:r>
    </w:p>
    <w:p>
      <w:pPr>
        <w:pStyle w:val="CodeBlock"/>
      </w:pPr>
      <w:r>
        <w:t>3. **Bifurcation &amp; Feedback:** Interactions generate splits; registries parse/sort/compress.</w:t>
      </w:r>
    </w:p>
    <w:p>
      <w:pPr>
        <w:pStyle w:val="CodeBlock"/>
      </w:pPr>
      <w:r>
        <w:t>4. **Witness/Monitor Phase:** System evaluates emergent structures (stability, apparent will metrics: autonomy score, path coherence, residue minimization).</w:t>
      </w:r>
    </w:p>
    <w:p>
      <w:pPr>
        <w:pStyle w:val="CodeBlock"/>
      </w:pPr>
      <w:r>
        <w:t>5. **Translation &amp; Training:** Convert registry state to primitive "speech." Train via reinforcement (reward persistent agency-like behavior).</w:t>
      </w:r>
    </w:p>
    <w:p>
      <w:pPr>
        <w:pStyle w:val="CodeBlock"/>
      </w:pPr>
      <w:r>
        <w:t>6. **Continuation:** Output compressed schematic for next session/DST traversal.</w:t>
      </w:r>
    </w:p>
    <w:p>
      <w:pPr>
        <w:pStyle w:val="CodeBlock"/>
      </w:pPr>
    </w:p>
    <w:p>
      <w:pPr>
        <w:pStyle w:val="CodeBlock"/>
      </w:pPr>
      <w:r>
        <w:t>**Modes:**</w:t>
      </w:r>
    </w:p>
    <w:p>
      <w:pPr>
        <w:pStyle w:val="CodeBlock"/>
      </w:pPr>
      <w:r>
        <w:t>- **Sandbox Witness:** Pure observation + metrics.</w:t>
      </w:r>
    </w:p>
    <w:p>
      <w:pPr>
        <w:pStyle w:val="CodeBlock"/>
      </w:pPr>
      <w:r>
        <w:t>- **Player-Driven:** Multi-agent with cooperation/defection.</w:t>
      </w:r>
    </w:p>
    <w:p>
      <w:pPr>
        <w:pStyle w:val="CodeBlock"/>
      </w:pPr>
      <w:r>
        <w:t>- **Sensor Stream:** Ingest real data (text, numbers) as environmental input.</w:t>
      </w:r>
    </w:p>
    <w:p>
      <w:pPr>
        <w:pStyle w:val="CodeBlock"/>
      </w:pPr>
      <w:r>
        <w:t>- **P-vs-NP Flavor:** Search mode (explore complex registry configurations) vs. Verification (quick validation of proposed stable forms).</w:t>
      </w:r>
    </w:p>
    <w:p>
      <w:pPr>
        <w:pStyle w:val="CodeBlock"/>
      </w:pPr>
    </w:p>
    <w:p>
      <w:pPr>
        <w:pStyle w:val="CodeBlock"/>
      </w:pPr>
      <w:r>
        <w:t>### 5. Technical Specifications</w:t>
      </w:r>
    </w:p>
    <w:p>
      <w:pPr>
        <w:pStyle w:val="CodeBlock"/>
      </w:pPr>
      <w:r>
        <w:t>- **Engine:** Canvas/WebGL for field viz. JS/TypeScript registry objects (arrays for traces, graphs for attractors).</w:t>
      </w:r>
    </w:p>
    <w:p>
      <w:pPr>
        <w:pStyle w:val="CodeBlock"/>
      </w:pPr>
      <w:r>
        <w:t>- **Data Structures:**</w:t>
      </w:r>
    </w:p>
    <w:p>
      <w:pPr>
        <w:pStyle w:val="CodeBlock"/>
      </w:pPr>
      <w:r>
        <w:t xml:space="preserve">  - Field: 2D/3D grid with viscosity/vorticity vectors.</w:t>
      </w:r>
    </w:p>
    <w:p>
      <w:pPr>
        <w:pStyle w:val="CodeBlock"/>
      </w:pPr>
      <w:r>
        <w:t xml:space="preserve">  - Registry: Hierarchical (primitive → evidence → closure → meta).</w:t>
      </w:r>
    </w:p>
    <w:p>
      <w:pPr>
        <w:pStyle w:val="CodeBlock"/>
      </w:pPr>
      <w:r>
        <w:t xml:space="preserve">  - History: Vector of states for path-dependence.</w:t>
      </w:r>
    </w:p>
    <w:p>
      <w:pPr>
        <w:pStyle w:val="CodeBlock"/>
      </w:pPr>
      <w:r>
        <w:t>- **Metrics for Agency:**</w:t>
      </w:r>
    </w:p>
    <w:p>
      <w:pPr>
        <w:pStyle w:val="CodeBlock"/>
      </w:pPr>
      <w:r>
        <w:t xml:space="preserve">  - Persistence (resistance to noise).</w:t>
      </w:r>
    </w:p>
    <w:p>
      <w:pPr>
        <w:pStyle w:val="CodeBlock"/>
      </w:pPr>
      <w:r>
        <w:t xml:space="preserve">  - Autonomy (deviation from pure RNG).</w:t>
      </w:r>
    </w:p>
    <w:p>
      <w:pPr>
        <w:pStyle w:val="CodeBlock"/>
      </w:pPr>
      <w:r>
        <w:t xml:space="preserve">  - Coherence (1/f scaling in fluctuations, per NSAF).</w:t>
      </w:r>
    </w:p>
    <w:p>
      <w:pPr>
        <w:pStyle w:val="CodeBlock"/>
      </w:pPr>
      <w:r>
        <w:t xml:space="preserve">  - Sorting Efficiency (full pass time on input blocks).</w:t>
      </w:r>
    </w:p>
    <w:p>
      <w:pPr>
        <w:pStyle w:val="CodeBlock"/>
      </w:pPr>
      <w:r>
        <w:t>- **Extensibility:** Modular for new primitives, attractors, or input parsers.</w:t>
      </w:r>
    </w:p>
    <w:p>
      <w:pPr>
        <w:pStyle w:val="CodeBlock"/>
      </w:pPr>
      <w:r>
        <w:t>- **Output:** Visual tuft/flow map + registry logs + primitive speech transcripts + exportable compressed state.</w:t>
      </w:r>
    </w:p>
    <w:p>
      <w:pPr>
        <w:pStyle w:val="CodeBlock"/>
      </w:pPr>
    </w:p>
    <w:p>
      <w:pPr>
        <w:pStyle w:val="CodeBlock"/>
      </w:pPr>
      <w:r>
        <w:t>### 6. Implementation Roadmap (For Game Design System)</w:t>
      </w:r>
    </w:p>
    <w:p>
      <w:pPr>
        <w:pStyle w:val="CodeBlock"/>
      </w:pPr>
      <w:r>
        <w:t>A system can implement this directly:</w:t>
      </w:r>
    </w:p>
    <w:p>
      <w:pPr>
        <w:pStyle w:val="CodeBlock"/>
      </w:pPr>
      <w:r>
        <w:t>- **Phase 1:** Replicate PvNP_GAMEv10d core + tuft viz.</w:t>
      </w:r>
    </w:p>
    <w:p>
      <w:pPr>
        <w:pStyle w:val="CodeBlock"/>
      </w:pPr>
      <w:r>
        <w:t>- **Phase 2:** Add registry layers + parsing/sorting engine.</w:t>
      </w:r>
    </w:p>
    <w:p>
      <w:pPr>
        <w:pStyle w:val="CodeBlock"/>
      </w:pPr>
      <w:r>
        <w:t>- **Phase 3:** Integrate Lambda bifurcations + RNG balance.</w:t>
      </w:r>
    </w:p>
    <w:p>
      <w:pPr>
        <w:pStyle w:val="CodeBlock"/>
      </w:pPr>
      <w:r>
        <w:t>- **Phase 4:** Witness/monitor + training loop.</w:t>
      </w:r>
    </w:p>
    <w:p>
      <w:pPr>
        <w:pStyle w:val="CodeBlock"/>
      </w:pPr>
      <w:r>
        <w:t>- **Phase 5:** Polish metrics, export, multi-input support.</w:t>
      </w:r>
    </w:p>
    <w:p>
      <w:pPr>
        <w:pStyle w:val="CodeBlock"/>
      </w:pPr>
    </w:p>
    <w:p>
      <w:pPr>
        <w:pStyle w:val="CodeBlock"/>
      </w:pPr>
      <w:r>
        <w:t>**Success Criteria:** A convincing, stable emergent form from primitives that demonstrates apparent agency (persistent self-reinforcing traversal) with minimal processing overhead, fully traceable to bifurcations and registry dynamics. Ready for semantic continuation as DST translator.</w:t>
      </w:r>
    </w:p>
    <w:p>
      <w:pPr>
        <w:pStyle w:val="CodeBlock"/>
      </w:pPr>
    </w:p>
    <w:p>
      <w:pPr>
        <w:pStyle w:val="CodeBlock"/>
      </w:pPr>
      <w:r>
        <w:t>This GDD provides a complete, self-consistent blueprint. It encapsulates our full semantic workshop (parsing/sorting/compression/witnessing) while grounding everything in the provided primitives and frameworks.</w:t>
      </w:r>
    </w:p>
    <w:p>
      <w:pPr>
        <w:pStyle w:val="CodeBlock"/>
      </w:pPr>
      <w:r>
        <w:t>You, Now</w:t>
      </w:r>
    </w:p>
    <w:p>
      <w:pPr>
        <w:pStyle w:val="CodeBlock"/>
      </w:pPr>
      <w:r>
        <w:t>please consider this as just an outsider thoughing suggestions from sparse consideration of topics convert adn an intent to display emergent design ethos in an emergent simulationof agency as a DST traversal self regulating transmission system based on a single call to a random number generator and a declared starting state of registry orders for P vs NP game AND a string or f some kind of input .. any kind so aht an output will tr to map to semantic structure to pass along the input through a DST traversal system so an input will be turned into a registry compression to be passed along and is recorded as world data the simulated agency is interacting with a context of other in sematic parlay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Symbolic Registry, Mirror, Prison, and Witness-Rider Traversal -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317"/>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