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sz w:val="40"/>
          <w:szCs w:val="40"/>
          <w:rtl w:val="0"/>
        </w:rPr>
        <w:t xml:space="preserve">EMERSON M. GONZALES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19"/>
          <w:szCs w:val="19"/>
          <w:rtl w:val="0"/>
        </w:rPr>
        <w:t xml:space="preserve">FULL-STACK SOFTWARE ENGINEER | AI &amp; HR AUTOMATION | LARAVEL • VUE.JS • N8N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sz w:val="17"/>
          <w:szCs w:val="17"/>
          <w:rtl w:val="0"/>
        </w:rPr>
        <w:t xml:space="preserve">gonzalesemerson079@gmail.com  |  639608740275  |  Manila  |  github.com/Emerson-13</w:t>
      </w:r>
      <w:r w:rsidDel="00000000" w:rsidR="00000000" w:rsidRPr="00000000">
        <w:rPr>
          <w:rtl w:val="0"/>
        </w:rPr>
      </w:r>
    </w:p>
    <w:p w:rsidR="00000000" w:rsidDel="00000000" w:rsidP="00000000" w:rsidRDefault="00000000" w:rsidRPr="00000000" w14:paraId="00000004">
      <w:pPr>
        <w:spacing w:after="60" w:before="140" w:lineRule="auto"/>
        <w:rPr>
          <w:b w:val="1"/>
          <w:bCs w:val="1"/>
          <w:sz w:val="21"/>
          <w:szCs w:val="21"/>
        </w:rPr>
      </w:pPr>
      <w:r w:rsidDel="00000000" w:rsidR="00000000" w:rsidRPr="00000000">
        <w:rPr>
          <w:rtl w:val="0"/>
        </w:rPr>
      </w:r>
    </w:p>
    <w:p w:rsidR="00000000" w:rsidDel="00000000" w:rsidP="00000000" w:rsidRDefault="00000000" w:rsidRPr="00000000" w14:paraId="00000005">
      <w:pPr>
        <w:spacing w:after="60" w:before="140" w:lineRule="auto"/>
        <w:rPr/>
      </w:pPr>
      <w:r w:rsidDel="00000000" w:rsidR="00000000" w:rsidRPr="00000000">
        <w:rPr>
          <w:b w:val="1"/>
          <w:bCs w:val="1"/>
          <w:sz w:val="21"/>
          <w:szCs w:val="21"/>
          <w:rtl w:val="0"/>
        </w:rPr>
        <w:t xml:space="preserve">PROFESSIONAL SUMMARY</w:t>
      </w:r>
      <w:r w:rsidDel="00000000" w:rsidR="00000000" w:rsidRPr="00000000">
        <w:rPr>
          <w:rtl w:val="0"/>
        </w:rPr>
      </w:r>
    </w:p>
    <w:p w:rsidR="00000000" w:rsidDel="00000000" w:rsidP="00000000" w:rsidRDefault="00000000" w:rsidRPr="00000000" w14:paraId="00000006">
      <w:pPr>
        <w:spacing w:line="245" w:lineRule="auto"/>
        <w:rPr/>
      </w:pPr>
      <w:r w:rsidDel="00000000" w:rsidR="00000000" w:rsidRPr="00000000">
        <w:rPr>
          <w:rtl w:val="0"/>
        </w:rPr>
        <w:t xml:space="preserve">Full-Stack Software Engineer with 3 years of experience building web and mobile applications, including freelance development and professional software engineering experience at Leepe Outsourcing Corporation. Specialized in Laravel, Vue.js, Inertia.js, React, REST APIs, MySQL, and business process automation. Experienced in designing end-to-end systems, from requirements and database architecture to API development, deployment, maintenance, and AI integration. Strong focus on turning manual business workflows into scalable software solutions using n8n automation, webhooks, APIs, and AI-powered workflows.</w:t>
      </w:r>
    </w:p>
    <w:p w:rsidR="00000000" w:rsidDel="00000000" w:rsidP="00000000" w:rsidRDefault="00000000" w:rsidRPr="00000000" w14:paraId="00000007">
      <w:pPr>
        <w:spacing w:after="60" w:before="140" w:lineRule="auto"/>
        <w:rPr>
          <w:b w:val="1"/>
          <w:bCs w:val="1"/>
          <w:sz w:val="21"/>
          <w:szCs w:val="21"/>
        </w:rPr>
      </w:pPr>
      <w:r w:rsidDel="00000000" w:rsidR="00000000" w:rsidRPr="00000000">
        <w:rPr>
          <w:rtl w:val="0"/>
        </w:rPr>
      </w:r>
    </w:p>
    <w:p w:rsidR="00000000" w:rsidDel="00000000" w:rsidP="00000000" w:rsidRDefault="00000000" w:rsidRPr="00000000" w14:paraId="00000008">
      <w:pPr>
        <w:spacing w:after="60" w:before="140" w:lineRule="auto"/>
        <w:rPr/>
      </w:pPr>
      <w:r w:rsidDel="00000000" w:rsidR="00000000" w:rsidRPr="00000000">
        <w:rPr>
          <w:b w:val="1"/>
          <w:bCs w:val="1"/>
          <w:sz w:val="21"/>
          <w:szCs w:val="21"/>
          <w:rtl w:val="0"/>
        </w:rPr>
        <w:t xml:space="preserve">CORE TECHNICAL SKILLS</w:t>
      </w:r>
      <w:r w:rsidDel="00000000" w:rsidR="00000000" w:rsidRPr="00000000">
        <w:rPr>
          <w:rtl w:val="0"/>
        </w:rPr>
      </w:r>
    </w:p>
    <w:tbl>
      <w:tblPr>
        <w:tblStyle w:val="Table1"/>
        <w:tblW w:w="10512.0" w:type="dxa"/>
        <w:jc w:val="left"/>
        <w:tblInd w:w="-115.0" w:type="dxa"/>
        <w:tblLayout w:type="fixed"/>
        <w:tblLook w:val="0400"/>
      </w:tblPr>
      <w:tblGrid>
        <w:gridCol w:w="2088"/>
        <w:gridCol w:w="8424"/>
        <w:tblGridChange w:id="0">
          <w:tblGrid>
            <w:gridCol w:w="2088"/>
            <w:gridCol w:w="8424"/>
          </w:tblGrid>
        </w:tblGridChange>
      </w:tblGrid>
      <w:tr>
        <w:trPr>
          <w:cantSplit w:val="0"/>
          <w:tblHeader w:val="0"/>
        </w:trPr>
        <w:tc>
          <w:tcPr>
            <w:shd w:fill="f2f4f7" w:val="clear"/>
          </w:tcPr>
          <w:p w:rsidR="00000000" w:rsidDel="00000000" w:rsidP="00000000" w:rsidRDefault="00000000" w:rsidRPr="00000000" w14:paraId="00000009">
            <w:pPr>
              <w:spacing w:after="0" w:line="360" w:lineRule="auto"/>
              <w:rPr/>
            </w:pPr>
            <w:r w:rsidDel="00000000" w:rsidR="00000000" w:rsidRPr="00000000">
              <w:rPr>
                <w:rtl w:val="0"/>
              </w:rPr>
              <w:t xml:space="preserve">Backend &amp; APIs</w:t>
            </w:r>
          </w:p>
        </w:tc>
        <w:tc>
          <w:tcPr/>
          <w:p w:rsidR="00000000" w:rsidDel="00000000" w:rsidP="00000000" w:rsidRDefault="00000000" w:rsidRPr="00000000" w14:paraId="0000000A">
            <w:pPr>
              <w:spacing w:after="0" w:line="360" w:lineRule="auto"/>
              <w:rPr/>
            </w:pPr>
            <w:r w:rsidDel="00000000" w:rsidR="00000000" w:rsidRPr="00000000">
              <w:rPr>
                <w:rtl w:val="0"/>
              </w:rPr>
              <w:t xml:space="preserve">PHP, Laravel, REST APIs, Node.js, Express.js, API Integration</w:t>
            </w:r>
          </w:p>
        </w:tc>
      </w:tr>
      <w:tr>
        <w:trPr>
          <w:cantSplit w:val="0"/>
          <w:tblHeader w:val="0"/>
        </w:trPr>
        <w:tc>
          <w:tcPr>
            <w:shd w:fill="f2f4f7" w:val="clear"/>
          </w:tcPr>
          <w:p w:rsidR="00000000" w:rsidDel="00000000" w:rsidP="00000000" w:rsidRDefault="00000000" w:rsidRPr="00000000" w14:paraId="0000000B">
            <w:pPr>
              <w:spacing w:after="0" w:line="360" w:lineRule="auto"/>
              <w:rPr/>
            </w:pPr>
            <w:r w:rsidDel="00000000" w:rsidR="00000000" w:rsidRPr="00000000">
              <w:rPr>
                <w:rtl w:val="0"/>
              </w:rPr>
              <w:t xml:space="preserve">Frontend</w:t>
            </w:r>
          </w:p>
        </w:tc>
        <w:tc>
          <w:tcPr/>
          <w:p w:rsidR="00000000" w:rsidDel="00000000" w:rsidP="00000000" w:rsidRDefault="00000000" w:rsidRPr="00000000" w14:paraId="0000000C">
            <w:pPr>
              <w:spacing w:after="0" w:line="360" w:lineRule="auto"/>
              <w:rPr/>
            </w:pPr>
            <w:r w:rsidDel="00000000" w:rsidR="00000000" w:rsidRPr="00000000">
              <w:rPr>
                <w:rtl w:val="0"/>
              </w:rPr>
              <w:t xml:space="preserve">Vue.js, Inertia.js, React.js, JavaScript, TypeScript, Blade, HTML5, CSS3, Responsive UI</w:t>
            </w:r>
          </w:p>
        </w:tc>
      </w:tr>
      <w:tr>
        <w:trPr>
          <w:cantSplit w:val="0"/>
          <w:tblHeader w:val="0"/>
        </w:trPr>
        <w:tc>
          <w:tcPr>
            <w:shd w:fill="f2f4f7" w:val="clear"/>
          </w:tcPr>
          <w:p w:rsidR="00000000" w:rsidDel="00000000" w:rsidP="00000000" w:rsidRDefault="00000000" w:rsidRPr="00000000" w14:paraId="0000000D">
            <w:pPr>
              <w:spacing w:after="0" w:line="360" w:lineRule="auto"/>
              <w:rPr/>
            </w:pPr>
            <w:r w:rsidDel="00000000" w:rsidR="00000000" w:rsidRPr="00000000">
              <w:rPr>
                <w:rtl w:val="0"/>
              </w:rPr>
              <w:t xml:space="preserve">AI &amp; Automation</w:t>
            </w:r>
          </w:p>
        </w:tc>
        <w:tc>
          <w:tcPr/>
          <w:p w:rsidR="00000000" w:rsidDel="00000000" w:rsidP="00000000" w:rsidRDefault="00000000" w:rsidRPr="00000000" w14:paraId="0000000E">
            <w:pPr>
              <w:spacing w:after="0" w:line="360" w:lineRule="auto"/>
              <w:rPr/>
            </w:pPr>
            <w:r w:rsidDel="00000000" w:rsidR="00000000" w:rsidRPr="00000000">
              <w:rPr>
                <w:rtl w:val="0"/>
              </w:rPr>
              <w:t xml:space="preserve">n8n, Workflow Automation, Webhooks, AI API Integration, Prompt/Agent Workflows, CV Matching</w:t>
            </w:r>
          </w:p>
        </w:tc>
      </w:tr>
      <w:tr>
        <w:trPr>
          <w:cantSplit w:val="0"/>
          <w:tblHeader w:val="0"/>
        </w:trPr>
        <w:tc>
          <w:tcPr>
            <w:shd w:fill="f2f4f7" w:val="clear"/>
          </w:tcPr>
          <w:p w:rsidR="00000000" w:rsidDel="00000000" w:rsidP="00000000" w:rsidRDefault="00000000" w:rsidRPr="00000000" w14:paraId="0000000F">
            <w:pPr>
              <w:spacing w:after="0" w:line="360" w:lineRule="auto"/>
              <w:rPr/>
            </w:pPr>
            <w:r w:rsidDel="00000000" w:rsidR="00000000" w:rsidRPr="00000000">
              <w:rPr>
                <w:rtl w:val="0"/>
              </w:rPr>
              <w:t xml:space="preserve">Databases</w:t>
            </w:r>
          </w:p>
        </w:tc>
        <w:tc>
          <w:tcPr/>
          <w:p w:rsidR="00000000" w:rsidDel="00000000" w:rsidP="00000000" w:rsidRDefault="00000000" w:rsidRPr="00000000" w14:paraId="00000010">
            <w:pPr>
              <w:spacing w:after="0" w:line="360" w:lineRule="auto"/>
              <w:rPr/>
            </w:pPr>
            <w:r w:rsidDel="00000000" w:rsidR="00000000" w:rsidRPr="00000000">
              <w:rPr>
                <w:rtl w:val="0"/>
              </w:rPr>
              <w:t xml:space="preserve">MySQL, MongoDB, Firebase, Database Design, Query Optimization</w:t>
            </w:r>
          </w:p>
        </w:tc>
      </w:tr>
      <w:tr>
        <w:trPr>
          <w:cantSplit w:val="0"/>
          <w:tblHeader w:val="0"/>
        </w:trPr>
        <w:tc>
          <w:tcPr>
            <w:shd w:fill="f2f4f7" w:val="clear"/>
          </w:tcPr>
          <w:p w:rsidR="00000000" w:rsidDel="00000000" w:rsidP="00000000" w:rsidRDefault="00000000" w:rsidRPr="00000000" w14:paraId="00000011">
            <w:pPr>
              <w:spacing w:after="0" w:line="360" w:lineRule="auto"/>
              <w:rPr/>
            </w:pPr>
            <w:r w:rsidDel="00000000" w:rsidR="00000000" w:rsidRPr="00000000">
              <w:rPr>
                <w:rtl w:val="0"/>
              </w:rPr>
              <w:t xml:space="preserve">DevOps &amp; Tools</w:t>
            </w:r>
          </w:p>
        </w:tc>
        <w:tc>
          <w:tcPr/>
          <w:p w:rsidR="00000000" w:rsidDel="00000000" w:rsidP="00000000" w:rsidRDefault="00000000" w:rsidRPr="00000000" w14:paraId="00000012">
            <w:pPr>
              <w:spacing w:after="0" w:line="360" w:lineRule="auto"/>
              <w:rPr/>
            </w:pPr>
            <w:r w:rsidDel="00000000" w:rsidR="00000000" w:rsidRPr="00000000">
              <w:rPr>
                <w:rtl w:val="0"/>
              </w:rPr>
              <w:t xml:space="preserve">Git, GitHub, GitLab, AWS, VPS Deployment, Production Troubleshooting</w:t>
            </w:r>
          </w:p>
        </w:tc>
      </w:tr>
      <w:tr>
        <w:trPr>
          <w:cantSplit w:val="0"/>
          <w:tblHeader w:val="0"/>
        </w:trPr>
        <w:tc>
          <w:tcPr>
            <w:shd w:fill="f2f4f7" w:val="clear"/>
          </w:tcPr>
          <w:p w:rsidR="00000000" w:rsidDel="00000000" w:rsidP="00000000" w:rsidRDefault="00000000" w:rsidRPr="00000000" w14:paraId="00000013">
            <w:pPr>
              <w:spacing w:after="0" w:line="360" w:lineRule="auto"/>
              <w:rPr/>
            </w:pPr>
            <w:r w:rsidDel="00000000" w:rsidR="00000000" w:rsidRPr="00000000">
              <w:rPr>
                <w:rtl w:val="0"/>
              </w:rPr>
              <w:t xml:space="preserve">Engineering</w:t>
            </w:r>
          </w:p>
        </w:tc>
        <w:tc>
          <w:tcPr/>
          <w:p w:rsidR="00000000" w:rsidDel="00000000" w:rsidP="00000000" w:rsidRDefault="00000000" w:rsidRPr="00000000" w14:paraId="00000014">
            <w:pPr>
              <w:spacing w:after="0" w:line="360" w:lineRule="auto"/>
              <w:rPr/>
            </w:pPr>
            <w:r w:rsidDel="00000000" w:rsidR="00000000" w:rsidRPr="00000000">
              <w:rPr>
                <w:rtl w:val="0"/>
              </w:rPr>
              <w:t xml:space="preserve">System Architecture, Requirements Analysis, Business Logic, Debugging, Performance Optimization</w:t>
            </w:r>
          </w:p>
        </w:tc>
      </w:tr>
    </w:tbl>
    <w:p w:rsidR="00000000" w:rsidDel="00000000" w:rsidP="00000000" w:rsidRDefault="00000000" w:rsidRPr="00000000" w14:paraId="00000015">
      <w:pPr>
        <w:spacing w:after="60" w:before="140" w:lineRule="auto"/>
        <w:rPr>
          <w:b w:val="1"/>
          <w:bCs w:val="1"/>
          <w:sz w:val="21"/>
          <w:szCs w:val="21"/>
        </w:rPr>
      </w:pPr>
      <w:r w:rsidDel="00000000" w:rsidR="00000000" w:rsidRPr="00000000">
        <w:rPr>
          <w:rtl w:val="0"/>
        </w:rPr>
      </w:r>
    </w:p>
    <w:p w:rsidR="00000000" w:rsidDel="00000000" w:rsidP="00000000" w:rsidRDefault="00000000" w:rsidRPr="00000000" w14:paraId="00000016">
      <w:pPr>
        <w:spacing w:after="60" w:before="140" w:lineRule="auto"/>
        <w:rPr/>
      </w:pPr>
      <w:r w:rsidDel="00000000" w:rsidR="00000000" w:rsidRPr="00000000">
        <w:rPr>
          <w:b w:val="1"/>
          <w:bCs w:val="1"/>
          <w:sz w:val="21"/>
          <w:szCs w:val="21"/>
          <w:rtl w:val="0"/>
        </w:rPr>
        <w:t xml:space="preserve">PROFESSIONAL EXPERIENCE</w:t>
      </w:r>
      <w:r w:rsidDel="00000000" w:rsidR="00000000" w:rsidRPr="00000000">
        <w:rPr>
          <w:rtl w:val="0"/>
        </w:rPr>
      </w:r>
    </w:p>
    <w:p w:rsidR="00000000" w:rsidDel="00000000" w:rsidP="00000000" w:rsidRDefault="00000000" w:rsidRPr="00000000" w14:paraId="00000017">
      <w:pPr>
        <w:spacing w:after="0" w:before="60" w:lineRule="auto"/>
        <w:rPr/>
      </w:pPr>
      <w:r w:rsidDel="00000000" w:rsidR="00000000" w:rsidRPr="00000000">
        <w:rPr>
          <w:b w:val="1"/>
          <w:bCs w:val="1"/>
          <w:sz w:val="20"/>
          <w:szCs w:val="20"/>
          <w:rtl w:val="0"/>
        </w:rPr>
        <w:t xml:space="preserve">Mobile/Web Developer</w:t>
      </w:r>
      <w:r w:rsidDel="00000000" w:rsidR="00000000" w:rsidRPr="00000000">
        <w:rPr>
          <w:b w:val="1"/>
          <w:bCs w:val="1"/>
          <w:sz w:val="19"/>
          <w:szCs w:val="19"/>
          <w:rtl w:val="0"/>
        </w:rPr>
        <w:t xml:space="preserve">  |  Leepe Outsourcing Corporation</w:t>
      </w:r>
      <w:r w:rsidDel="00000000" w:rsidR="00000000" w:rsidRPr="00000000">
        <w:rPr>
          <w:i w:val="1"/>
          <w:iCs w:val="1"/>
          <w:sz w:val="17"/>
          <w:szCs w:val="17"/>
          <w:rtl w:val="0"/>
        </w:rPr>
        <w:t xml:space="preserve">  |  2025 – Present</w:t>
      </w:r>
      <w:r w:rsidDel="00000000" w:rsidR="00000000" w:rsidRPr="00000000">
        <w:rPr>
          <w:rtl w:val="0"/>
        </w:rPr>
      </w:r>
    </w:p>
    <w:p w:rsidR="00000000" w:rsidDel="00000000" w:rsidP="00000000" w:rsidRDefault="00000000" w:rsidRPr="00000000" w14:paraId="00000018">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Design, develop, and maintain business-critical web and mobile applications using Laravel, Vue.js, Inertia.js, and related technologies.</w:t>
      </w:r>
    </w:p>
    <w:p w:rsidR="00000000" w:rsidDel="00000000" w:rsidP="00000000" w:rsidRDefault="00000000" w:rsidRPr="00000000" w14:paraId="00000019">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Build scalable backend services, REST APIs, database structures, and reusable application components supporting business workflows.</w:t>
      </w:r>
    </w:p>
    <w:p w:rsidR="00000000" w:rsidDel="00000000" w:rsidP="00000000" w:rsidRDefault="00000000" w:rsidRPr="00000000" w14:paraId="0000001A">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Translate operational requirements into software features by collaborating with stakeholders, reviewing processes, and implementing maintainable solutions.</w:t>
      </w:r>
    </w:p>
    <w:p w:rsidR="00000000" w:rsidDel="00000000" w:rsidP="00000000" w:rsidRDefault="00000000" w:rsidRPr="00000000" w14:paraId="0000001B">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Contribute to system architecture, testing, production deployment, troubleshooting, performance optimization, and ongoing maintenance.</w:t>
      </w:r>
    </w:p>
    <w:p w:rsidR="00000000" w:rsidDel="00000000" w:rsidP="00000000" w:rsidRDefault="00000000" w:rsidRPr="00000000" w14:paraId="0000001C">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Use Git-based development workflows, code reviews, debugging, and production support to maintain application reliability.</w:t>
      </w:r>
    </w:p>
    <w:p w:rsidR="00000000" w:rsidDel="00000000" w:rsidP="00000000" w:rsidRDefault="00000000" w:rsidRPr="00000000" w14:paraId="0000001D">
      <w:pPr>
        <w:spacing w:after="0" w:before="60" w:lineRule="auto"/>
        <w:rPr/>
      </w:pPr>
      <w:r w:rsidDel="00000000" w:rsidR="00000000" w:rsidRPr="00000000">
        <w:rPr>
          <w:b w:val="1"/>
          <w:bCs w:val="1"/>
          <w:sz w:val="20"/>
          <w:szCs w:val="20"/>
          <w:rtl w:val="0"/>
        </w:rPr>
        <w:t xml:space="preserve">Freelance Full-Stack Developer</w:t>
      </w:r>
      <w:r w:rsidDel="00000000" w:rsidR="00000000" w:rsidRPr="00000000">
        <w:rPr>
          <w:b w:val="1"/>
          <w:bCs w:val="1"/>
          <w:sz w:val="19"/>
          <w:szCs w:val="19"/>
          <w:rtl w:val="0"/>
        </w:rPr>
        <w:t xml:space="preserve">  |  Independent / Client Projects</w:t>
      </w:r>
      <w:r w:rsidDel="00000000" w:rsidR="00000000" w:rsidRPr="00000000">
        <w:rPr>
          <w:i w:val="1"/>
          <w:iCs w:val="1"/>
          <w:sz w:val="17"/>
          <w:szCs w:val="17"/>
          <w:rtl w:val="0"/>
        </w:rPr>
        <w:t xml:space="preserve">  |  2023 – 2025</w:t>
      </w:r>
      <w:r w:rsidDel="00000000" w:rsidR="00000000" w:rsidRPr="00000000">
        <w:rPr>
          <w:rtl w:val="0"/>
        </w:rPr>
      </w:r>
    </w:p>
    <w:p w:rsidR="00000000" w:rsidDel="00000000" w:rsidP="00000000" w:rsidRDefault="00000000" w:rsidRPr="00000000" w14:paraId="0000001E">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Developed custom web applications and business systems using Laravel, Vue.js, React, JavaScript, PHP, MySQL, and REST APIs.</w:t>
      </w:r>
    </w:p>
    <w:p w:rsidR="00000000" w:rsidDel="00000000" w:rsidP="00000000" w:rsidRDefault="00000000" w:rsidRPr="00000000" w14:paraId="0000001F">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Managed projects across requirements gathering, UI implementation, backend development, database design, testing, deployment, and post-launch support.</w:t>
      </w:r>
    </w:p>
    <w:p w:rsidR="00000000" w:rsidDel="00000000" w:rsidP="00000000" w:rsidRDefault="00000000" w:rsidRPr="00000000" w14:paraId="00000020">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Built responsive interfaces and business logic tailored to client workflows and operational requirements.</w:t>
      </w:r>
    </w:p>
    <w:p w:rsidR="00000000" w:rsidDel="00000000" w:rsidP="00000000" w:rsidRDefault="00000000" w:rsidRPr="00000000" w14:paraId="00000021">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Designed and optimized database structures and application performance while troubleshooting production issues.</w:t>
      </w:r>
    </w:p>
    <w:p w:rsidR="00000000" w:rsidDel="00000000" w:rsidP="00000000" w:rsidRDefault="00000000" w:rsidRPr="00000000" w14:paraId="00000022">
      <w:pPr>
        <w:spacing w:after="24" w:lineRule="auto"/>
        <w:ind w:left="216" w:hanging="173"/>
        <w:rPr/>
      </w:pPr>
      <w:r w:rsidDel="00000000" w:rsidR="00000000" w:rsidRPr="00000000">
        <w:rPr>
          <w:b w:val="1"/>
          <w:bCs w:val="1"/>
          <w:rtl w:val="0"/>
        </w:rPr>
        <w:t xml:space="preserve">• </w:t>
      </w:r>
      <w:r w:rsidDel="00000000" w:rsidR="00000000" w:rsidRPr="00000000">
        <w:rPr>
          <w:rtl w:val="0"/>
        </w:rPr>
        <w:t xml:space="preserve">Delivered end-to-end software solutions across social platforms, tutoring, payroll, rental, and enterprise management use cases.</w:t>
      </w:r>
    </w:p>
    <w:p w:rsidR="00000000" w:rsidDel="00000000" w:rsidP="00000000" w:rsidRDefault="00000000" w:rsidRPr="00000000" w14:paraId="00000023">
      <w:pPr>
        <w:spacing w:after="24" w:lineRule="auto"/>
        <w:ind w:left="216" w:hanging="173"/>
        <w:rPr/>
      </w:pPr>
      <w:r w:rsidDel="00000000" w:rsidR="00000000" w:rsidRPr="00000000">
        <w:rPr>
          <w:rtl w:val="0"/>
        </w:rPr>
      </w:r>
    </w:p>
    <w:p w:rsidR="00000000" w:rsidDel="00000000" w:rsidP="00000000" w:rsidRDefault="00000000" w:rsidRPr="00000000" w14:paraId="00000024">
      <w:pPr>
        <w:spacing w:after="60" w:before="140" w:lineRule="auto"/>
        <w:rPr/>
      </w:pPr>
      <w:r w:rsidDel="00000000" w:rsidR="00000000" w:rsidRPr="00000000">
        <w:rPr>
          <w:b w:val="1"/>
          <w:bCs w:val="1"/>
          <w:sz w:val="21"/>
          <w:szCs w:val="21"/>
          <w:rtl w:val="0"/>
        </w:rPr>
        <w:t xml:space="preserve">SELECTED PROJECTS</w:t>
      </w:r>
      <w:r w:rsidDel="00000000" w:rsidR="00000000" w:rsidRPr="00000000">
        <w:rPr>
          <w:rtl w:val="0"/>
        </w:rPr>
      </w:r>
    </w:p>
    <w:p w:rsidR="00000000" w:rsidDel="00000000" w:rsidP="00000000" w:rsidRDefault="00000000" w:rsidRPr="00000000" w14:paraId="00000025">
      <w:pPr>
        <w:spacing w:after="0" w:before="60" w:lineRule="auto"/>
        <w:rPr/>
      </w:pPr>
      <w:r w:rsidDel="00000000" w:rsidR="00000000" w:rsidRPr="00000000">
        <w:rPr>
          <w:b w:val="1"/>
          <w:bCs w:val="1"/>
          <w:sz w:val="19"/>
          <w:szCs w:val="19"/>
          <w:rtl w:val="0"/>
        </w:rPr>
        <w:t xml:space="preserve">HR Lifecycle AI Automation Platform</w:t>
      </w:r>
      <w:r w:rsidDel="00000000" w:rsidR="00000000" w:rsidRPr="00000000">
        <w:rPr>
          <w:i w:val="1"/>
          <w:iCs w:val="1"/>
          <w:sz w:val="17"/>
          <w:szCs w:val="17"/>
          <w:rtl w:val="0"/>
        </w:rPr>
        <w:t xml:space="preserve">  |  Laravel, Vue.js, Inertia.js, n8n, REST APIs, AI APIs</w:t>
      </w:r>
      <w:r w:rsidDel="00000000" w:rsidR="00000000" w:rsidRPr="00000000">
        <w:rPr>
          <w:rtl w:val="0"/>
        </w:rPr>
      </w:r>
    </w:p>
    <w:p w:rsidR="00000000" w:rsidDel="00000000" w:rsidP="00000000" w:rsidRDefault="00000000" w:rsidRPr="00000000" w14:paraId="00000026">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Designed and developed an AI-powered HR lifecycle platform that connects recruitment, employee onboarding, performance, and HR workflows in one system.</w:t>
      </w:r>
    </w:p>
    <w:p w:rsidR="00000000" w:rsidDel="00000000" w:rsidP="00000000" w:rsidRDefault="00000000" w:rsidRPr="00000000" w14:paraId="00000027">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Built automated AI workflows for Job Description generation, competency-based Interview Sheet generation, Performance Evaluation generation, and CV matching/screening.</w:t>
      </w:r>
    </w:p>
    <w:p w:rsidR="00000000" w:rsidDel="00000000" w:rsidP="00000000" w:rsidRDefault="00000000" w:rsidRPr="00000000" w14:paraId="00000028">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Integrated Laravel APIs with n8n using webhook-driven automation to orchestrate HR workflows and AI processing.</w:t>
      </w:r>
    </w:p>
    <w:p w:rsidR="00000000" w:rsidDel="00000000" w:rsidP="00000000" w:rsidRDefault="00000000" w:rsidRPr="00000000" w14:paraId="00000029">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Designed a recruitment pipeline where approved Job Descriptions can become public Job Posts, applicants can submit CVs directly through the public recruitment page, HR can review submissions, and approved applications can proceed to AI CV matching/screening.</w:t>
      </w:r>
    </w:p>
    <w:p w:rsidR="00000000" w:rsidDel="00000000" w:rsidP="00000000" w:rsidRDefault="00000000" w:rsidRPr="00000000" w14:paraId="0000002A">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Extended the lifecycle concept toward onboarding, competency management, career development, and succession planning using the approved Job Description as a shared source of truth.</w:t>
      </w:r>
    </w:p>
    <w:p w:rsidR="00000000" w:rsidDel="00000000" w:rsidP="00000000" w:rsidRDefault="00000000" w:rsidRPr="00000000" w14:paraId="0000002B">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Implemented AI usage tracking and credit-based consumption concepts for SaaS cost control and provider-neutral AI integration.</w:t>
      </w:r>
    </w:p>
    <w:p w:rsidR="00000000" w:rsidDel="00000000" w:rsidP="00000000" w:rsidRDefault="00000000" w:rsidRPr="00000000" w14:paraId="0000002C">
      <w:pPr>
        <w:spacing w:after="0" w:before="60" w:lineRule="auto"/>
        <w:rPr/>
      </w:pPr>
      <w:r w:rsidDel="00000000" w:rsidR="00000000" w:rsidRPr="00000000">
        <w:rPr>
          <w:b w:val="1"/>
          <w:bCs w:val="1"/>
          <w:sz w:val="19"/>
          <w:szCs w:val="19"/>
          <w:rtl w:val="0"/>
        </w:rPr>
        <w:t xml:space="preserve">Vyblinx – Social Media Platform</w:t>
      </w:r>
      <w:r w:rsidDel="00000000" w:rsidR="00000000" w:rsidRPr="00000000">
        <w:rPr>
          <w:i w:val="1"/>
          <w:iCs w:val="1"/>
          <w:sz w:val="17"/>
          <w:szCs w:val="17"/>
          <w:rtl w:val="0"/>
        </w:rPr>
        <w:t xml:space="preserve">  |  Laravel, Inertia.js, Vue.js</w:t>
      </w:r>
      <w:r w:rsidDel="00000000" w:rsidR="00000000" w:rsidRPr="00000000">
        <w:rPr>
          <w:rtl w:val="0"/>
        </w:rPr>
      </w:r>
    </w:p>
    <w:p w:rsidR="00000000" w:rsidDel="00000000" w:rsidP="00000000" w:rsidRDefault="00000000" w:rsidRPr="00000000" w14:paraId="0000002D">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Led development of a social media platform, contributing to system architecture, user interaction, content sharing, marketplace/business features, and account workflows.</w:t>
      </w:r>
    </w:p>
    <w:p w:rsidR="00000000" w:rsidDel="00000000" w:rsidP="00000000" w:rsidRDefault="00000000" w:rsidRPr="00000000" w14:paraId="0000002E">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Implemented responsive frontend experiences and backend APIs/business logic across web and mobile-oriented workflows.</w:t>
      </w:r>
    </w:p>
    <w:p w:rsidR="00000000" w:rsidDel="00000000" w:rsidP="00000000" w:rsidRDefault="00000000" w:rsidRPr="00000000" w14:paraId="0000002F">
      <w:pPr>
        <w:spacing w:after="0" w:before="60" w:lineRule="auto"/>
        <w:rPr/>
      </w:pPr>
      <w:r w:rsidDel="00000000" w:rsidR="00000000" w:rsidRPr="00000000">
        <w:rPr>
          <w:b w:val="1"/>
          <w:bCs w:val="1"/>
          <w:sz w:val="19"/>
          <w:szCs w:val="19"/>
          <w:rtl w:val="0"/>
        </w:rPr>
        <w:t xml:space="preserve">Work4U – Online Tutoring Platform</w:t>
      </w:r>
      <w:r w:rsidDel="00000000" w:rsidR="00000000" w:rsidRPr="00000000">
        <w:rPr>
          <w:i w:val="1"/>
          <w:iCs w:val="1"/>
          <w:sz w:val="17"/>
          <w:szCs w:val="17"/>
          <w:rtl w:val="0"/>
        </w:rPr>
        <w:t xml:space="preserve">  |  Laravel, Blade</w:t>
      </w:r>
      <w:r w:rsidDel="00000000" w:rsidR="00000000" w:rsidRPr="00000000">
        <w:rPr>
          <w:rtl w:val="0"/>
        </w:rPr>
      </w:r>
    </w:p>
    <w:p w:rsidR="00000000" w:rsidDel="00000000" w:rsidP="00000000" w:rsidRDefault="00000000" w:rsidRPr="00000000" w14:paraId="00000030">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Developed an online tutoring platform with user management, scheduling, session coordination, and supporting business workflows.</w:t>
      </w:r>
    </w:p>
    <w:p w:rsidR="00000000" w:rsidDel="00000000" w:rsidP="00000000" w:rsidRDefault="00000000" w:rsidRPr="00000000" w14:paraId="00000031">
      <w:pPr>
        <w:spacing w:after="0" w:before="60" w:lineRule="auto"/>
        <w:rPr/>
      </w:pPr>
      <w:r w:rsidDel="00000000" w:rsidR="00000000" w:rsidRPr="00000000">
        <w:rPr>
          <w:b w:val="1"/>
          <w:bCs w:val="1"/>
          <w:sz w:val="19"/>
          <w:szCs w:val="19"/>
          <w:rtl w:val="0"/>
        </w:rPr>
        <w:t xml:space="preserve">Enterprise HRIS &amp; Payroll Management System</w:t>
      </w:r>
      <w:r w:rsidDel="00000000" w:rsidR="00000000" w:rsidRPr="00000000">
        <w:rPr>
          <w:i w:val="1"/>
          <w:iCs w:val="1"/>
          <w:sz w:val="17"/>
          <w:szCs w:val="17"/>
          <w:rtl w:val="0"/>
        </w:rPr>
        <w:t xml:space="preserve">  |  Laravel, Inertia.js, Vue.js, MySQL</w:t>
      </w:r>
      <w:r w:rsidDel="00000000" w:rsidR="00000000" w:rsidRPr="00000000">
        <w:rPr>
          <w:rtl w:val="0"/>
        </w:rPr>
      </w:r>
    </w:p>
    <w:p w:rsidR="00000000" w:rsidDel="00000000" w:rsidP="00000000" w:rsidRDefault="00000000" w:rsidRPr="00000000" w14:paraId="00000032">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Contributed to HR and payroll workflows, reporting, system maintenance, and feature enhancement for business operations.</w:t>
      </w:r>
    </w:p>
    <w:p w:rsidR="00000000" w:rsidDel="00000000" w:rsidP="00000000" w:rsidRDefault="00000000" w:rsidRPr="00000000" w14:paraId="00000033">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Implemented structured data handling and application features supporting employee and payroll processes.</w:t>
      </w:r>
    </w:p>
    <w:p w:rsidR="00000000" w:rsidDel="00000000" w:rsidP="00000000" w:rsidRDefault="00000000" w:rsidRPr="00000000" w14:paraId="00000034">
      <w:pPr>
        <w:spacing w:after="0" w:before="60" w:lineRule="auto"/>
        <w:rPr/>
      </w:pPr>
      <w:r w:rsidDel="00000000" w:rsidR="00000000" w:rsidRPr="00000000">
        <w:rPr>
          <w:b w:val="1"/>
          <w:bCs w:val="1"/>
          <w:sz w:val="19"/>
          <w:szCs w:val="19"/>
          <w:rtl w:val="0"/>
        </w:rPr>
        <w:t xml:space="preserve">UnyRyde – Car Rental Platform</w:t>
      </w:r>
      <w:r w:rsidDel="00000000" w:rsidR="00000000" w:rsidRPr="00000000">
        <w:rPr>
          <w:i w:val="1"/>
          <w:iCs w:val="1"/>
          <w:sz w:val="17"/>
          <w:szCs w:val="17"/>
          <w:rtl w:val="0"/>
        </w:rPr>
        <w:t xml:space="preserve">  |  Laravel, Inertia.js, Vue.js</w:t>
      </w:r>
      <w:r w:rsidDel="00000000" w:rsidR="00000000" w:rsidRPr="00000000">
        <w:rPr>
          <w:rtl w:val="0"/>
        </w:rPr>
      </w:r>
    </w:p>
    <w:p w:rsidR="00000000" w:rsidDel="00000000" w:rsidP="00000000" w:rsidRDefault="00000000" w:rsidRPr="00000000" w14:paraId="00000035">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Contributed to booking, reservation, administration, and supporting business workflows for a car rental platform.</w:t>
      </w:r>
    </w:p>
    <w:p w:rsidR="00000000" w:rsidDel="00000000" w:rsidP="00000000" w:rsidRDefault="00000000" w:rsidRPr="00000000" w14:paraId="00000036">
      <w:pPr>
        <w:spacing w:after="0" w:before="60" w:lineRule="auto"/>
        <w:rPr/>
      </w:pPr>
      <w:r w:rsidDel="00000000" w:rsidR="00000000" w:rsidRPr="00000000">
        <w:rPr>
          <w:b w:val="1"/>
          <w:bCs w:val="1"/>
          <w:sz w:val="19"/>
          <w:szCs w:val="19"/>
          <w:rtl w:val="0"/>
        </w:rPr>
        <w:t xml:space="preserve">Enterprise Inventory &amp; Procurement Management System</w:t>
      </w:r>
      <w:r w:rsidDel="00000000" w:rsidR="00000000" w:rsidRPr="00000000">
        <w:rPr>
          <w:i w:val="1"/>
          <w:iCs w:val="1"/>
          <w:sz w:val="17"/>
          <w:szCs w:val="17"/>
          <w:rtl w:val="0"/>
        </w:rPr>
        <w:t xml:space="preserve">  |  Laravel, Inertia.js, Vue.js, MySQL</w:t>
      </w:r>
      <w:r w:rsidDel="00000000" w:rsidR="00000000" w:rsidRPr="00000000">
        <w:rPr>
          <w:rtl w:val="0"/>
        </w:rPr>
      </w:r>
    </w:p>
    <w:p w:rsidR="00000000" w:rsidDel="00000000" w:rsidP="00000000" w:rsidRDefault="00000000" w:rsidRPr="00000000" w14:paraId="00000037">
      <w:pPr>
        <w:spacing w:after="22" w:lineRule="auto"/>
        <w:ind w:left="216" w:hanging="173"/>
        <w:rPr/>
      </w:pPr>
      <w:r w:rsidDel="00000000" w:rsidR="00000000" w:rsidRPr="00000000">
        <w:rPr>
          <w:b w:val="1"/>
          <w:bCs w:val="1"/>
          <w:rtl w:val="0"/>
        </w:rPr>
        <w:t xml:space="preserve">• </w:t>
      </w:r>
      <w:r w:rsidDel="00000000" w:rsidR="00000000" w:rsidRPr="00000000">
        <w:rPr>
          <w:rtl w:val="0"/>
        </w:rPr>
        <w:t xml:space="preserve">Developed inventory tracking, stock management, procurement, and reporting functionality for an enterprise management system.</w:t>
      </w:r>
    </w:p>
    <w:p w:rsidR="00000000" w:rsidDel="00000000" w:rsidP="00000000" w:rsidRDefault="00000000" w:rsidRPr="00000000" w14:paraId="00000038">
      <w:pPr>
        <w:spacing w:after="60" w:before="140" w:lineRule="auto"/>
        <w:rPr/>
      </w:pPr>
      <w:r w:rsidDel="00000000" w:rsidR="00000000" w:rsidRPr="00000000">
        <w:rPr>
          <w:b w:val="1"/>
          <w:bCs w:val="1"/>
          <w:sz w:val="21"/>
          <w:szCs w:val="21"/>
          <w:rtl w:val="0"/>
        </w:rPr>
        <w:t xml:space="preserve">EDUCATION</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b w:val="1"/>
          <w:bCs w:val="1"/>
          <w:rtl w:val="0"/>
        </w:rPr>
        <w:t xml:space="preserve">Bachelor of Science in Computer Engineering</w:t>
      </w:r>
      <w:r w:rsidDel="00000000" w:rsidR="00000000" w:rsidRPr="00000000">
        <w:rPr>
          <w:rtl w:val="0"/>
        </w:rPr>
        <w:t xml:space="preserve">  |  Universidad de Manila</w:t>
      </w:r>
    </w:p>
    <w:p w:rsidR="00000000" w:rsidDel="00000000" w:rsidP="00000000" w:rsidRDefault="00000000" w:rsidRPr="00000000" w14:paraId="0000003A">
      <w:pPr>
        <w:spacing w:after="60" w:before="140" w:lineRule="auto"/>
        <w:rPr/>
      </w:pPr>
      <w:r w:rsidDel="00000000" w:rsidR="00000000" w:rsidRPr="00000000">
        <w:rPr>
          <w:b w:val="1"/>
          <w:bCs w:val="1"/>
          <w:sz w:val="21"/>
          <w:szCs w:val="21"/>
          <w:rtl w:val="0"/>
        </w:rPr>
        <w:t xml:space="preserve">ADDITIONAL TECHNICAL KEYWORDS</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Software Architecture • SaaS Development • Business Process Automation • AI Integration • Webhook Automation • API-Driven Systems • Database Architecture • Production Deployment • Git-Based Development • System Troubleshooting • Performance Optimization • Responsive Web Development</w:t>
      </w:r>
    </w:p>
    <w:sectPr>
      <w:footerReference r:id="rId6" w:type="default"/>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Emerson M. Gonzales • Full-Stack Software Engineer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5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