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FB87C" w14:textId="52189ECD" w:rsidR="00EB5068" w:rsidRDefault="009F1F86">
      <w:r>
        <w:rPr>
          <w:noProof/>
        </w:rPr>
        <w:drawing>
          <wp:inline distT="0" distB="0" distL="0" distR="0" wp14:anchorId="5625520D" wp14:editId="70C990DD">
            <wp:extent cx="5943600" cy="2757170"/>
            <wp:effectExtent l="0" t="0" r="0" b="5080"/>
            <wp:docPr id="1" name="Picture 1" descr="https://s3-ap-south-1.amazonaws.com/av-blog-media/wp-content/uploads/2018/10/block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8/10/block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2D445" w14:textId="77777777" w:rsidR="00B53EE7" w:rsidRPr="00B53EE7" w:rsidRDefault="00B53EE7" w:rsidP="00B53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B53EE7">
        <w:rPr>
          <w:rFonts w:ascii="Arial" w:eastAsia="Times New Roman" w:hAnsi="Arial" w:cs="Arial"/>
          <w:color w:val="595858"/>
          <w:sz w:val="23"/>
          <w:szCs w:val="23"/>
        </w:rPr>
        <w:t>The first step would be to concatenate all the text contained in the articles</w:t>
      </w:r>
    </w:p>
    <w:p w14:paraId="5EF65E30" w14:textId="77777777" w:rsidR="00B53EE7" w:rsidRPr="00B53EE7" w:rsidRDefault="00B53EE7" w:rsidP="00B53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B53EE7">
        <w:rPr>
          <w:rFonts w:ascii="Arial" w:eastAsia="Times New Roman" w:hAnsi="Arial" w:cs="Arial"/>
          <w:color w:val="595858"/>
          <w:sz w:val="23"/>
          <w:szCs w:val="23"/>
        </w:rPr>
        <w:t>Then split the text into individual sentences</w:t>
      </w:r>
    </w:p>
    <w:p w14:paraId="2C8852D9" w14:textId="77777777" w:rsidR="00B53EE7" w:rsidRPr="00B53EE7" w:rsidRDefault="00B53EE7" w:rsidP="00B53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B53EE7">
        <w:rPr>
          <w:rFonts w:ascii="Arial" w:eastAsia="Times New Roman" w:hAnsi="Arial" w:cs="Arial"/>
          <w:color w:val="595858"/>
          <w:sz w:val="23"/>
          <w:szCs w:val="23"/>
        </w:rPr>
        <w:t xml:space="preserve">In the next step, we will find vector representation (word embeddings) for </w:t>
      </w:r>
      <w:proofErr w:type="gramStart"/>
      <w:r w:rsidRPr="00B53EE7">
        <w:rPr>
          <w:rFonts w:ascii="Arial" w:eastAsia="Times New Roman" w:hAnsi="Arial" w:cs="Arial"/>
          <w:color w:val="595858"/>
          <w:sz w:val="23"/>
          <w:szCs w:val="23"/>
        </w:rPr>
        <w:t>each and every</w:t>
      </w:r>
      <w:proofErr w:type="gramEnd"/>
      <w:r w:rsidRPr="00B53EE7">
        <w:rPr>
          <w:rFonts w:ascii="Arial" w:eastAsia="Times New Roman" w:hAnsi="Arial" w:cs="Arial"/>
          <w:color w:val="595858"/>
          <w:sz w:val="23"/>
          <w:szCs w:val="23"/>
        </w:rPr>
        <w:t xml:space="preserve"> sentence</w:t>
      </w:r>
    </w:p>
    <w:p w14:paraId="04DF0888" w14:textId="77777777" w:rsidR="00B53EE7" w:rsidRPr="00B53EE7" w:rsidRDefault="00B53EE7" w:rsidP="00B53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B53EE7">
        <w:rPr>
          <w:rFonts w:ascii="Arial" w:eastAsia="Times New Roman" w:hAnsi="Arial" w:cs="Arial"/>
          <w:color w:val="595858"/>
          <w:sz w:val="23"/>
          <w:szCs w:val="23"/>
        </w:rPr>
        <w:t>Similarities between sentence vectors are then calculated and stored in a matrix</w:t>
      </w:r>
    </w:p>
    <w:p w14:paraId="7B56F7A2" w14:textId="77777777" w:rsidR="00B53EE7" w:rsidRPr="00B53EE7" w:rsidRDefault="00B53EE7" w:rsidP="00B53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B53EE7">
        <w:rPr>
          <w:rFonts w:ascii="Arial" w:eastAsia="Times New Roman" w:hAnsi="Arial" w:cs="Arial"/>
          <w:color w:val="595858"/>
          <w:sz w:val="23"/>
          <w:szCs w:val="23"/>
        </w:rPr>
        <w:t>The similarity matrix is then converted into a graph, with sentences as vertices and similarity scores as edges, for sentence rank calculation</w:t>
      </w:r>
    </w:p>
    <w:p w14:paraId="526704D3" w14:textId="77777777" w:rsidR="00B53EE7" w:rsidRPr="00B53EE7" w:rsidRDefault="00B53EE7" w:rsidP="00B53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B53EE7">
        <w:rPr>
          <w:rFonts w:ascii="Arial" w:eastAsia="Times New Roman" w:hAnsi="Arial" w:cs="Arial"/>
          <w:color w:val="595858"/>
          <w:sz w:val="23"/>
          <w:szCs w:val="23"/>
        </w:rPr>
        <w:t>Finally, a certain number of top-ranked sentences form the final summary</w:t>
      </w:r>
    </w:p>
    <w:p w14:paraId="159111B7" w14:textId="77777777" w:rsidR="00B53EE7" w:rsidRDefault="00B53EE7">
      <w:bookmarkStart w:id="0" w:name="_GoBack"/>
      <w:bookmarkEnd w:id="0"/>
    </w:p>
    <w:sectPr w:rsidR="00B53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E0894"/>
    <w:multiLevelType w:val="multilevel"/>
    <w:tmpl w:val="816C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86"/>
    <w:rsid w:val="005C663E"/>
    <w:rsid w:val="009F1F86"/>
    <w:rsid w:val="00B53EE7"/>
    <w:rsid w:val="00EB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EDDE"/>
  <w15:chartTrackingRefBased/>
  <w15:docId w15:val="{99514A17-3C97-4668-B51B-4A170D6F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F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8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Bhatt</dc:creator>
  <cp:keywords/>
  <dc:description/>
  <cp:lastModifiedBy>Sneha Bhatt</cp:lastModifiedBy>
  <cp:revision>1</cp:revision>
  <dcterms:created xsi:type="dcterms:W3CDTF">2019-04-10T08:58:00Z</dcterms:created>
  <dcterms:modified xsi:type="dcterms:W3CDTF">2019-04-10T09:43:00Z</dcterms:modified>
</cp:coreProperties>
</file>