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3944" w14:textId="77777777" w:rsidR="00BB418B" w:rsidRPr="006622D1" w:rsidRDefault="00BB418B" w:rsidP="00DA097E">
      <w:pPr>
        <w:jc w:val="center"/>
        <w:rPr>
          <w:rFonts w:ascii="Times New Roman" w:hAnsi="Times New Roman" w:cs="Times New Roman"/>
          <w:b/>
          <w:bCs/>
          <w:sz w:val="36"/>
          <w:szCs w:val="36"/>
        </w:rPr>
      </w:pPr>
      <w:r w:rsidRPr="006622D1">
        <w:rPr>
          <w:rFonts w:ascii="Times New Roman" w:hAnsi="Times New Roman" w:cs="Times New Roman"/>
          <w:b/>
          <w:bCs/>
          <w:sz w:val="36"/>
          <w:szCs w:val="36"/>
        </w:rPr>
        <w:t>Snake Species identification using Machine Learning</w:t>
      </w:r>
    </w:p>
    <w:p w14:paraId="7463B69F" w14:textId="77777777" w:rsidR="00BB418B" w:rsidRPr="00B75080" w:rsidRDefault="00BB418B" w:rsidP="00DA097E">
      <w:pPr>
        <w:pBdr>
          <w:bottom w:val="single" w:sz="12" w:space="1" w:color="auto"/>
        </w:pBdr>
        <w:spacing w:after="0"/>
        <w:jc w:val="center"/>
        <w:rPr>
          <w:rFonts w:ascii="Times New Roman" w:hAnsi="Times New Roman" w:cs="Times New Roman"/>
          <w:sz w:val="24"/>
          <w:szCs w:val="24"/>
        </w:rPr>
      </w:pPr>
      <w:proofErr w:type="spellStart"/>
      <w:r w:rsidRPr="636D17A4">
        <w:rPr>
          <w:rFonts w:ascii="Times New Roman" w:hAnsi="Times New Roman" w:cs="Times New Roman"/>
          <w:sz w:val="24"/>
          <w:szCs w:val="24"/>
        </w:rPr>
        <w:t>Mohd</w:t>
      </w:r>
      <w:proofErr w:type="spellEnd"/>
      <w:r w:rsidRPr="636D17A4">
        <w:rPr>
          <w:rFonts w:ascii="Times New Roman" w:hAnsi="Times New Roman" w:cs="Times New Roman"/>
          <w:sz w:val="24"/>
          <w:szCs w:val="24"/>
        </w:rPr>
        <w:t xml:space="preserve"> </w:t>
      </w:r>
      <w:r w:rsidRPr="00B75080">
        <w:rPr>
          <w:rFonts w:ascii="Times New Roman" w:hAnsi="Times New Roman" w:cs="Times New Roman"/>
          <w:sz w:val="24"/>
          <w:szCs w:val="24"/>
        </w:rPr>
        <w:t>Aamir, Emerson Cardoso, Sameer Hans</w:t>
      </w:r>
    </w:p>
    <w:p w14:paraId="3061F88F" w14:textId="77777777" w:rsidR="00BB418B" w:rsidRPr="00B75080" w:rsidRDefault="00BB418B" w:rsidP="00DA097E">
      <w:pPr>
        <w:pBdr>
          <w:bottom w:val="single" w:sz="12" w:space="1" w:color="auto"/>
        </w:pBdr>
        <w:spacing w:after="0"/>
        <w:jc w:val="center"/>
        <w:rPr>
          <w:rFonts w:ascii="Times New Roman" w:hAnsi="Times New Roman" w:cs="Times New Roman"/>
          <w:sz w:val="24"/>
          <w:szCs w:val="24"/>
        </w:rPr>
      </w:pPr>
      <w:r w:rsidRPr="00B75080">
        <w:rPr>
          <w:rFonts w:ascii="Times New Roman" w:hAnsi="Times New Roman" w:cs="Times New Roman"/>
          <w:sz w:val="24"/>
          <w:szCs w:val="24"/>
        </w:rPr>
        <w:t>EURECOM</w:t>
      </w:r>
    </w:p>
    <w:p w14:paraId="39895719" w14:textId="77777777" w:rsidR="00BB418B" w:rsidRPr="00B75080" w:rsidRDefault="00BB418B" w:rsidP="00DA097E">
      <w:pPr>
        <w:pBdr>
          <w:bottom w:val="single" w:sz="12" w:space="1" w:color="auto"/>
        </w:pBdr>
        <w:spacing w:after="0"/>
        <w:jc w:val="center"/>
        <w:rPr>
          <w:rFonts w:ascii="Times New Roman" w:hAnsi="Times New Roman" w:cs="Times New Roman"/>
          <w:sz w:val="24"/>
          <w:szCs w:val="24"/>
        </w:rPr>
      </w:pPr>
      <w:r w:rsidRPr="00B75080">
        <w:rPr>
          <w:rFonts w:ascii="Times New Roman" w:hAnsi="Times New Roman" w:cs="Times New Roman"/>
          <w:sz w:val="24"/>
          <w:szCs w:val="24"/>
        </w:rPr>
        <w:t>MALIS project proposal</w:t>
      </w:r>
    </w:p>
    <w:p w14:paraId="64DF290E" w14:textId="77777777" w:rsidR="00BB418B" w:rsidRPr="00B75080" w:rsidRDefault="00BB418B" w:rsidP="00DA097E">
      <w:pPr>
        <w:pBdr>
          <w:bottom w:val="single" w:sz="12" w:space="1" w:color="auto"/>
        </w:pBdr>
        <w:spacing w:after="0"/>
        <w:jc w:val="center"/>
        <w:rPr>
          <w:rFonts w:ascii="Times New Roman" w:hAnsi="Times New Roman" w:cs="Times New Roman"/>
          <w:sz w:val="24"/>
          <w:szCs w:val="24"/>
        </w:rPr>
      </w:pPr>
    </w:p>
    <w:p w14:paraId="6036E928" w14:textId="77777777" w:rsidR="00BB418B" w:rsidRPr="00B75080" w:rsidRDefault="00BB418B" w:rsidP="008C3AC1">
      <w:pPr>
        <w:spacing w:before="240" w:line="276" w:lineRule="auto"/>
        <w:jc w:val="both"/>
        <w:rPr>
          <w:rFonts w:ascii="Times New Roman" w:hAnsi="Times New Roman" w:cs="Times New Roman"/>
          <w:sz w:val="24"/>
          <w:szCs w:val="24"/>
        </w:rPr>
      </w:pPr>
      <w:r w:rsidRPr="00B75080">
        <w:rPr>
          <w:rFonts w:ascii="Times New Roman" w:hAnsi="Times New Roman" w:cs="Times New Roman"/>
          <w:b/>
          <w:bCs/>
          <w:sz w:val="24"/>
          <w:szCs w:val="24"/>
        </w:rPr>
        <w:t xml:space="preserve">Abstract: </w:t>
      </w:r>
      <w:r w:rsidRPr="00B75080">
        <w:rPr>
          <w:rFonts w:ascii="Times New Roman" w:hAnsi="Times New Roman" w:cs="Times New Roman"/>
          <w:i/>
          <w:iCs/>
          <w:sz w:val="24"/>
          <w:szCs w:val="24"/>
        </w:rPr>
        <w:t>Snakebite poisoning is one of the tropical diseases responsible for many deaths globally and particularly in developing countries. In most cases, identifying the species of the snake following the bite is the life-saving factor for snakebite poisoning patients. However, snake species identification is not a trivial task, it can be misleading and dangerous. That is why this study proposes the use of Machine Learning approaches to automate snake species identification.</w:t>
      </w:r>
    </w:p>
    <w:p w14:paraId="359B9307" w14:textId="77777777" w:rsidR="00BB418B" w:rsidRPr="00B75080" w:rsidRDefault="00BB418B" w:rsidP="006654BC">
      <w:pPr>
        <w:pStyle w:val="Heading1"/>
      </w:pPr>
      <w:r w:rsidRPr="00B75080">
        <w:t>Introduction</w:t>
      </w:r>
    </w:p>
    <w:p w14:paraId="2C6431CF" w14:textId="77777777" w:rsidR="00BB418B" w:rsidRPr="00B75080" w:rsidRDefault="00BB418B" w:rsidP="008C3AC1">
      <w:pPr>
        <w:spacing w:line="360" w:lineRule="auto"/>
        <w:ind w:firstLine="360"/>
        <w:jc w:val="both"/>
        <w:rPr>
          <w:rFonts w:ascii="Times New Roman" w:hAnsi="Times New Roman" w:cs="Times New Roman"/>
          <w:sz w:val="24"/>
          <w:szCs w:val="24"/>
        </w:rPr>
      </w:pPr>
      <w:r w:rsidRPr="00B75080">
        <w:rPr>
          <w:rFonts w:ascii="Times New Roman" w:hAnsi="Times New Roman" w:cs="Times New Roman"/>
          <w:color w:val="000000" w:themeColor="text1"/>
          <w:spacing w:val="-2"/>
          <w:sz w:val="24"/>
          <w:szCs w:val="24"/>
        </w:rPr>
        <w:t xml:space="preserve">Snakes are vertebrate animals that belong to the group of reptiles, among which approximately 700 species are described as poisonous. </w:t>
      </w:r>
      <w:r w:rsidRPr="00B75080">
        <w:rPr>
          <w:rFonts w:ascii="Times New Roman" w:hAnsi="Times New Roman" w:cs="Times New Roman"/>
          <w:sz w:val="24"/>
          <w:szCs w:val="24"/>
        </w:rPr>
        <w:t>Snakes are animals that share physical characteristics between different species, have different characteristics than snakes of the same species in different geographic regions, the characteristics of species vary at different ages and in opposite sexes.</w:t>
      </w:r>
    </w:p>
    <w:p w14:paraId="1AD7A9DE" w14:textId="77777777" w:rsidR="00BB418B" w:rsidRPr="00B75080" w:rsidRDefault="00BB418B" w:rsidP="008C3AC1">
      <w:pPr>
        <w:spacing w:line="360" w:lineRule="auto"/>
        <w:ind w:firstLine="360"/>
        <w:jc w:val="both"/>
        <w:rPr>
          <w:rFonts w:ascii="Times New Roman" w:hAnsi="Times New Roman" w:cs="Times New Roman"/>
          <w:sz w:val="24"/>
          <w:szCs w:val="24"/>
        </w:rPr>
      </w:pPr>
      <w:r w:rsidRPr="00B75080">
        <w:rPr>
          <w:rFonts w:ascii="Times New Roman" w:hAnsi="Times New Roman" w:cs="Times New Roman"/>
          <w:color w:val="000000" w:themeColor="text1"/>
          <w:spacing w:val="-2"/>
          <w:sz w:val="24"/>
          <w:szCs w:val="24"/>
        </w:rPr>
        <w:t>Traditionally the snake identification process is carried out by making a visual analysis. This approach proves to be inefficient, as it can be misleading due to the need for in-depth knowledge about these animals. For example, to identify correctly, one needs to be able to distinguish different patterns that can be found in a snake which may vary in age, location, sex, the climate in the region, among other features. Also, visual analysis can be dangerous as it needs certain physical contact or approximation between the snake and the specialist</w:t>
      </w:r>
    </w:p>
    <w:p w14:paraId="5E9C710E" w14:textId="6A7A2DF3" w:rsidR="00BB418B" w:rsidRPr="00B75080" w:rsidRDefault="00BB418B" w:rsidP="00D15EFF">
      <w:pPr>
        <w:pStyle w:val="NormalWeb"/>
        <w:spacing w:before="0" w:beforeAutospacing="0" w:after="119" w:afterAutospacing="0" w:line="360" w:lineRule="auto"/>
        <w:jc w:val="both"/>
        <w:rPr>
          <w:color w:val="000000" w:themeColor="text1"/>
          <w:spacing w:val="-2"/>
          <w:lang w:val="en-GB"/>
        </w:rPr>
      </w:pPr>
      <w:r w:rsidRPr="00B75080">
        <w:rPr>
          <w:color w:val="000000" w:themeColor="text1"/>
          <w:spacing w:val="-2"/>
          <w:lang w:val="en-GB"/>
        </w:rPr>
        <w:t xml:space="preserve">Snakebite poisoning is a potentially fatal disease, causes about 81000 - 138000 deaths annually, and about 421000 and 1.2 million poisonings per year </w:t>
      </w:r>
      <w:sdt>
        <w:sdtPr>
          <w:rPr>
            <w:color w:val="000000"/>
            <w:spacing w:val="-2"/>
            <w:lang w:val="en-GB"/>
          </w:rPr>
          <w:tag w:val="MENDELEY_CITATION_v3_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"/>
          <w:id w:val="1758866008"/>
          <w:placeholder>
            <w:docPart w:val="44577C3FD7184AA6BCECA29B9E19C248"/>
          </w:placeholder>
        </w:sdtPr>
        <w:sdtEndPr>
          <w:rPr>
            <w:spacing w:val="0"/>
          </w:rPr>
        </w:sdtEndPr>
        <w:sdtContent>
          <w:r w:rsidR="00E14F53" w:rsidRPr="00E14F53">
            <w:rPr>
              <w:color w:val="000000"/>
              <w:lang w:val="en-GB"/>
            </w:rPr>
            <w:t>(Bolon et al., 2020)</w:t>
          </w:r>
        </w:sdtContent>
      </w:sdt>
      <w:r w:rsidRPr="00B75080">
        <w:rPr>
          <w:color w:val="000000" w:themeColor="text1"/>
          <w:spacing w:val="-2"/>
          <w:lang w:val="en-GB"/>
        </w:rPr>
        <w:t xml:space="preserve">. Moreover, the world health organization (WHO) has declared snakebite to be a neglected tropical disease (NTD) that causes a humanitarian crisis </w:t>
      </w:r>
      <w:sdt>
        <w:sdtPr>
          <w:rPr>
            <w:color w:val="000000"/>
            <w:spacing w:val="-2"/>
            <w:lang w:val="en-GB"/>
          </w:rPr>
          <w:tag w:val="MENDELEY_CITATION_v3_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"/>
          <w:id w:val="-2138168511"/>
          <w:placeholder>
            <w:docPart w:val="44577C3FD7184AA6BCECA29B9E19C248"/>
          </w:placeholder>
        </w:sdtPr>
        <w:sdtEndPr>
          <w:rPr>
            <w:spacing w:val="0"/>
          </w:rPr>
        </w:sdtEndPr>
        <w:sdtContent>
          <w:r w:rsidR="00E14F53">
            <w:t xml:space="preserve">(de Castañeda et al., 2019; </w:t>
          </w:r>
          <w:r w:rsidR="00E14F53">
            <w:rPr>
              <w:i/>
              <w:iCs/>
            </w:rPr>
            <w:t>Snakebite</w:t>
          </w:r>
          <w:r w:rsidR="00E14F53">
            <w:t>, n.d.)</w:t>
          </w:r>
        </w:sdtContent>
      </w:sdt>
      <w:r w:rsidRPr="00B75080">
        <w:rPr>
          <w:color w:val="000000" w:themeColor="text1"/>
          <w:lang w:val="en-GB"/>
        </w:rPr>
        <w:t>.</w:t>
      </w:r>
      <w:r w:rsidRPr="00B75080">
        <w:rPr>
          <w:color w:val="000000" w:themeColor="text1"/>
          <w:spacing w:val="-2"/>
          <w:lang w:val="en-GB"/>
        </w:rPr>
        <w:t xml:space="preserve"> </w:t>
      </w:r>
    </w:p>
    <w:p w14:paraId="32AA03E6" w14:textId="77777777" w:rsidR="00BB418B" w:rsidRPr="00B75080" w:rsidRDefault="00BB418B" w:rsidP="006654BC">
      <w:pPr>
        <w:pStyle w:val="Heading1"/>
      </w:pPr>
      <w:r w:rsidRPr="00B75080">
        <w:t>Motivation</w:t>
      </w:r>
    </w:p>
    <w:p w14:paraId="3F6451EA" w14:textId="77777777" w:rsidR="00BB418B" w:rsidRPr="00B75080" w:rsidRDefault="00BB418B" w:rsidP="002C31F0">
      <w:pPr>
        <w:spacing w:line="360" w:lineRule="auto"/>
        <w:ind w:firstLine="360"/>
        <w:jc w:val="both"/>
        <w:rPr>
          <w:rFonts w:ascii="Times New Roman" w:hAnsi="Times New Roman" w:cs="Times New Roman"/>
          <w:color w:val="000000" w:themeColor="text1"/>
          <w:spacing w:val="-2"/>
          <w:sz w:val="24"/>
          <w:szCs w:val="24"/>
        </w:rPr>
      </w:pPr>
      <w:r w:rsidRPr="00B75080">
        <w:rPr>
          <w:rFonts w:ascii="Times New Roman" w:hAnsi="Times New Roman" w:cs="Times New Roman"/>
          <w:sz w:val="24"/>
          <w:szCs w:val="24"/>
        </w:rPr>
        <w:t xml:space="preserve">According to WHO the snakebit causes over 100,000 human deaths and 400,000 victims of disability and disfigurement globally every year. It affects poor and rural communities in developing countries, which host the highest venomous snake diversity and the </w:t>
      </w:r>
      <w:proofErr w:type="gramStart"/>
      <w:r w:rsidRPr="00B75080">
        <w:rPr>
          <w:rFonts w:ascii="Times New Roman" w:hAnsi="Times New Roman" w:cs="Times New Roman"/>
          <w:sz w:val="24"/>
          <w:szCs w:val="24"/>
        </w:rPr>
        <w:t>highest-burden</w:t>
      </w:r>
      <w:proofErr w:type="gramEnd"/>
      <w:r w:rsidRPr="00B75080">
        <w:rPr>
          <w:rFonts w:ascii="Times New Roman" w:hAnsi="Times New Roman" w:cs="Times New Roman"/>
          <w:sz w:val="24"/>
          <w:szCs w:val="24"/>
        </w:rPr>
        <w:t xml:space="preserve"> of snakebite due to limited medical expertise and access to antivenoms.</w:t>
      </w:r>
      <w:r w:rsidRPr="00B75080">
        <w:rPr>
          <w:rFonts w:ascii="Times New Roman" w:hAnsi="Times New Roman" w:cs="Times New Roman"/>
          <w:color w:val="000000" w:themeColor="text1"/>
          <w:spacing w:val="-2"/>
          <w:sz w:val="24"/>
          <w:szCs w:val="24"/>
        </w:rPr>
        <w:t xml:space="preserve"> Death or harmful effects of snakebites can be reversed or prevented by administering antidotes. </w:t>
      </w:r>
      <w:r w:rsidRPr="00B75080">
        <w:rPr>
          <w:rFonts w:ascii="Times New Roman" w:hAnsi="Times New Roman" w:cs="Times New Roman"/>
          <w:color w:val="000000" w:themeColor="text1"/>
          <w:spacing w:val="-2"/>
          <w:sz w:val="24"/>
          <w:szCs w:val="24"/>
        </w:rPr>
        <w:lastRenderedPageBreak/>
        <w:t xml:space="preserve">However, administering an antidote is only efficient when done quickly and correctly -with a positive snake species classification. </w:t>
      </w:r>
    </w:p>
    <w:p w14:paraId="06A7632A" w14:textId="77777777" w:rsidR="00BB418B" w:rsidRPr="00B75080" w:rsidRDefault="00BB418B" w:rsidP="006654BC">
      <w:pPr>
        <w:pStyle w:val="Heading1"/>
      </w:pPr>
      <w:r w:rsidRPr="00B75080">
        <w:t xml:space="preserve">Methods </w:t>
      </w:r>
    </w:p>
    <w:p w14:paraId="5E93FDF9" w14:textId="5517AEDC" w:rsidR="00BB418B" w:rsidRDefault="00BB418B" w:rsidP="001D075E">
      <w:pPr>
        <w:spacing w:line="360" w:lineRule="auto"/>
        <w:jc w:val="both"/>
        <w:rPr>
          <w:rFonts w:ascii="Times New Roman" w:hAnsi="Times New Roman" w:cs="Times New Roman"/>
          <w:sz w:val="24"/>
          <w:szCs w:val="24"/>
        </w:rPr>
      </w:pPr>
      <w:r w:rsidRPr="00B75080">
        <w:rPr>
          <w:rFonts w:ascii="Times New Roman" w:hAnsi="Times New Roman" w:cs="Times New Roman"/>
          <w:sz w:val="24"/>
          <w:szCs w:val="24"/>
        </w:rPr>
        <w:t>In this study, we will make a comparison between Convolutional Neural Network Xception and one method of machine learning(K-NN).</w:t>
      </w:r>
    </w:p>
    <w:p w14:paraId="089C134E" w14:textId="603F8008" w:rsidR="006654BC" w:rsidRPr="006654BC" w:rsidRDefault="006654BC" w:rsidP="006654BC">
      <w:pPr>
        <w:pStyle w:val="Heading2"/>
      </w:pPr>
      <w:r>
        <w:t xml:space="preserve">Models </w:t>
      </w:r>
    </w:p>
    <w:p w14:paraId="39F1C975" w14:textId="77624799" w:rsidR="00BB418B" w:rsidRDefault="00BB418B" w:rsidP="00BB418B">
      <w:pPr>
        <w:spacing w:line="360" w:lineRule="auto"/>
        <w:jc w:val="both"/>
        <w:rPr>
          <w:rFonts w:ascii="Times New Roman" w:hAnsi="Times New Roman" w:cs="Times New Roman"/>
          <w:sz w:val="24"/>
          <w:szCs w:val="24"/>
        </w:rPr>
      </w:pPr>
      <w:r w:rsidRPr="00BB418B">
        <w:rPr>
          <w:rFonts w:ascii="Times New Roman" w:hAnsi="Times New Roman" w:cs="Times New Roman"/>
          <w:b/>
          <w:bCs/>
          <w:color w:val="000000" w:themeColor="text1"/>
          <w:sz w:val="24"/>
          <w:szCs w:val="24"/>
        </w:rPr>
        <w:t>Xception:</w:t>
      </w:r>
      <w:r w:rsidRPr="00BB418B">
        <w:rPr>
          <w:rFonts w:ascii="Times New Roman" w:hAnsi="Times New Roman" w:cs="Times New Roman"/>
          <w:color w:val="000000" w:themeColor="text1"/>
          <w:sz w:val="24"/>
          <w:szCs w:val="24"/>
        </w:rPr>
        <w:t xml:space="preserve"> </w:t>
      </w:r>
      <w:sdt>
        <w:sdtPr>
          <w:rPr>
            <w:color w:val="000000"/>
          </w:rPr>
          <w:tag w:val="MENDELEY_CITATION_v3_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"/>
          <w:id w:val="205071894"/>
          <w:placeholder>
            <w:docPart w:val="43D4A0E11C884591AEE7FD5212223E63"/>
          </w:placeholder>
        </w:sdtPr>
        <w:sdtContent>
          <w:r w:rsidR="00E14F53" w:rsidRPr="00E14F53">
            <w:rPr>
              <w:rFonts w:ascii="Times New Roman" w:hAnsi="Times New Roman" w:cs="Times New Roman"/>
              <w:color w:val="000000"/>
              <w:sz w:val="24"/>
              <w:szCs w:val="24"/>
            </w:rPr>
            <w:t>(Chollet, 2017)</w:t>
          </w:r>
        </w:sdtContent>
      </w:sdt>
      <w:r w:rsidRPr="00BB418B">
        <w:rPr>
          <w:rFonts w:ascii="Times New Roman" w:hAnsi="Times New Roman" w:cs="Times New Roman"/>
          <w:color w:val="000000" w:themeColor="text1"/>
          <w:sz w:val="24"/>
          <w:szCs w:val="24"/>
        </w:rPr>
        <w:t xml:space="preserve"> which means “</w:t>
      </w:r>
      <w:proofErr w:type="spellStart"/>
      <w:r w:rsidRPr="00BB418B">
        <w:rPr>
          <w:rFonts w:ascii="Times New Roman" w:hAnsi="Times New Roman" w:cs="Times New Roman"/>
          <w:color w:val="000000" w:themeColor="text1"/>
          <w:sz w:val="24"/>
          <w:szCs w:val="24"/>
        </w:rPr>
        <w:t>eXtreme</w:t>
      </w:r>
      <w:proofErr w:type="spellEnd"/>
      <w:r w:rsidRPr="00BB418B">
        <w:rPr>
          <w:rFonts w:ascii="Times New Roman" w:hAnsi="Times New Roman" w:cs="Times New Roman"/>
          <w:color w:val="000000" w:themeColor="text1"/>
          <w:sz w:val="24"/>
          <w:szCs w:val="24"/>
        </w:rPr>
        <w:t xml:space="preserve"> Inception”, is a linear architecture network of 36 layers organized in 14 modules that have a residual connection in each module except the first and last module. This architecture uses depth wise separable convolutions instead of Convolution Layer.</w:t>
      </w:r>
      <w:r w:rsidR="00E14F53">
        <w:rPr>
          <w:rFonts w:ascii="Times New Roman" w:hAnsi="Times New Roman" w:cs="Times New Roman"/>
          <w:color w:val="000000" w:themeColor="text1"/>
          <w:sz w:val="24"/>
          <w:szCs w:val="24"/>
        </w:rPr>
        <w:t xml:space="preserve"> </w:t>
      </w:r>
      <w:r w:rsidRPr="00BB418B">
        <w:rPr>
          <w:rFonts w:ascii="Times New Roman" w:hAnsi="Times New Roman" w:cs="Times New Roman"/>
          <w:sz w:val="24"/>
          <w:szCs w:val="24"/>
        </w:rPr>
        <w:t xml:space="preserve">A </w:t>
      </w:r>
      <w:proofErr w:type="spellStart"/>
      <w:r w:rsidRPr="00BB418B">
        <w:rPr>
          <w:rFonts w:ascii="Times New Roman" w:hAnsi="Times New Roman" w:cs="Times New Roman"/>
          <w:sz w:val="24"/>
          <w:szCs w:val="24"/>
        </w:rPr>
        <w:t>depthwise</w:t>
      </w:r>
      <w:proofErr w:type="spellEnd"/>
      <w:r w:rsidRPr="00BB418B">
        <w:rPr>
          <w:rFonts w:ascii="Times New Roman" w:hAnsi="Times New Roman" w:cs="Times New Roman"/>
          <w:sz w:val="24"/>
          <w:szCs w:val="24"/>
        </w:rPr>
        <w:t xml:space="preserve"> separable convolution consists in a </w:t>
      </w:r>
      <w:proofErr w:type="spellStart"/>
      <w:r w:rsidRPr="00BB418B">
        <w:rPr>
          <w:rFonts w:ascii="Times New Roman" w:hAnsi="Times New Roman" w:cs="Times New Roman"/>
          <w:sz w:val="24"/>
          <w:szCs w:val="24"/>
        </w:rPr>
        <w:t>depthwise</w:t>
      </w:r>
      <w:proofErr w:type="spellEnd"/>
      <w:r w:rsidRPr="00BB418B">
        <w:rPr>
          <w:rFonts w:ascii="Times New Roman" w:hAnsi="Times New Roman" w:cs="Times New Roman"/>
          <w:sz w:val="24"/>
          <w:szCs w:val="24"/>
        </w:rPr>
        <w:t xml:space="preserve"> convolution, which is a spatial convolution performed independently over each channel of an input, followed by a pointwise convolution, </w:t>
      </w:r>
      <w:proofErr w:type="gramStart"/>
      <w:r w:rsidRPr="00BB418B">
        <w:rPr>
          <w:rFonts w:ascii="Times New Roman" w:hAnsi="Times New Roman" w:cs="Times New Roman"/>
          <w:sz w:val="24"/>
          <w:szCs w:val="24"/>
        </w:rPr>
        <w:t>i.e.</w:t>
      </w:r>
      <w:proofErr w:type="gramEnd"/>
      <w:r w:rsidRPr="00BB418B">
        <w:rPr>
          <w:rFonts w:ascii="Times New Roman" w:hAnsi="Times New Roman" w:cs="Times New Roman"/>
          <w:sz w:val="24"/>
          <w:szCs w:val="24"/>
        </w:rPr>
        <w:t xml:space="preserve"> a 1x1 convolution, projecting the channel's output by the </w:t>
      </w:r>
      <w:proofErr w:type="spellStart"/>
      <w:r w:rsidRPr="00BB418B">
        <w:rPr>
          <w:rFonts w:ascii="Times New Roman" w:hAnsi="Times New Roman" w:cs="Times New Roman"/>
          <w:sz w:val="24"/>
          <w:szCs w:val="24"/>
        </w:rPr>
        <w:t>depthwise</w:t>
      </w:r>
      <w:proofErr w:type="spellEnd"/>
      <w:r w:rsidRPr="00BB418B">
        <w:rPr>
          <w:rFonts w:ascii="Times New Roman" w:hAnsi="Times New Roman" w:cs="Times New Roman"/>
          <w:sz w:val="24"/>
          <w:szCs w:val="24"/>
        </w:rPr>
        <w:t xml:space="preserve"> convolution onto a new channel space. The Xception used a modified </w:t>
      </w:r>
      <w:proofErr w:type="spellStart"/>
      <w:r w:rsidRPr="00BB418B">
        <w:rPr>
          <w:rFonts w:ascii="Times New Roman" w:hAnsi="Times New Roman" w:cs="Times New Roman"/>
          <w:sz w:val="24"/>
          <w:szCs w:val="24"/>
        </w:rPr>
        <w:t>depthwise</w:t>
      </w:r>
      <w:proofErr w:type="spellEnd"/>
      <w:r w:rsidRPr="00BB418B">
        <w:rPr>
          <w:rFonts w:ascii="Times New Roman" w:hAnsi="Times New Roman" w:cs="Times New Roman"/>
          <w:sz w:val="24"/>
          <w:szCs w:val="24"/>
        </w:rPr>
        <w:t xml:space="preserve"> separable convolution where the first layer </w:t>
      </w:r>
      <w:proofErr w:type="gramStart"/>
      <w:r w:rsidRPr="00BB418B">
        <w:rPr>
          <w:rFonts w:ascii="Times New Roman" w:hAnsi="Times New Roman" w:cs="Times New Roman"/>
          <w:sz w:val="24"/>
          <w:szCs w:val="24"/>
        </w:rPr>
        <w:t>perform</w:t>
      </w:r>
      <w:proofErr w:type="gramEnd"/>
      <w:r w:rsidRPr="00BB418B">
        <w:rPr>
          <w:rFonts w:ascii="Times New Roman" w:hAnsi="Times New Roman" w:cs="Times New Roman"/>
          <w:sz w:val="24"/>
          <w:szCs w:val="24"/>
        </w:rPr>
        <w:t xml:space="preserve"> a pointwise convolution followed by </w:t>
      </w:r>
      <w:proofErr w:type="spellStart"/>
      <w:r w:rsidRPr="00BB418B">
        <w:rPr>
          <w:rFonts w:ascii="Times New Roman" w:hAnsi="Times New Roman" w:cs="Times New Roman"/>
          <w:sz w:val="24"/>
          <w:szCs w:val="24"/>
        </w:rPr>
        <w:t>depthwise</w:t>
      </w:r>
      <w:proofErr w:type="spellEnd"/>
      <w:r w:rsidRPr="00BB418B">
        <w:rPr>
          <w:rFonts w:ascii="Times New Roman" w:hAnsi="Times New Roman" w:cs="Times New Roman"/>
          <w:sz w:val="24"/>
          <w:szCs w:val="24"/>
        </w:rPr>
        <w:t xml:space="preserve"> convolution as shown in figure 1</w:t>
      </w:r>
      <w:r>
        <w:rPr>
          <w:rFonts w:ascii="Times New Roman" w:hAnsi="Times New Roman" w:cs="Times New Roman"/>
          <w:sz w:val="24"/>
          <w:szCs w:val="24"/>
        </w:rPr>
        <w:t xml:space="preserve">. </w:t>
      </w:r>
    </w:p>
    <w:p w14:paraId="1061B138" w14:textId="77777777" w:rsidR="00E14F53" w:rsidRPr="00BB418B" w:rsidRDefault="00E14F53" w:rsidP="00E14F53">
      <w:pPr>
        <w:spacing w:line="360" w:lineRule="auto"/>
        <w:jc w:val="center"/>
        <w:rPr>
          <w:rFonts w:ascii="Times New Roman" w:hAnsi="Times New Roman" w:cs="Times New Roman"/>
          <w:sz w:val="24"/>
          <w:szCs w:val="24"/>
        </w:rPr>
      </w:pPr>
      <w:r w:rsidRPr="00C630CA">
        <w:rPr>
          <w:noProof/>
          <w:color w:val="000000" w:themeColor="text1"/>
          <w:lang w:val="pt-PT" w:eastAsia="pt-PT"/>
        </w:rPr>
        <w:drawing>
          <wp:inline distT="0" distB="0" distL="0" distR="0" wp14:anchorId="598B1A16" wp14:editId="4874A3F8">
            <wp:extent cx="3741420" cy="2628092"/>
            <wp:effectExtent l="0" t="0" r="0" b="0"/>
            <wp:docPr id="2048840192" name="Imagem 2048840192" descr="https://cdn-images-1.medium.com/freeze/max/1000/1*rotW6-SSTRYM_dfcgY57Q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86565" name="Picture 13" descr="https://cdn-images-1.medium.com/freeze/max/1000/1*rotW6-SSTRYM_dfcgY57QA.png?q=20"/>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a:ext>
                      </a:extLst>
                    </a:blip>
                    <a:stretch>
                      <a:fillRect/>
                    </a:stretch>
                  </pic:blipFill>
                  <pic:spPr bwMode="auto">
                    <a:xfrm>
                      <a:off x="0" y="0"/>
                      <a:ext cx="3742560" cy="2628893"/>
                    </a:xfrm>
                    <a:prstGeom prst="rect">
                      <a:avLst/>
                    </a:prstGeom>
                    <a:noFill/>
                    <a:ln>
                      <a:noFill/>
                    </a:ln>
                  </pic:spPr>
                </pic:pic>
              </a:graphicData>
            </a:graphic>
          </wp:inline>
        </w:drawing>
      </w:r>
    </w:p>
    <w:p w14:paraId="60CBADA6" w14:textId="639AABBE" w:rsidR="00BB418B" w:rsidRPr="00E14F53" w:rsidRDefault="00BB418B" w:rsidP="00E14F53">
      <w:pPr>
        <w:spacing w:before="240" w:line="360" w:lineRule="auto"/>
        <w:jc w:val="both"/>
        <w:rPr>
          <w:rFonts w:ascii="Times New Roman" w:eastAsia="Times New Roman" w:hAnsi="Times New Roman" w:cs="Times New Roman"/>
          <w:color w:val="000000" w:themeColor="text1"/>
          <w:sz w:val="24"/>
          <w:szCs w:val="24"/>
        </w:rPr>
      </w:pPr>
      <w:r w:rsidRPr="00BB418B">
        <w:rPr>
          <w:rFonts w:ascii="Times New Roman" w:eastAsia="Times New Roman" w:hAnsi="Times New Roman" w:cs="Times New Roman"/>
          <w:b/>
          <w:color w:val="292929"/>
          <w:sz w:val="24"/>
          <w:szCs w:val="24"/>
        </w:rPr>
        <w:t>K-NN</w:t>
      </w:r>
      <w:r w:rsidRPr="00BB418B">
        <w:rPr>
          <w:rFonts w:ascii="Times New Roman" w:eastAsia="Times New Roman" w:hAnsi="Times New Roman" w:cs="Times New Roman"/>
          <w:b/>
          <w:bCs/>
          <w:color w:val="292929"/>
          <w:sz w:val="24"/>
          <w:szCs w:val="24"/>
        </w:rPr>
        <w:t xml:space="preserve">: </w:t>
      </w:r>
      <w:r w:rsidRPr="00BB418B">
        <w:rPr>
          <w:rFonts w:ascii="Times New Roman" w:eastAsia="Times New Roman" w:hAnsi="Times New Roman" w:cs="Times New Roman"/>
          <w:color w:val="292929"/>
          <w:sz w:val="24"/>
          <w:szCs w:val="24"/>
        </w:rPr>
        <w:t xml:space="preserve">The k-nearest </w:t>
      </w:r>
      <w:proofErr w:type="spellStart"/>
      <w:r w:rsidRPr="00BB418B">
        <w:rPr>
          <w:rFonts w:ascii="Times New Roman" w:eastAsia="Times New Roman" w:hAnsi="Times New Roman" w:cs="Times New Roman"/>
          <w:color w:val="292929"/>
          <w:sz w:val="24"/>
          <w:szCs w:val="24"/>
        </w:rPr>
        <w:t>neighbors</w:t>
      </w:r>
      <w:proofErr w:type="spellEnd"/>
      <w:r w:rsidRPr="00BB418B">
        <w:rPr>
          <w:rFonts w:ascii="Times New Roman" w:eastAsia="Times New Roman" w:hAnsi="Times New Roman" w:cs="Times New Roman"/>
          <w:color w:val="292929"/>
          <w:sz w:val="24"/>
          <w:szCs w:val="24"/>
        </w:rPr>
        <w:t xml:space="preserve"> (KNN) algorithm is a simple, easy-to-implement supervised machine learning algorithm that can be used to solve both classification and regression problems.</w:t>
      </w:r>
      <w:r w:rsidRPr="00BB418B">
        <w:rPr>
          <w:rFonts w:ascii="Times New Roman" w:eastAsia="Times New Roman" w:hAnsi="Times New Roman" w:cs="Times New Roman"/>
          <w:sz w:val="24"/>
          <w:szCs w:val="24"/>
        </w:rPr>
        <w:t xml:space="preserve"> </w:t>
      </w:r>
      <w:r w:rsidRPr="00BB418B">
        <w:rPr>
          <w:rFonts w:ascii="Times New Roman" w:eastAsia="Times New Roman" w:hAnsi="Times New Roman" w:cs="Times New Roman"/>
          <w:color w:val="000000" w:themeColor="text1"/>
          <w:sz w:val="24"/>
          <w:szCs w:val="24"/>
        </w:rPr>
        <w:t>K-NN - algorithm assumes that similar things exist in proximity. In other words, similar things are near to each other.</w:t>
      </w:r>
      <w:r w:rsidRPr="00B75080">
        <w:rPr>
          <w:rFonts w:ascii="Times New Roman" w:hAnsi="Times New Roman" w:cs="Times New Roman"/>
          <w:sz w:val="24"/>
          <w:szCs w:val="24"/>
        </w:rPr>
        <w:t xml:space="preserve"> </w:t>
      </w:r>
    </w:p>
    <w:p w14:paraId="00D1A8E1" w14:textId="77777777" w:rsidR="00BB418B" w:rsidRPr="00B75080" w:rsidRDefault="00BB418B" w:rsidP="006654BC">
      <w:pPr>
        <w:pStyle w:val="Heading2"/>
      </w:pPr>
      <w:r w:rsidRPr="00B75080">
        <w:t>Dataset</w:t>
      </w:r>
    </w:p>
    <w:p w14:paraId="3597D627" w14:textId="46D7F27E" w:rsidR="00C1466A" w:rsidRDefault="00CC57C4" w:rsidP="005A2B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this project</w:t>
      </w:r>
      <w:r w:rsidR="00BB418B" w:rsidRPr="00B75080">
        <w:rPr>
          <w:rFonts w:ascii="Times New Roman" w:hAnsi="Times New Roman" w:cs="Times New Roman"/>
          <w:sz w:val="24"/>
          <w:szCs w:val="24"/>
        </w:rPr>
        <w:t xml:space="preserve"> we will be using part of the dataset released in the challenge proposed by the world health </w:t>
      </w:r>
      <w:r w:rsidR="006654BC" w:rsidRPr="00B75080">
        <w:rPr>
          <w:rFonts w:ascii="Times New Roman" w:hAnsi="Times New Roman" w:cs="Times New Roman"/>
          <w:sz w:val="24"/>
          <w:szCs w:val="24"/>
        </w:rPr>
        <w:t>organization</w:t>
      </w:r>
      <w:r w:rsidR="006654BC">
        <w:rPr>
          <w:rFonts w:ascii="Times New Roman" w:hAnsi="Times New Roman" w:cs="Times New Roman"/>
          <w:sz w:val="24"/>
          <w:szCs w:val="24"/>
        </w:rPr>
        <w:t xml:space="preserve"> (</w:t>
      </w:r>
      <w:r w:rsidR="007C6D44">
        <w:rPr>
          <w:rFonts w:ascii="Times New Roman" w:hAnsi="Times New Roman" w:cs="Times New Roman"/>
          <w:sz w:val="24"/>
          <w:szCs w:val="24"/>
        </w:rPr>
        <w:t>WHO)</w:t>
      </w:r>
      <w:r>
        <w:rPr>
          <w:rFonts w:ascii="Times New Roman" w:hAnsi="Times New Roman" w:cs="Times New Roman"/>
          <w:sz w:val="24"/>
          <w:szCs w:val="24"/>
        </w:rPr>
        <w:t xml:space="preserve"> for snack identification</w:t>
      </w:r>
      <w:r w:rsidR="00BB418B" w:rsidRPr="00B75080">
        <w:rPr>
          <w:rFonts w:ascii="Times New Roman" w:hAnsi="Times New Roman" w:cs="Times New Roman"/>
          <w:sz w:val="24"/>
          <w:szCs w:val="24"/>
        </w:rPr>
        <w:t>,</w:t>
      </w:r>
      <w:r>
        <w:rPr>
          <w:rFonts w:ascii="Times New Roman" w:hAnsi="Times New Roman" w:cs="Times New Roman"/>
          <w:sz w:val="24"/>
          <w:szCs w:val="24"/>
        </w:rPr>
        <w:t xml:space="preserve"> more concrete </w:t>
      </w:r>
      <w:r w:rsidR="00BB418B" w:rsidRPr="00B75080">
        <w:rPr>
          <w:rFonts w:ascii="Times New Roman" w:hAnsi="Times New Roman" w:cs="Times New Roman"/>
          <w:sz w:val="24"/>
          <w:szCs w:val="24"/>
        </w:rPr>
        <w:t xml:space="preserve">in this study we will </w:t>
      </w:r>
      <w:r>
        <w:rPr>
          <w:rFonts w:ascii="Times New Roman" w:hAnsi="Times New Roman" w:cs="Times New Roman"/>
          <w:sz w:val="24"/>
          <w:szCs w:val="24"/>
        </w:rPr>
        <w:t>work with</w:t>
      </w:r>
      <w:r w:rsidR="00BB418B" w:rsidRPr="00B75080">
        <w:rPr>
          <w:rFonts w:ascii="Times New Roman" w:hAnsi="Times New Roman" w:cs="Times New Roman"/>
          <w:sz w:val="24"/>
          <w:szCs w:val="24"/>
        </w:rPr>
        <w:t xml:space="preserve"> </w:t>
      </w:r>
      <w:r w:rsidR="00BB418B">
        <w:rPr>
          <w:rFonts w:ascii="Times New Roman" w:hAnsi="Times New Roman" w:cs="Times New Roman"/>
          <w:sz w:val="24"/>
          <w:szCs w:val="24"/>
        </w:rPr>
        <w:t>8</w:t>
      </w:r>
      <w:r w:rsidR="00BB418B" w:rsidRPr="00B75080">
        <w:rPr>
          <w:rFonts w:ascii="Times New Roman" w:hAnsi="Times New Roman" w:cs="Times New Roman"/>
          <w:sz w:val="24"/>
          <w:szCs w:val="24"/>
        </w:rPr>
        <w:t xml:space="preserve"> species of </w:t>
      </w:r>
      <w:r>
        <w:rPr>
          <w:rFonts w:ascii="Times New Roman" w:hAnsi="Times New Roman" w:cs="Times New Roman"/>
          <w:sz w:val="24"/>
          <w:szCs w:val="24"/>
        </w:rPr>
        <w:t xml:space="preserve">venomous </w:t>
      </w:r>
      <w:r w:rsidR="00BB418B" w:rsidRPr="00B75080">
        <w:rPr>
          <w:rFonts w:ascii="Times New Roman" w:hAnsi="Times New Roman" w:cs="Times New Roman"/>
          <w:sz w:val="24"/>
          <w:szCs w:val="24"/>
        </w:rPr>
        <w:t>snake</w:t>
      </w:r>
      <w:r>
        <w:rPr>
          <w:rFonts w:ascii="Times New Roman" w:hAnsi="Times New Roman" w:cs="Times New Roman"/>
          <w:sz w:val="24"/>
          <w:szCs w:val="24"/>
        </w:rPr>
        <w:t xml:space="preserve"> (table 1)</w:t>
      </w:r>
      <w:r w:rsidR="00BB418B">
        <w:rPr>
          <w:rFonts w:ascii="Times New Roman" w:hAnsi="Times New Roman" w:cs="Times New Roman"/>
          <w:sz w:val="24"/>
          <w:szCs w:val="24"/>
        </w:rPr>
        <w:t xml:space="preserve"> from </w:t>
      </w:r>
      <w:r w:rsidR="00E14F53">
        <w:rPr>
          <w:rFonts w:ascii="Times New Roman" w:hAnsi="Times New Roman" w:cs="Times New Roman"/>
          <w:sz w:val="24"/>
          <w:szCs w:val="24"/>
        </w:rPr>
        <w:t>France and Europe in general.</w:t>
      </w:r>
      <w:r>
        <w:rPr>
          <w:rFonts w:ascii="Times New Roman" w:hAnsi="Times New Roman" w:cs="Times New Roman"/>
          <w:sz w:val="24"/>
          <w:szCs w:val="24"/>
        </w:rPr>
        <w:t xml:space="preserve"> </w:t>
      </w:r>
      <w:r w:rsidR="007C6D44">
        <w:rPr>
          <w:rFonts w:ascii="Times New Roman" w:hAnsi="Times New Roman" w:cs="Times New Roman"/>
          <w:sz w:val="24"/>
          <w:szCs w:val="24"/>
        </w:rPr>
        <w:t xml:space="preserve">From the WHO dataset we were able to collect </w:t>
      </w:r>
      <w:r w:rsidR="00735CE9">
        <w:rPr>
          <w:rFonts w:ascii="Times New Roman" w:hAnsi="Times New Roman" w:cs="Times New Roman"/>
          <w:sz w:val="24"/>
          <w:szCs w:val="24"/>
        </w:rPr>
        <w:t>1222</w:t>
      </w:r>
      <w:r w:rsidR="007C6D44">
        <w:rPr>
          <w:rFonts w:ascii="Times New Roman" w:hAnsi="Times New Roman" w:cs="Times New Roman"/>
          <w:sz w:val="24"/>
          <w:szCs w:val="24"/>
        </w:rPr>
        <w:t xml:space="preserve"> Images in total, where the species </w:t>
      </w:r>
      <w:r w:rsidR="00735CE9">
        <w:rPr>
          <w:rFonts w:ascii="Times New Roman" w:hAnsi="Times New Roman" w:cs="Times New Roman"/>
          <w:sz w:val="24"/>
          <w:szCs w:val="24"/>
        </w:rPr>
        <w:t>000(</w:t>
      </w:r>
      <w:proofErr w:type="spellStart"/>
      <w:r w:rsidR="00735CE9">
        <w:rPr>
          <w:rFonts w:ascii="Times New Roman" w:hAnsi="Times New Roman" w:cs="Times New Roman"/>
          <w:sz w:val="24"/>
          <w:szCs w:val="24"/>
        </w:rPr>
        <w:t>Vipera</w:t>
      </w:r>
      <w:proofErr w:type="spellEnd"/>
      <w:r w:rsidR="00735CE9">
        <w:rPr>
          <w:rFonts w:ascii="Times New Roman" w:hAnsi="Times New Roman" w:cs="Times New Roman"/>
          <w:sz w:val="24"/>
          <w:szCs w:val="24"/>
        </w:rPr>
        <w:t xml:space="preserve"> aspis)</w:t>
      </w:r>
      <w:r w:rsidR="007C6D44">
        <w:rPr>
          <w:rFonts w:ascii="Times New Roman" w:hAnsi="Times New Roman" w:cs="Times New Roman"/>
          <w:sz w:val="24"/>
          <w:szCs w:val="24"/>
        </w:rPr>
        <w:t xml:space="preserve"> have more image</w:t>
      </w:r>
      <w:r w:rsidR="00735CE9">
        <w:rPr>
          <w:rFonts w:ascii="Times New Roman" w:hAnsi="Times New Roman" w:cs="Times New Roman"/>
          <w:sz w:val="24"/>
          <w:szCs w:val="24"/>
        </w:rPr>
        <w:t xml:space="preserve"> 247 in total</w:t>
      </w:r>
      <w:r w:rsidR="007C6D44">
        <w:rPr>
          <w:rFonts w:ascii="Times New Roman" w:hAnsi="Times New Roman" w:cs="Times New Roman"/>
          <w:sz w:val="24"/>
          <w:szCs w:val="24"/>
        </w:rPr>
        <w:t xml:space="preserve"> and </w:t>
      </w:r>
      <w:r w:rsidR="00735CE9">
        <w:rPr>
          <w:rFonts w:ascii="Times New Roman" w:hAnsi="Times New Roman" w:cs="Times New Roman"/>
          <w:sz w:val="24"/>
          <w:szCs w:val="24"/>
        </w:rPr>
        <w:t>the class 005 (</w:t>
      </w:r>
      <w:proofErr w:type="spellStart"/>
      <w:r w:rsidR="00735CE9">
        <w:rPr>
          <w:rFonts w:ascii="Times New Roman" w:hAnsi="Times New Roman" w:cs="Times New Roman"/>
          <w:sz w:val="24"/>
          <w:szCs w:val="24"/>
        </w:rPr>
        <w:t>Vipera</w:t>
      </w:r>
      <w:proofErr w:type="spellEnd"/>
      <w:r w:rsidR="00735CE9">
        <w:rPr>
          <w:rFonts w:ascii="Times New Roman" w:hAnsi="Times New Roman" w:cs="Times New Roman"/>
          <w:sz w:val="24"/>
          <w:szCs w:val="24"/>
        </w:rPr>
        <w:t xml:space="preserve"> </w:t>
      </w:r>
      <w:proofErr w:type="spellStart"/>
      <w:r w:rsidR="00735CE9">
        <w:rPr>
          <w:rFonts w:ascii="Times New Roman" w:hAnsi="Times New Roman" w:cs="Times New Roman"/>
          <w:sz w:val="24"/>
          <w:szCs w:val="24"/>
        </w:rPr>
        <w:t>Xanthina</w:t>
      </w:r>
      <w:proofErr w:type="spellEnd"/>
      <w:r w:rsidR="00735CE9">
        <w:rPr>
          <w:rFonts w:ascii="Times New Roman" w:hAnsi="Times New Roman" w:cs="Times New Roman"/>
          <w:sz w:val="24"/>
          <w:szCs w:val="24"/>
        </w:rPr>
        <w:t>)</w:t>
      </w:r>
      <w:r w:rsidR="007C6D44">
        <w:rPr>
          <w:rFonts w:ascii="Times New Roman" w:hAnsi="Times New Roman" w:cs="Times New Roman"/>
          <w:sz w:val="24"/>
          <w:szCs w:val="24"/>
        </w:rPr>
        <w:t xml:space="preserve"> is the species with less </w:t>
      </w:r>
      <w:r w:rsidR="00735CE9">
        <w:rPr>
          <w:rFonts w:ascii="Times New Roman" w:hAnsi="Times New Roman" w:cs="Times New Roman"/>
          <w:sz w:val="24"/>
          <w:szCs w:val="24"/>
        </w:rPr>
        <w:t>image 22</w:t>
      </w:r>
      <w:r w:rsidR="007C6D44">
        <w:rPr>
          <w:rFonts w:ascii="Times New Roman" w:hAnsi="Times New Roman" w:cs="Times New Roman"/>
          <w:sz w:val="24"/>
          <w:szCs w:val="24"/>
        </w:rPr>
        <w:t xml:space="preserve">. </w:t>
      </w:r>
      <w:r w:rsidR="00EE7401">
        <w:rPr>
          <w:rFonts w:ascii="Times New Roman" w:hAnsi="Times New Roman" w:cs="Times New Roman"/>
          <w:sz w:val="24"/>
          <w:szCs w:val="24"/>
        </w:rPr>
        <w:t xml:space="preserve"> To split our dataset in train and test we use the ration 80:20, where 20% of the images per class was attribute to test set. </w:t>
      </w:r>
      <w:r w:rsidR="00C1466A">
        <w:rPr>
          <w:rFonts w:ascii="Times New Roman" w:hAnsi="Times New Roman" w:cs="Times New Roman"/>
          <w:sz w:val="24"/>
          <w:szCs w:val="24"/>
        </w:rPr>
        <w:t xml:space="preserve">Before splitting the dataset in training and test we did some data normalization such as resize all the image to the same size </w:t>
      </w:r>
      <w:r w:rsidR="00735CE9">
        <w:rPr>
          <w:rFonts w:ascii="Times New Roman" w:hAnsi="Times New Roman" w:cs="Times New Roman"/>
          <w:sz w:val="24"/>
          <w:szCs w:val="24"/>
        </w:rPr>
        <w:t>225x225</w:t>
      </w:r>
      <w:r w:rsidR="00C1466A">
        <w:rPr>
          <w:rFonts w:ascii="Times New Roman" w:hAnsi="Times New Roman" w:cs="Times New Roman"/>
          <w:sz w:val="24"/>
          <w:szCs w:val="24"/>
        </w:rPr>
        <w:t xml:space="preserve">. </w:t>
      </w:r>
    </w:p>
    <w:p w14:paraId="06485E9D" w14:textId="6AC43BF6" w:rsidR="00BB418B" w:rsidRPr="00B75080" w:rsidRDefault="00BB418B" w:rsidP="005A2BF1">
      <w:pPr>
        <w:spacing w:after="0" w:line="360" w:lineRule="auto"/>
        <w:jc w:val="both"/>
        <w:rPr>
          <w:rFonts w:ascii="Times New Roman" w:hAnsi="Times New Roman" w:cs="Times New Roman"/>
          <w:sz w:val="24"/>
          <w:szCs w:val="24"/>
        </w:rPr>
      </w:pPr>
      <w:r w:rsidRPr="00B75080">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984"/>
        <w:gridCol w:w="3786"/>
        <w:gridCol w:w="1295"/>
        <w:gridCol w:w="860"/>
        <w:gridCol w:w="900"/>
      </w:tblGrid>
      <w:tr w:rsidR="007C6D44" w:rsidRPr="00B75080" w14:paraId="10AE5A0F" w14:textId="5424545D" w:rsidTr="007C6D44">
        <w:trPr>
          <w:jc w:val="center"/>
        </w:trPr>
        <w:tc>
          <w:tcPr>
            <w:tcW w:w="984" w:type="dxa"/>
            <w:vAlign w:val="center"/>
          </w:tcPr>
          <w:p w14:paraId="21625A38" w14:textId="77777777" w:rsidR="007C6D44" w:rsidRPr="00B75080" w:rsidRDefault="007C6D44" w:rsidP="007C6D44">
            <w:pPr>
              <w:spacing w:line="360" w:lineRule="auto"/>
              <w:jc w:val="center"/>
              <w:rPr>
                <w:rFonts w:ascii="Times New Roman" w:hAnsi="Times New Roman" w:cs="Times New Roman"/>
                <w:b/>
                <w:bCs/>
                <w:sz w:val="24"/>
                <w:szCs w:val="24"/>
                <w:lang w:val="en-GB"/>
              </w:rPr>
            </w:pPr>
            <w:r w:rsidRPr="00B75080">
              <w:rPr>
                <w:rFonts w:ascii="Times New Roman" w:hAnsi="Times New Roman" w:cs="Times New Roman"/>
                <w:b/>
                <w:bCs/>
                <w:sz w:val="24"/>
                <w:szCs w:val="24"/>
                <w:lang w:val="en-GB"/>
              </w:rPr>
              <w:t>ID</w:t>
            </w:r>
          </w:p>
        </w:tc>
        <w:tc>
          <w:tcPr>
            <w:tcW w:w="3786" w:type="dxa"/>
            <w:vAlign w:val="center"/>
          </w:tcPr>
          <w:p w14:paraId="552BE99F" w14:textId="77777777" w:rsidR="007C6D44" w:rsidRPr="00B75080" w:rsidRDefault="007C6D44" w:rsidP="007C6D44">
            <w:pPr>
              <w:spacing w:line="360" w:lineRule="auto"/>
              <w:jc w:val="center"/>
              <w:rPr>
                <w:rFonts w:ascii="Times New Roman" w:hAnsi="Times New Roman" w:cs="Times New Roman"/>
                <w:b/>
                <w:bCs/>
                <w:sz w:val="24"/>
                <w:szCs w:val="24"/>
                <w:lang w:val="en-GB"/>
              </w:rPr>
            </w:pPr>
            <w:r w:rsidRPr="00B75080">
              <w:rPr>
                <w:rFonts w:ascii="Times New Roman" w:hAnsi="Times New Roman" w:cs="Times New Roman"/>
                <w:b/>
                <w:bCs/>
                <w:sz w:val="24"/>
                <w:szCs w:val="24"/>
                <w:lang w:val="en-GB"/>
              </w:rPr>
              <w:t>Snake Species</w:t>
            </w:r>
          </w:p>
        </w:tc>
        <w:tc>
          <w:tcPr>
            <w:tcW w:w="1295" w:type="dxa"/>
            <w:vAlign w:val="center"/>
          </w:tcPr>
          <w:p w14:paraId="00CBE665" w14:textId="7D65585A" w:rsidR="007C6D44" w:rsidRPr="00B75080" w:rsidRDefault="007C6D44" w:rsidP="007C6D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Images</w:t>
            </w:r>
          </w:p>
        </w:tc>
        <w:tc>
          <w:tcPr>
            <w:tcW w:w="860" w:type="dxa"/>
            <w:vAlign w:val="center"/>
          </w:tcPr>
          <w:p w14:paraId="67D37231" w14:textId="16A4F760" w:rsidR="007C6D44" w:rsidRDefault="007C6D44" w:rsidP="007C6D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Train</w:t>
            </w:r>
          </w:p>
        </w:tc>
        <w:tc>
          <w:tcPr>
            <w:tcW w:w="900" w:type="dxa"/>
            <w:vAlign w:val="center"/>
          </w:tcPr>
          <w:p w14:paraId="10C555A5" w14:textId="5A6CFD5A" w:rsidR="007C6D44" w:rsidRDefault="007C6D44" w:rsidP="007C6D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w:t>
            </w:r>
          </w:p>
        </w:tc>
      </w:tr>
      <w:tr w:rsidR="00735CE9" w:rsidRPr="00B75080" w14:paraId="665789BA" w14:textId="7D7356F5" w:rsidTr="00CE2715">
        <w:trPr>
          <w:jc w:val="center"/>
        </w:trPr>
        <w:tc>
          <w:tcPr>
            <w:tcW w:w="984" w:type="dxa"/>
            <w:vAlign w:val="center"/>
          </w:tcPr>
          <w:p w14:paraId="0BC1B2CA" w14:textId="77777777" w:rsidR="00735CE9" w:rsidRPr="00B75080" w:rsidRDefault="00735CE9" w:rsidP="00735CE9">
            <w:pPr>
              <w:spacing w:line="360" w:lineRule="auto"/>
              <w:jc w:val="center"/>
              <w:rPr>
                <w:rFonts w:ascii="Times New Roman" w:hAnsi="Times New Roman" w:cs="Times New Roman"/>
                <w:i/>
                <w:iCs/>
                <w:sz w:val="24"/>
                <w:szCs w:val="24"/>
                <w:lang w:val="en-GB"/>
              </w:rPr>
            </w:pPr>
            <w:r w:rsidRPr="00B75080">
              <w:rPr>
                <w:rFonts w:ascii="Times New Roman" w:hAnsi="Times New Roman" w:cs="Times New Roman"/>
                <w:i/>
                <w:iCs/>
                <w:sz w:val="24"/>
                <w:szCs w:val="24"/>
                <w:lang w:val="en-GB"/>
              </w:rPr>
              <w:t>00</w:t>
            </w:r>
            <w:r>
              <w:rPr>
                <w:rFonts w:ascii="Times New Roman" w:hAnsi="Times New Roman" w:cs="Times New Roman"/>
                <w:i/>
                <w:iCs/>
                <w:sz w:val="24"/>
                <w:szCs w:val="24"/>
                <w:lang w:val="en-GB"/>
              </w:rPr>
              <w:t>0</w:t>
            </w:r>
          </w:p>
        </w:tc>
        <w:tc>
          <w:tcPr>
            <w:tcW w:w="3786" w:type="dxa"/>
            <w:vAlign w:val="center"/>
          </w:tcPr>
          <w:p w14:paraId="20F4B1D9" w14:textId="77777777" w:rsidR="00735CE9" w:rsidRPr="003C5CD5" w:rsidRDefault="00735CE9" w:rsidP="00735CE9">
            <w:pPr>
              <w:spacing w:line="360" w:lineRule="auto"/>
              <w:jc w:val="center"/>
              <w:rPr>
                <w:rFonts w:ascii="Times New Roman" w:hAnsi="Times New Roman" w:cs="Times New Roman"/>
                <w:i/>
                <w:iCs/>
                <w:sz w:val="24"/>
                <w:szCs w:val="24"/>
                <w:lang w:val="en-GB"/>
              </w:rPr>
            </w:pPr>
            <w:r w:rsidRPr="007C03C5">
              <w:t>Vipera aspis</w:t>
            </w:r>
          </w:p>
        </w:tc>
        <w:tc>
          <w:tcPr>
            <w:tcW w:w="1295" w:type="dxa"/>
            <w:vAlign w:val="bottom"/>
          </w:tcPr>
          <w:p w14:paraId="58247F71" w14:textId="1AFFAF70" w:rsidR="00735CE9" w:rsidRPr="007C03C5" w:rsidRDefault="00735CE9" w:rsidP="00735CE9">
            <w:pPr>
              <w:spacing w:line="360" w:lineRule="auto"/>
              <w:jc w:val="center"/>
            </w:pPr>
            <w:r>
              <w:rPr>
                <w:rFonts w:ascii="Calibri" w:hAnsi="Calibri" w:cs="Calibri"/>
                <w:color w:val="000000"/>
                <w:sz w:val="22"/>
              </w:rPr>
              <w:t>237</w:t>
            </w:r>
          </w:p>
        </w:tc>
        <w:tc>
          <w:tcPr>
            <w:tcW w:w="860" w:type="dxa"/>
            <w:vAlign w:val="bottom"/>
          </w:tcPr>
          <w:p w14:paraId="24D1F07C" w14:textId="623E4252" w:rsidR="00735CE9" w:rsidRPr="007C03C5" w:rsidRDefault="00735CE9" w:rsidP="00735CE9">
            <w:pPr>
              <w:spacing w:line="360" w:lineRule="auto"/>
              <w:jc w:val="center"/>
            </w:pPr>
            <w:r>
              <w:rPr>
                <w:rFonts w:ascii="Calibri" w:hAnsi="Calibri" w:cs="Calibri"/>
                <w:color w:val="000000"/>
                <w:sz w:val="22"/>
              </w:rPr>
              <w:t>190</w:t>
            </w:r>
          </w:p>
        </w:tc>
        <w:tc>
          <w:tcPr>
            <w:tcW w:w="900" w:type="dxa"/>
            <w:vAlign w:val="bottom"/>
          </w:tcPr>
          <w:p w14:paraId="4CDBE1CD" w14:textId="1A9A3AD9" w:rsidR="00735CE9" w:rsidRPr="007C03C5" w:rsidRDefault="00735CE9" w:rsidP="00735CE9">
            <w:pPr>
              <w:spacing w:line="360" w:lineRule="auto"/>
              <w:jc w:val="center"/>
            </w:pPr>
            <w:r>
              <w:rPr>
                <w:rFonts w:ascii="Calibri" w:hAnsi="Calibri" w:cs="Calibri"/>
                <w:color w:val="000000"/>
                <w:sz w:val="22"/>
              </w:rPr>
              <w:t>47</w:t>
            </w:r>
          </w:p>
        </w:tc>
      </w:tr>
      <w:tr w:rsidR="00735CE9" w:rsidRPr="00B75080" w14:paraId="0CBC0A1C" w14:textId="2A72456C" w:rsidTr="00CE2715">
        <w:trPr>
          <w:jc w:val="center"/>
        </w:trPr>
        <w:tc>
          <w:tcPr>
            <w:tcW w:w="984" w:type="dxa"/>
            <w:vAlign w:val="center"/>
          </w:tcPr>
          <w:p w14:paraId="474B91BE" w14:textId="77777777" w:rsidR="00735CE9" w:rsidRPr="00B75080" w:rsidRDefault="00735CE9" w:rsidP="00735CE9">
            <w:pPr>
              <w:spacing w:line="360" w:lineRule="auto"/>
              <w:jc w:val="center"/>
              <w:rPr>
                <w:rFonts w:ascii="Times New Roman" w:hAnsi="Times New Roman" w:cs="Times New Roman"/>
                <w:i/>
                <w:iCs/>
                <w:sz w:val="24"/>
                <w:szCs w:val="24"/>
                <w:lang w:val="en-GB"/>
              </w:rPr>
            </w:pPr>
            <w:r w:rsidRPr="00B75080">
              <w:rPr>
                <w:rFonts w:ascii="Times New Roman" w:hAnsi="Times New Roman" w:cs="Times New Roman"/>
                <w:i/>
                <w:iCs/>
                <w:sz w:val="24"/>
                <w:szCs w:val="24"/>
                <w:lang w:val="en-GB"/>
              </w:rPr>
              <w:t>00</w:t>
            </w:r>
            <w:r>
              <w:rPr>
                <w:rFonts w:ascii="Times New Roman" w:hAnsi="Times New Roman" w:cs="Times New Roman"/>
                <w:i/>
                <w:iCs/>
                <w:sz w:val="24"/>
                <w:szCs w:val="24"/>
                <w:lang w:val="en-GB"/>
              </w:rPr>
              <w:t>1</w:t>
            </w:r>
          </w:p>
        </w:tc>
        <w:tc>
          <w:tcPr>
            <w:tcW w:w="3786" w:type="dxa"/>
            <w:vAlign w:val="center"/>
          </w:tcPr>
          <w:p w14:paraId="3922F273" w14:textId="77777777" w:rsidR="00735CE9" w:rsidRPr="003C5CD5" w:rsidRDefault="00735CE9" w:rsidP="00735CE9">
            <w:pPr>
              <w:spacing w:line="360" w:lineRule="auto"/>
              <w:jc w:val="center"/>
              <w:rPr>
                <w:rFonts w:ascii="Times New Roman" w:hAnsi="Times New Roman" w:cs="Times New Roman"/>
                <w:i/>
                <w:iCs/>
                <w:sz w:val="24"/>
                <w:szCs w:val="24"/>
                <w:lang w:val="en-GB"/>
              </w:rPr>
            </w:pPr>
            <w:r w:rsidRPr="007C03C5">
              <w:t>Vipera berus</w:t>
            </w:r>
          </w:p>
        </w:tc>
        <w:tc>
          <w:tcPr>
            <w:tcW w:w="1295" w:type="dxa"/>
            <w:vAlign w:val="bottom"/>
          </w:tcPr>
          <w:p w14:paraId="486D47C7" w14:textId="5DFA1083" w:rsidR="00735CE9" w:rsidRPr="007C03C5" w:rsidRDefault="00735CE9" w:rsidP="00735CE9">
            <w:pPr>
              <w:spacing w:line="360" w:lineRule="auto"/>
              <w:jc w:val="center"/>
            </w:pPr>
            <w:r>
              <w:rPr>
                <w:rFonts w:ascii="Calibri" w:hAnsi="Calibri" w:cs="Calibri"/>
                <w:color w:val="000000"/>
                <w:sz w:val="22"/>
              </w:rPr>
              <w:t>280</w:t>
            </w:r>
          </w:p>
        </w:tc>
        <w:tc>
          <w:tcPr>
            <w:tcW w:w="860" w:type="dxa"/>
            <w:vAlign w:val="bottom"/>
          </w:tcPr>
          <w:p w14:paraId="1538900E" w14:textId="09833097" w:rsidR="00735CE9" w:rsidRPr="007C03C5" w:rsidRDefault="00735CE9" w:rsidP="00735CE9">
            <w:pPr>
              <w:spacing w:line="360" w:lineRule="auto"/>
              <w:jc w:val="center"/>
            </w:pPr>
            <w:r>
              <w:rPr>
                <w:rFonts w:ascii="Calibri" w:hAnsi="Calibri" w:cs="Calibri"/>
                <w:color w:val="000000"/>
                <w:sz w:val="22"/>
              </w:rPr>
              <w:t>224</w:t>
            </w:r>
          </w:p>
        </w:tc>
        <w:tc>
          <w:tcPr>
            <w:tcW w:w="900" w:type="dxa"/>
            <w:vAlign w:val="bottom"/>
          </w:tcPr>
          <w:p w14:paraId="7CDE12CD" w14:textId="29D04F7B" w:rsidR="00735CE9" w:rsidRPr="007C03C5" w:rsidRDefault="00735CE9" w:rsidP="00735CE9">
            <w:pPr>
              <w:spacing w:line="360" w:lineRule="auto"/>
              <w:jc w:val="center"/>
            </w:pPr>
            <w:r>
              <w:rPr>
                <w:rFonts w:ascii="Calibri" w:hAnsi="Calibri" w:cs="Calibri"/>
                <w:color w:val="000000"/>
                <w:sz w:val="22"/>
              </w:rPr>
              <w:t>56</w:t>
            </w:r>
          </w:p>
        </w:tc>
      </w:tr>
      <w:tr w:rsidR="00735CE9" w:rsidRPr="00B75080" w14:paraId="5A828612" w14:textId="6E84491E" w:rsidTr="00CE2715">
        <w:trPr>
          <w:jc w:val="center"/>
        </w:trPr>
        <w:tc>
          <w:tcPr>
            <w:tcW w:w="984" w:type="dxa"/>
            <w:vAlign w:val="center"/>
          </w:tcPr>
          <w:p w14:paraId="24DC8FF7" w14:textId="77777777" w:rsidR="00735CE9" w:rsidRPr="00B75080" w:rsidRDefault="00735CE9" w:rsidP="00735CE9">
            <w:pPr>
              <w:spacing w:line="360" w:lineRule="auto"/>
              <w:jc w:val="center"/>
              <w:rPr>
                <w:rFonts w:ascii="Times New Roman" w:hAnsi="Times New Roman" w:cs="Times New Roman"/>
                <w:i/>
                <w:iCs/>
                <w:sz w:val="24"/>
                <w:szCs w:val="24"/>
                <w:lang w:val="en-GB"/>
              </w:rPr>
            </w:pPr>
            <w:r w:rsidRPr="00B75080">
              <w:rPr>
                <w:rFonts w:ascii="Times New Roman" w:hAnsi="Times New Roman" w:cs="Times New Roman"/>
                <w:i/>
                <w:iCs/>
                <w:sz w:val="24"/>
                <w:szCs w:val="24"/>
                <w:lang w:val="en-GB"/>
              </w:rPr>
              <w:t>00</w:t>
            </w:r>
            <w:r>
              <w:rPr>
                <w:rFonts w:ascii="Times New Roman" w:hAnsi="Times New Roman" w:cs="Times New Roman"/>
                <w:i/>
                <w:iCs/>
                <w:sz w:val="24"/>
                <w:szCs w:val="24"/>
                <w:lang w:val="en-GB"/>
              </w:rPr>
              <w:t>2</w:t>
            </w:r>
          </w:p>
        </w:tc>
        <w:tc>
          <w:tcPr>
            <w:tcW w:w="3786" w:type="dxa"/>
            <w:vAlign w:val="center"/>
          </w:tcPr>
          <w:p w14:paraId="3C8BCE9F" w14:textId="77777777" w:rsidR="00735CE9" w:rsidRPr="003C5CD5" w:rsidRDefault="00735CE9" w:rsidP="00735CE9">
            <w:pPr>
              <w:spacing w:line="360" w:lineRule="auto"/>
              <w:jc w:val="center"/>
              <w:rPr>
                <w:rFonts w:ascii="Times New Roman" w:hAnsi="Times New Roman" w:cs="Times New Roman"/>
                <w:i/>
                <w:iCs/>
                <w:sz w:val="24"/>
                <w:szCs w:val="24"/>
                <w:lang w:val="en-GB"/>
              </w:rPr>
            </w:pPr>
            <w:r w:rsidRPr="007C03C5">
              <w:t>Vipera ursinii</w:t>
            </w:r>
          </w:p>
        </w:tc>
        <w:tc>
          <w:tcPr>
            <w:tcW w:w="1295" w:type="dxa"/>
            <w:vAlign w:val="bottom"/>
          </w:tcPr>
          <w:p w14:paraId="5260AFE3" w14:textId="5D584D9A" w:rsidR="00735CE9" w:rsidRPr="007C03C5" w:rsidRDefault="00735CE9" w:rsidP="00735CE9">
            <w:pPr>
              <w:spacing w:line="360" w:lineRule="auto"/>
              <w:jc w:val="center"/>
            </w:pPr>
            <w:r>
              <w:rPr>
                <w:rFonts w:ascii="Calibri" w:hAnsi="Calibri" w:cs="Calibri"/>
                <w:color w:val="000000"/>
                <w:sz w:val="22"/>
              </w:rPr>
              <w:t>36</w:t>
            </w:r>
          </w:p>
        </w:tc>
        <w:tc>
          <w:tcPr>
            <w:tcW w:w="860" w:type="dxa"/>
            <w:vAlign w:val="bottom"/>
          </w:tcPr>
          <w:p w14:paraId="00916ED0" w14:textId="08EBBA72" w:rsidR="00735CE9" w:rsidRPr="007C03C5" w:rsidRDefault="00735CE9" w:rsidP="00735CE9">
            <w:pPr>
              <w:spacing w:line="360" w:lineRule="auto"/>
              <w:jc w:val="center"/>
            </w:pPr>
            <w:r>
              <w:rPr>
                <w:rFonts w:ascii="Calibri" w:hAnsi="Calibri" w:cs="Calibri"/>
                <w:color w:val="000000"/>
                <w:sz w:val="22"/>
              </w:rPr>
              <w:t>29</w:t>
            </w:r>
          </w:p>
        </w:tc>
        <w:tc>
          <w:tcPr>
            <w:tcW w:w="900" w:type="dxa"/>
            <w:vAlign w:val="bottom"/>
          </w:tcPr>
          <w:p w14:paraId="63F5ED78" w14:textId="3785E173" w:rsidR="00735CE9" w:rsidRPr="007C03C5" w:rsidRDefault="00735CE9" w:rsidP="00735CE9">
            <w:pPr>
              <w:spacing w:line="360" w:lineRule="auto"/>
              <w:jc w:val="center"/>
            </w:pPr>
            <w:r>
              <w:rPr>
                <w:rFonts w:ascii="Calibri" w:hAnsi="Calibri" w:cs="Calibri"/>
                <w:color w:val="000000"/>
                <w:sz w:val="22"/>
              </w:rPr>
              <w:t>7</w:t>
            </w:r>
          </w:p>
        </w:tc>
      </w:tr>
      <w:tr w:rsidR="00735CE9" w:rsidRPr="00B75080" w14:paraId="2E4E744D" w14:textId="6CA4123F" w:rsidTr="00CE2715">
        <w:trPr>
          <w:jc w:val="center"/>
        </w:trPr>
        <w:tc>
          <w:tcPr>
            <w:tcW w:w="984" w:type="dxa"/>
            <w:vAlign w:val="center"/>
          </w:tcPr>
          <w:p w14:paraId="5C5E5859" w14:textId="77777777" w:rsidR="00735CE9" w:rsidRPr="00B75080" w:rsidRDefault="00735CE9" w:rsidP="00735CE9">
            <w:pPr>
              <w:spacing w:line="360" w:lineRule="auto"/>
              <w:jc w:val="center"/>
              <w:rPr>
                <w:rFonts w:ascii="Times New Roman" w:hAnsi="Times New Roman" w:cs="Times New Roman"/>
                <w:i/>
                <w:iCs/>
                <w:sz w:val="24"/>
                <w:szCs w:val="24"/>
                <w:lang w:val="en-GB"/>
              </w:rPr>
            </w:pPr>
            <w:r w:rsidRPr="00B75080">
              <w:rPr>
                <w:rFonts w:ascii="Times New Roman" w:hAnsi="Times New Roman" w:cs="Times New Roman"/>
                <w:i/>
                <w:iCs/>
                <w:sz w:val="24"/>
                <w:szCs w:val="24"/>
                <w:lang w:val="en-GB"/>
              </w:rPr>
              <w:t>00</w:t>
            </w:r>
            <w:r>
              <w:rPr>
                <w:rFonts w:ascii="Times New Roman" w:hAnsi="Times New Roman" w:cs="Times New Roman"/>
                <w:i/>
                <w:iCs/>
                <w:sz w:val="24"/>
                <w:szCs w:val="24"/>
                <w:lang w:val="en-GB"/>
              </w:rPr>
              <w:t>3</w:t>
            </w:r>
          </w:p>
        </w:tc>
        <w:tc>
          <w:tcPr>
            <w:tcW w:w="3786" w:type="dxa"/>
            <w:vAlign w:val="center"/>
          </w:tcPr>
          <w:p w14:paraId="2A70392E" w14:textId="77777777" w:rsidR="00735CE9" w:rsidRPr="003C5CD5" w:rsidRDefault="00735CE9" w:rsidP="00735CE9">
            <w:pPr>
              <w:spacing w:line="360" w:lineRule="auto"/>
              <w:jc w:val="center"/>
              <w:rPr>
                <w:rFonts w:ascii="Times New Roman" w:hAnsi="Times New Roman" w:cs="Times New Roman"/>
                <w:i/>
                <w:iCs/>
                <w:sz w:val="24"/>
                <w:szCs w:val="24"/>
                <w:lang w:val="en-GB"/>
              </w:rPr>
            </w:pPr>
            <w:r w:rsidRPr="007C03C5">
              <w:t>Vipera seoanei</w:t>
            </w:r>
          </w:p>
        </w:tc>
        <w:tc>
          <w:tcPr>
            <w:tcW w:w="1295" w:type="dxa"/>
            <w:vAlign w:val="bottom"/>
          </w:tcPr>
          <w:p w14:paraId="1040CE3C" w14:textId="1FA5E8E2" w:rsidR="00735CE9" w:rsidRPr="007C03C5" w:rsidRDefault="00735CE9" w:rsidP="00735CE9">
            <w:pPr>
              <w:spacing w:line="360" w:lineRule="auto"/>
              <w:jc w:val="center"/>
            </w:pPr>
            <w:r>
              <w:rPr>
                <w:rFonts w:ascii="Calibri" w:hAnsi="Calibri" w:cs="Calibri"/>
                <w:color w:val="000000"/>
                <w:sz w:val="22"/>
              </w:rPr>
              <w:t>93</w:t>
            </w:r>
          </w:p>
        </w:tc>
        <w:tc>
          <w:tcPr>
            <w:tcW w:w="860" w:type="dxa"/>
            <w:vAlign w:val="bottom"/>
          </w:tcPr>
          <w:p w14:paraId="5E2A8191" w14:textId="565C539F" w:rsidR="00735CE9" w:rsidRPr="007C03C5" w:rsidRDefault="00735CE9" w:rsidP="00735CE9">
            <w:pPr>
              <w:spacing w:line="360" w:lineRule="auto"/>
              <w:jc w:val="center"/>
            </w:pPr>
            <w:r>
              <w:rPr>
                <w:rFonts w:ascii="Calibri" w:hAnsi="Calibri" w:cs="Calibri"/>
                <w:color w:val="000000"/>
                <w:sz w:val="22"/>
              </w:rPr>
              <w:t>74</w:t>
            </w:r>
          </w:p>
        </w:tc>
        <w:tc>
          <w:tcPr>
            <w:tcW w:w="900" w:type="dxa"/>
            <w:vAlign w:val="bottom"/>
          </w:tcPr>
          <w:p w14:paraId="6D5CEC2D" w14:textId="2626C25C" w:rsidR="00735CE9" w:rsidRPr="007C03C5" w:rsidRDefault="00735CE9" w:rsidP="00735CE9">
            <w:pPr>
              <w:spacing w:line="360" w:lineRule="auto"/>
              <w:jc w:val="center"/>
            </w:pPr>
            <w:r>
              <w:rPr>
                <w:rFonts w:ascii="Calibri" w:hAnsi="Calibri" w:cs="Calibri"/>
                <w:color w:val="000000"/>
                <w:sz w:val="22"/>
              </w:rPr>
              <w:t>19</w:t>
            </w:r>
          </w:p>
        </w:tc>
      </w:tr>
      <w:tr w:rsidR="00735CE9" w:rsidRPr="00B75080" w14:paraId="022DC763" w14:textId="20DD6CC4" w:rsidTr="00CE2715">
        <w:trPr>
          <w:jc w:val="center"/>
        </w:trPr>
        <w:tc>
          <w:tcPr>
            <w:tcW w:w="984" w:type="dxa"/>
            <w:vAlign w:val="center"/>
          </w:tcPr>
          <w:p w14:paraId="12D0789B" w14:textId="77777777" w:rsidR="00735CE9" w:rsidRPr="00B75080" w:rsidRDefault="00735CE9" w:rsidP="00735CE9">
            <w:pPr>
              <w:spacing w:line="360" w:lineRule="auto"/>
              <w:jc w:val="center"/>
              <w:rPr>
                <w:rFonts w:ascii="Times New Roman" w:hAnsi="Times New Roman" w:cs="Times New Roman"/>
                <w:i/>
                <w:iCs/>
                <w:sz w:val="24"/>
                <w:szCs w:val="24"/>
                <w:lang w:val="en-GB"/>
              </w:rPr>
            </w:pPr>
            <w:r w:rsidRPr="00B75080">
              <w:rPr>
                <w:rFonts w:ascii="Times New Roman" w:hAnsi="Times New Roman" w:cs="Times New Roman"/>
                <w:i/>
                <w:iCs/>
                <w:sz w:val="24"/>
                <w:szCs w:val="24"/>
                <w:lang w:val="en-GB"/>
              </w:rPr>
              <w:t>00</w:t>
            </w:r>
            <w:r>
              <w:rPr>
                <w:rFonts w:ascii="Times New Roman" w:hAnsi="Times New Roman" w:cs="Times New Roman"/>
                <w:i/>
                <w:iCs/>
                <w:sz w:val="24"/>
                <w:szCs w:val="24"/>
                <w:lang w:val="en-GB"/>
              </w:rPr>
              <w:t>4</w:t>
            </w:r>
          </w:p>
        </w:tc>
        <w:tc>
          <w:tcPr>
            <w:tcW w:w="3786" w:type="dxa"/>
            <w:vAlign w:val="center"/>
          </w:tcPr>
          <w:p w14:paraId="62AF827C" w14:textId="77777777" w:rsidR="00735CE9" w:rsidRPr="00B75080" w:rsidRDefault="00735CE9" w:rsidP="00735CE9">
            <w:pPr>
              <w:spacing w:line="360" w:lineRule="auto"/>
              <w:jc w:val="center"/>
              <w:rPr>
                <w:rFonts w:ascii="Times New Roman" w:hAnsi="Times New Roman" w:cs="Times New Roman"/>
                <w:i/>
                <w:iCs/>
                <w:sz w:val="24"/>
                <w:szCs w:val="24"/>
                <w:lang w:val="en-GB"/>
              </w:rPr>
            </w:pPr>
            <w:r w:rsidRPr="007C03C5">
              <w:t>Vipera ammodytes</w:t>
            </w:r>
          </w:p>
        </w:tc>
        <w:tc>
          <w:tcPr>
            <w:tcW w:w="1295" w:type="dxa"/>
            <w:vAlign w:val="bottom"/>
          </w:tcPr>
          <w:p w14:paraId="79304356" w14:textId="3AE3FB12" w:rsidR="00735CE9" w:rsidRPr="007C03C5" w:rsidRDefault="00735CE9" w:rsidP="00735CE9">
            <w:pPr>
              <w:spacing w:line="360" w:lineRule="auto"/>
              <w:jc w:val="center"/>
            </w:pPr>
            <w:r>
              <w:rPr>
                <w:rFonts w:ascii="Calibri" w:hAnsi="Calibri" w:cs="Calibri"/>
                <w:color w:val="000000"/>
                <w:sz w:val="22"/>
              </w:rPr>
              <w:t>119</w:t>
            </w:r>
          </w:p>
        </w:tc>
        <w:tc>
          <w:tcPr>
            <w:tcW w:w="860" w:type="dxa"/>
            <w:vAlign w:val="bottom"/>
          </w:tcPr>
          <w:p w14:paraId="280E0915" w14:textId="2F00DB0C" w:rsidR="00735CE9" w:rsidRPr="007C03C5" w:rsidRDefault="00735CE9" w:rsidP="00735CE9">
            <w:pPr>
              <w:spacing w:line="360" w:lineRule="auto"/>
              <w:jc w:val="center"/>
            </w:pPr>
            <w:r>
              <w:rPr>
                <w:rFonts w:ascii="Calibri" w:hAnsi="Calibri" w:cs="Calibri"/>
                <w:color w:val="000000"/>
                <w:sz w:val="22"/>
              </w:rPr>
              <w:t>95</w:t>
            </w:r>
          </w:p>
        </w:tc>
        <w:tc>
          <w:tcPr>
            <w:tcW w:w="900" w:type="dxa"/>
            <w:vAlign w:val="bottom"/>
          </w:tcPr>
          <w:p w14:paraId="69A25CC3" w14:textId="37FB0523" w:rsidR="00735CE9" w:rsidRPr="007C03C5" w:rsidRDefault="00735CE9" w:rsidP="00735CE9">
            <w:pPr>
              <w:spacing w:line="360" w:lineRule="auto"/>
              <w:jc w:val="center"/>
            </w:pPr>
            <w:r>
              <w:rPr>
                <w:rFonts w:ascii="Calibri" w:hAnsi="Calibri" w:cs="Calibri"/>
                <w:color w:val="000000"/>
                <w:sz w:val="22"/>
              </w:rPr>
              <w:t>24</w:t>
            </w:r>
          </w:p>
        </w:tc>
      </w:tr>
      <w:tr w:rsidR="00735CE9" w:rsidRPr="00B75080" w14:paraId="226F7991" w14:textId="14CDA293" w:rsidTr="00CE2715">
        <w:trPr>
          <w:jc w:val="center"/>
        </w:trPr>
        <w:tc>
          <w:tcPr>
            <w:tcW w:w="984" w:type="dxa"/>
            <w:vAlign w:val="center"/>
          </w:tcPr>
          <w:p w14:paraId="3146C981" w14:textId="77777777" w:rsidR="00735CE9" w:rsidRPr="00B75080" w:rsidRDefault="00735CE9" w:rsidP="00735CE9">
            <w:pPr>
              <w:spacing w:line="360" w:lineRule="auto"/>
              <w:jc w:val="center"/>
              <w:rPr>
                <w:rFonts w:ascii="Times New Roman" w:hAnsi="Times New Roman" w:cs="Times New Roman"/>
                <w:i/>
                <w:iCs/>
                <w:sz w:val="24"/>
                <w:szCs w:val="24"/>
                <w:lang w:val="en-GB"/>
              </w:rPr>
            </w:pPr>
            <w:r w:rsidRPr="00B75080">
              <w:rPr>
                <w:rFonts w:ascii="Times New Roman" w:hAnsi="Times New Roman" w:cs="Times New Roman"/>
                <w:i/>
                <w:iCs/>
                <w:sz w:val="24"/>
                <w:szCs w:val="24"/>
                <w:lang w:val="en-GB"/>
              </w:rPr>
              <w:t>00</w:t>
            </w:r>
            <w:r>
              <w:rPr>
                <w:rFonts w:ascii="Times New Roman" w:hAnsi="Times New Roman" w:cs="Times New Roman"/>
                <w:i/>
                <w:iCs/>
                <w:sz w:val="24"/>
                <w:szCs w:val="24"/>
                <w:lang w:val="en-GB"/>
              </w:rPr>
              <w:t>5</w:t>
            </w:r>
          </w:p>
        </w:tc>
        <w:tc>
          <w:tcPr>
            <w:tcW w:w="3786" w:type="dxa"/>
            <w:vAlign w:val="center"/>
          </w:tcPr>
          <w:p w14:paraId="03AD179C" w14:textId="77777777" w:rsidR="00735CE9" w:rsidRPr="00B75080" w:rsidRDefault="00735CE9" w:rsidP="00735CE9">
            <w:pPr>
              <w:spacing w:line="360" w:lineRule="auto"/>
              <w:jc w:val="center"/>
              <w:rPr>
                <w:rFonts w:ascii="Times New Roman" w:hAnsi="Times New Roman" w:cs="Times New Roman"/>
                <w:i/>
                <w:iCs/>
                <w:sz w:val="24"/>
                <w:szCs w:val="24"/>
                <w:lang w:val="en-GB"/>
              </w:rPr>
            </w:pPr>
            <w:r w:rsidRPr="007C03C5">
              <w:t>Vipera xanthina</w:t>
            </w:r>
          </w:p>
        </w:tc>
        <w:tc>
          <w:tcPr>
            <w:tcW w:w="1295" w:type="dxa"/>
            <w:vAlign w:val="bottom"/>
          </w:tcPr>
          <w:p w14:paraId="110BB3BB" w14:textId="5723BAA1" w:rsidR="00735CE9" w:rsidRPr="007C03C5" w:rsidRDefault="00735CE9" w:rsidP="00735CE9">
            <w:pPr>
              <w:spacing w:line="360" w:lineRule="auto"/>
              <w:jc w:val="center"/>
            </w:pPr>
            <w:r>
              <w:rPr>
                <w:rFonts w:ascii="Calibri" w:hAnsi="Calibri" w:cs="Calibri"/>
                <w:color w:val="000000"/>
                <w:sz w:val="22"/>
              </w:rPr>
              <w:t>22</w:t>
            </w:r>
          </w:p>
        </w:tc>
        <w:tc>
          <w:tcPr>
            <w:tcW w:w="860" w:type="dxa"/>
            <w:vAlign w:val="bottom"/>
          </w:tcPr>
          <w:p w14:paraId="569D9F53" w14:textId="4EE01E7F" w:rsidR="00735CE9" w:rsidRPr="007C03C5" w:rsidRDefault="00735CE9" w:rsidP="00735CE9">
            <w:pPr>
              <w:spacing w:line="360" w:lineRule="auto"/>
              <w:jc w:val="center"/>
            </w:pPr>
            <w:r>
              <w:rPr>
                <w:rFonts w:ascii="Calibri" w:hAnsi="Calibri" w:cs="Calibri"/>
                <w:color w:val="000000"/>
                <w:sz w:val="22"/>
              </w:rPr>
              <w:t>18</w:t>
            </w:r>
          </w:p>
        </w:tc>
        <w:tc>
          <w:tcPr>
            <w:tcW w:w="900" w:type="dxa"/>
            <w:vAlign w:val="bottom"/>
          </w:tcPr>
          <w:p w14:paraId="2FE28CF0" w14:textId="3400CEA8" w:rsidR="00735CE9" w:rsidRPr="007C03C5" w:rsidRDefault="00735CE9" w:rsidP="00735CE9">
            <w:pPr>
              <w:spacing w:line="360" w:lineRule="auto"/>
              <w:jc w:val="center"/>
            </w:pPr>
            <w:r>
              <w:rPr>
                <w:rFonts w:ascii="Calibri" w:hAnsi="Calibri" w:cs="Calibri"/>
                <w:color w:val="000000"/>
                <w:sz w:val="22"/>
              </w:rPr>
              <w:t>4</w:t>
            </w:r>
          </w:p>
        </w:tc>
      </w:tr>
      <w:tr w:rsidR="00735CE9" w:rsidRPr="00B75080" w14:paraId="3FF1A387" w14:textId="21459B1F" w:rsidTr="00CE2715">
        <w:trPr>
          <w:jc w:val="center"/>
        </w:trPr>
        <w:tc>
          <w:tcPr>
            <w:tcW w:w="984" w:type="dxa"/>
            <w:vAlign w:val="center"/>
          </w:tcPr>
          <w:p w14:paraId="29976480" w14:textId="77777777" w:rsidR="00735CE9" w:rsidRPr="00B75080" w:rsidRDefault="00735CE9" w:rsidP="00735CE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006</w:t>
            </w:r>
          </w:p>
        </w:tc>
        <w:tc>
          <w:tcPr>
            <w:tcW w:w="3786" w:type="dxa"/>
            <w:vAlign w:val="center"/>
          </w:tcPr>
          <w:p w14:paraId="2FF75E83" w14:textId="77777777" w:rsidR="00735CE9" w:rsidRPr="00B75085" w:rsidRDefault="00735CE9" w:rsidP="00735CE9">
            <w:pPr>
              <w:spacing w:line="360" w:lineRule="auto"/>
              <w:jc w:val="center"/>
              <w:rPr>
                <w:rFonts w:ascii="Times New Roman" w:hAnsi="Times New Roman" w:cs="Times New Roman"/>
                <w:i/>
                <w:iCs/>
                <w:sz w:val="24"/>
                <w:szCs w:val="24"/>
              </w:rPr>
            </w:pPr>
            <w:r w:rsidRPr="007C03C5">
              <w:t>Coronella girondica</w:t>
            </w:r>
          </w:p>
        </w:tc>
        <w:tc>
          <w:tcPr>
            <w:tcW w:w="1295" w:type="dxa"/>
            <w:vAlign w:val="bottom"/>
          </w:tcPr>
          <w:p w14:paraId="1A7D023C" w14:textId="10BB8B35" w:rsidR="00735CE9" w:rsidRPr="007C03C5" w:rsidRDefault="00735CE9" w:rsidP="00735CE9">
            <w:pPr>
              <w:spacing w:line="360" w:lineRule="auto"/>
              <w:jc w:val="center"/>
            </w:pPr>
            <w:r>
              <w:rPr>
                <w:rFonts w:ascii="Calibri" w:hAnsi="Calibri" w:cs="Calibri"/>
                <w:color w:val="000000"/>
                <w:sz w:val="22"/>
              </w:rPr>
              <w:t>196</w:t>
            </w:r>
          </w:p>
        </w:tc>
        <w:tc>
          <w:tcPr>
            <w:tcW w:w="860" w:type="dxa"/>
            <w:vAlign w:val="bottom"/>
          </w:tcPr>
          <w:p w14:paraId="378804FC" w14:textId="06FEBE64" w:rsidR="00735CE9" w:rsidRPr="007C03C5" w:rsidRDefault="00735CE9" w:rsidP="00735CE9">
            <w:pPr>
              <w:spacing w:line="360" w:lineRule="auto"/>
              <w:jc w:val="center"/>
            </w:pPr>
            <w:r>
              <w:rPr>
                <w:rFonts w:ascii="Calibri" w:hAnsi="Calibri" w:cs="Calibri"/>
                <w:color w:val="000000"/>
                <w:sz w:val="22"/>
              </w:rPr>
              <w:t>157</w:t>
            </w:r>
          </w:p>
        </w:tc>
        <w:tc>
          <w:tcPr>
            <w:tcW w:w="900" w:type="dxa"/>
            <w:vAlign w:val="bottom"/>
          </w:tcPr>
          <w:p w14:paraId="065CB621" w14:textId="1E04CCB0" w:rsidR="00735CE9" w:rsidRPr="007C03C5" w:rsidRDefault="00735CE9" w:rsidP="00735CE9">
            <w:pPr>
              <w:spacing w:line="360" w:lineRule="auto"/>
              <w:jc w:val="center"/>
            </w:pPr>
            <w:r>
              <w:rPr>
                <w:rFonts w:ascii="Calibri" w:hAnsi="Calibri" w:cs="Calibri"/>
                <w:color w:val="000000"/>
                <w:sz w:val="22"/>
              </w:rPr>
              <w:t>39</w:t>
            </w:r>
          </w:p>
        </w:tc>
      </w:tr>
      <w:tr w:rsidR="00735CE9" w:rsidRPr="00B75080" w14:paraId="6E06186C" w14:textId="2DC3B681" w:rsidTr="00CE2715">
        <w:trPr>
          <w:jc w:val="center"/>
        </w:trPr>
        <w:tc>
          <w:tcPr>
            <w:tcW w:w="984" w:type="dxa"/>
            <w:vAlign w:val="center"/>
          </w:tcPr>
          <w:p w14:paraId="341B4703" w14:textId="77777777" w:rsidR="00735CE9" w:rsidRPr="00B75080" w:rsidRDefault="00735CE9" w:rsidP="00735CE9">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007</w:t>
            </w:r>
          </w:p>
        </w:tc>
        <w:tc>
          <w:tcPr>
            <w:tcW w:w="3786" w:type="dxa"/>
            <w:vAlign w:val="center"/>
          </w:tcPr>
          <w:p w14:paraId="1580172F" w14:textId="22405856" w:rsidR="00735CE9" w:rsidRPr="00B75085" w:rsidRDefault="00735CE9" w:rsidP="00735CE9">
            <w:pPr>
              <w:spacing w:line="360" w:lineRule="auto"/>
              <w:jc w:val="center"/>
              <w:rPr>
                <w:rFonts w:ascii="Times New Roman" w:hAnsi="Times New Roman" w:cs="Times New Roman"/>
                <w:i/>
                <w:iCs/>
                <w:sz w:val="24"/>
                <w:szCs w:val="24"/>
              </w:rPr>
            </w:pPr>
            <w:r w:rsidRPr="007C03C5">
              <w:t>Malpolon monspessulanus</w:t>
            </w:r>
          </w:p>
        </w:tc>
        <w:tc>
          <w:tcPr>
            <w:tcW w:w="1295" w:type="dxa"/>
            <w:vAlign w:val="bottom"/>
          </w:tcPr>
          <w:p w14:paraId="436599FC" w14:textId="05D82622" w:rsidR="00735CE9" w:rsidRPr="007C03C5" w:rsidRDefault="00735CE9" w:rsidP="00735CE9">
            <w:pPr>
              <w:spacing w:line="360" w:lineRule="auto"/>
              <w:jc w:val="center"/>
            </w:pPr>
            <w:r>
              <w:rPr>
                <w:rFonts w:ascii="Calibri" w:hAnsi="Calibri" w:cs="Calibri"/>
                <w:color w:val="000000"/>
                <w:sz w:val="22"/>
              </w:rPr>
              <w:t>239</w:t>
            </w:r>
          </w:p>
        </w:tc>
        <w:tc>
          <w:tcPr>
            <w:tcW w:w="860" w:type="dxa"/>
            <w:vAlign w:val="bottom"/>
          </w:tcPr>
          <w:p w14:paraId="02074392" w14:textId="75DAA40B" w:rsidR="00735CE9" w:rsidRPr="007C03C5" w:rsidRDefault="00735CE9" w:rsidP="00735CE9">
            <w:pPr>
              <w:spacing w:line="360" w:lineRule="auto"/>
              <w:jc w:val="center"/>
            </w:pPr>
            <w:r>
              <w:rPr>
                <w:rFonts w:ascii="Calibri" w:hAnsi="Calibri" w:cs="Calibri"/>
                <w:color w:val="000000"/>
                <w:sz w:val="22"/>
              </w:rPr>
              <w:t>191</w:t>
            </w:r>
          </w:p>
        </w:tc>
        <w:tc>
          <w:tcPr>
            <w:tcW w:w="900" w:type="dxa"/>
            <w:vAlign w:val="bottom"/>
          </w:tcPr>
          <w:p w14:paraId="483D3447" w14:textId="392D449E" w:rsidR="00735CE9" w:rsidRPr="007C03C5" w:rsidRDefault="00735CE9" w:rsidP="00735CE9">
            <w:pPr>
              <w:spacing w:line="360" w:lineRule="auto"/>
              <w:jc w:val="center"/>
            </w:pPr>
            <w:r>
              <w:rPr>
                <w:rFonts w:ascii="Calibri" w:hAnsi="Calibri" w:cs="Calibri"/>
                <w:color w:val="000000"/>
                <w:sz w:val="22"/>
              </w:rPr>
              <w:t>48</w:t>
            </w:r>
          </w:p>
        </w:tc>
      </w:tr>
      <w:tr w:rsidR="007C6D44" w:rsidRPr="00B75080" w14:paraId="093F812C" w14:textId="77777777" w:rsidTr="00453EFA">
        <w:trPr>
          <w:jc w:val="center"/>
        </w:trPr>
        <w:tc>
          <w:tcPr>
            <w:tcW w:w="4770" w:type="dxa"/>
            <w:gridSpan w:val="2"/>
            <w:vAlign w:val="center"/>
          </w:tcPr>
          <w:p w14:paraId="3F954031" w14:textId="4E2CE2A1" w:rsidR="007C6D44" w:rsidRPr="00735CE9" w:rsidRDefault="007C6D44" w:rsidP="007C6D44">
            <w:pPr>
              <w:spacing w:line="360" w:lineRule="auto"/>
              <w:jc w:val="center"/>
              <w:rPr>
                <w:b/>
                <w:bCs/>
              </w:rPr>
            </w:pPr>
            <w:r w:rsidRPr="00735CE9">
              <w:rPr>
                <w:b/>
                <w:bCs/>
              </w:rPr>
              <w:t>Total</w:t>
            </w:r>
          </w:p>
        </w:tc>
        <w:tc>
          <w:tcPr>
            <w:tcW w:w="1295" w:type="dxa"/>
            <w:vAlign w:val="center"/>
          </w:tcPr>
          <w:p w14:paraId="5BCC70AA" w14:textId="0A034DFC" w:rsidR="007C6D44" w:rsidRPr="00735CE9" w:rsidRDefault="00735CE9" w:rsidP="007C6D44">
            <w:pPr>
              <w:spacing w:line="360" w:lineRule="auto"/>
              <w:jc w:val="center"/>
              <w:rPr>
                <w:b/>
                <w:bCs/>
              </w:rPr>
            </w:pPr>
            <w:r w:rsidRPr="00735CE9">
              <w:rPr>
                <w:b/>
                <w:bCs/>
              </w:rPr>
              <w:fldChar w:fldCharType="begin"/>
            </w:r>
            <w:r w:rsidRPr="00735CE9">
              <w:rPr>
                <w:b/>
                <w:bCs/>
              </w:rPr>
              <w:instrText xml:space="preserve"> =SUM(above) </w:instrText>
            </w:r>
            <w:r w:rsidRPr="00735CE9">
              <w:rPr>
                <w:b/>
                <w:bCs/>
              </w:rPr>
              <w:fldChar w:fldCharType="separate"/>
            </w:r>
            <w:r w:rsidRPr="00735CE9">
              <w:rPr>
                <w:b/>
                <w:bCs/>
                <w:noProof/>
              </w:rPr>
              <w:t>1222</w:t>
            </w:r>
            <w:r w:rsidRPr="00735CE9">
              <w:rPr>
                <w:b/>
                <w:bCs/>
              </w:rPr>
              <w:fldChar w:fldCharType="end"/>
            </w:r>
          </w:p>
        </w:tc>
        <w:tc>
          <w:tcPr>
            <w:tcW w:w="860" w:type="dxa"/>
            <w:vAlign w:val="center"/>
          </w:tcPr>
          <w:p w14:paraId="4D0B13EE" w14:textId="0875D86F" w:rsidR="007C6D44" w:rsidRPr="00735CE9" w:rsidRDefault="00735CE9" w:rsidP="007C6D44">
            <w:pPr>
              <w:spacing w:line="360" w:lineRule="auto"/>
              <w:jc w:val="center"/>
              <w:rPr>
                <w:b/>
                <w:bCs/>
              </w:rPr>
            </w:pPr>
            <w:r w:rsidRPr="00735CE9">
              <w:rPr>
                <w:b/>
                <w:bCs/>
              </w:rPr>
              <w:fldChar w:fldCharType="begin"/>
            </w:r>
            <w:r w:rsidRPr="00735CE9">
              <w:rPr>
                <w:b/>
                <w:bCs/>
              </w:rPr>
              <w:instrText xml:space="preserve"> =SUM(ABOVE) </w:instrText>
            </w:r>
            <w:r w:rsidRPr="00735CE9">
              <w:rPr>
                <w:b/>
                <w:bCs/>
              </w:rPr>
              <w:fldChar w:fldCharType="separate"/>
            </w:r>
            <w:r w:rsidRPr="00735CE9">
              <w:rPr>
                <w:b/>
                <w:bCs/>
                <w:noProof/>
              </w:rPr>
              <w:t>978</w:t>
            </w:r>
            <w:r w:rsidRPr="00735CE9">
              <w:rPr>
                <w:b/>
                <w:bCs/>
              </w:rPr>
              <w:fldChar w:fldCharType="end"/>
            </w:r>
          </w:p>
        </w:tc>
        <w:tc>
          <w:tcPr>
            <w:tcW w:w="900" w:type="dxa"/>
            <w:vAlign w:val="center"/>
          </w:tcPr>
          <w:p w14:paraId="3D087A10" w14:textId="2636BBE0" w:rsidR="007C6D44" w:rsidRPr="00735CE9" w:rsidRDefault="00735CE9" w:rsidP="007C6D44">
            <w:pPr>
              <w:spacing w:line="360" w:lineRule="auto"/>
              <w:jc w:val="center"/>
              <w:rPr>
                <w:b/>
                <w:bCs/>
              </w:rPr>
            </w:pPr>
            <w:r w:rsidRPr="00735CE9">
              <w:rPr>
                <w:b/>
                <w:bCs/>
              </w:rPr>
              <w:fldChar w:fldCharType="begin"/>
            </w:r>
            <w:r w:rsidRPr="00735CE9">
              <w:rPr>
                <w:b/>
                <w:bCs/>
              </w:rPr>
              <w:instrText xml:space="preserve"> =SUM(ABOVE) </w:instrText>
            </w:r>
            <w:r w:rsidRPr="00735CE9">
              <w:rPr>
                <w:b/>
                <w:bCs/>
              </w:rPr>
              <w:fldChar w:fldCharType="separate"/>
            </w:r>
            <w:r w:rsidRPr="00735CE9">
              <w:rPr>
                <w:b/>
                <w:bCs/>
                <w:noProof/>
              </w:rPr>
              <w:t>244</w:t>
            </w:r>
            <w:r w:rsidRPr="00735CE9">
              <w:rPr>
                <w:b/>
                <w:bCs/>
              </w:rPr>
              <w:fldChar w:fldCharType="end"/>
            </w:r>
          </w:p>
        </w:tc>
      </w:tr>
    </w:tbl>
    <w:p w14:paraId="6159E4DE" w14:textId="5C892620" w:rsidR="00E14F53" w:rsidRDefault="00E14F53" w:rsidP="00E14F53">
      <w:pPr>
        <w:pStyle w:val="BodyText"/>
        <w:spacing w:line="360" w:lineRule="auto"/>
        <w:rPr>
          <w:noProof/>
          <w:color w:val="000000" w:themeColor="text1"/>
          <w:sz w:val="24"/>
          <w:szCs w:val="24"/>
          <w:lang w:val="en-GB"/>
        </w:rPr>
      </w:pPr>
    </w:p>
    <w:p w14:paraId="5EBEB44C" w14:textId="21C9E38A" w:rsidR="006654BC" w:rsidRDefault="00691BBA" w:rsidP="006654BC">
      <w:pPr>
        <w:pStyle w:val="BodyText"/>
        <w:spacing w:line="360" w:lineRule="auto"/>
        <w:rPr>
          <w:noProof/>
          <w:color w:val="000000" w:themeColor="text1"/>
          <w:sz w:val="24"/>
          <w:szCs w:val="24"/>
          <w:lang w:val="en-GB"/>
        </w:rPr>
      </w:pPr>
      <w:r>
        <w:rPr>
          <w:noProof/>
          <w:color w:val="000000" w:themeColor="text1"/>
          <w:sz w:val="24"/>
          <w:szCs w:val="24"/>
          <w:lang w:val="en-GB"/>
        </w:rPr>
        <w:t xml:space="preserve">The ratio between the class with lowest sample and the one with higher sample is </w:t>
      </w:r>
      <w:r w:rsidRPr="00735CE9">
        <w:rPr>
          <w:noProof/>
          <w:color w:val="000000" w:themeColor="text1"/>
          <w:sz w:val="24"/>
          <w:szCs w:val="24"/>
          <w:highlight w:val="yellow"/>
          <w:lang w:val="en-GB"/>
        </w:rPr>
        <w:t>xx:xx</w:t>
      </w:r>
      <w:r>
        <w:rPr>
          <w:noProof/>
          <w:color w:val="000000" w:themeColor="text1"/>
          <w:sz w:val="24"/>
          <w:szCs w:val="24"/>
          <w:lang w:val="en-GB"/>
        </w:rPr>
        <w:t xml:space="preserve"> we can se clearly how despoportion is the dataset, for that reaseon we decide to use data augmentation on train set to provide well balanced dataset set. We aply data augmentation for class with few sample so that we can have the same number of sample with the class with more sample. </w:t>
      </w:r>
      <w:r w:rsidR="006654BC">
        <w:rPr>
          <w:noProof/>
          <w:color w:val="000000" w:themeColor="text1"/>
          <w:sz w:val="24"/>
          <w:szCs w:val="24"/>
          <w:lang w:val="en-GB"/>
        </w:rPr>
        <w:t xml:space="preserve"> The following techniques of data augmentation was used randonaly. </w:t>
      </w:r>
    </w:p>
    <w:p w14:paraId="592AE39F" w14:textId="5D6B3755" w:rsidR="006654BC" w:rsidRDefault="006654BC" w:rsidP="006654BC">
      <w:pPr>
        <w:pStyle w:val="BodyText"/>
        <w:spacing w:line="360" w:lineRule="auto"/>
        <w:rPr>
          <w:noProof/>
          <w:color w:val="000000" w:themeColor="text1"/>
          <w:sz w:val="24"/>
          <w:szCs w:val="24"/>
          <w:lang w:val="en-GB"/>
        </w:rPr>
      </w:pPr>
    </w:p>
    <w:p w14:paraId="75369948" w14:textId="5990ED49" w:rsidR="006654BC" w:rsidRDefault="006654BC" w:rsidP="006654BC">
      <w:pPr>
        <w:pStyle w:val="BodyText"/>
        <w:spacing w:line="360" w:lineRule="auto"/>
        <w:rPr>
          <w:noProof/>
          <w:color w:val="000000" w:themeColor="text1"/>
          <w:sz w:val="24"/>
          <w:szCs w:val="24"/>
          <w:lang w:val="en-GB"/>
        </w:rPr>
      </w:pPr>
      <w:r w:rsidRPr="006654BC">
        <w:rPr>
          <w:noProof/>
          <w:color w:val="000000" w:themeColor="text1"/>
          <w:sz w:val="24"/>
          <w:szCs w:val="24"/>
          <w:lang w:val="en-GB"/>
        </w:rPr>
        <w:t>The</w:t>
      </w:r>
      <w:r w:rsidR="000F093E">
        <w:rPr>
          <w:noProof/>
          <w:color w:val="000000" w:themeColor="text1"/>
          <w:sz w:val="24"/>
          <w:szCs w:val="24"/>
          <w:lang w:val="en-GB"/>
        </w:rPr>
        <w:t xml:space="preserve"> final</w:t>
      </w:r>
      <w:r w:rsidRPr="006654BC">
        <w:rPr>
          <w:noProof/>
          <w:color w:val="000000" w:themeColor="text1"/>
          <w:sz w:val="24"/>
          <w:szCs w:val="24"/>
          <w:lang w:val="en-GB"/>
        </w:rPr>
        <w:t xml:space="preserve"> dataset  has some interesting characteristics that make the classification of these species a challenge</w:t>
      </w:r>
      <w:r w:rsidR="000F093E">
        <w:rPr>
          <w:noProof/>
          <w:color w:val="000000" w:themeColor="text1"/>
          <w:sz w:val="24"/>
          <w:szCs w:val="24"/>
          <w:lang w:val="en-GB"/>
        </w:rPr>
        <w:t>,</w:t>
      </w:r>
      <w:r w:rsidRPr="006654BC">
        <w:rPr>
          <w:noProof/>
          <w:color w:val="000000" w:themeColor="text1"/>
          <w:sz w:val="24"/>
          <w:szCs w:val="24"/>
          <w:lang w:val="en-GB"/>
        </w:rPr>
        <w:t xml:space="preserve"> some of these characteristics are described below:</w:t>
      </w:r>
    </w:p>
    <w:p w14:paraId="57C04F52" w14:textId="41D5E7F4" w:rsidR="008C2BD9" w:rsidRPr="008C2BD9" w:rsidRDefault="000F093E" w:rsidP="008C2BD9">
      <w:pPr>
        <w:pStyle w:val="BodyText"/>
        <w:spacing w:line="360" w:lineRule="auto"/>
        <w:rPr>
          <w:noProof/>
          <w:color w:val="000000" w:themeColor="text1"/>
          <w:sz w:val="24"/>
          <w:szCs w:val="24"/>
          <w:highlight w:val="yellow"/>
          <w:lang w:val="en-GB"/>
        </w:rPr>
      </w:pPr>
      <w:r>
        <w:rPr>
          <w:noProof/>
          <w:color w:val="000000" w:themeColor="text1"/>
          <w:sz w:val="24"/>
          <w:szCs w:val="24"/>
          <w:lang w:val="en-GB"/>
        </w:rPr>
        <w:t xml:space="preserve">The dataset contains a </w:t>
      </w:r>
      <w:r w:rsidRPr="000F093E">
        <w:rPr>
          <w:noProof/>
          <w:color w:val="000000" w:themeColor="text1"/>
          <w:sz w:val="24"/>
          <w:szCs w:val="24"/>
          <w:lang w:val="en-GB"/>
        </w:rPr>
        <w:t xml:space="preserve">images of snakes in their habitat (bushes, rocks, etc.), which makes classifying these images difficult because some </w:t>
      </w:r>
      <w:r w:rsidRPr="008C2BD9">
        <w:rPr>
          <w:noProof/>
          <w:color w:val="000000" w:themeColor="text1"/>
          <w:sz w:val="24"/>
          <w:szCs w:val="24"/>
          <w:highlight w:val="yellow"/>
          <w:lang w:val="en-GB"/>
        </w:rPr>
        <w:t>snakes</w:t>
      </w:r>
      <w:r w:rsidR="008C2BD9" w:rsidRPr="008C2BD9">
        <w:rPr>
          <w:noProof/>
          <w:color w:val="000000" w:themeColor="text1"/>
          <w:sz w:val="24"/>
          <w:szCs w:val="24"/>
          <w:highlight w:val="yellow"/>
          <w:lang w:val="en-GB"/>
        </w:rPr>
        <w:t>…..</w:t>
      </w:r>
    </w:p>
    <w:p w14:paraId="4630461F" w14:textId="41DEE654" w:rsidR="008C2BD9" w:rsidRPr="00E14F53" w:rsidRDefault="008C2BD9" w:rsidP="008C2BD9">
      <w:pPr>
        <w:pStyle w:val="BodyText"/>
        <w:spacing w:line="360" w:lineRule="auto"/>
        <w:rPr>
          <w:noProof/>
          <w:color w:val="000000" w:themeColor="text1"/>
          <w:sz w:val="24"/>
          <w:szCs w:val="24"/>
          <w:lang w:val="en-GB"/>
        </w:rPr>
      </w:pPr>
      <w:r w:rsidRPr="008C2BD9">
        <w:rPr>
          <w:noProof/>
          <w:color w:val="000000" w:themeColor="text1"/>
          <w:sz w:val="24"/>
          <w:szCs w:val="24"/>
          <w:highlight w:val="yellow"/>
          <w:lang w:val="en-GB"/>
        </w:rPr>
        <w:lastRenderedPageBreak/>
        <w:t>And according with … the snake are very diversity animal which makes somes species pattern (color, etc) be very different in species  age, location and sex….</w:t>
      </w:r>
    </w:p>
    <w:p w14:paraId="7AE3E9D5" w14:textId="7F224910" w:rsidR="00BB418B" w:rsidRPr="00B75080" w:rsidRDefault="00BB418B" w:rsidP="00E14F53">
      <w:pPr>
        <w:pStyle w:val="BodyText"/>
        <w:spacing w:line="360" w:lineRule="auto"/>
        <w:rPr>
          <w:b/>
          <w:bCs/>
          <w:noProof/>
          <w:color w:val="000000" w:themeColor="text1"/>
          <w:sz w:val="24"/>
          <w:szCs w:val="24"/>
          <w:lang w:val="en-GB"/>
        </w:rPr>
      </w:pPr>
      <w:r w:rsidRPr="00B75080">
        <w:rPr>
          <w:b/>
          <w:bCs/>
          <w:noProof/>
          <w:color w:val="000000" w:themeColor="text1"/>
          <w:sz w:val="24"/>
          <w:szCs w:val="24"/>
          <w:lang w:val="en-GB"/>
        </w:rPr>
        <w:t>Related works</w:t>
      </w:r>
    </w:p>
    <w:p w14:paraId="148E814C" w14:textId="77777777" w:rsidR="00BB418B" w:rsidRPr="00B75080" w:rsidRDefault="00BB418B" w:rsidP="001D075E">
      <w:pPr>
        <w:spacing w:line="360" w:lineRule="auto"/>
        <w:jc w:val="both"/>
        <w:rPr>
          <w:rFonts w:ascii="Times New Roman" w:hAnsi="Times New Roman" w:cs="Times New Roman"/>
          <w:noProof/>
          <w:sz w:val="24"/>
          <w:szCs w:val="24"/>
        </w:rPr>
      </w:pPr>
      <w:r w:rsidRPr="00B75080">
        <w:rPr>
          <w:rFonts w:ascii="Times New Roman" w:hAnsi="Times New Roman" w:cs="Times New Roman"/>
          <w:noProof/>
          <w:sz w:val="24"/>
          <w:szCs w:val="24"/>
        </w:rPr>
        <w:t xml:space="preserve">The table below shows some of the previous work related to snake identification </w:t>
      </w:r>
    </w:p>
    <w:tbl>
      <w:tblPr>
        <w:tblStyle w:val="TableGrid"/>
        <w:tblW w:w="5000" w:type="pct"/>
        <w:tblCellMar>
          <w:left w:w="103" w:type="dxa"/>
        </w:tblCellMar>
        <w:tblLook w:val="04A0" w:firstRow="1" w:lastRow="0" w:firstColumn="1" w:lastColumn="0" w:noHBand="0" w:noVBand="1"/>
      </w:tblPr>
      <w:tblGrid>
        <w:gridCol w:w="2259"/>
        <w:gridCol w:w="4018"/>
        <w:gridCol w:w="2960"/>
      </w:tblGrid>
      <w:tr w:rsidR="00BB418B" w:rsidRPr="00B75080" w14:paraId="5524FC45" w14:textId="77777777" w:rsidTr="00890562">
        <w:tc>
          <w:tcPr>
            <w:tcW w:w="1223" w:type="pct"/>
            <w:shd w:val="clear" w:color="auto" w:fill="auto"/>
            <w:vAlign w:val="center"/>
          </w:tcPr>
          <w:p w14:paraId="3A031042"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eastAsia="Calibri" w:hAnsi="Times New Roman" w:cs="Times New Roman"/>
                <w:b/>
                <w:color w:val="000000" w:themeColor="text1"/>
                <w:sz w:val="24"/>
                <w:szCs w:val="24"/>
                <w:lang w:val="en-GB"/>
              </w:rPr>
              <w:t>Author</w:t>
            </w:r>
          </w:p>
        </w:tc>
        <w:tc>
          <w:tcPr>
            <w:tcW w:w="2175" w:type="pct"/>
            <w:shd w:val="clear" w:color="auto" w:fill="auto"/>
            <w:vAlign w:val="center"/>
          </w:tcPr>
          <w:p w14:paraId="2293910A"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hAnsi="Times New Roman" w:cs="Times New Roman"/>
                <w:b/>
                <w:color w:val="000000" w:themeColor="text1"/>
                <w:sz w:val="24"/>
                <w:szCs w:val="24"/>
                <w:lang w:val="en-GB"/>
              </w:rPr>
              <w:t>Approach</w:t>
            </w:r>
          </w:p>
        </w:tc>
        <w:tc>
          <w:tcPr>
            <w:tcW w:w="1602" w:type="pct"/>
            <w:shd w:val="clear" w:color="auto" w:fill="auto"/>
            <w:vAlign w:val="center"/>
          </w:tcPr>
          <w:p w14:paraId="122FF70A"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eastAsia="Calibri" w:hAnsi="Times New Roman" w:cs="Times New Roman"/>
                <w:b/>
                <w:color w:val="000000" w:themeColor="text1"/>
                <w:sz w:val="24"/>
                <w:szCs w:val="24"/>
                <w:lang w:val="en-GB"/>
              </w:rPr>
              <w:t>Accuracy (%)</w:t>
            </w:r>
          </w:p>
        </w:tc>
      </w:tr>
      <w:tr w:rsidR="00BB418B" w:rsidRPr="00B75080" w14:paraId="5586F84C" w14:textId="77777777" w:rsidTr="00890562">
        <w:tc>
          <w:tcPr>
            <w:tcW w:w="1223" w:type="pct"/>
            <w:vMerge w:val="restart"/>
            <w:shd w:val="clear" w:color="auto" w:fill="auto"/>
            <w:vAlign w:val="center"/>
          </w:tcPr>
          <w:sdt>
            <w:sdtPr>
              <w:rPr>
                <w:rFonts w:ascii="Times New Roman" w:hAnsi="Times New Roman" w:cs="Times New Roman"/>
                <w:color w:val="000000"/>
                <w:sz w:val="24"/>
                <w:szCs w:val="24"/>
              </w:rPr>
              <w:tag w:val="MENDELEY_CITATION_v3_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"/>
              <w:id w:val="7334800"/>
              <w:placeholder>
                <w:docPart w:val="B2248FD37E6A40C88930E8F89A690964"/>
              </w:placeholder>
            </w:sdtPr>
            <w:sdtContent>
              <w:p w14:paraId="06EEC168" w14:textId="1B9301A8" w:rsidR="00BB418B" w:rsidRPr="00B75080" w:rsidRDefault="00E14F53" w:rsidP="00890562">
                <w:pPr>
                  <w:spacing w:line="360" w:lineRule="auto"/>
                  <w:jc w:val="center"/>
                  <w:rPr>
                    <w:rFonts w:ascii="Times New Roman" w:hAnsi="Times New Roman" w:cs="Times New Roman"/>
                    <w:color w:val="000000" w:themeColor="text1"/>
                    <w:sz w:val="24"/>
                    <w:szCs w:val="24"/>
                    <w:lang w:val="en-GB"/>
                  </w:rPr>
                </w:pPr>
                <w:proofErr w:type="spellStart"/>
                <w:r w:rsidRPr="00E14F53">
                  <w:rPr>
                    <w:rFonts w:ascii="Times New Roman" w:hAnsi="Times New Roman" w:cs="Times New Roman"/>
                    <w:color w:val="000000"/>
                    <w:sz w:val="24"/>
                    <w:szCs w:val="24"/>
                    <w:lang w:val="en-GB"/>
                  </w:rPr>
                  <w:t>Aimir</w:t>
                </w:r>
                <w:proofErr w:type="spellEnd"/>
                <w:r w:rsidRPr="00E14F53">
                  <w:rPr>
                    <w:rFonts w:ascii="Times New Roman" w:hAnsi="Times New Roman" w:cs="Times New Roman"/>
                    <w:color w:val="000000"/>
                    <w:sz w:val="24"/>
                    <w:szCs w:val="24"/>
                    <w:lang w:val="en-GB"/>
                  </w:rPr>
                  <w:t xml:space="preserve"> [4]</w:t>
                </w:r>
              </w:p>
            </w:sdtContent>
          </w:sdt>
        </w:tc>
        <w:tc>
          <w:tcPr>
            <w:tcW w:w="2175" w:type="pct"/>
            <w:shd w:val="clear" w:color="auto" w:fill="auto"/>
            <w:vAlign w:val="center"/>
          </w:tcPr>
          <w:p w14:paraId="107E5A32"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eastAsia="Calibri" w:hAnsi="Times New Roman" w:cs="Times New Roman"/>
                <w:color w:val="000000" w:themeColor="text1"/>
                <w:sz w:val="24"/>
                <w:szCs w:val="24"/>
                <w:lang w:val="en-GB"/>
              </w:rPr>
              <w:t>KNN (k=7)</w:t>
            </w:r>
          </w:p>
        </w:tc>
        <w:tc>
          <w:tcPr>
            <w:tcW w:w="1602" w:type="pct"/>
            <w:shd w:val="clear" w:color="auto" w:fill="auto"/>
            <w:vAlign w:val="center"/>
          </w:tcPr>
          <w:p w14:paraId="5A56F878"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eastAsia="Calibri" w:hAnsi="Times New Roman" w:cs="Times New Roman"/>
                <w:b/>
                <w:color w:val="000000" w:themeColor="text1"/>
                <w:sz w:val="24"/>
                <w:szCs w:val="24"/>
                <w:lang w:val="en-GB"/>
              </w:rPr>
              <w:t>80.34</w:t>
            </w:r>
          </w:p>
        </w:tc>
      </w:tr>
      <w:tr w:rsidR="00BB418B" w:rsidRPr="00B75080" w14:paraId="4B7DCBD3" w14:textId="77777777" w:rsidTr="00890562">
        <w:tc>
          <w:tcPr>
            <w:tcW w:w="1223" w:type="pct"/>
            <w:vMerge/>
            <w:shd w:val="clear" w:color="auto" w:fill="auto"/>
            <w:vAlign w:val="center"/>
          </w:tcPr>
          <w:p w14:paraId="35F05A3F"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p>
        </w:tc>
        <w:tc>
          <w:tcPr>
            <w:tcW w:w="2175" w:type="pct"/>
            <w:shd w:val="clear" w:color="auto" w:fill="auto"/>
            <w:vAlign w:val="center"/>
          </w:tcPr>
          <w:p w14:paraId="60C2E62C"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eastAsia="Calibri" w:hAnsi="Times New Roman" w:cs="Times New Roman"/>
                <w:color w:val="000000" w:themeColor="text1"/>
                <w:sz w:val="24"/>
                <w:szCs w:val="24"/>
                <w:lang w:val="en-GB"/>
              </w:rPr>
              <w:t>Naïve Bayes</w:t>
            </w:r>
          </w:p>
        </w:tc>
        <w:tc>
          <w:tcPr>
            <w:tcW w:w="1602" w:type="pct"/>
            <w:shd w:val="clear" w:color="auto" w:fill="auto"/>
            <w:vAlign w:val="center"/>
          </w:tcPr>
          <w:p w14:paraId="3005042C"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eastAsia="Calibri" w:hAnsi="Times New Roman" w:cs="Times New Roman"/>
                <w:b/>
                <w:color w:val="000000" w:themeColor="text1"/>
                <w:sz w:val="24"/>
                <w:szCs w:val="24"/>
                <w:lang w:val="en-GB"/>
              </w:rPr>
              <w:t>75.64</w:t>
            </w:r>
          </w:p>
        </w:tc>
      </w:tr>
      <w:tr w:rsidR="00BB418B" w:rsidRPr="00B75080" w14:paraId="5970E7EB" w14:textId="77777777" w:rsidTr="00890562">
        <w:tc>
          <w:tcPr>
            <w:tcW w:w="1223" w:type="pct"/>
            <w:vMerge/>
            <w:shd w:val="clear" w:color="auto" w:fill="auto"/>
            <w:vAlign w:val="center"/>
          </w:tcPr>
          <w:p w14:paraId="34012E34"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p>
        </w:tc>
        <w:tc>
          <w:tcPr>
            <w:tcW w:w="2175" w:type="pct"/>
            <w:shd w:val="clear" w:color="auto" w:fill="auto"/>
            <w:vAlign w:val="center"/>
          </w:tcPr>
          <w:p w14:paraId="2C563E7C"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eastAsia="Calibri" w:hAnsi="Times New Roman" w:cs="Times New Roman"/>
                <w:color w:val="000000" w:themeColor="text1"/>
                <w:sz w:val="24"/>
                <w:szCs w:val="24"/>
                <w:lang w:val="en-GB"/>
              </w:rPr>
              <w:t>Decision tree J48</w:t>
            </w:r>
          </w:p>
        </w:tc>
        <w:tc>
          <w:tcPr>
            <w:tcW w:w="1602" w:type="pct"/>
            <w:shd w:val="clear" w:color="auto" w:fill="auto"/>
            <w:vAlign w:val="center"/>
          </w:tcPr>
          <w:p w14:paraId="03A7DA5E"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eastAsia="Calibri" w:hAnsi="Times New Roman" w:cs="Times New Roman"/>
                <w:b/>
                <w:color w:val="000000" w:themeColor="text1"/>
                <w:sz w:val="24"/>
                <w:szCs w:val="24"/>
                <w:lang w:val="en-GB"/>
              </w:rPr>
              <w:t>71.29</w:t>
            </w:r>
          </w:p>
        </w:tc>
      </w:tr>
      <w:tr w:rsidR="00BB418B" w:rsidRPr="00B75080" w14:paraId="0F91DA48" w14:textId="77777777" w:rsidTr="00890562">
        <w:tc>
          <w:tcPr>
            <w:tcW w:w="1223" w:type="pct"/>
            <w:vMerge/>
            <w:shd w:val="clear" w:color="auto" w:fill="auto"/>
            <w:vAlign w:val="center"/>
          </w:tcPr>
          <w:p w14:paraId="5B7DFCCF"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p>
        </w:tc>
        <w:tc>
          <w:tcPr>
            <w:tcW w:w="2175" w:type="pct"/>
            <w:shd w:val="clear" w:color="auto" w:fill="auto"/>
            <w:vAlign w:val="center"/>
          </w:tcPr>
          <w:p w14:paraId="0B587442"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eastAsia="Calibri" w:hAnsi="Times New Roman" w:cs="Times New Roman"/>
                <w:color w:val="000000" w:themeColor="text1"/>
                <w:sz w:val="24"/>
                <w:szCs w:val="24"/>
                <w:lang w:val="en-GB"/>
              </w:rPr>
              <w:t>Backpropagation neural networks</w:t>
            </w:r>
          </w:p>
        </w:tc>
        <w:tc>
          <w:tcPr>
            <w:tcW w:w="1602" w:type="pct"/>
            <w:shd w:val="clear" w:color="auto" w:fill="auto"/>
            <w:vAlign w:val="center"/>
          </w:tcPr>
          <w:p w14:paraId="5B70C065"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eastAsia="Calibri" w:hAnsi="Times New Roman" w:cs="Times New Roman"/>
                <w:b/>
                <w:color w:val="000000" w:themeColor="text1"/>
                <w:sz w:val="24"/>
                <w:szCs w:val="24"/>
                <w:lang w:val="en-GB"/>
              </w:rPr>
              <w:t>87.93</w:t>
            </w:r>
          </w:p>
        </w:tc>
      </w:tr>
      <w:tr w:rsidR="00BB418B" w:rsidRPr="00B75080" w14:paraId="5597EF4B" w14:textId="77777777" w:rsidTr="005B4762">
        <w:trPr>
          <w:trHeight w:val="269"/>
        </w:trPr>
        <w:tc>
          <w:tcPr>
            <w:tcW w:w="1223" w:type="pct"/>
            <w:vMerge/>
            <w:shd w:val="clear" w:color="auto" w:fill="auto"/>
            <w:vAlign w:val="center"/>
          </w:tcPr>
          <w:p w14:paraId="696FABBC"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p>
        </w:tc>
        <w:tc>
          <w:tcPr>
            <w:tcW w:w="2175" w:type="pct"/>
            <w:shd w:val="clear" w:color="auto" w:fill="auto"/>
            <w:vAlign w:val="center"/>
          </w:tcPr>
          <w:p w14:paraId="7C1C323F"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eastAsia="Calibri" w:hAnsi="Times New Roman" w:cs="Times New Roman"/>
                <w:color w:val="000000" w:themeColor="text1"/>
                <w:sz w:val="24"/>
                <w:szCs w:val="24"/>
                <w:lang w:val="en-GB"/>
              </w:rPr>
              <w:t>Nearest neighbour</w:t>
            </w:r>
          </w:p>
        </w:tc>
        <w:tc>
          <w:tcPr>
            <w:tcW w:w="1602" w:type="pct"/>
            <w:shd w:val="clear" w:color="auto" w:fill="auto"/>
            <w:vAlign w:val="center"/>
          </w:tcPr>
          <w:p w14:paraId="60C08AC1"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eastAsia="Calibri" w:hAnsi="Times New Roman" w:cs="Times New Roman"/>
                <w:b/>
                <w:color w:val="000000" w:themeColor="text1"/>
                <w:sz w:val="24"/>
                <w:szCs w:val="24"/>
                <w:lang w:val="en-GB"/>
              </w:rPr>
              <w:t>89.22</w:t>
            </w:r>
          </w:p>
        </w:tc>
      </w:tr>
      <w:tr w:rsidR="00BB418B" w:rsidRPr="00B75080" w14:paraId="01BE4B11" w14:textId="77777777" w:rsidTr="00890562">
        <w:tc>
          <w:tcPr>
            <w:tcW w:w="1223" w:type="pct"/>
            <w:shd w:val="clear" w:color="auto" w:fill="auto"/>
            <w:vAlign w:val="center"/>
          </w:tcPr>
          <w:sdt>
            <w:sdtPr>
              <w:rPr>
                <w:rFonts w:ascii="Times New Roman" w:hAnsi="Times New Roman" w:cs="Times New Roman"/>
                <w:color w:val="000000"/>
                <w:sz w:val="24"/>
                <w:szCs w:val="24"/>
              </w:rPr>
              <w:tag w:val="MENDELEY_CITATION_v3_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"/>
              <w:id w:val="-1958009070"/>
              <w:placeholder>
                <w:docPart w:val="B2248FD37E6A40C88930E8F89A690964"/>
              </w:placeholder>
            </w:sdtPr>
            <w:sdtContent>
              <w:p w14:paraId="40C400A4" w14:textId="1821017E" w:rsidR="00BB418B" w:rsidRPr="00B75080" w:rsidRDefault="00E14F53" w:rsidP="00890562">
                <w:pPr>
                  <w:spacing w:line="360" w:lineRule="auto"/>
                  <w:jc w:val="center"/>
                  <w:rPr>
                    <w:rFonts w:ascii="Times New Roman" w:hAnsi="Times New Roman" w:cs="Times New Roman"/>
                    <w:color w:val="000000" w:themeColor="text1"/>
                    <w:sz w:val="24"/>
                    <w:szCs w:val="24"/>
                    <w:lang w:val="en-GB"/>
                  </w:rPr>
                </w:pPr>
                <w:r w:rsidRPr="00E14F53">
                  <w:rPr>
                    <w:rFonts w:ascii="Times New Roman" w:hAnsi="Times New Roman" w:cs="Times New Roman"/>
                    <w:color w:val="000000"/>
                    <w:sz w:val="24"/>
                    <w:szCs w:val="24"/>
                    <w:lang w:val="en-GB"/>
                  </w:rPr>
                  <w:t>(Abeysinghe et al., 2019)</w:t>
                </w:r>
              </w:p>
            </w:sdtContent>
          </w:sdt>
        </w:tc>
        <w:tc>
          <w:tcPr>
            <w:tcW w:w="2175" w:type="pct"/>
            <w:shd w:val="clear" w:color="auto" w:fill="auto"/>
            <w:vAlign w:val="center"/>
          </w:tcPr>
          <w:p w14:paraId="3A5958BD"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hAnsi="Times New Roman" w:cs="Times New Roman"/>
                <w:color w:val="000000" w:themeColor="text1"/>
                <w:sz w:val="24"/>
                <w:szCs w:val="24"/>
                <w:lang w:val="en-GB"/>
              </w:rPr>
              <w:t>Siamese</w:t>
            </w:r>
          </w:p>
        </w:tc>
        <w:tc>
          <w:tcPr>
            <w:tcW w:w="1602" w:type="pct"/>
            <w:shd w:val="clear" w:color="auto" w:fill="auto"/>
            <w:vAlign w:val="center"/>
          </w:tcPr>
          <w:p w14:paraId="10AE173D"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hAnsi="Times New Roman" w:cs="Times New Roman"/>
                <w:b/>
                <w:color w:val="000000" w:themeColor="text1"/>
                <w:sz w:val="24"/>
                <w:szCs w:val="24"/>
                <w:lang w:val="en-GB"/>
              </w:rPr>
              <w:t>5</w:t>
            </w:r>
          </w:p>
        </w:tc>
      </w:tr>
      <w:tr w:rsidR="00BB418B" w:rsidRPr="00B75080" w14:paraId="751FF55C" w14:textId="77777777" w:rsidTr="00890562">
        <w:trPr>
          <w:trHeight w:val="336"/>
        </w:trPr>
        <w:tc>
          <w:tcPr>
            <w:tcW w:w="1223" w:type="pct"/>
            <w:vMerge w:val="restart"/>
            <w:shd w:val="clear" w:color="auto" w:fill="auto"/>
            <w:vAlign w:val="center"/>
          </w:tcPr>
          <w:sdt>
            <w:sdtPr>
              <w:rPr>
                <w:rFonts w:ascii="Times New Roman" w:hAnsi="Times New Roman" w:cs="Times New Roman"/>
                <w:color w:val="000000"/>
                <w:sz w:val="24"/>
                <w:szCs w:val="24"/>
              </w:rPr>
              <w:tag w:val="MENDELEY_CITATION_v3_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"/>
              <w:id w:val="-1013386021"/>
              <w:placeholder>
                <w:docPart w:val="B2248FD37E6A40C88930E8F89A690964"/>
              </w:placeholder>
            </w:sdtPr>
            <w:sdtContent>
              <w:p w14:paraId="7C527EB9" w14:textId="22BC7B08" w:rsidR="00BB418B" w:rsidRPr="00B75080" w:rsidRDefault="00E14F53" w:rsidP="00890562">
                <w:pPr>
                  <w:spacing w:line="360" w:lineRule="auto"/>
                  <w:jc w:val="center"/>
                  <w:rPr>
                    <w:rFonts w:ascii="Times New Roman" w:hAnsi="Times New Roman" w:cs="Times New Roman"/>
                    <w:color w:val="000000" w:themeColor="text1"/>
                    <w:sz w:val="24"/>
                    <w:szCs w:val="24"/>
                    <w:lang w:val="en-GB"/>
                  </w:rPr>
                </w:pPr>
                <w:r w:rsidRPr="00E14F53">
                  <w:rPr>
                    <w:rFonts w:ascii="Times New Roman" w:hAnsi="Times New Roman" w:cs="Times New Roman"/>
                    <w:color w:val="000000"/>
                    <w:sz w:val="24"/>
                    <w:szCs w:val="24"/>
                    <w:lang w:val="en-GB"/>
                  </w:rPr>
                  <w:t>(</w:t>
                </w:r>
                <w:proofErr w:type="spellStart"/>
                <w:r w:rsidRPr="00E14F53">
                  <w:rPr>
                    <w:rFonts w:ascii="Times New Roman" w:hAnsi="Times New Roman" w:cs="Times New Roman"/>
                    <w:color w:val="000000"/>
                    <w:sz w:val="24"/>
                    <w:szCs w:val="24"/>
                    <w:lang w:val="en-GB"/>
                  </w:rPr>
                  <w:t>Abdurrazaq</w:t>
                </w:r>
                <w:proofErr w:type="spellEnd"/>
                <w:r w:rsidRPr="00E14F53">
                  <w:rPr>
                    <w:rFonts w:ascii="Times New Roman" w:hAnsi="Times New Roman" w:cs="Times New Roman"/>
                    <w:color w:val="000000"/>
                    <w:sz w:val="24"/>
                    <w:szCs w:val="24"/>
                    <w:lang w:val="en-GB"/>
                  </w:rPr>
                  <w:t xml:space="preserve"> et al., 2019)</w:t>
                </w:r>
              </w:p>
            </w:sdtContent>
          </w:sdt>
        </w:tc>
        <w:tc>
          <w:tcPr>
            <w:tcW w:w="2175" w:type="pct"/>
            <w:shd w:val="clear" w:color="auto" w:fill="auto"/>
            <w:vAlign w:val="center"/>
          </w:tcPr>
          <w:p w14:paraId="03D47E38"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hAnsi="Times New Roman" w:cs="Times New Roman"/>
                <w:color w:val="000000" w:themeColor="text1"/>
                <w:sz w:val="24"/>
                <w:szCs w:val="24"/>
                <w:lang w:val="en-GB"/>
              </w:rPr>
              <w:t>Shallow CNN</w:t>
            </w:r>
          </w:p>
        </w:tc>
        <w:tc>
          <w:tcPr>
            <w:tcW w:w="1602" w:type="pct"/>
            <w:shd w:val="clear" w:color="auto" w:fill="auto"/>
            <w:vAlign w:val="center"/>
          </w:tcPr>
          <w:p w14:paraId="09FAC9E4"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hAnsi="Times New Roman" w:cs="Times New Roman"/>
                <w:b/>
                <w:color w:val="000000" w:themeColor="text1"/>
                <w:sz w:val="24"/>
                <w:szCs w:val="24"/>
                <w:lang w:val="en-GB"/>
              </w:rPr>
              <w:t>75.19</w:t>
            </w:r>
          </w:p>
        </w:tc>
      </w:tr>
      <w:tr w:rsidR="00BB418B" w:rsidRPr="00B75080" w14:paraId="20426D33" w14:textId="77777777" w:rsidTr="00890562">
        <w:trPr>
          <w:trHeight w:val="336"/>
        </w:trPr>
        <w:tc>
          <w:tcPr>
            <w:tcW w:w="1223" w:type="pct"/>
            <w:vMerge/>
            <w:shd w:val="clear" w:color="auto" w:fill="auto"/>
            <w:vAlign w:val="center"/>
          </w:tcPr>
          <w:p w14:paraId="6614B9D7"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p>
        </w:tc>
        <w:tc>
          <w:tcPr>
            <w:tcW w:w="2175" w:type="pct"/>
            <w:shd w:val="clear" w:color="auto" w:fill="auto"/>
            <w:vAlign w:val="center"/>
          </w:tcPr>
          <w:p w14:paraId="442A4AD7"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hAnsi="Times New Roman" w:cs="Times New Roman"/>
                <w:color w:val="000000" w:themeColor="text1"/>
                <w:sz w:val="24"/>
                <w:szCs w:val="24"/>
                <w:lang w:val="en-GB"/>
              </w:rPr>
              <w:t>Medium CNN</w:t>
            </w:r>
          </w:p>
        </w:tc>
        <w:tc>
          <w:tcPr>
            <w:tcW w:w="1602" w:type="pct"/>
            <w:shd w:val="clear" w:color="auto" w:fill="auto"/>
            <w:vAlign w:val="center"/>
          </w:tcPr>
          <w:p w14:paraId="2585FCDD"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hAnsi="Times New Roman" w:cs="Times New Roman"/>
                <w:b/>
                <w:color w:val="000000" w:themeColor="text1"/>
                <w:sz w:val="24"/>
                <w:szCs w:val="24"/>
                <w:lang w:val="en-GB"/>
              </w:rPr>
              <w:t>82.14</w:t>
            </w:r>
          </w:p>
        </w:tc>
      </w:tr>
      <w:tr w:rsidR="00BB418B" w:rsidRPr="00B75080" w14:paraId="61899DE9" w14:textId="77777777" w:rsidTr="00890562">
        <w:trPr>
          <w:trHeight w:val="468"/>
        </w:trPr>
        <w:tc>
          <w:tcPr>
            <w:tcW w:w="1223" w:type="pct"/>
            <w:vMerge/>
            <w:shd w:val="clear" w:color="auto" w:fill="auto"/>
            <w:vAlign w:val="center"/>
          </w:tcPr>
          <w:p w14:paraId="2F63F8DF"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p>
        </w:tc>
        <w:tc>
          <w:tcPr>
            <w:tcW w:w="2175" w:type="pct"/>
            <w:shd w:val="clear" w:color="auto" w:fill="auto"/>
            <w:vAlign w:val="center"/>
          </w:tcPr>
          <w:p w14:paraId="294F5775" w14:textId="77777777" w:rsidR="00BB418B" w:rsidRPr="00B75080" w:rsidRDefault="00BB418B" w:rsidP="00890562">
            <w:pPr>
              <w:spacing w:line="360" w:lineRule="auto"/>
              <w:jc w:val="center"/>
              <w:rPr>
                <w:rFonts w:ascii="Times New Roman" w:hAnsi="Times New Roman" w:cs="Times New Roman"/>
                <w:color w:val="000000" w:themeColor="text1"/>
                <w:sz w:val="24"/>
                <w:szCs w:val="24"/>
                <w:lang w:val="en-GB"/>
              </w:rPr>
            </w:pPr>
            <w:r w:rsidRPr="00B75080">
              <w:rPr>
                <w:rFonts w:ascii="Times New Roman" w:hAnsi="Times New Roman" w:cs="Times New Roman"/>
                <w:color w:val="000000" w:themeColor="text1"/>
                <w:sz w:val="24"/>
                <w:szCs w:val="24"/>
                <w:lang w:val="en-GB"/>
              </w:rPr>
              <w:t>Deep CNN</w:t>
            </w:r>
          </w:p>
        </w:tc>
        <w:tc>
          <w:tcPr>
            <w:tcW w:w="1602" w:type="pct"/>
            <w:shd w:val="clear" w:color="auto" w:fill="auto"/>
            <w:vAlign w:val="center"/>
          </w:tcPr>
          <w:p w14:paraId="63DAF22D" w14:textId="77777777" w:rsidR="00BB418B" w:rsidRPr="00B75080" w:rsidRDefault="00BB418B" w:rsidP="00890562">
            <w:pPr>
              <w:spacing w:line="360" w:lineRule="auto"/>
              <w:jc w:val="center"/>
              <w:rPr>
                <w:rFonts w:ascii="Times New Roman" w:hAnsi="Times New Roman" w:cs="Times New Roman"/>
                <w:b/>
                <w:color w:val="000000" w:themeColor="text1"/>
                <w:sz w:val="24"/>
                <w:szCs w:val="24"/>
                <w:lang w:val="en-GB"/>
              </w:rPr>
            </w:pPr>
            <w:r w:rsidRPr="00B75080">
              <w:rPr>
                <w:rFonts w:ascii="Times New Roman" w:hAnsi="Times New Roman" w:cs="Times New Roman"/>
                <w:b/>
                <w:color w:val="000000" w:themeColor="text1"/>
                <w:sz w:val="24"/>
                <w:szCs w:val="24"/>
                <w:lang w:val="en-GB"/>
              </w:rPr>
              <w:t>78.74</w:t>
            </w:r>
          </w:p>
        </w:tc>
      </w:tr>
    </w:tbl>
    <w:p w14:paraId="777BCD41" w14:textId="3FBB8D5D" w:rsidR="00BB418B" w:rsidRDefault="00BB418B" w:rsidP="00DA097E">
      <w:pPr>
        <w:jc w:val="both"/>
        <w:rPr>
          <w:rFonts w:ascii="Times New Roman" w:hAnsi="Times New Roman" w:cs="Times New Roman"/>
          <w:sz w:val="24"/>
          <w:szCs w:val="24"/>
        </w:rPr>
      </w:pPr>
    </w:p>
    <w:p w14:paraId="1EE5EA45" w14:textId="3DD7C479" w:rsidR="00E14F53" w:rsidRPr="00E14F53" w:rsidRDefault="00E14F53" w:rsidP="00E14F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E14F53">
        <w:rPr>
          <w:rFonts w:ascii="Times New Roman" w:hAnsi="Times New Roman" w:cs="Times New Roman"/>
          <w:b/>
          <w:bCs/>
          <w:sz w:val="24"/>
          <w:szCs w:val="24"/>
        </w:rPr>
        <w:t>Experiments</w:t>
      </w:r>
      <w:r w:rsidR="00F0431D">
        <w:rPr>
          <w:rFonts w:ascii="Times New Roman" w:hAnsi="Times New Roman" w:cs="Times New Roman"/>
          <w:b/>
          <w:bCs/>
          <w:sz w:val="24"/>
          <w:szCs w:val="24"/>
        </w:rPr>
        <w:t xml:space="preserve"> and results</w:t>
      </w:r>
    </w:p>
    <w:p w14:paraId="192AED7F" w14:textId="4AE2E8BB" w:rsidR="00E14F53" w:rsidRDefault="00E14F53" w:rsidP="00E14F53">
      <w:pPr>
        <w:jc w:val="both"/>
        <w:rPr>
          <w:rFonts w:ascii="Times New Roman" w:hAnsi="Times New Roman" w:cs="Times New Roman"/>
          <w:sz w:val="24"/>
          <w:szCs w:val="24"/>
        </w:rPr>
      </w:pPr>
      <w:r w:rsidRPr="00B75080">
        <w:rPr>
          <w:rFonts w:ascii="Times New Roman" w:hAnsi="Times New Roman" w:cs="Times New Roman"/>
          <w:sz w:val="24"/>
          <w:szCs w:val="24"/>
        </w:rPr>
        <w:t xml:space="preserve">In this study, we will train our model to identify </w:t>
      </w:r>
      <w:r>
        <w:rPr>
          <w:rFonts w:ascii="Times New Roman" w:hAnsi="Times New Roman" w:cs="Times New Roman"/>
          <w:sz w:val="24"/>
          <w:szCs w:val="24"/>
        </w:rPr>
        <w:t>8 s</w:t>
      </w:r>
      <w:r w:rsidRPr="00B75080">
        <w:rPr>
          <w:rFonts w:ascii="Times New Roman" w:hAnsi="Times New Roman" w:cs="Times New Roman"/>
          <w:sz w:val="24"/>
          <w:szCs w:val="24"/>
        </w:rPr>
        <w:t xml:space="preserve">pecies of snake which can be found in the </w:t>
      </w:r>
      <w:r>
        <w:rPr>
          <w:rFonts w:ascii="Times New Roman" w:hAnsi="Times New Roman" w:cs="Times New Roman"/>
          <w:sz w:val="24"/>
          <w:szCs w:val="24"/>
        </w:rPr>
        <w:t xml:space="preserve">European </w:t>
      </w:r>
      <w:r w:rsidRPr="00B75080">
        <w:rPr>
          <w:rFonts w:ascii="Times New Roman" w:hAnsi="Times New Roman" w:cs="Times New Roman"/>
          <w:sz w:val="24"/>
          <w:szCs w:val="24"/>
        </w:rPr>
        <w:t>of the world. To evaluate the performance of our models we will use K-fold cross-validation with K=10 and the following metrics will be computed in each fold, precision, accuracy, f1_score and recall, we will compute the model performance as the average of these metrics.</w:t>
      </w:r>
    </w:p>
    <w:p w14:paraId="7E0719D5" w14:textId="1B062DDD" w:rsidR="00F0431D" w:rsidRDefault="00F0431D" w:rsidP="00E14F53">
      <w:pPr>
        <w:jc w:val="both"/>
        <w:rPr>
          <w:rFonts w:ascii="Times New Roman" w:hAnsi="Times New Roman" w:cs="Times New Roman"/>
          <w:sz w:val="24"/>
          <w:szCs w:val="24"/>
        </w:rPr>
      </w:pPr>
      <w:r>
        <w:rPr>
          <w:rFonts w:ascii="Times New Roman" w:hAnsi="Times New Roman" w:cs="Times New Roman"/>
          <w:sz w:val="24"/>
          <w:szCs w:val="24"/>
        </w:rPr>
        <w:t xml:space="preserve">Xception </w:t>
      </w:r>
    </w:p>
    <w:p w14:paraId="7F18D1F5" w14:textId="1999375E" w:rsidR="00F0431D" w:rsidRDefault="00F0431D" w:rsidP="00E14F53">
      <w:pPr>
        <w:jc w:val="both"/>
        <w:rPr>
          <w:rFonts w:ascii="Times New Roman" w:hAnsi="Times New Roman" w:cs="Times New Roman"/>
          <w:sz w:val="24"/>
          <w:szCs w:val="24"/>
        </w:rPr>
      </w:pPr>
    </w:p>
    <w:p w14:paraId="25EDC9B9" w14:textId="77777777" w:rsidR="00F0431D" w:rsidRPr="00B75080" w:rsidRDefault="00F0431D" w:rsidP="00E14F53">
      <w:pPr>
        <w:jc w:val="both"/>
        <w:rPr>
          <w:rFonts w:ascii="Times New Roman" w:hAnsi="Times New Roman" w:cs="Times New Roman"/>
          <w:sz w:val="24"/>
          <w:szCs w:val="24"/>
        </w:rPr>
      </w:pPr>
    </w:p>
    <w:p w14:paraId="637E401B" w14:textId="77777777" w:rsidR="00BB418B" w:rsidRPr="005B4762" w:rsidRDefault="00BB418B" w:rsidP="00E14F53">
      <w:pPr>
        <w:pStyle w:val="ListParagraph"/>
        <w:numPr>
          <w:ilvl w:val="0"/>
          <w:numId w:val="14"/>
        </w:numPr>
        <w:spacing w:before="240"/>
        <w:jc w:val="both"/>
        <w:rPr>
          <w:rFonts w:ascii="Times New Roman" w:hAnsi="Times New Roman" w:cs="Times New Roman"/>
          <w:b/>
          <w:bCs/>
        </w:rPr>
      </w:pPr>
      <w:r w:rsidRPr="005B4762">
        <w:rPr>
          <w:rFonts w:ascii="Times New Roman" w:hAnsi="Times New Roman" w:cs="Times New Roman"/>
          <w:b/>
          <w:bCs/>
        </w:rPr>
        <w:t>References</w:t>
      </w:r>
    </w:p>
    <w:sdt>
      <w:sdtPr>
        <w:rPr>
          <w:rFonts w:ascii="Times New Roman" w:hAnsi="Times New Roman" w:cs="Times New Roman"/>
          <w:highlight w:val="green"/>
        </w:rPr>
        <w:tag w:val="MENDELEY_BIBLIOGRAPHY"/>
        <w:id w:val="309296960"/>
        <w:placeholder>
          <w:docPart w:val="44577C3FD7184AA6BCECA29B9E19C248"/>
        </w:placeholder>
      </w:sdtPr>
      <w:sdtContent>
        <w:p w14:paraId="78F40D62" w14:textId="77777777" w:rsidR="00E14F53" w:rsidRDefault="00E14F53">
          <w:pPr>
            <w:autoSpaceDE w:val="0"/>
            <w:autoSpaceDN w:val="0"/>
            <w:ind w:hanging="480"/>
            <w:divId w:val="868759092"/>
            <w:rPr>
              <w:rFonts w:eastAsia="Times New Roman"/>
              <w:sz w:val="24"/>
              <w:szCs w:val="24"/>
            </w:rPr>
          </w:pPr>
          <w:proofErr w:type="spellStart"/>
          <w:r>
            <w:rPr>
              <w:rFonts w:eastAsia="Times New Roman"/>
            </w:rPr>
            <w:t>Abdurrazaq</w:t>
          </w:r>
          <w:proofErr w:type="spellEnd"/>
          <w:r>
            <w:rPr>
              <w:rFonts w:eastAsia="Times New Roman"/>
            </w:rPr>
            <w:t xml:space="preserve">, I. S., </w:t>
          </w:r>
          <w:proofErr w:type="spellStart"/>
          <w:r>
            <w:rPr>
              <w:rFonts w:eastAsia="Times New Roman"/>
            </w:rPr>
            <w:t>Suyanto</w:t>
          </w:r>
          <w:proofErr w:type="spellEnd"/>
          <w:r>
            <w:rPr>
              <w:rFonts w:eastAsia="Times New Roman"/>
            </w:rPr>
            <w:t xml:space="preserve">, S., &amp; Utama, D. Q. (2019). Image-Based Classification of Snake Species Using Convolutional Neural Network. </w:t>
          </w:r>
          <w:r>
            <w:rPr>
              <w:rFonts w:eastAsia="Times New Roman"/>
              <w:i/>
              <w:iCs/>
            </w:rPr>
            <w:t>2019 2nd International Seminar on Research of Information Technology and Intelligent Systems, ISRITI 2019</w:t>
          </w:r>
          <w:r>
            <w:rPr>
              <w:rFonts w:eastAsia="Times New Roman"/>
            </w:rPr>
            <w:t>, 97–102. https://doi.org/10.1109/ISRITI48646.2019.9034633</w:t>
          </w:r>
        </w:p>
        <w:p w14:paraId="45B24E21" w14:textId="77777777" w:rsidR="00E14F53" w:rsidRDefault="00E14F53">
          <w:pPr>
            <w:autoSpaceDE w:val="0"/>
            <w:autoSpaceDN w:val="0"/>
            <w:ind w:hanging="480"/>
            <w:divId w:val="1910383157"/>
            <w:rPr>
              <w:rFonts w:eastAsia="Times New Roman"/>
            </w:rPr>
          </w:pPr>
          <w:r>
            <w:rPr>
              <w:rFonts w:eastAsia="Times New Roman"/>
            </w:rPr>
            <w:t xml:space="preserve">Abeysinghe, C., </w:t>
          </w:r>
          <w:proofErr w:type="spellStart"/>
          <w:r>
            <w:rPr>
              <w:rFonts w:eastAsia="Times New Roman"/>
            </w:rPr>
            <w:t>Welivita</w:t>
          </w:r>
          <w:proofErr w:type="spellEnd"/>
          <w:r>
            <w:rPr>
              <w:rFonts w:eastAsia="Times New Roman"/>
            </w:rPr>
            <w:t xml:space="preserve">, A., &amp; </w:t>
          </w:r>
          <w:proofErr w:type="spellStart"/>
          <w:r>
            <w:rPr>
              <w:rFonts w:eastAsia="Times New Roman"/>
            </w:rPr>
            <w:t>Perera</w:t>
          </w:r>
          <w:proofErr w:type="spellEnd"/>
          <w:r>
            <w:rPr>
              <w:rFonts w:eastAsia="Times New Roman"/>
            </w:rPr>
            <w:t xml:space="preserve">, I. (2019). Snake image classification using </w:t>
          </w:r>
          <w:proofErr w:type="spellStart"/>
          <w:r>
            <w:rPr>
              <w:rFonts w:eastAsia="Times New Roman"/>
            </w:rPr>
            <w:t>siamese</w:t>
          </w:r>
          <w:proofErr w:type="spellEnd"/>
          <w:r>
            <w:rPr>
              <w:rFonts w:eastAsia="Times New Roman"/>
            </w:rPr>
            <w:t xml:space="preserve"> networks. </w:t>
          </w:r>
          <w:r>
            <w:rPr>
              <w:rFonts w:eastAsia="Times New Roman"/>
              <w:i/>
              <w:iCs/>
            </w:rPr>
            <w:t>ACM International Conference Proceeding Series</w:t>
          </w:r>
          <w:r>
            <w:rPr>
              <w:rFonts w:eastAsia="Times New Roman"/>
            </w:rPr>
            <w:t xml:space="preserve">, </w:t>
          </w:r>
          <w:proofErr w:type="gramStart"/>
          <w:r>
            <w:rPr>
              <w:rFonts w:eastAsia="Times New Roman"/>
              <w:i/>
              <w:iCs/>
            </w:rPr>
            <w:t>June</w:t>
          </w:r>
          <w:r>
            <w:rPr>
              <w:rFonts w:eastAsia="Times New Roman"/>
            </w:rPr>
            <w:t>,</w:t>
          </w:r>
          <w:proofErr w:type="gramEnd"/>
          <w:r>
            <w:rPr>
              <w:rFonts w:eastAsia="Times New Roman"/>
            </w:rPr>
            <w:t xml:space="preserve"> 8–12. https://doi.org/10.1145/3338472.3338476</w:t>
          </w:r>
        </w:p>
        <w:p w14:paraId="646C269F" w14:textId="77777777" w:rsidR="00E14F53" w:rsidRDefault="00E14F53">
          <w:pPr>
            <w:autoSpaceDE w:val="0"/>
            <w:autoSpaceDN w:val="0"/>
            <w:ind w:hanging="480"/>
            <w:divId w:val="1884173346"/>
            <w:rPr>
              <w:rFonts w:eastAsia="Times New Roman"/>
            </w:rPr>
          </w:pPr>
          <w:r>
            <w:rPr>
              <w:rFonts w:eastAsia="Times New Roman"/>
            </w:rPr>
            <w:lastRenderedPageBreak/>
            <w:t xml:space="preserve">Amir, A., </w:t>
          </w:r>
          <w:proofErr w:type="spellStart"/>
          <w:r>
            <w:rPr>
              <w:rFonts w:eastAsia="Times New Roman"/>
            </w:rPr>
            <w:t>Zahri</w:t>
          </w:r>
          <w:proofErr w:type="spellEnd"/>
          <w:r>
            <w:rPr>
              <w:rFonts w:eastAsia="Times New Roman"/>
            </w:rPr>
            <w:t xml:space="preserve">, N. A. H., </w:t>
          </w:r>
          <w:proofErr w:type="spellStart"/>
          <w:r>
            <w:rPr>
              <w:rFonts w:eastAsia="Times New Roman"/>
            </w:rPr>
            <w:t>Yaakob</w:t>
          </w:r>
          <w:proofErr w:type="spellEnd"/>
          <w:r>
            <w:rPr>
              <w:rFonts w:eastAsia="Times New Roman"/>
            </w:rPr>
            <w:t xml:space="preserve">, N., &amp; Ahmad, R. B. (2017). </w:t>
          </w:r>
          <w:r>
            <w:rPr>
              <w:rFonts w:eastAsia="Times New Roman"/>
              <w:i/>
              <w:iCs/>
            </w:rPr>
            <w:t>Image Classification for Snake Species Using Machine Learning Techniques</w:t>
          </w:r>
          <w:r>
            <w:rPr>
              <w:rFonts w:eastAsia="Times New Roman"/>
            </w:rPr>
            <w:t>. https://doi.org/10.1007/978-3-319-48517-1</w:t>
          </w:r>
        </w:p>
        <w:p w14:paraId="24128B6A" w14:textId="77777777" w:rsidR="00E14F53" w:rsidRDefault="00E14F53">
          <w:pPr>
            <w:autoSpaceDE w:val="0"/>
            <w:autoSpaceDN w:val="0"/>
            <w:ind w:hanging="480"/>
            <w:divId w:val="400182956"/>
            <w:rPr>
              <w:rFonts w:eastAsia="Times New Roman"/>
            </w:rPr>
          </w:pPr>
          <w:r>
            <w:rPr>
              <w:rFonts w:eastAsia="Times New Roman"/>
            </w:rPr>
            <w:t xml:space="preserve">Bolon, I., </w:t>
          </w:r>
          <w:proofErr w:type="spellStart"/>
          <w:r>
            <w:rPr>
              <w:rFonts w:eastAsia="Times New Roman"/>
            </w:rPr>
            <w:t>Durso</w:t>
          </w:r>
          <w:proofErr w:type="spellEnd"/>
          <w:r>
            <w:rPr>
              <w:rFonts w:eastAsia="Times New Roman"/>
            </w:rPr>
            <w:t xml:space="preserve">, A. M., Mesa, S. B., Ray, N., </w:t>
          </w:r>
          <w:proofErr w:type="spellStart"/>
          <w:r>
            <w:rPr>
              <w:rFonts w:eastAsia="Times New Roman"/>
            </w:rPr>
            <w:t>Alcoba</w:t>
          </w:r>
          <w:proofErr w:type="spellEnd"/>
          <w:r>
            <w:rPr>
              <w:rFonts w:eastAsia="Times New Roman"/>
            </w:rPr>
            <w:t xml:space="preserve">, G., </w:t>
          </w:r>
          <w:proofErr w:type="spellStart"/>
          <w:r>
            <w:rPr>
              <w:rFonts w:eastAsia="Times New Roman"/>
            </w:rPr>
            <w:t>Chappuis</w:t>
          </w:r>
          <w:proofErr w:type="spellEnd"/>
          <w:r>
            <w:rPr>
              <w:rFonts w:eastAsia="Times New Roman"/>
            </w:rPr>
            <w:t xml:space="preserve">, F., &amp; De </w:t>
          </w:r>
          <w:proofErr w:type="spellStart"/>
          <w:r>
            <w:rPr>
              <w:rFonts w:eastAsia="Times New Roman"/>
            </w:rPr>
            <w:t>Castañeda</w:t>
          </w:r>
          <w:proofErr w:type="spellEnd"/>
          <w:r>
            <w:rPr>
              <w:rFonts w:eastAsia="Times New Roman"/>
            </w:rPr>
            <w:t xml:space="preserve">, R. R. (2020). Identifying the snake: First scoping review on practices of communities and healthcare providers confronted with snakebite across the world.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15</w:t>
          </w:r>
          <w:r>
            <w:rPr>
              <w:rFonts w:eastAsia="Times New Roman"/>
            </w:rPr>
            <w:t>(3), 1–24. https://doi.org/10.1371/journal.pone.0229989</w:t>
          </w:r>
        </w:p>
        <w:p w14:paraId="767B1954" w14:textId="77777777" w:rsidR="00E14F53" w:rsidRDefault="00E14F53">
          <w:pPr>
            <w:autoSpaceDE w:val="0"/>
            <w:autoSpaceDN w:val="0"/>
            <w:ind w:hanging="480"/>
            <w:divId w:val="982999327"/>
            <w:rPr>
              <w:rFonts w:eastAsia="Times New Roman"/>
            </w:rPr>
          </w:pPr>
          <w:r>
            <w:rPr>
              <w:rFonts w:eastAsia="Times New Roman"/>
            </w:rPr>
            <w:t xml:space="preserve">Chollet, F. (2017). Xception: Deep Learning with </w:t>
          </w:r>
          <w:proofErr w:type="spellStart"/>
          <w:r>
            <w:rPr>
              <w:rFonts w:eastAsia="Times New Roman"/>
            </w:rPr>
            <w:t>Depthwise</w:t>
          </w:r>
          <w:proofErr w:type="spellEnd"/>
          <w:r>
            <w:rPr>
              <w:rFonts w:eastAsia="Times New Roman"/>
            </w:rPr>
            <w:t xml:space="preserve"> Separable Convolutions. </w:t>
          </w:r>
          <w:r>
            <w:rPr>
              <w:rFonts w:eastAsia="Times New Roman"/>
              <w:i/>
              <w:iCs/>
            </w:rPr>
            <w:t>2017 IEEE Conference on Computer Vision and Pattern Recognition (CVPR)</w:t>
          </w:r>
          <w:r>
            <w:rPr>
              <w:rFonts w:eastAsia="Times New Roman"/>
            </w:rPr>
            <w:t>, 1800–1807. https://doi.org/10.1109/CVPR.2017.195</w:t>
          </w:r>
        </w:p>
        <w:p w14:paraId="6B8791B7" w14:textId="77777777" w:rsidR="00E14F53" w:rsidRDefault="00E14F53">
          <w:pPr>
            <w:autoSpaceDE w:val="0"/>
            <w:autoSpaceDN w:val="0"/>
            <w:ind w:hanging="480"/>
            <w:divId w:val="1954359558"/>
            <w:rPr>
              <w:rFonts w:eastAsia="Times New Roman"/>
            </w:rPr>
          </w:pPr>
          <w:r>
            <w:rPr>
              <w:rFonts w:eastAsia="Times New Roman"/>
            </w:rPr>
            <w:t xml:space="preserve">de </w:t>
          </w:r>
          <w:proofErr w:type="spellStart"/>
          <w:r>
            <w:rPr>
              <w:rFonts w:eastAsia="Times New Roman"/>
            </w:rPr>
            <w:t>Castañeda</w:t>
          </w:r>
          <w:proofErr w:type="spellEnd"/>
          <w:r>
            <w:rPr>
              <w:rFonts w:eastAsia="Times New Roman"/>
            </w:rPr>
            <w:t xml:space="preserve">, R. R., </w:t>
          </w:r>
          <w:proofErr w:type="spellStart"/>
          <w:r>
            <w:rPr>
              <w:rFonts w:eastAsia="Times New Roman"/>
            </w:rPr>
            <w:t>Durso</w:t>
          </w:r>
          <w:proofErr w:type="spellEnd"/>
          <w:r>
            <w:rPr>
              <w:rFonts w:eastAsia="Times New Roman"/>
            </w:rPr>
            <w:t xml:space="preserve">, A. M., Ray, N., Fernández, J. L., Williams, D. J., </w:t>
          </w:r>
          <w:proofErr w:type="spellStart"/>
          <w:r>
            <w:rPr>
              <w:rFonts w:eastAsia="Times New Roman"/>
            </w:rPr>
            <w:t>Alcoba</w:t>
          </w:r>
          <w:proofErr w:type="spellEnd"/>
          <w:r>
            <w:rPr>
              <w:rFonts w:eastAsia="Times New Roman"/>
            </w:rPr>
            <w:t xml:space="preserve">, G., </w:t>
          </w:r>
          <w:proofErr w:type="spellStart"/>
          <w:r>
            <w:rPr>
              <w:rFonts w:eastAsia="Times New Roman"/>
            </w:rPr>
            <w:t>Chappuis</w:t>
          </w:r>
          <w:proofErr w:type="spellEnd"/>
          <w:r>
            <w:rPr>
              <w:rFonts w:eastAsia="Times New Roman"/>
            </w:rPr>
            <w:t xml:space="preserve">, F., </w:t>
          </w:r>
          <w:proofErr w:type="spellStart"/>
          <w:r>
            <w:rPr>
              <w:rFonts w:eastAsia="Times New Roman"/>
            </w:rPr>
            <w:t>Salathé</w:t>
          </w:r>
          <w:proofErr w:type="spellEnd"/>
          <w:r>
            <w:rPr>
              <w:rFonts w:eastAsia="Times New Roman"/>
            </w:rPr>
            <w:t xml:space="preserve">, M., &amp; Bolon, I. (2019). Snakebite and snake identification: empowering neglected communities and health-care providers with AI. </w:t>
          </w:r>
          <w:r>
            <w:rPr>
              <w:rFonts w:eastAsia="Times New Roman"/>
              <w:i/>
              <w:iCs/>
            </w:rPr>
            <w:t>The Lancet Digital Health</w:t>
          </w:r>
          <w:r>
            <w:rPr>
              <w:rFonts w:eastAsia="Times New Roman"/>
            </w:rPr>
            <w:t xml:space="preserve">, </w:t>
          </w:r>
          <w:r>
            <w:rPr>
              <w:rFonts w:eastAsia="Times New Roman"/>
              <w:i/>
              <w:iCs/>
            </w:rPr>
            <w:t>1</w:t>
          </w:r>
          <w:r>
            <w:rPr>
              <w:rFonts w:eastAsia="Times New Roman"/>
            </w:rPr>
            <w:t>(5), e202–e203. https://doi.org/10.1016/S2589-7500(19)30086-X</w:t>
          </w:r>
        </w:p>
        <w:p w14:paraId="4AEE1064" w14:textId="77777777" w:rsidR="00E14F53" w:rsidRDefault="00E14F53">
          <w:pPr>
            <w:autoSpaceDE w:val="0"/>
            <w:autoSpaceDN w:val="0"/>
            <w:ind w:hanging="480"/>
            <w:divId w:val="1741715142"/>
            <w:rPr>
              <w:rFonts w:eastAsia="Times New Roman"/>
            </w:rPr>
          </w:pPr>
          <w:r>
            <w:rPr>
              <w:rFonts w:eastAsia="Times New Roman"/>
              <w:i/>
              <w:iCs/>
            </w:rPr>
            <w:t>Snakebite</w:t>
          </w:r>
          <w:r>
            <w:rPr>
              <w:rFonts w:eastAsia="Times New Roman"/>
            </w:rPr>
            <w:t>. (n.d.). Retrieved February 26, 2020, from https://www.who.int/health-topics/snakebite#tab=tab_3</w:t>
          </w:r>
        </w:p>
        <w:p w14:paraId="05301789" w14:textId="29F7B05C" w:rsidR="00BB418B" w:rsidRPr="005B4762" w:rsidRDefault="00E14F53" w:rsidP="00DA097E">
          <w:pPr>
            <w:jc w:val="both"/>
            <w:rPr>
              <w:rFonts w:ascii="Times New Roman" w:hAnsi="Times New Roman" w:cs="Times New Roman"/>
              <w:highlight w:val="green"/>
            </w:rPr>
          </w:pPr>
          <w:r>
            <w:rPr>
              <w:rFonts w:eastAsia="Times New Roman"/>
            </w:rPr>
            <w:t> </w:t>
          </w:r>
        </w:p>
      </w:sdtContent>
    </w:sdt>
    <w:sectPr w:rsidR="00BB418B" w:rsidRPr="005B47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264"/>
    <w:multiLevelType w:val="multilevel"/>
    <w:tmpl w:val="0256EA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6F4F36"/>
    <w:multiLevelType w:val="hybridMultilevel"/>
    <w:tmpl w:val="450063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F30FD"/>
    <w:multiLevelType w:val="hybridMultilevel"/>
    <w:tmpl w:val="1FD8EE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F5DD4"/>
    <w:multiLevelType w:val="hybridMultilevel"/>
    <w:tmpl w:val="0B3A332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FB7D7B"/>
    <w:multiLevelType w:val="hybridMultilevel"/>
    <w:tmpl w:val="6164B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EBA6E66"/>
    <w:multiLevelType w:val="hybridMultilevel"/>
    <w:tmpl w:val="070E09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10056E"/>
    <w:multiLevelType w:val="hybridMultilevel"/>
    <w:tmpl w:val="22C08D22"/>
    <w:lvl w:ilvl="0" w:tplc="8F96E1B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3A37FB"/>
    <w:multiLevelType w:val="multilevel"/>
    <w:tmpl w:val="0256EA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C693E18"/>
    <w:multiLevelType w:val="hybridMultilevel"/>
    <w:tmpl w:val="76DE7F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8A62DF"/>
    <w:multiLevelType w:val="hybridMultilevel"/>
    <w:tmpl w:val="9B1CF6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A83727"/>
    <w:multiLevelType w:val="multilevel"/>
    <w:tmpl w:val="33BAF33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87901AE"/>
    <w:multiLevelType w:val="multilevel"/>
    <w:tmpl w:val="612A10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EA2360"/>
    <w:multiLevelType w:val="hybridMultilevel"/>
    <w:tmpl w:val="8FEA8B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3"/>
  </w:num>
  <w:num w:numId="5">
    <w:abstractNumId w:val="2"/>
  </w:num>
  <w:num w:numId="6">
    <w:abstractNumId w:val="11"/>
  </w:num>
  <w:num w:numId="7">
    <w:abstractNumId w:val="5"/>
  </w:num>
  <w:num w:numId="8">
    <w:abstractNumId w:val="9"/>
  </w:num>
  <w:num w:numId="9">
    <w:abstractNumId w:val="7"/>
  </w:num>
  <w:num w:numId="10">
    <w:abstractNumId w:val="13"/>
  </w:num>
  <w:num w:numId="11">
    <w:abstractNumId w:val="6"/>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7CwMDcxMjEztzS2NDdX0lEKTi0uzszPAykwrwUAND/nrSwAAAA="/>
  </w:docVars>
  <w:rsids>
    <w:rsidRoot w:val="00786295"/>
    <w:rsid w:val="00035F4D"/>
    <w:rsid w:val="00045CA6"/>
    <w:rsid w:val="00046C6E"/>
    <w:rsid w:val="000A31D0"/>
    <w:rsid w:val="000C6C1D"/>
    <w:rsid w:val="000E15E9"/>
    <w:rsid w:val="000F093E"/>
    <w:rsid w:val="00117EC0"/>
    <w:rsid w:val="001224B6"/>
    <w:rsid w:val="00126C50"/>
    <w:rsid w:val="001867F8"/>
    <w:rsid w:val="00190887"/>
    <w:rsid w:val="001B355E"/>
    <w:rsid w:val="001D075E"/>
    <w:rsid w:val="001D5FD5"/>
    <w:rsid w:val="001F7734"/>
    <w:rsid w:val="00203CD3"/>
    <w:rsid w:val="00266CBA"/>
    <w:rsid w:val="002742EB"/>
    <w:rsid w:val="002837D6"/>
    <w:rsid w:val="002959E0"/>
    <w:rsid w:val="002969E4"/>
    <w:rsid w:val="002C31F0"/>
    <w:rsid w:val="002C3E08"/>
    <w:rsid w:val="00302E0A"/>
    <w:rsid w:val="00313D39"/>
    <w:rsid w:val="00321323"/>
    <w:rsid w:val="003341F0"/>
    <w:rsid w:val="00335489"/>
    <w:rsid w:val="00341F4F"/>
    <w:rsid w:val="00352AFF"/>
    <w:rsid w:val="00366421"/>
    <w:rsid w:val="00393F6B"/>
    <w:rsid w:val="003C5CD5"/>
    <w:rsid w:val="003D17B7"/>
    <w:rsid w:val="003D797D"/>
    <w:rsid w:val="003E7555"/>
    <w:rsid w:val="003F15F3"/>
    <w:rsid w:val="00400BE1"/>
    <w:rsid w:val="0041664A"/>
    <w:rsid w:val="00420855"/>
    <w:rsid w:val="00426CC7"/>
    <w:rsid w:val="00483648"/>
    <w:rsid w:val="00497EE9"/>
    <w:rsid w:val="004B755C"/>
    <w:rsid w:val="00507550"/>
    <w:rsid w:val="00517852"/>
    <w:rsid w:val="00530463"/>
    <w:rsid w:val="005328AD"/>
    <w:rsid w:val="005465F9"/>
    <w:rsid w:val="005478C2"/>
    <w:rsid w:val="0055100C"/>
    <w:rsid w:val="005755DB"/>
    <w:rsid w:val="005813CB"/>
    <w:rsid w:val="00582FA0"/>
    <w:rsid w:val="005A2BF1"/>
    <w:rsid w:val="005B4762"/>
    <w:rsid w:val="005D668D"/>
    <w:rsid w:val="005F7827"/>
    <w:rsid w:val="005F7AB8"/>
    <w:rsid w:val="00625B37"/>
    <w:rsid w:val="006622D1"/>
    <w:rsid w:val="00662A07"/>
    <w:rsid w:val="006654BC"/>
    <w:rsid w:val="00685168"/>
    <w:rsid w:val="00691442"/>
    <w:rsid w:val="00691BBA"/>
    <w:rsid w:val="00695C1C"/>
    <w:rsid w:val="006A1B70"/>
    <w:rsid w:val="006B0C9F"/>
    <w:rsid w:val="006E3C2E"/>
    <w:rsid w:val="00701848"/>
    <w:rsid w:val="007118B7"/>
    <w:rsid w:val="00716086"/>
    <w:rsid w:val="00735CE9"/>
    <w:rsid w:val="00736F20"/>
    <w:rsid w:val="00744D30"/>
    <w:rsid w:val="00751D8C"/>
    <w:rsid w:val="00762292"/>
    <w:rsid w:val="00764CDD"/>
    <w:rsid w:val="00764DD7"/>
    <w:rsid w:val="00774162"/>
    <w:rsid w:val="00784286"/>
    <w:rsid w:val="0078541C"/>
    <w:rsid w:val="00786295"/>
    <w:rsid w:val="007C215D"/>
    <w:rsid w:val="007C6D44"/>
    <w:rsid w:val="00816816"/>
    <w:rsid w:val="00821DDC"/>
    <w:rsid w:val="00826A42"/>
    <w:rsid w:val="00846D31"/>
    <w:rsid w:val="00871AF5"/>
    <w:rsid w:val="008C2BD9"/>
    <w:rsid w:val="008C3AC1"/>
    <w:rsid w:val="008F15EC"/>
    <w:rsid w:val="009366C4"/>
    <w:rsid w:val="0096396A"/>
    <w:rsid w:val="009740B1"/>
    <w:rsid w:val="0097582C"/>
    <w:rsid w:val="00980C20"/>
    <w:rsid w:val="00986DDD"/>
    <w:rsid w:val="009B6CD7"/>
    <w:rsid w:val="009E4962"/>
    <w:rsid w:val="00A11121"/>
    <w:rsid w:val="00A36692"/>
    <w:rsid w:val="00A55D9F"/>
    <w:rsid w:val="00A630B0"/>
    <w:rsid w:val="00A6339C"/>
    <w:rsid w:val="00A63F61"/>
    <w:rsid w:val="00A94005"/>
    <w:rsid w:val="00AE32CB"/>
    <w:rsid w:val="00AF2833"/>
    <w:rsid w:val="00B0184E"/>
    <w:rsid w:val="00B50FCF"/>
    <w:rsid w:val="00B518CB"/>
    <w:rsid w:val="00B75080"/>
    <w:rsid w:val="00B75085"/>
    <w:rsid w:val="00B900A7"/>
    <w:rsid w:val="00BB418B"/>
    <w:rsid w:val="00BF04E2"/>
    <w:rsid w:val="00BF36EE"/>
    <w:rsid w:val="00C04BA0"/>
    <w:rsid w:val="00C1466A"/>
    <w:rsid w:val="00C246E8"/>
    <w:rsid w:val="00C34484"/>
    <w:rsid w:val="00C44753"/>
    <w:rsid w:val="00C477FD"/>
    <w:rsid w:val="00C553CC"/>
    <w:rsid w:val="00C7313F"/>
    <w:rsid w:val="00CA686F"/>
    <w:rsid w:val="00CC4B98"/>
    <w:rsid w:val="00CC57C4"/>
    <w:rsid w:val="00CE506F"/>
    <w:rsid w:val="00CF3C57"/>
    <w:rsid w:val="00D03C5B"/>
    <w:rsid w:val="00D15EFF"/>
    <w:rsid w:val="00D35513"/>
    <w:rsid w:val="00D50009"/>
    <w:rsid w:val="00D56D9C"/>
    <w:rsid w:val="00D67219"/>
    <w:rsid w:val="00D81391"/>
    <w:rsid w:val="00D82A8B"/>
    <w:rsid w:val="00D901A2"/>
    <w:rsid w:val="00DA097E"/>
    <w:rsid w:val="00DD2DAE"/>
    <w:rsid w:val="00E14F53"/>
    <w:rsid w:val="00E30E80"/>
    <w:rsid w:val="00E43032"/>
    <w:rsid w:val="00E5550A"/>
    <w:rsid w:val="00E61832"/>
    <w:rsid w:val="00E6333F"/>
    <w:rsid w:val="00E92642"/>
    <w:rsid w:val="00E975E8"/>
    <w:rsid w:val="00EA7D9E"/>
    <w:rsid w:val="00EB0825"/>
    <w:rsid w:val="00EB4AB1"/>
    <w:rsid w:val="00EC1B02"/>
    <w:rsid w:val="00EE2874"/>
    <w:rsid w:val="00EE7401"/>
    <w:rsid w:val="00F0431D"/>
    <w:rsid w:val="00F25341"/>
    <w:rsid w:val="00FC3CE2"/>
    <w:rsid w:val="04563EE6"/>
    <w:rsid w:val="1409E3A9"/>
    <w:rsid w:val="1E74FAAF"/>
    <w:rsid w:val="38743527"/>
    <w:rsid w:val="48DEC54A"/>
    <w:rsid w:val="4D3591EF"/>
    <w:rsid w:val="5057C9F5"/>
    <w:rsid w:val="636D17A4"/>
    <w:rsid w:val="70B7C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B366"/>
  <w15:docId w15:val="{5A2A20D6-7F8C-4A35-B0BC-49F9E0A3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CF"/>
  </w:style>
  <w:style w:type="paragraph" w:styleId="Heading1">
    <w:name w:val="heading 1"/>
    <w:basedOn w:val="ListParagraph"/>
    <w:next w:val="Normal"/>
    <w:link w:val="Heading1Char"/>
    <w:qFormat/>
    <w:rsid w:val="006654BC"/>
    <w:pPr>
      <w:numPr>
        <w:numId w:val="6"/>
      </w:numPr>
      <w:jc w:val="both"/>
      <w:outlineLvl w:val="0"/>
    </w:pPr>
    <w:rPr>
      <w:rFonts w:ascii="Times New Roman" w:hAnsi="Times New Roman" w:cs="Times New Roman"/>
      <w:b/>
      <w:bCs/>
      <w:sz w:val="24"/>
      <w:szCs w:val="24"/>
    </w:rPr>
  </w:style>
  <w:style w:type="paragraph" w:styleId="Heading2">
    <w:name w:val="heading 2"/>
    <w:basedOn w:val="ListParagraph"/>
    <w:next w:val="Normal"/>
    <w:link w:val="Heading2Char"/>
    <w:qFormat/>
    <w:rsid w:val="006654BC"/>
    <w:pPr>
      <w:numPr>
        <w:ilvl w:val="1"/>
        <w:numId w:val="6"/>
      </w:numPr>
      <w:spacing w:after="0"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qFormat/>
    <w:rsid w:val="00035F4D"/>
    <w:pPr>
      <w:numPr>
        <w:ilvl w:val="2"/>
        <w:numId w:val="7"/>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035F4D"/>
    <w:pPr>
      <w:numPr>
        <w:ilvl w:val="3"/>
        <w:numId w:val="7"/>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513"/>
    <w:rPr>
      <w:color w:val="0563C1" w:themeColor="hyperlink"/>
      <w:u w:val="single"/>
    </w:rPr>
  </w:style>
  <w:style w:type="character" w:styleId="UnresolvedMention">
    <w:name w:val="Unresolved Mention"/>
    <w:basedOn w:val="DefaultParagraphFont"/>
    <w:uiPriority w:val="99"/>
    <w:semiHidden/>
    <w:unhideWhenUsed/>
    <w:rsid w:val="00D35513"/>
    <w:rPr>
      <w:color w:val="605E5C"/>
      <w:shd w:val="clear" w:color="auto" w:fill="E1DFDD"/>
    </w:rPr>
  </w:style>
  <w:style w:type="paragraph" w:styleId="ListParagraph">
    <w:name w:val="List Paragraph"/>
    <w:basedOn w:val="Normal"/>
    <w:uiPriority w:val="34"/>
    <w:qFormat/>
    <w:rsid w:val="00E92642"/>
    <w:pPr>
      <w:ind w:left="720"/>
      <w:contextualSpacing/>
    </w:pPr>
  </w:style>
  <w:style w:type="paragraph" w:styleId="NormalWeb">
    <w:name w:val="Normal (Web)"/>
    <w:basedOn w:val="Normal"/>
    <w:uiPriority w:val="99"/>
    <w:unhideWhenUsed/>
    <w:rsid w:val="0096396A"/>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PlaceholderText">
    <w:name w:val="Placeholder Text"/>
    <w:basedOn w:val="DefaultParagraphFont"/>
    <w:uiPriority w:val="99"/>
    <w:semiHidden/>
    <w:rsid w:val="0096396A"/>
    <w:rPr>
      <w:color w:val="808080"/>
    </w:rPr>
  </w:style>
  <w:style w:type="character" w:customStyle="1" w:styleId="Heading1Char">
    <w:name w:val="Heading 1 Char"/>
    <w:basedOn w:val="DefaultParagraphFont"/>
    <w:link w:val="Heading1"/>
    <w:rsid w:val="006654BC"/>
    <w:rPr>
      <w:rFonts w:ascii="Times New Roman" w:hAnsi="Times New Roman" w:cs="Times New Roman"/>
      <w:b/>
      <w:bCs/>
      <w:sz w:val="24"/>
      <w:szCs w:val="24"/>
    </w:rPr>
  </w:style>
  <w:style w:type="character" w:customStyle="1" w:styleId="Heading2Char">
    <w:name w:val="Heading 2 Char"/>
    <w:basedOn w:val="DefaultParagraphFont"/>
    <w:link w:val="Heading2"/>
    <w:rsid w:val="006654BC"/>
    <w:rPr>
      <w:rFonts w:ascii="Times New Roman" w:hAnsi="Times New Roman" w:cs="Times New Roman"/>
      <w:b/>
      <w:bCs/>
      <w:sz w:val="24"/>
      <w:szCs w:val="24"/>
    </w:rPr>
  </w:style>
  <w:style w:type="character" w:customStyle="1" w:styleId="Heading3Char">
    <w:name w:val="Heading 3 Char"/>
    <w:basedOn w:val="DefaultParagraphFont"/>
    <w:link w:val="Heading3"/>
    <w:rsid w:val="00035F4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035F4D"/>
    <w:rPr>
      <w:rFonts w:ascii="Times New Roman" w:eastAsia="SimSun" w:hAnsi="Times New Roman" w:cs="Times New Roman"/>
      <w:i/>
      <w:iCs/>
      <w:noProof/>
      <w:sz w:val="20"/>
      <w:szCs w:val="20"/>
      <w:lang w:val="en-US"/>
    </w:rPr>
  </w:style>
  <w:style w:type="paragraph" w:styleId="BodyText">
    <w:name w:val="Body Text"/>
    <w:basedOn w:val="Normal"/>
    <w:link w:val="BodyTextChar"/>
    <w:rsid w:val="00035F4D"/>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35F4D"/>
    <w:rPr>
      <w:rFonts w:ascii="Times New Roman" w:eastAsia="SimSun" w:hAnsi="Times New Roman" w:cs="Times New Roman"/>
      <w:spacing w:val="-1"/>
      <w:sz w:val="20"/>
      <w:szCs w:val="20"/>
      <w:lang w:val="x-none" w:eastAsia="x-none"/>
    </w:rPr>
  </w:style>
  <w:style w:type="character" w:customStyle="1" w:styleId="tlid-translation">
    <w:name w:val="tlid-translation"/>
    <w:basedOn w:val="DefaultParagraphFont"/>
    <w:rsid w:val="00035F4D"/>
  </w:style>
  <w:style w:type="character" w:customStyle="1" w:styleId="gt-baf-cell">
    <w:name w:val="gt-baf-cell"/>
    <w:basedOn w:val="DefaultParagraphFont"/>
    <w:rsid w:val="00035F4D"/>
  </w:style>
  <w:style w:type="table" w:styleId="TableGrid">
    <w:name w:val="Table Grid"/>
    <w:basedOn w:val="TableNormal"/>
    <w:uiPriority w:val="39"/>
    <w:rsid w:val="00335489"/>
    <w:pPr>
      <w:spacing w:after="0" w:line="240" w:lineRule="auto"/>
    </w:pPr>
    <w:rPr>
      <w:sz w:val="20"/>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4F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587">
      <w:bodyDiv w:val="1"/>
      <w:marLeft w:val="0"/>
      <w:marRight w:val="0"/>
      <w:marTop w:val="0"/>
      <w:marBottom w:val="0"/>
      <w:divBdr>
        <w:top w:val="none" w:sz="0" w:space="0" w:color="auto"/>
        <w:left w:val="none" w:sz="0" w:space="0" w:color="auto"/>
        <w:bottom w:val="none" w:sz="0" w:space="0" w:color="auto"/>
        <w:right w:val="none" w:sz="0" w:space="0" w:color="auto"/>
      </w:divBdr>
      <w:divsChild>
        <w:div w:id="699746644">
          <w:marLeft w:val="640"/>
          <w:marRight w:val="0"/>
          <w:marTop w:val="0"/>
          <w:marBottom w:val="0"/>
          <w:divBdr>
            <w:top w:val="none" w:sz="0" w:space="0" w:color="auto"/>
            <w:left w:val="none" w:sz="0" w:space="0" w:color="auto"/>
            <w:bottom w:val="none" w:sz="0" w:space="0" w:color="auto"/>
            <w:right w:val="none" w:sz="0" w:space="0" w:color="auto"/>
          </w:divBdr>
        </w:div>
        <w:div w:id="957448069">
          <w:marLeft w:val="640"/>
          <w:marRight w:val="0"/>
          <w:marTop w:val="0"/>
          <w:marBottom w:val="0"/>
          <w:divBdr>
            <w:top w:val="none" w:sz="0" w:space="0" w:color="auto"/>
            <w:left w:val="none" w:sz="0" w:space="0" w:color="auto"/>
            <w:bottom w:val="none" w:sz="0" w:space="0" w:color="auto"/>
            <w:right w:val="none" w:sz="0" w:space="0" w:color="auto"/>
          </w:divBdr>
        </w:div>
        <w:div w:id="1235318614">
          <w:marLeft w:val="640"/>
          <w:marRight w:val="0"/>
          <w:marTop w:val="0"/>
          <w:marBottom w:val="0"/>
          <w:divBdr>
            <w:top w:val="none" w:sz="0" w:space="0" w:color="auto"/>
            <w:left w:val="none" w:sz="0" w:space="0" w:color="auto"/>
            <w:bottom w:val="none" w:sz="0" w:space="0" w:color="auto"/>
            <w:right w:val="none" w:sz="0" w:space="0" w:color="auto"/>
          </w:divBdr>
        </w:div>
        <w:div w:id="1503156656">
          <w:marLeft w:val="640"/>
          <w:marRight w:val="0"/>
          <w:marTop w:val="0"/>
          <w:marBottom w:val="0"/>
          <w:divBdr>
            <w:top w:val="none" w:sz="0" w:space="0" w:color="auto"/>
            <w:left w:val="none" w:sz="0" w:space="0" w:color="auto"/>
            <w:bottom w:val="none" w:sz="0" w:space="0" w:color="auto"/>
            <w:right w:val="none" w:sz="0" w:space="0" w:color="auto"/>
          </w:divBdr>
        </w:div>
        <w:div w:id="1621648935">
          <w:marLeft w:val="640"/>
          <w:marRight w:val="0"/>
          <w:marTop w:val="0"/>
          <w:marBottom w:val="0"/>
          <w:divBdr>
            <w:top w:val="none" w:sz="0" w:space="0" w:color="auto"/>
            <w:left w:val="none" w:sz="0" w:space="0" w:color="auto"/>
            <w:bottom w:val="none" w:sz="0" w:space="0" w:color="auto"/>
            <w:right w:val="none" w:sz="0" w:space="0" w:color="auto"/>
          </w:divBdr>
        </w:div>
        <w:div w:id="99763812">
          <w:marLeft w:val="640"/>
          <w:marRight w:val="0"/>
          <w:marTop w:val="0"/>
          <w:marBottom w:val="0"/>
          <w:divBdr>
            <w:top w:val="none" w:sz="0" w:space="0" w:color="auto"/>
            <w:left w:val="none" w:sz="0" w:space="0" w:color="auto"/>
            <w:bottom w:val="none" w:sz="0" w:space="0" w:color="auto"/>
            <w:right w:val="none" w:sz="0" w:space="0" w:color="auto"/>
          </w:divBdr>
        </w:div>
        <w:div w:id="106048271">
          <w:marLeft w:val="640"/>
          <w:marRight w:val="0"/>
          <w:marTop w:val="0"/>
          <w:marBottom w:val="0"/>
          <w:divBdr>
            <w:top w:val="none" w:sz="0" w:space="0" w:color="auto"/>
            <w:left w:val="none" w:sz="0" w:space="0" w:color="auto"/>
            <w:bottom w:val="none" w:sz="0" w:space="0" w:color="auto"/>
            <w:right w:val="none" w:sz="0" w:space="0" w:color="auto"/>
          </w:divBdr>
        </w:div>
      </w:divsChild>
    </w:div>
    <w:div w:id="58863900">
      <w:bodyDiv w:val="1"/>
      <w:marLeft w:val="0"/>
      <w:marRight w:val="0"/>
      <w:marTop w:val="0"/>
      <w:marBottom w:val="0"/>
      <w:divBdr>
        <w:top w:val="none" w:sz="0" w:space="0" w:color="auto"/>
        <w:left w:val="none" w:sz="0" w:space="0" w:color="auto"/>
        <w:bottom w:val="none" w:sz="0" w:space="0" w:color="auto"/>
        <w:right w:val="none" w:sz="0" w:space="0" w:color="auto"/>
      </w:divBdr>
      <w:divsChild>
        <w:div w:id="1335113717">
          <w:marLeft w:val="640"/>
          <w:marRight w:val="0"/>
          <w:marTop w:val="0"/>
          <w:marBottom w:val="0"/>
          <w:divBdr>
            <w:top w:val="none" w:sz="0" w:space="0" w:color="auto"/>
            <w:left w:val="none" w:sz="0" w:space="0" w:color="auto"/>
            <w:bottom w:val="none" w:sz="0" w:space="0" w:color="auto"/>
            <w:right w:val="none" w:sz="0" w:space="0" w:color="auto"/>
          </w:divBdr>
        </w:div>
        <w:div w:id="1099981478">
          <w:marLeft w:val="640"/>
          <w:marRight w:val="0"/>
          <w:marTop w:val="0"/>
          <w:marBottom w:val="0"/>
          <w:divBdr>
            <w:top w:val="none" w:sz="0" w:space="0" w:color="auto"/>
            <w:left w:val="none" w:sz="0" w:space="0" w:color="auto"/>
            <w:bottom w:val="none" w:sz="0" w:space="0" w:color="auto"/>
            <w:right w:val="none" w:sz="0" w:space="0" w:color="auto"/>
          </w:divBdr>
        </w:div>
        <w:div w:id="672607259">
          <w:marLeft w:val="640"/>
          <w:marRight w:val="0"/>
          <w:marTop w:val="0"/>
          <w:marBottom w:val="0"/>
          <w:divBdr>
            <w:top w:val="none" w:sz="0" w:space="0" w:color="auto"/>
            <w:left w:val="none" w:sz="0" w:space="0" w:color="auto"/>
            <w:bottom w:val="none" w:sz="0" w:space="0" w:color="auto"/>
            <w:right w:val="none" w:sz="0" w:space="0" w:color="auto"/>
          </w:divBdr>
        </w:div>
        <w:div w:id="242564914">
          <w:marLeft w:val="640"/>
          <w:marRight w:val="0"/>
          <w:marTop w:val="0"/>
          <w:marBottom w:val="0"/>
          <w:divBdr>
            <w:top w:val="none" w:sz="0" w:space="0" w:color="auto"/>
            <w:left w:val="none" w:sz="0" w:space="0" w:color="auto"/>
            <w:bottom w:val="none" w:sz="0" w:space="0" w:color="auto"/>
            <w:right w:val="none" w:sz="0" w:space="0" w:color="auto"/>
          </w:divBdr>
        </w:div>
        <w:div w:id="1911816224">
          <w:marLeft w:val="640"/>
          <w:marRight w:val="0"/>
          <w:marTop w:val="0"/>
          <w:marBottom w:val="0"/>
          <w:divBdr>
            <w:top w:val="none" w:sz="0" w:space="0" w:color="auto"/>
            <w:left w:val="none" w:sz="0" w:space="0" w:color="auto"/>
            <w:bottom w:val="none" w:sz="0" w:space="0" w:color="auto"/>
            <w:right w:val="none" w:sz="0" w:space="0" w:color="auto"/>
          </w:divBdr>
        </w:div>
        <w:div w:id="1618757953">
          <w:marLeft w:val="640"/>
          <w:marRight w:val="0"/>
          <w:marTop w:val="0"/>
          <w:marBottom w:val="0"/>
          <w:divBdr>
            <w:top w:val="none" w:sz="0" w:space="0" w:color="auto"/>
            <w:left w:val="none" w:sz="0" w:space="0" w:color="auto"/>
            <w:bottom w:val="none" w:sz="0" w:space="0" w:color="auto"/>
            <w:right w:val="none" w:sz="0" w:space="0" w:color="auto"/>
          </w:divBdr>
        </w:div>
        <w:div w:id="1406607223">
          <w:marLeft w:val="640"/>
          <w:marRight w:val="0"/>
          <w:marTop w:val="0"/>
          <w:marBottom w:val="0"/>
          <w:divBdr>
            <w:top w:val="none" w:sz="0" w:space="0" w:color="auto"/>
            <w:left w:val="none" w:sz="0" w:space="0" w:color="auto"/>
            <w:bottom w:val="none" w:sz="0" w:space="0" w:color="auto"/>
            <w:right w:val="none" w:sz="0" w:space="0" w:color="auto"/>
          </w:divBdr>
        </w:div>
        <w:div w:id="578830532">
          <w:marLeft w:val="640"/>
          <w:marRight w:val="0"/>
          <w:marTop w:val="0"/>
          <w:marBottom w:val="0"/>
          <w:divBdr>
            <w:top w:val="none" w:sz="0" w:space="0" w:color="auto"/>
            <w:left w:val="none" w:sz="0" w:space="0" w:color="auto"/>
            <w:bottom w:val="none" w:sz="0" w:space="0" w:color="auto"/>
            <w:right w:val="none" w:sz="0" w:space="0" w:color="auto"/>
          </w:divBdr>
        </w:div>
        <w:div w:id="767771437">
          <w:marLeft w:val="640"/>
          <w:marRight w:val="0"/>
          <w:marTop w:val="0"/>
          <w:marBottom w:val="0"/>
          <w:divBdr>
            <w:top w:val="none" w:sz="0" w:space="0" w:color="auto"/>
            <w:left w:val="none" w:sz="0" w:space="0" w:color="auto"/>
            <w:bottom w:val="none" w:sz="0" w:space="0" w:color="auto"/>
            <w:right w:val="none" w:sz="0" w:space="0" w:color="auto"/>
          </w:divBdr>
        </w:div>
        <w:div w:id="550263804">
          <w:marLeft w:val="640"/>
          <w:marRight w:val="0"/>
          <w:marTop w:val="0"/>
          <w:marBottom w:val="0"/>
          <w:divBdr>
            <w:top w:val="none" w:sz="0" w:space="0" w:color="auto"/>
            <w:left w:val="none" w:sz="0" w:space="0" w:color="auto"/>
            <w:bottom w:val="none" w:sz="0" w:space="0" w:color="auto"/>
            <w:right w:val="none" w:sz="0" w:space="0" w:color="auto"/>
          </w:divBdr>
        </w:div>
      </w:divsChild>
    </w:div>
    <w:div w:id="118257848">
      <w:bodyDiv w:val="1"/>
      <w:marLeft w:val="0"/>
      <w:marRight w:val="0"/>
      <w:marTop w:val="0"/>
      <w:marBottom w:val="0"/>
      <w:divBdr>
        <w:top w:val="none" w:sz="0" w:space="0" w:color="auto"/>
        <w:left w:val="none" w:sz="0" w:space="0" w:color="auto"/>
        <w:bottom w:val="none" w:sz="0" w:space="0" w:color="auto"/>
        <w:right w:val="none" w:sz="0" w:space="0" w:color="auto"/>
      </w:divBdr>
      <w:divsChild>
        <w:div w:id="660700594">
          <w:marLeft w:val="640"/>
          <w:marRight w:val="0"/>
          <w:marTop w:val="0"/>
          <w:marBottom w:val="0"/>
          <w:divBdr>
            <w:top w:val="none" w:sz="0" w:space="0" w:color="auto"/>
            <w:left w:val="none" w:sz="0" w:space="0" w:color="auto"/>
            <w:bottom w:val="none" w:sz="0" w:space="0" w:color="auto"/>
            <w:right w:val="none" w:sz="0" w:space="0" w:color="auto"/>
          </w:divBdr>
        </w:div>
        <w:div w:id="1059404285">
          <w:marLeft w:val="640"/>
          <w:marRight w:val="0"/>
          <w:marTop w:val="0"/>
          <w:marBottom w:val="0"/>
          <w:divBdr>
            <w:top w:val="none" w:sz="0" w:space="0" w:color="auto"/>
            <w:left w:val="none" w:sz="0" w:space="0" w:color="auto"/>
            <w:bottom w:val="none" w:sz="0" w:space="0" w:color="auto"/>
            <w:right w:val="none" w:sz="0" w:space="0" w:color="auto"/>
          </w:divBdr>
        </w:div>
        <w:div w:id="878787918">
          <w:marLeft w:val="640"/>
          <w:marRight w:val="0"/>
          <w:marTop w:val="0"/>
          <w:marBottom w:val="0"/>
          <w:divBdr>
            <w:top w:val="none" w:sz="0" w:space="0" w:color="auto"/>
            <w:left w:val="none" w:sz="0" w:space="0" w:color="auto"/>
            <w:bottom w:val="none" w:sz="0" w:space="0" w:color="auto"/>
            <w:right w:val="none" w:sz="0" w:space="0" w:color="auto"/>
          </w:divBdr>
        </w:div>
        <w:div w:id="1984701034">
          <w:marLeft w:val="640"/>
          <w:marRight w:val="0"/>
          <w:marTop w:val="0"/>
          <w:marBottom w:val="0"/>
          <w:divBdr>
            <w:top w:val="none" w:sz="0" w:space="0" w:color="auto"/>
            <w:left w:val="none" w:sz="0" w:space="0" w:color="auto"/>
            <w:bottom w:val="none" w:sz="0" w:space="0" w:color="auto"/>
            <w:right w:val="none" w:sz="0" w:space="0" w:color="auto"/>
          </w:divBdr>
        </w:div>
        <w:div w:id="1203715600">
          <w:marLeft w:val="640"/>
          <w:marRight w:val="0"/>
          <w:marTop w:val="0"/>
          <w:marBottom w:val="0"/>
          <w:divBdr>
            <w:top w:val="none" w:sz="0" w:space="0" w:color="auto"/>
            <w:left w:val="none" w:sz="0" w:space="0" w:color="auto"/>
            <w:bottom w:val="none" w:sz="0" w:space="0" w:color="auto"/>
            <w:right w:val="none" w:sz="0" w:space="0" w:color="auto"/>
          </w:divBdr>
        </w:div>
        <w:div w:id="2033650278">
          <w:marLeft w:val="640"/>
          <w:marRight w:val="0"/>
          <w:marTop w:val="0"/>
          <w:marBottom w:val="0"/>
          <w:divBdr>
            <w:top w:val="none" w:sz="0" w:space="0" w:color="auto"/>
            <w:left w:val="none" w:sz="0" w:space="0" w:color="auto"/>
            <w:bottom w:val="none" w:sz="0" w:space="0" w:color="auto"/>
            <w:right w:val="none" w:sz="0" w:space="0" w:color="auto"/>
          </w:divBdr>
        </w:div>
      </w:divsChild>
    </w:div>
    <w:div w:id="157622375">
      <w:bodyDiv w:val="1"/>
      <w:marLeft w:val="0"/>
      <w:marRight w:val="0"/>
      <w:marTop w:val="0"/>
      <w:marBottom w:val="0"/>
      <w:divBdr>
        <w:top w:val="none" w:sz="0" w:space="0" w:color="auto"/>
        <w:left w:val="none" w:sz="0" w:space="0" w:color="auto"/>
        <w:bottom w:val="none" w:sz="0" w:space="0" w:color="auto"/>
        <w:right w:val="none" w:sz="0" w:space="0" w:color="auto"/>
      </w:divBdr>
      <w:divsChild>
        <w:div w:id="805665691">
          <w:marLeft w:val="640"/>
          <w:marRight w:val="0"/>
          <w:marTop w:val="0"/>
          <w:marBottom w:val="0"/>
          <w:divBdr>
            <w:top w:val="none" w:sz="0" w:space="0" w:color="auto"/>
            <w:left w:val="none" w:sz="0" w:space="0" w:color="auto"/>
            <w:bottom w:val="none" w:sz="0" w:space="0" w:color="auto"/>
            <w:right w:val="none" w:sz="0" w:space="0" w:color="auto"/>
          </w:divBdr>
        </w:div>
        <w:div w:id="308023202">
          <w:marLeft w:val="640"/>
          <w:marRight w:val="0"/>
          <w:marTop w:val="0"/>
          <w:marBottom w:val="0"/>
          <w:divBdr>
            <w:top w:val="none" w:sz="0" w:space="0" w:color="auto"/>
            <w:left w:val="none" w:sz="0" w:space="0" w:color="auto"/>
            <w:bottom w:val="none" w:sz="0" w:space="0" w:color="auto"/>
            <w:right w:val="none" w:sz="0" w:space="0" w:color="auto"/>
          </w:divBdr>
        </w:div>
        <w:div w:id="1040865036">
          <w:marLeft w:val="640"/>
          <w:marRight w:val="0"/>
          <w:marTop w:val="0"/>
          <w:marBottom w:val="0"/>
          <w:divBdr>
            <w:top w:val="none" w:sz="0" w:space="0" w:color="auto"/>
            <w:left w:val="none" w:sz="0" w:space="0" w:color="auto"/>
            <w:bottom w:val="none" w:sz="0" w:space="0" w:color="auto"/>
            <w:right w:val="none" w:sz="0" w:space="0" w:color="auto"/>
          </w:divBdr>
        </w:div>
        <w:div w:id="2054385062">
          <w:marLeft w:val="640"/>
          <w:marRight w:val="0"/>
          <w:marTop w:val="0"/>
          <w:marBottom w:val="0"/>
          <w:divBdr>
            <w:top w:val="none" w:sz="0" w:space="0" w:color="auto"/>
            <w:left w:val="none" w:sz="0" w:space="0" w:color="auto"/>
            <w:bottom w:val="none" w:sz="0" w:space="0" w:color="auto"/>
            <w:right w:val="none" w:sz="0" w:space="0" w:color="auto"/>
          </w:divBdr>
        </w:div>
        <w:div w:id="483087678">
          <w:marLeft w:val="640"/>
          <w:marRight w:val="0"/>
          <w:marTop w:val="0"/>
          <w:marBottom w:val="0"/>
          <w:divBdr>
            <w:top w:val="none" w:sz="0" w:space="0" w:color="auto"/>
            <w:left w:val="none" w:sz="0" w:space="0" w:color="auto"/>
            <w:bottom w:val="none" w:sz="0" w:space="0" w:color="auto"/>
            <w:right w:val="none" w:sz="0" w:space="0" w:color="auto"/>
          </w:divBdr>
        </w:div>
        <w:div w:id="1611006827">
          <w:marLeft w:val="640"/>
          <w:marRight w:val="0"/>
          <w:marTop w:val="0"/>
          <w:marBottom w:val="0"/>
          <w:divBdr>
            <w:top w:val="none" w:sz="0" w:space="0" w:color="auto"/>
            <w:left w:val="none" w:sz="0" w:space="0" w:color="auto"/>
            <w:bottom w:val="none" w:sz="0" w:space="0" w:color="auto"/>
            <w:right w:val="none" w:sz="0" w:space="0" w:color="auto"/>
          </w:divBdr>
        </w:div>
        <w:div w:id="403139077">
          <w:marLeft w:val="640"/>
          <w:marRight w:val="0"/>
          <w:marTop w:val="0"/>
          <w:marBottom w:val="0"/>
          <w:divBdr>
            <w:top w:val="none" w:sz="0" w:space="0" w:color="auto"/>
            <w:left w:val="none" w:sz="0" w:space="0" w:color="auto"/>
            <w:bottom w:val="none" w:sz="0" w:space="0" w:color="auto"/>
            <w:right w:val="none" w:sz="0" w:space="0" w:color="auto"/>
          </w:divBdr>
        </w:div>
        <w:div w:id="1612667696">
          <w:marLeft w:val="640"/>
          <w:marRight w:val="0"/>
          <w:marTop w:val="0"/>
          <w:marBottom w:val="0"/>
          <w:divBdr>
            <w:top w:val="none" w:sz="0" w:space="0" w:color="auto"/>
            <w:left w:val="none" w:sz="0" w:space="0" w:color="auto"/>
            <w:bottom w:val="none" w:sz="0" w:space="0" w:color="auto"/>
            <w:right w:val="none" w:sz="0" w:space="0" w:color="auto"/>
          </w:divBdr>
        </w:div>
        <w:div w:id="1911302244">
          <w:marLeft w:val="640"/>
          <w:marRight w:val="0"/>
          <w:marTop w:val="0"/>
          <w:marBottom w:val="0"/>
          <w:divBdr>
            <w:top w:val="none" w:sz="0" w:space="0" w:color="auto"/>
            <w:left w:val="none" w:sz="0" w:space="0" w:color="auto"/>
            <w:bottom w:val="none" w:sz="0" w:space="0" w:color="auto"/>
            <w:right w:val="none" w:sz="0" w:space="0" w:color="auto"/>
          </w:divBdr>
        </w:div>
        <w:div w:id="391197126">
          <w:marLeft w:val="640"/>
          <w:marRight w:val="0"/>
          <w:marTop w:val="0"/>
          <w:marBottom w:val="0"/>
          <w:divBdr>
            <w:top w:val="none" w:sz="0" w:space="0" w:color="auto"/>
            <w:left w:val="none" w:sz="0" w:space="0" w:color="auto"/>
            <w:bottom w:val="none" w:sz="0" w:space="0" w:color="auto"/>
            <w:right w:val="none" w:sz="0" w:space="0" w:color="auto"/>
          </w:divBdr>
        </w:div>
      </w:divsChild>
    </w:div>
    <w:div w:id="166989401">
      <w:bodyDiv w:val="1"/>
      <w:marLeft w:val="0"/>
      <w:marRight w:val="0"/>
      <w:marTop w:val="0"/>
      <w:marBottom w:val="0"/>
      <w:divBdr>
        <w:top w:val="none" w:sz="0" w:space="0" w:color="auto"/>
        <w:left w:val="none" w:sz="0" w:space="0" w:color="auto"/>
        <w:bottom w:val="none" w:sz="0" w:space="0" w:color="auto"/>
        <w:right w:val="none" w:sz="0" w:space="0" w:color="auto"/>
      </w:divBdr>
      <w:divsChild>
        <w:div w:id="1541361288">
          <w:marLeft w:val="640"/>
          <w:marRight w:val="0"/>
          <w:marTop w:val="0"/>
          <w:marBottom w:val="0"/>
          <w:divBdr>
            <w:top w:val="none" w:sz="0" w:space="0" w:color="auto"/>
            <w:left w:val="none" w:sz="0" w:space="0" w:color="auto"/>
            <w:bottom w:val="none" w:sz="0" w:space="0" w:color="auto"/>
            <w:right w:val="none" w:sz="0" w:space="0" w:color="auto"/>
          </w:divBdr>
        </w:div>
        <w:div w:id="1563325784">
          <w:marLeft w:val="640"/>
          <w:marRight w:val="0"/>
          <w:marTop w:val="0"/>
          <w:marBottom w:val="0"/>
          <w:divBdr>
            <w:top w:val="none" w:sz="0" w:space="0" w:color="auto"/>
            <w:left w:val="none" w:sz="0" w:space="0" w:color="auto"/>
            <w:bottom w:val="none" w:sz="0" w:space="0" w:color="auto"/>
            <w:right w:val="none" w:sz="0" w:space="0" w:color="auto"/>
          </w:divBdr>
        </w:div>
        <w:div w:id="1757939757">
          <w:marLeft w:val="640"/>
          <w:marRight w:val="0"/>
          <w:marTop w:val="0"/>
          <w:marBottom w:val="0"/>
          <w:divBdr>
            <w:top w:val="none" w:sz="0" w:space="0" w:color="auto"/>
            <w:left w:val="none" w:sz="0" w:space="0" w:color="auto"/>
            <w:bottom w:val="none" w:sz="0" w:space="0" w:color="auto"/>
            <w:right w:val="none" w:sz="0" w:space="0" w:color="auto"/>
          </w:divBdr>
        </w:div>
        <w:div w:id="1006371423">
          <w:marLeft w:val="640"/>
          <w:marRight w:val="0"/>
          <w:marTop w:val="0"/>
          <w:marBottom w:val="0"/>
          <w:divBdr>
            <w:top w:val="none" w:sz="0" w:space="0" w:color="auto"/>
            <w:left w:val="none" w:sz="0" w:space="0" w:color="auto"/>
            <w:bottom w:val="none" w:sz="0" w:space="0" w:color="auto"/>
            <w:right w:val="none" w:sz="0" w:space="0" w:color="auto"/>
          </w:divBdr>
        </w:div>
        <w:div w:id="2019309550">
          <w:marLeft w:val="640"/>
          <w:marRight w:val="0"/>
          <w:marTop w:val="0"/>
          <w:marBottom w:val="0"/>
          <w:divBdr>
            <w:top w:val="none" w:sz="0" w:space="0" w:color="auto"/>
            <w:left w:val="none" w:sz="0" w:space="0" w:color="auto"/>
            <w:bottom w:val="none" w:sz="0" w:space="0" w:color="auto"/>
            <w:right w:val="none" w:sz="0" w:space="0" w:color="auto"/>
          </w:divBdr>
        </w:div>
        <w:div w:id="879393133">
          <w:marLeft w:val="640"/>
          <w:marRight w:val="0"/>
          <w:marTop w:val="0"/>
          <w:marBottom w:val="0"/>
          <w:divBdr>
            <w:top w:val="none" w:sz="0" w:space="0" w:color="auto"/>
            <w:left w:val="none" w:sz="0" w:space="0" w:color="auto"/>
            <w:bottom w:val="none" w:sz="0" w:space="0" w:color="auto"/>
            <w:right w:val="none" w:sz="0" w:space="0" w:color="auto"/>
          </w:divBdr>
        </w:div>
      </w:divsChild>
    </w:div>
    <w:div w:id="192809628">
      <w:bodyDiv w:val="1"/>
      <w:marLeft w:val="0"/>
      <w:marRight w:val="0"/>
      <w:marTop w:val="0"/>
      <w:marBottom w:val="0"/>
      <w:divBdr>
        <w:top w:val="none" w:sz="0" w:space="0" w:color="auto"/>
        <w:left w:val="none" w:sz="0" w:space="0" w:color="auto"/>
        <w:bottom w:val="none" w:sz="0" w:space="0" w:color="auto"/>
        <w:right w:val="none" w:sz="0" w:space="0" w:color="auto"/>
      </w:divBdr>
      <w:divsChild>
        <w:div w:id="1399285461">
          <w:marLeft w:val="480"/>
          <w:marRight w:val="0"/>
          <w:marTop w:val="0"/>
          <w:marBottom w:val="0"/>
          <w:divBdr>
            <w:top w:val="none" w:sz="0" w:space="0" w:color="auto"/>
            <w:left w:val="none" w:sz="0" w:space="0" w:color="auto"/>
            <w:bottom w:val="none" w:sz="0" w:space="0" w:color="auto"/>
            <w:right w:val="none" w:sz="0" w:space="0" w:color="auto"/>
          </w:divBdr>
        </w:div>
        <w:div w:id="448552866">
          <w:marLeft w:val="480"/>
          <w:marRight w:val="0"/>
          <w:marTop w:val="0"/>
          <w:marBottom w:val="0"/>
          <w:divBdr>
            <w:top w:val="none" w:sz="0" w:space="0" w:color="auto"/>
            <w:left w:val="none" w:sz="0" w:space="0" w:color="auto"/>
            <w:bottom w:val="none" w:sz="0" w:space="0" w:color="auto"/>
            <w:right w:val="none" w:sz="0" w:space="0" w:color="auto"/>
          </w:divBdr>
        </w:div>
        <w:div w:id="1778987235">
          <w:marLeft w:val="480"/>
          <w:marRight w:val="0"/>
          <w:marTop w:val="0"/>
          <w:marBottom w:val="0"/>
          <w:divBdr>
            <w:top w:val="none" w:sz="0" w:space="0" w:color="auto"/>
            <w:left w:val="none" w:sz="0" w:space="0" w:color="auto"/>
            <w:bottom w:val="none" w:sz="0" w:space="0" w:color="auto"/>
            <w:right w:val="none" w:sz="0" w:space="0" w:color="auto"/>
          </w:divBdr>
        </w:div>
        <w:div w:id="112331344">
          <w:marLeft w:val="480"/>
          <w:marRight w:val="0"/>
          <w:marTop w:val="0"/>
          <w:marBottom w:val="0"/>
          <w:divBdr>
            <w:top w:val="none" w:sz="0" w:space="0" w:color="auto"/>
            <w:left w:val="none" w:sz="0" w:space="0" w:color="auto"/>
            <w:bottom w:val="none" w:sz="0" w:space="0" w:color="auto"/>
            <w:right w:val="none" w:sz="0" w:space="0" w:color="auto"/>
          </w:divBdr>
        </w:div>
        <w:div w:id="642656991">
          <w:marLeft w:val="480"/>
          <w:marRight w:val="0"/>
          <w:marTop w:val="0"/>
          <w:marBottom w:val="0"/>
          <w:divBdr>
            <w:top w:val="none" w:sz="0" w:space="0" w:color="auto"/>
            <w:left w:val="none" w:sz="0" w:space="0" w:color="auto"/>
            <w:bottom w:val="none" w:sz="0" w:space="0" w:color="auto"/>
            <w:right w:val="none" w:sz="0" w:space="0" w:color="auto"/>
          </w:divBdr>
        </w:div>
        <w:div w:id="950623859">
          <w:marLeft w:val="480"/>
          <w:marRight w:val="0"/>
          <w:marTop w:val="0"/>
          <w:marBottom w:val="0"/>
          <w:divBdr>
            <w:top w:val="none" w:sz="0" w:space="0" w:color="auto"/>
            <w:left w:val="none" w:sz="0" w:space="0" w:color="auto"/>
            <w:bottom w:val="none" w:sz="0" w:space="0" w:color="auto"/>
            <w:right w:val="none" w:sz="0" w:space="0" w:color="auto"/>
          </w:divBdr>
        </w:div>
        <w:div w:id="32004556">
          <w:marLeft w:val="480"/>
          <w:marRight w:val="0"/>
          <w:marTop w:val="0"/>
          <w:marBottom w:val="0"/>
          <w:divBdr>
            <w:top w:val="none" w:sz="0" w:space="0" w:color="auto"/>
            <w:left w:val="none" w:sz="0" w:space="0" w:color="auto"/>
            <w:bottom w:val="none" w:sz="0" w:space="0" w:color="auto"/>
            <w:right w:val="none" w:sz="0" w:space="0" w:color="auto"/>
          </w:divBdr>
        </w:div>
      </w:divsChild>
    </w:div>
    <w:div w:id="401147603">
      <w:bodyDiv w:val="1"/>
      <w:marLeft w:val="0"/>
      <w:marRight w:val="0"/>
      <w:marTop w:val="0"/>
      <w:marBottom w:val="0"/>
      <w:divBdr>
        <w:top w:val="none" w:sz="0" w:space="0" w:color="auto"/>
        <w:left w:val="none" w:sz="0" w:space="0" w:color="auto"/>
        <w:bottom w:val="none" w:sz="0" w:space="0" w:color="auto"/>
        <w:right w:val="none" w:sz="0" w:space="0" w:color="auto"/>
      </w:divBdr>
      <w:divsChild>
        <w:div w:id="1139304845">
          <w:marLeft w:val="480"/>
          <w:marRight w:val="0"/>
          <w:marTop w:val="0"/>
          <w:marBottom w:val="0"/>
          <w:divBdr>
            <w:top w:val="none" w:sz="0" w:space="0" w:color="auto"/>
            <w:left w:val="none" w:sz="0" w:space="0" w:color="auto"/>
            <w:bottom w:val="none" w:sz="0" w:space="0" w:color="auto"/>
            <w:right w:val="none" w:sz="0" w:space="0" w:color="auto"/>
          </w:divBdr>
        </w:div>
        <w:div w:id="1805195380">
          <w:marLeft w:val="480"/>
          <w:marRight w:val="0"/>
          <w:marTop w:val="0"/>
          <w:marBottom w:val="0"/>
          <w:divBdr>
            <w:top w:val="none" w:sz="0" w:space="0" w:color="auto"/>
            <w:left w:val="none" w:sz="0" w:space="0" w:color="auto"/>
            <w:bottom w:val="none" w:sz="0" w:space="0" w:color="auto"/>
            <w:right w:val="none" w:sz="0" w:space="0" w:color="auto"/>
          </w:divBdr>
        </w:div>
        <w:div w:id="963658066">
          <w:marLeft w:val="480"/>
          <w:marRight w:val="0"/>
          <w:marTop w:val="0"/>
          <w:marBottom w:val="0"/>
          <w:divBdr>
            <w:top w:val="none" w:sz="0" w:space="0" w:color="auto"/>
            <w:left w:val="none" w:sz="0" w:space="0" w:color="auto"/>
            <w:bottom w:val="none" w:sz="0" w:space="0" w:color="auto"/>
            <w:right w:val="none" w:sz="0" w:space="0" w:color="auto"/>
          </w:divBdr>
        </w:div>
        <w:div w:id="1940290640">
          <w:marLeft w:val="480"/>
          <w:marRight w:val="0"/>
          <w:marTop w:val="0"/>
          <w:marBottom w:val="0"/>
          <w:divBdr>
            <w:top w:val="none" w:sz="0" w:space="0" w:color="auto"/>
            <w:left w:val="none" w:sz="0" w:space="0" w:color="auto"/>
            <w:bottom w:val="none" w:sz="0" w:space="0" w:color="auto"/>
            <w:right w:val="none" w:sz="0" w:space="0" w:color="auto"/>
          </w:divBdr>
        </w:div>
        <w:div w:id="796530761">
          <w:marLeft w:val="480"/>
          <w:marRight w:val="0"/>
          <w:marTop w:val="0"/>
          <w:marBottom w:val="0"/>
          <w:divBdr>
            <w:top w:val="none" w:sz="0" w:space="0" w:color="auto"/>
            <w:left w:val="none" w:sz="0" w:space="0" w:color="auto"/>
            <w:bottom w:val="none" w:sz="0" w:space="0" w:color="auto"/>
            <w:right w:val="none" w:sz="0" w:space="0" w:color="auto"/>
          </w:divBdr>
        </w:div>
        <w:div w:id="919293658">
          <w:marLeft w:val="480"/>
          <w:marRight w:val="0"/>
          <w:marTop w:val="0"/>
          <w:marBottom w:val="0"/>
          <w:divBdr>
            <w:top w:val="none" w:sz="0" w:space="0" w:color="auto"/>
            <w:left w:val="none" w:sz="0" w:space="0" w:color="auto"/>
            <w:bottom w:val="none" w:sz="0" w:space="0" w:color="auto"/>
            <w:right w:val="none" w:sz="0" w:space="0" w:color="auto"/>
          </w:divBdr>
        </w:div>
        <w:div w:id="523061530">
          <w:marLeft w:val="480"/>
          <w:marRight w:val="0"/>
          <w:marTop w:val="0"/>
          <w:marBottom w:val="0"/>
          <w:divBdr>
            <w:top w:val="none" w:sz="0" w:space="0" w:color="auto"/>
            <w:left w:val="none" w:sz="0" w:space="0" w:color="auto"/>
            <w:bottom w:val="none" w:sz="0" w:space="0" w:color="auto"/>
            <w:right w:val="none" w:sz="0" w:space="0" w:color="auto"/>
          </w:divBdr>
        </w:div>
      </w:divsChild>
    </w:div>
    <w:div w:id="433407110">
      <w:bodyDiv w:val="1"/>
      <w:marLeft w:val="0"/>
      <w:marRight w:val="0"/>
      <w:marTop w:val="0"/>
      <w:marBottom w:val="0"/>
      <w:divBdr>
        <w:top w:val="none" w:sz="0" w:space="0" w:color="auto"/>
        <w:left w:val="none" w:sz="0" w:space="0" w:color="auto"/>
        <w:bottom w:val="none" w:sz="0" w:space="0" w:color="auto"/>
        <w:right w:val="none" w:sz="0" w:space="0" w:color="auto"/>
      </w:divBdr>
      <w:divsChild>
        <w:div w:id="503279993">
          <w:marLeft w:val="640"/>
          <w:marRight w:val="0"/>
          <w:marTop w:val="0"/>
          <w:marBottom w:val="0"/>
          <w:divBdr>
            <w:top w:val="none" w:sz="0" w:space="0" w:color="auto"/>
            <w:left w:val="none" w:sz="0" w:space="0" w:color="auto"/>
            <w:bottom w:val="none" w:sz="0" w:space="0" w:color="auto"/>
            <w:right w:val="none" w:sz="0" w:space="0" w:color="auto"/>
          </w:divBdr>
        </w:div>
        <w:div w:id="1595481524">
          <w:marLeft w:val="640"/>
          <w:marRight w:val="0"/>
          <w:marTop w:val="0"/>
          <w:marBottom w:val="0"/>
          <w:divBdr>
            <w:top w:val="none" w:sz="0" w:space="0" w:color="auto"/>
            <w:left w:val="none" w:sz="0" w:space="0" w:color="auto"/>
            <w:bottom w:val="none" w:sz="0" w:space="0" w:color="auto"/>
            <w:right w:val="none" w:sz="0" w:space="0" w:color="auto"/>
          </w:divBdr>
        </w:div>
        <w:div w:id="129786160">
          <w:marLeft w:val="640"/>
          <w:marRight w:val="0"/>
          <w:marTop w:val="0"/>
          <w:marBottom w:val="0"/>
          <w:divBdr>
            <w:top w:val="none" w:sz="0" w:space="0" w:color="auto"/>
            <w:left w:val="none" w:sz="0" w:space="0" w:color="auto"/>
            <w:bottom w:val="none" w:sz="0" w:space="0" w:color="auto"/>
            <w:right w:val="none" w:sz="0" w:space="0" w:color="auto"/>
          </w:divBdr>
        </w:div>
      </w:divsChild>
    </w:div>
    <w:div w:id="451680260">
      <w:bodyDiv w:val="1"/>
      <w:marLeft w:val="0"/>
      <w:marRight w:val="0"/>
      <w:marTop w:val="0"/>
      <w:marBottom w:val="0"/>
      <w:divBdr>
        <w:top w:val="none" w:sz="0" w:space="0" w:color="auto"/>
        <w:left w:val="none" w:sz="0" w:space="0" w:color="auto"/>
        <w:bottom w:val="none" w:sz="0" w:space="0" w:color="auto"/>
        <w:right w:val="none" w:sz="0" w:space="0" w:color="auto"/>
      </w:divBdr>
      <w:divsChild>
        <w:div w:id="1743141687">
          <w:marLeft w:val="480"/>
          <w:marRight w:val="0"/>
          <w:marTop w:val="0"/>
          <w:marBottom w:val="0"/>
          <w:divBdr>
            <w:top w:val="none" w:sz="0" w:space="0" w:color="auto"/>
            <w:left w:val="none" w:sz="0" w:space="0" w:color="auto"/>
            <w:bottom w:val="none" w:sz="0" w:space="0" w:color="auto"/>
            <w:right w:val="none" w:sz="0" w:space="0" w:color="auto"/>
          </w:divBdr>
        </w:div>
        <w:div w:id="1288121076">
          <w:marLeft w:val="480"/>
          <w:marRight w:val="0"/>
          <w:marTop w:val="0"/>
          <w:marBottom w:val="0"/>
          <w:divBdr>
            <w:top w:val="none" w:sz="0" w:space="0" w:color="auto"/>
            <w:left w:val="none" w:sz="0" w:space="0" w:color="auto"/>
            <w:bottom w:val="none" w:sz="0" w:space="0" w:color="auto"/>
            <w:right w:val="none" w:sz="0" w:space="0" w:color="auto"/>
          </w:divBdr>
        </w:div>
        <w:div w:id="1850832755">
          <w:marLeft w:val="480"/>
          <w:marRight w:val="0"/>
          <w:marTop w:val="0"/>
          <w:marBottom w:val="0"/>
          <w:divBdr>
            <w:top w:val="none" w:sz="0" w:space="0" w:color="auto"/>
            <w:left w:val="none" w:sz="0" w:space="0" w:color="auto"/>
            <w:bottom w:val="none" w:sz="0" w:space="0" w:color="auto"/>
            <w:right w:val="none" w:sz="0" w:space="0" w:color="auto"/>
          </w:divBdr>
        </w:div>
        <w:div w:id="421681769">
          <w:marLeft w:val="480"/>
          <w:marRight w:val="0"/>
          <w:marTop w:val="0"/>
          <w:marBottom w:val="0"/>
          <w:divBdr>
            <w:top w:val="none" w:sz="0" w:space="0" w:color="auto"/>
            <w:left w:val="none" w:sz="0" w:space="0" w:color="auto"/>
            <w:bottom w:val="none" w:sz="0" w:space="0" w:color="auto"/>
            <w:right w:val="none" w:sz="0" w:space="0" w:color="auto"/>
          </w:divBdr>
        </w:div>
        <w:div w:id="599410662">
          <w:marLeft w:val="480"/>
          <w:marRight w:val="0"/>
          <w:marTop w:val="0"/>
          <w:marBottom w:val="0"/>
          <w:divBdr>
            <w:top w:val="none" w:sz="0" w:space="0" w:color="auto"/>
            <w:left w:val="none" w:sz="0" w:space="0" w:color="auto"/>
            <w:bottom w:val="none" w:sz="0" w:space="0" w:color="auto"/>
            <w:right w:val="none" w:sz="0" w:space="0" w:color="auto"/>
          </w:divBdr>
        </w:div>
        <w:div w:id="1747609919">
          <w:marLeft w:val="480"/>
          <w:marRight w:val="0"/>
          <w:marTop w:val="0"/>
          <w:marBottom w:val="0"/>
          <w:divBdr>
            <w:top w:val="none" w:sz="0" w:space="0" w:color="auto"/>
            <w:left w:val="none" w:sz="0" w:space="0" w:color="auto"/>
            <w:bottom w:val="none" w:sz="0" w:space="0" w:color="auto"/>
            <w:right w:val="none" w:sz="0" w:space="0" w:color="auto"/>
          </w:divBdr>
        </w:div>
        <w:div w:id="802239387">
          <w:marLeft w:val="480"/>
          <w:marRight w:val="0"/>
          <w:marTop w:val="0"/>
          <w:marBottom w:val="0"/>
          <w:divBdr>
            <w:top w:val="none" w:sz="0" w:space="0" w:color="auto"/>
            <w:left w:val="none" w:sz="0" w:space="0" w:color="auto"/>
            <w:bottom w:val="none" w:sz="0" w:space="0" w:color="auto"/>
            <w:right w:val="none" w:sz="0" w:space="0" w:color="auto"/>
          </w:divBdr>
        </w:div>
        <w:div w:id="1405176754">
          <w:marLeft w:val="480"/>
          <w:marRight w:val="0"/>
          <w:marTop w:val="0"/>
          <w:marBottom w:val="0"/>
          <w:divBdr>
            <w:top w:val="none" w:sz="0" w:space="0" w:color="auto"/>
            <w:left w:val="none" w:sz="0" w:space="0" w:color="auto"/>
            <w:bottom w:val="none" w:sz="0" w:space="0" w:color="auto"/>
            <w:right w:val="none" w:sz="0" w:space="0" w:color="auto"/>
          </w:divBdr>
        </w:div>
      </w:divsChild>
    </w:div>
    <w:div w:id="531577670">
      <w:bodyDiv w:val="1"/>
      <w:marLeft w:val="0"/>
      <w:marRight w:val="0"/>
      <w:marTop w:val="0"/>
      <w:marBottom w:val="0"/>
      <w:divBdr>
        <w:top w:val="none" w:sz="0" w:space="0" w:color="auto"/>
        <w:left w:val="none" w:sz="0" w:space="0" w:color="auto"/>
        <w:bottom w:val="none" w:sz="0" w:space="0" w:color="auto"/>
        <w:right w:val="none" w:sz="0" w:space="0" w:color="auto"/>
      </w:divBdr>
      <w:divsChild>
        <w:div w:id="287669655">
          <w:marLeft w:val="640"/>
          <w:marRight w:val="0"/>
          <w:marTop w:val="0"/>
          <w:marBottom w:val="0"/>
          <w:divBdr>
            <w:top w:val="none" w:sz="0" w:space="0" w:color="auto"/>
            <w:left w:val="none" w:sz="0" w:space="0" w:color="auto"/>
            <w:bottom w:val="none" w:sz="0" w:space="0" w:color="auto"/>
            <w:right w:val="none" w:sz="0" w:space="0" w:color="auto"/>
          </w:divBdr>
        </w:div>
        <w:div w:id="708797055">
          <w:marLeft w:val="640"/>
          <w:marRight w:val="0"/>
          <w:marTop w:val="0"/>
          <w:marBottom w:val="0"/>
          <w:divBdr>
            <w:top w:val="none" w:sz="0" w:space="0" w:color="auto"/>
            <w:left w:val="none" w:sz="0" w:space="0" w:color="auto"/>
            <w:bottom w:val="none" w:sz="0" w:space="0" w:color="auto"/>
            <w:right w:val="none" w:sz="0" w:space="0" w:color="auto"/>
          </w:divBdr>
        </w:div>
        <w:div w:id="1108433407">
          <w:marLeft w:val="640"/>
          <w:marRight w:val="0"/>
          <w:marTop w:val="0"/>
          <w:marBottom w:val="0"/>
          <w:divBdr>
            <w:top w:val="none" w:sz="0" w:space="0" w:color="auto"/>
            <w:left w:val="none" w:sz="0" w:space="0" w:color="auto"/>
            <w:bottom w:val="none" w:sz="0" w:space="0" w:color="auto"/>
            <w:right w:val="none" w:sz="0" w:space="0" w:color="auto"/>
          </w:divBdr>
        </w:div>
        <w:div w:id="594748815">
          <w:marLeft w:val="640"/>
          <w:marRight w:val="0"/>
          <w:marTop w:val="0"/>
          <w:marBottom w:val="0"/>
          <w:divBdr>
            <w:top w:val="none" w:sz="0" w:space="0" w:color="auto"/>
            <w:left w:val="none" w:sz="0" w:space="0" w:color="auto"/>
            <w:bottom w:val="none" w:sz="0" w:space="0" w:color="auto"/>
            <w:right w:val="none" w:sz="0" w:space="0" w:color="auto"/>
          </w:divBdr>
        </w:div>
        <w:div w:id="1898971959">
          <w:marLeft w:val="640"/>
          <w:marRight w:val="0"/>
          <w:marTop w:val="0"/>
          <w:marBottom w:val="0"/>
          <w:divBdr>
            <w:top w:val="none" w:sz="0" w:space="0" w:color="auto"/>
            <w:left w:val="none" w:sz="0" w:space="0" w:color="auto"/>
            <w:bottom w:val="none" w:sz="0" w:space="0" w:color="auto"/>
            <w:right w:val="none" w:sz="0" w:space="0" w:color="auto"/>
          </w:divBdr>
        </w:div>
        <w:div w:id="1690330684">
          <w:marLeft w:val="640"/>
          <w:marRight w:val="0"/>
          <w:marTop w:val="0"/>
          <w:marBottom w:val="0"/>
          <w:divBdr>
            <w:top w:val="none" w:sz="0" w:space="0" w:color="auto"/>
            <w:left w:val="none" w:sz="0" w:space="0" w:color="auto"/>
            <w:bottom w:val="none" w:sz="0" w:space="0" w:color="auto"/>
            <w:right w:val="none" w:sz="0" w:space="0" w:color="auto"/>
          </w:divBdr>
        </w:div>
      </w:divsChild>
    </w:div>
    <w:div w:id="584918371">
      <w:bodyDiv w:val="1"/>
      <w:marLeft w:val="0"/>
      <w:marRight w:val="0"/>
      <w:marTop w:val="0"/>
      <w:marBottom w:val="0"/>
      <w:divBdr>
        <w:top w:val="none" w:sz="0" w:space="0" w:color="auto"/>
        <w:left w:val="none" w:sz="0" w:space="0" w:color="auto"/>
        <w:bottom w:val="none" w:sz="0" w:space="0" w:color="auto"/>
        <w:right w:val="none" w:sz="0" w:space="0" w:color="auto"/>
      </w:divBdr>
      <w:divsChild>
        <w:div w:id="2122793490">
          <w:marLeft w:val="640"/>
          <w:marRight w:val="0"/>
          <w:marTop w:val="0"/>
          <w:marBottom w:val="0"/>
          <w:divBdr>
            <w:top w:val="none" w:sz="0" w:space="0" w:color="auto"/>
            <w:left w:val="none" w:sz="0" w:space="0" w:color="auto"/>
            <w:bottom w:val="none" w:sz="0" w:space="0" w:color="auto"/>
            <w:right w:val="none" w:sz="0" w:space="0" w:color="auto"/>
          </w:divBdr>
        </w:div>
        <w:div w:id="1086531777">
          <w:marLeft w:val="640"/>
          <w:marRight w:val="0"/>
          <w:marTop w:val="0"/>
          <w:marBottom w:val="0"/>
          <w:divBdr>
            <w:top w:val="none" w:sz="0" w:space="0" w:color="auto"/>
            <w:left w:val="none" w:sz="0" w:space="0" w:color="auto"/>
            <w:bottom w:val="none" w:sz="0" w:space="0" w:color="auto"/>
            <w:right w:val="none" w:sz="0" w:space="0" w:color="auto"/>
          </w:divBdr>
        </w:div>
        <w:div w:id="231240553">
          <w:marLeft w:val="640"/>
          <w:marRight w:val="0"/>
          <w:marTop w:val="0"/>
          <w:marBottom w:val="0"/>
          <w:divBdr>
            <w:top w:val="none" w:sz="0" w:space="0" w:color="auto"/>
            <w:left w:val="none" w:sz="0" w:space="0" w:color="auto"/>
            <w:bottom w:val="none" w:sz="0" w:space="0" w:color="auto"/>
            <w:right w:val="none" w:sz="0" w:space="0" w:color="auto"/>
          </w:divBdr>
        </w:div>
        <w:div w:id="1068957780">
          <w:marLeft w:val="640"/>
          <w:marRight w:val="0"/>
          <w:marTop w:val="0"/>
          <w:marBottom w:val="0"/>
          <w:divBdr>
            <w:top w:val="none" w:sz="0" w:space="0" w:color="auto"/>
            <w:left w:val="none" w:sz="0" w:space="0" w:color="auto"/>
            <w:bottom w:val="none" w:sz="0" w:space="0" w:color="auto"/>
            <w:right w:val="none" w:sz="0" w:space="0" w:color="auto"/>
          </w:divBdr>
        </w:div>
      </w:divsChild>
    </w:div>
    <w:div w:id="666518502">
      <w:bodyDiv w:val="1"/>
      <w:marLeft w:val="0"/>
      <w:marRight w:val="0"/>
      <w:marTop w:val="0"/>
      <w:marBottom w:val="0"/>
      <w:divBdr>
        <w:top w:val="none" w:sz="0" w:space="0" w:color="auto"/>
        <w:left w:val="none" w:sz="0" w:space="0" w:color="auto"/>
        <w:bottom w:val="none" w:sz="0" w:space="0" w:color="auto"/>
        <w:right w:val="none" w:sz="0" w:space="0" w:color="auto"/>
      </w:divBdr>
      <w:divsChild>
        <w:div w:id="1528828195">
          <w:marLeft w:val="640"/>
          <w:marRight w:val="0"/>
          <w:marTop w:val="0"/>
          <w:marBottom w:val="0"/>
          <w:divBdr>
            <w:top w:val="none" w:sz="0" w:space="0" w:color="auto"/>
            <w:left w:val="none" w:sz="0" w:space="0" w:color="auto"/>
            <w:bottom w:val="none" w:sz="0" w:space="0" w:color="auto"/>
            <w:right w:val="none" w:sz="0" w:space="0" w:color="auto"/>
          </w:divBdr>
        </w:div>
        <w:div w:id="86774994">
          <w:marLeft w:val="640"/>
          <w:marRight w:val="0"/>
          <w:marTop w:val="0"/>
          <w:marBottom w:val="0"/>
          <w:divBdr>
            <w:top w:val="none" w:sz="0" w:space="0" w:color="auto"/>
            <w:left w:val="none" w:sz="0" w:space="0" w:color="auto"/>
            <w:bottom w:val="none" w:sz="0" w:space="0" w:color="auto"/>
            <w:right w:val="none" w:sz="0" w:space="0" w:color="auto"/>
          </w:divBdr>
        </w:div>
        <w:div w:id="943265565">
          <w:marLeft w:val="640"/>
          <w:marRight w:val="0"/>
          <w:marTop w:val="0"/>
          <w:marBottom w:val="0"/>
          <w:divBdr>
            <w:top w:val="none" w:sz="0" w:space="0" w:color="auto"/>
            <w:left w:val="none" w:sz="0" w:space="0" w:color="auto"/>
            <w:bottom w:val="none" w:sz="0" w:space="0" w:color="auto"/>
            <w:right w:val="none" w:sz="0" w:space="0" w:color="auto"/>
          </w:divBdr>
        </w:div>
        <w:div w:id="1077629455">
          <w:marLeft w:val="640"/>
          <w:marRight w:val="0"/>
          <w:marTop w:val="0"/>
          <w:marBottom w:val="0"/>
          <w:divBdr>
            <w:top w:val="none" w:sz="0" w:space="0" w:color="auto"/>
            <w:left w:val="none" w:sz="0" w:space="0" w:color="auto"/>
            <w:bottom w:val="none" w:sz="0" w:space="0" w:color="auto"/>
            <w:right w:val="none" w:sz="0" w:space="0" w:color="auto"/>
          </w:divBdr>
        </w:div>
        <w:div w:id="515921459">
          <w:marLeft w:val="640"/>
          <w:marRight w:val="0"/>
          <w:marTop w:val="0"/>
          <w:marBottom w:val="0"/>
          <w:divBdr>
            <w:top w:val="none" w:sz="0" w:space="0" w:color="auto"/>
            <w:left w:val="none" w:sz="0" w:space="0" w:color="auto"/>
            <w:bottom w:val="none" w:sz="0" w:space="0" w:color="auto"/>
            <w:right w:val="none" w:sz="0" w:space="0" w:color="auto"/>
          </w:divBdr>
        </w:div>
        <w:div w:id="2081170839">
          <w:marLeft w:val="640"/>
          <w:marRight w:val="0"/>
          <w:marTop w:val="0"/>
          <w:marBottom w:val="0"/>
          <w:divBdr>
            <w:top w:val="none" w:sz="0" w:space="0" w:color="auto"/>
            <w:left w:val="none" w:sz="0" w:space="0" w:color="auto"/>
            <w:bottom w:val="none" w:sz="0" w:space="0" w:color="auto"/>
            <w:right w:val="none" w:sz="0" w:space="0" w:color="auto"/>
          </w:divBdr>
        </w:div>
        <w:div w:id="798719897">
          <w:marLeft w:val="640"/>
          <w:marRight w:val="0"/>
          <w:marTop w:val="0"/>
          <w:marBottom w:val="0"/>
          <w:divBdr>
            <w:top w:val="none" w:sz="0" w:space="0" w:color="auto"/>
            <w:left w:val="none" w:sz="0" w:space="0" w:color="auto"/>
            <w:bottom w:val="none" w:sz="0" w:space="0" w:color="auto"/>
            <w:right w:val="none" w:sz="0" w:space="0" w:color="auto"/>
          </w:divBdr>
        </w:div>
        <w:div w:id="1153254580">
          <w:marLeft w:val="640"/>
          <w:marRight w:val="0"/>
          <w:marTop w:val="0"/>
          <w:marBottom w:val="0"/>
          <w:divBdr>
            <w:top w:val="none" w:sz="0" w:space="0" w:color="auto"/>
            <w:left w:val="none" w:sz="0" w:space="0" w:color="auto"/>
            <w:bottom w:val="none" w:sz="0" w:space="0" w:color="auto"/>
            <w:right w:val="none" w:sz="0" w:space="0" w:color="auto"/>
          </w:divBdr>
        </w:div>
        <w:div w:id="936672606">
          <w:marLeft w:val="640"/>
          <w:marRight w:val="0"/>
          <w:marTop w:val="0"/>
          <w:marBottom w:val="0"/>
          <w:divBdr>
            <w:top w:val="none" w:sz="0" w:space="0" w:color="auto"/>
            <w:left w:val="none" w:sz="0" w:space="0" w:color="auto"/>
            <w:bottom w:val="none" w:sz="0" w:space="0" w:color="auto"/>
            <w:right w:val="none" w:sz="0" w:space="0" w:color="auto"/>
          </w:divBdr>
        </w:div>
      </w:divsChild>
    </w:div>
    <w:div w:id="70090863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89">
          <w:marLeft w:val="640"/>
          <w:marRight w:val="0"/>
          <w:marTop w:val="0"/>
          <w:marBottom w:val="0"/>
          <w:divBdr>
            <w:top w:val="none" w:sz="0" w:space="0" w:color="auto"/>
            <w:left w:val="none" w:sz="0" w:space="0" w:color="auto"/>
            <w:bottom w:val="none" w:sz="0" w:space="0" w:color="auto"/>
            <w:right w:val="none" w:sz="0" w:space="0" w:color="auto"/>
          </w:divBdr>
        </w:div>
        <w:div w:id="616303386">
          <w:marLeft w:val="640"/>
          <w:marRight w:val="0"/>
          <w:marTop w:val="0"/>
          <w:marBottom w:val="0"/>
          <w:divBdr>
            <w:top w:val="none" w:sz="0" w:space="0" w:color="auto"/>
            <w:left w:val="none" w:sz="0" w:space="0" w:color="auto"/>
            <w:bottom w:val="none" w:sz="0" w:space="0" w:color="auto"/>
            <w:right w:val="none" w:sz="0" w:space="0" w:color="auto"/>
          </w:divBdr>
        </w:div>
        <w:div w:id="1626621922">
          <w:marLeft w:val="640"/>
          <w:marRight w:val="0"/>
          <w:marTop w:val="0"/>
          <w:marBottom w:val="0"/>
          <w:divBdr>
            <w:top w:val="none" w:sz="0" w:space="0" w:color="auto"/>
            <w:left w:val="none" w:sz="0" w:space="0" w:color="auto"/>
            <w:bottom w:val="none" w:sz="0" w:space="0" w:color="auto"/>
            <w:right w:val="none" w:sz="0" w:space="0" w:color="auto"/>
          </w:divBdr>
        </w:div>
        <w:div w:id="1440762363">
          <w:marLeft w:val="640"/>
          <w:marRight w:val="0"/>
          <w:marTop w:val="0"/>
          <w:marBottom w:val="0"/>
          <w:divBdr>
            <w:top w:val="none" w:sz="0" w:space="0" w:color="auto"/>
            <w:left w:val="none" w:sz="0" w:space="0" w:color="auto"/>
            <w:bottom w:val="none" w:sz="0" w:space="0" w:color="auto"/>
            <w:right w:val="none" w:sz="0" w:space="0" w:color="auto"/>
          </w:divBdr>
        </w:div>
        <w:div w:id="897131198">
          <w:marLeft w:val="640"/>
          <w:marRight w:val="0"/>
          <w:marTop w:val="0"/>
          <w:marBottom w:val="0"/>
          <w:divBdr>
            <w:top w:val="none" w:sz="0" w:space="0" w:color="auto"/>
            <w:left w:val="none" w:sz="0" w:space="0" w:color="auto"/>
            <w:bottom w:val="none" w:sz="0" w:space="0" w:color="auto"/>
            <w:right w:val="none" w:sz="0" w:space="0" w:color="auto"/>
          </w:divBdr>
        </w:div>
        <w:div w:id="1854954805">
          <w:marLeft w:val="640"/>
          <w:marRight w:val="0"/>
          <w:marTop w:val="0"/>
          <w:marBottom w:val="0"/>
          <w:divBdr>
            <w:top w:val="none" w:sz="0" w:space="0" w:color="auto"/>
            <w:left w:val="none" w:sz="0" w:space="0" w:color="auto"/>
            <w:bottom w:val="none" w:sz="0" w:space="0" w:color="auto"/>
            <w:right w:val="none" w:sz="0" w:space="0" w:color="auto"/>
          </w:divBdr>
        </w:div>
        <w:div w:id="1817842166">
          <w:marLeft w:val="640"/>
          <w:marRight w:val="0"/>
          <w:marTop w:val="0"/>
          <w:marBottom w:val="0"/>
          <w:divBdr>
            <w:top w:val="none" w:sz="0" w:space="0" w:color="auto"/>
            <w:left w:val="none" w:sz="0" w:space="0" w:color="auto"/>
            <w:bottom w:val="none" w:sz="0" w:space="0" w:color="auto"/>
            <w:right w:val="none" w:sz="0" w:space="0" w:color="auto"/>
          </w:divBdr>
        </w:div>
        <w:div w:id="268314848">
          <w:marLeft w:val="640"/>
          <w:marRight w:val="0"/>
          <w:marTop w:val="0"/>
          <w:marBottom w:val="0"/>
          <w:divBdr>
            <w:top w:val="none" w:sz="0" w:space="0" w:color="auto"/>
            <w:left w:val="none" w:sz="0" w:space="0" w:color="auto"/>
            <w:bottom w:val="none" w:sz="0" w:space="0" w:color="auto"/>
            <w:right w:val="none" w:sz="0" w:space="0" w:color="auto"/>
          </w:divBdr>
        </w:div>
      </w:divsChild>
    </w:div>
    <w:div w:id="755443273">
      <w:bodyDiv w:val="1"/>
      <w:marLeft w:val="0"/>
      <w:marRight w:val="0"/>
      <w:marTop w:val="0"/>
      <w:marBottom w:val="0"/>
      <w:divBdr>
        <w:top w:val="none" w:sz="0" w:space="0" w:color="auto"/>
        <w:left w:val="none" w:sz="0" w:space="0" w:color="auto"/>
        <w:bottom w:val="none" w:sz="0" w:space="0" w:color="auto"/>
        <w:right w:val="none" w:sz="0" w:space="0" w:color="auto"/>
      </w:divBdr>
    </w:div>
    <w:div w:id="757942733">
      <w:bodyDiv w:val="1"/>
      <w:marLeft w:val="0"/>
      <w:marRight w:val="0"/>
      <w:marTop w:val="0"/>
      <w:marBottom w:val="0"/>
      <w:divBdr>
        <w:top w:val="none" w:sz="0" w:space="0" w:color="auto"/>
        <w:left w:val="none" w:sz="0" w:space="0" w:color="auto"/>
        <w:bottom w:val="none" w:sz="0" w:space="0" w:color="auto"/>
        <w:right w:val="none" w:sz="0" w:space="0" w:color="auto"/>
      </w:divBdr>
      <w:divsChild>
        <w:div w:id="1972442727">
          <w:marLeft w:val="640"/>
          <w:marRight w:val="0"/>
          <w:marTop w:val="0"/>
          <w:marBottom w:val="0"/>
          <w:divBdr>
            <w:top w:val="none" w:sz="0" w:space="0" w:color="auto"/>
            <w:left w:val="none" w:sz="0" w:space="0" w:color="auto"/>
            <w:bottom w:val="none" w:sz="0" w:space="0" w:color="auto"/>
            <w:right w:val="none" w:sz="0" w:space="0" w:color="auto"/>
          </w:divBdr>
        </w:div>
        <w:div w:id="1837839282">
          <w:marLeft w:val="640"/>
          <w:marRight w:val="0"/>
          <w:marTop w:val="0"/>
          <w:marBottom w:val="0"/>
          <w:divBdr>
            <w:top w:val="none" w:sz="0" w:space="0" w:color="auto"/>
            <w:left w:val="none" w:sz="0" w:space="0" w:color="auto"/>
            <w:bottom w:val="none" w:sz="0" w:space="0" w:color="auto"/>
            <w:right w:val="none" w:sz="0" w:space="0" w:color="auto"/>
          </w:divBdr>
        </w:div>
        <w:div w:id="1454010612">
          <w:marLeft w:val="640"/>
          <w:marRight w:val="0"/>
          <w:marTop w:val="0"/>
          <w:marBottom w:val="0"/>
          <w:divBdr>
            <w:top w:val="none" w:sz="0" w:space="0" w:color="auto"/>
            <w:left w:val="none" w:sz="0" w:space="0" w:color="auto"/>
            <w:bottom w:val="none" w:sz="0" w:space="0" w:color="auto"/>
            <w:right w:val="none" w:sz="0" w:space="0" w:color="auto"/>
          </w:divBdr>
        </w:div>
        <w:div w:id="2089226809">
          <w:marLeft w:val="640"/>
          <w:marRight w:val="0"/>
          <w:marTop w:val="0"/>
          <w:marBottom w:val="0"/>
          <w:divBdr>
            <w:top w:val="none" w:sz="0" w:space="0" w:color="auto"/>
            <w:left w:val="none" w:sz="0" w:space="0" w:color="auto"/>
            <w:bottom w:val="none" w:sz="0" w:space="0" w:color="auto"/>
            <w:right w:val="none" w:sz="0" w:space="0" w:color="auto"/>
          </w:divBdr>
        </w:div>
        <w:div w:id="467360040">
          <w:marLeft w:val="640"/>
          <w:marRight w:val="0"/>
          <w:marTop w:val="0"/>
          <w:marBottom w:val="0"/>
          <w:divBdr>
            <w:top w:val="none" w:sz="0" w:space="0" w:color="auto"/>
            <w:left w:val="none" w:sz="0" w:space="0" w:color="auto"/>
            <w:bottom w:val="none" w:sz="0" w:space="0" w:color="auto"/>
            <w:right w:val="none" w:sz="0" w:space="0" w:color="auto"/>
          </w:divBdr>
        </w:div>
        <w:div w:id="1842086740">
          <w:marLeft w:val="640"/>
          <w:marRight w:val="0"/>
          <w:marTop w:val="0"/>
          <w:marBottom w:val="0"/>
          <w:divBdr>
            <w:top w:val="none" w:sz="0" w:space="0" w:color="auto"/>
            <w:left w:val="none" w:sz="0" w:space="0" w:color="auto"/>
            <w:bottom w:val="none" w:sz="0" w:space="0" w:color="auto"/>
            <w:right w:val="none" w:sz="0" w:space="0" w:color="auto"/>
          </w:divBdr>
        </w:div>
      </w:divsChild>
    </w:div>
    <w:div w:id="771706759">
      <w:bodyDiv w:val="1"/>
      <w:marLeft w:val="0"/>
      <w:marRight w:val="0"/>
      <w:marTop w:val="0"/>
      <w:marBottom w:val="0"/>
      <w:divBdr>
        <w:top w:val="none" w:sz="0" w:space="0" w:color="auto"/>
        <w:left w:val="none" w:sz="0" w:space="0" w:color="auto"/>
        <w:bottom w:val="none" w:sz="0" w:space="0" w:color="auto"/>
        <w:right w:val="none" w:sz="0" w:space="0" w:color="auto"/>
      </w:divBdr>
      <w:divsChild>
        <w:div w:id="438794136">
          <w:marLeft w:val="640"/>
          <w:marRight w:val="0"/>
          <w:marTop w:val="0"/>
          <w:marBottom w:val="0"/>
          <w:divBdr>
            <w:top w:val="none" w:sz="0" w:space="0" w:color="auto"/>
            <w:left w:val="none" w:sz="0" w:space="0" w:color="auto"/>
            <w:bottom w:val="none" w:sz="0" w:space="0" w:color="auto"/>
            <w:right w:val="none" w:sz="0" w:space="0" w:color="auto"/>
          </w:divBdr>
        </w:div>
        <w:div w:id="948127413">
          <w:marLeft w:val="640"/>
          <w:marRight w:val="0"/>
          <w:marTop w:val="0"/>
          <w:marBottom w:val="0"/>
          <w:divBdr>
            <w:top w:val="none" w:sz="0" w:space="0" w:color="auto"/>
            <w:left w:val="none" w:sz="0" w:space="0" w:color="auto"/>
            <w:bottom w:val="none" w:sz="0" w:space="0" w:color="auto"/>
            <w:right w:val="none" w:sz="0" w:space="0" w:color="auto"/>
          </w:divBdr>
        </w:div>
        <w:div w:id="616722445">
          <w:marLeft w:val="640"/>
          <w:marRight w:val="0"/>
          <w:marTop w:val="0"/>
          <w:marBottom w:val="0"/>
          <w:divBdr>
            <w:top w:val="none" w:sz="0" w:space="0" w:color="auto"/>
            <w:left w:val="none" w:sz="0" w:space="0" w:color="auto"/>
            <w:bottom w:val="none" w:sz="0" w:space="0" w:color="auto"/>
            <w:right w:val="none" w:sz="0" w:space="0" w:color="auto"/>
          </w:divBdr>
        </w:div>
        <w:div w:id="1535651517">
          <w:marLeft w:val="640"/>
          <w:marRight w:val="0"/>
          <w:marTop w:val="0"/>
          <w:marBottom w:val="0"/>
          <w:divBdr>
            <w:top w:val="none" w:sz="0" w:space="0" w:color="auto"/>
            <w:left w:val="none" w:sz="0" w:space="0" w:color="auto"/>
            <w:bottom w:val="none" w:sz="0" w:space="0" w:color="auto"/>
            <w:right w:val="none" w:sz="0" w:space="0" w:color="auto"/>
          </w:divBdr>
        </w:div>
      </w:divsChild>
    </w:div>
    <w:div w:id="789279394">
      <w:bodyDiv w:val="1"/>
      <w:marLeft w:val="0"/>
      <w:marRight w:val="0"/>
      <w:marTop w:val="0"/>
      <w:marBottom w:val="0"/>
      <w:divBdr>
        <w:top w:val="none" w:sz="0" w:space="0" w:color="auto"/>
        <w:left w:val="none" w:sz="0" w:space="0" w:color="auto"/>
        <w:bottom w:val="none" w:sz="0" w:space="0" w:color="auto"/>
        <w:right w:val="none" w:sz="0" w:space="0" w:color="auto"/>
      </w:divBdr>
    </w:div>
    <w:div w:id="790779061">
      <w:bodyDiv w:val="1"/>
      <w:marLeft w:val="0"/>
      <w:marRight w:val="0"/>
      <w:marTop w:val="0"/>
      <w:marBottom w:val="0"/>
      <w:divBdr>
        <w:top w:val="none" w:sz="0" w:space="0" w:color="auto"/>
        <w:left w:val="none" w:sz="0" w:space="0" w:color="auto"/>
        <w:bottom w:val="none" w:sz="0" w:space="0" w:color="auto"/>
        <w:right w:val="none" w:sz="0" w:space="0" w:color="auto"/>
      </w:divBdr>
      <w:divsChild>
        <w:div w:id="1438018276">
          <w:marLeft w:val="640"/>
          <w:marRight w:val="0"/>
          <w:marTop w:val="0"/>
          <w:marBottom w:val="0"/>
          <w:divBdr>
            <w:top w:val="none" w:sz="0" w:space="0" w:color="auto"/>
            <w:left w:val="none" w:sz="0" w:space="0" w:color="auto"/>
            <w:bottom w:val="none" w:sz="0" w:space="0" w:color="auto"/>
            <w:right w:val="none" w:sz="0" w:space="0" w:color="auto"/>
          </w:divBdr>
        </w:div>
        <w:div w:id="1131285800">
          <w:marLeft w:val="640"/>
          <w:marRight w:val="0"/>
          <w:marTop w:val="0"/>
          <w:marBottom w:val="0"/>
          <w:divBdr>
            <w:top w:val="none" w:sz="0" w:space="0" w:color="auto"/>
            <w:left w:val="none" w:sz="0" w:space="0" w:color="auto"/>
            <w:bottom w:val="none" w:sz="0" w:space="0" w:color="auto"/>
            <w:right w:val="none" w:sz="0" w:space="0" w:color="auto"/>
          </w:divBdr>
        </w:div>
        <w:div w:id="900210258">
          <w:marLeft w:val="640"/>
          <w:marRight w:val="0"/>
          <w:marTop w:val="0"/>
          <w:marBottom w:val="0"/>
          <w:divBdr>
            <w:top w:val="none" w:sz="0" w:space="0" w:color="auto"/>
            <w:left w:val="none" w:sz="0" w:space="0" w:color="auto"/>
            <w:bottom w:val="none" w:sz="0" w:space="0" w:color="auto"/>
            <w:right w:val="none" w:sz="0" w:space="0" w:color="auto"/>
          </w:divBdr>
        </w:div>
      </w:divsChild>
    </w:div>
    <w:div w:id="858666718">
      <w:bodyDiv w:val="1"/>
      <w:marLeft w:val="0"/>
      <w:marRight w:val="0"/>
      <w:marTop w:val="0"/>
      <w:marBottom w:val="0"/>
      <w:divBdr>
        <w:top w:val="none" w:sz="0" w:space="0" w:color="auto"/>
        <w:left w:val="none" w:sz="0" w:space="0" w:color="auto"/>
        <w:bottom w:val="none" w:sz="0" w:space="0" w:color="auto"/>
        <w:right w:val="none" w:sz="0" w:space="0" w:color="auto"/>
      </w:divBdr>
      <w:divsChild>
        <w:div w:id="1072040152">
          <w:marLeft w:val="640"/>
          <w:marRight w:val="0"/>
          <w:marTop w:val="0"/>
          <w:marBottom w:val="0"/>
          <w:divBdr>
            <w:top w:val="none" w:sz="0" w:space="0" w:color="auto"/>
            <w:left w:val="none" w:sz="0" w:space="0" w:color="auto"/>
            <w:bottom w:val="none" w:sz="0" w:space="0" w:color="auto"/>
            <w:right w:val="none" w:sz="0" w:space="0" w:color="auto"/>
          </w:divBdr>
        </w:div>
        <w:div w:id="1487748508">
          <w:marLeft w:val="640"/>
          <w:marRight w:val="0"/>
          <w:marTop w:val="0"/>
          <w:marBottom w:val="0"/>
          <w:divBdr>
            <w:top w:val="none" w:sz="0" w:space="0" w:color="auto"/>
            <w:left w:val="none" w:sz="0" w:space="0" w:color="auto"/>
            <w:bottom w:val="none" w:sz="0" w:space="0" w:color="auto"/>
            <w:right w:val="none" w:sz="0" w:space="0" w:color="auto"/>
          </w:divBdr>
        </w:div>
        <w:div w:id="448667521">
          <w:marLeft w:val="640"/>
          <w:marRight w:val="0"/>
          <w:marTop w:val="0"/>
          <w:marBottom w:val="0"/>
          <w:divBdr>
            <w:top w:val="none" w:sz="0" w:space="0" w:color="auto"/>
            <w:left w:val="none" w:sz="0" w:space="0" w:color="auto"/>
            <w:bottom w:val="none" w:sz="0" w:space="0" w:color="auto"/>
            <w:right w:val="none" w:sz="0" w:space="0" w:color="auto"/>
          </w:divBdr>
        </w:div>
        <w:div w:id="459542348">
          <w:marLeft w:val="640"/>
          <w:marRight w:val="0"/>
          <w:marTop w:val="0"/>
          <w:marBottom w:val="0"/>
          <w:divBdr>
            <w:top w:val="none" w:sz="0" w:space="0" w:color="auto"/>
            <w:left w:val="none" w:sz="0" w:space="0" w:color="auto"/>
            <w:bottom w:val="none" w:sz="0" w:space="0" w:color="auto"/>
            <w:right w:val="none" w:sz="0" w:space="0" w:color="auto"/>
          </w:divBdr>
        </w:div>
        <w:div w:id="1563056601">
          <w:marLeft w:val="640"/>
          <w:marRight w:val="0"/>
          <w:marTop w:val="0"/>
          <w:marBottom w:val="0"/>
          <w:divBdr>
            <w:top w:val="none" w:sz="0" w:space="0" w:color="auto"/>
            <w:left w:val="none" w:sz="0" w:space="0" w:color="auto"/>
            <w:bottom w:val="none" w:sz="0" w:space="0" w:color="auto"/>
            <w:right w:val="none" w:sz="0" w:space="0" w:color="auto"/>
          </w:divBdr>
        </w:div>
        <w:div w:id="132915757">
          <w:marLeft w:val="640"/>
          <w:marRight w:val="0"/>
          <w:marTop w:val="0"/>
          <w:marBottom w:val="0"/>
          <w:divBdr>
            <w:top w:val="none" w:sz="0" w:space="0" w:color="auto"/>
            <w:left w:val="none" w:sz="0" w:space="0" w:color="auto"/>
            <w:bottom w:val="none" w:sz="0" w:space="0" w:color="auto"/>
            <w:right w:val="none" w:sz="0" w:space="0" w:color="auto"/>
          </w:divBdr>
        </w:div>
      </w:divsChild>
    </w:div>
    <w:div w:id="862935052">
      <w:bodyDiv w:val="1"/>
      <w:marLeft w:val="0"/>
      <w:marRight w:val="0"/>
      <w:marTop w:val="0"/>
      <w:marBottom w:val="0"/>
      <w:divBdr>
        <w:top w:val="none" w:sz="0" w:space="0" w:color="auto"/>
        <w:left w:val="none" w:sz="0" w:space="0" w:color="auto"/>
        <w:bottom w:val="none" w:sz="0" w:space="0" w:color="auto"/>
        <w:right w:val="none" w:sz="0" w:space="0" w:color="auto"/>
      </w:divBdr>
      <w:divsChild>
        <w:div w:id="1904363621">
          <w:marLeft w:val="640"/>
          <w:marRight w:val="0"/>
          <w:marTop w:val="0"/>
          <w:marBottom w:val="0"/>
          <w:divBdr>
            <w:top w:val="none" w:sz="0" w:space="0" w:color="auto"/>
            <w:left w:val="none" w:sz="0" w:space="0" w:color="auto"/>
            <w:bottom w:val="none" w:sz="0" w:space="0" w:color="auto"/>
            <w:right w:val="none" w:sz="0" w:space="0" w:color="auto"/>
          </w:divBdr>
        </w:div>
        <w:div w:id="1980452334">
          <w:marLeft w:val="640"/>
          <w:marRight w:val="0"/>
          <w:marTop w:val="0"/>
          <w:marBottom w:val="0"/>
          <w:divBdr>
            <w:top w:val="none" w:sz="0" w:space="0" w:color="auto"/>
            <w:left w:val="none" w:sz="0" w:space="0" w:color="auto"/>
            <w:bottom w:val="none" w:sz="0" w:space="0" w:color="auto"/>
            <w:right w:val="none" w:sz="0" w:space="0" w:color="auto"/>
          </w:divBdr>
        </w:div>
        <w:div w:id="1161460588">
          <w:marLeft w:val="640"/>
          <w:marRight w:val="0"/>
          <w:marTop w:val="0"/>
          <w:marBottom w:val="0"/>
          <w:divBdr>
            <w:top w:val="none" w:sz="0" w:space="0" w:color="auto"/>
            <w:left w:val="none" w:sz="0" w:space="0" w:color="auto"/>
            <w:bottom w:val="none" w:sz="0" w:space="0" w:color="auto"/>
            <w:right w:val="none" w:sz="0" w:space="0" w:color="auto"/>
          </w:divBdr>
        </w:div>
        <w:div w:id="57017397">
          <w:marLeft w:val="640"/>
          <w:marRight w:val="0"/>
          <w:marTop w:val="0"/>
          <w:marBottom w:val="0"/>
          <w:divBdr>
            <w:top w:val="none" w:sz="0" w:space="0" w:color="auto"/>
            <w:left w:val="none" w:sz="0" w:space="0" w:color="auto"/>
            <w:bottom w:val="none" w:sz="0" w:space="0" w:color="auto"/>
            <w:right w:val="none" w:sz="0" w:space="0" w:color="auto"/>
          </w:divBdr>
        </w:div>
        <w:div w:id="1735394540">
          <w:marLeft w:val="640"/>
          <w:marRight w:val="0"/>
          <w:marTop w:val="0"/>
          <w:marBottom w:val="0"/>
          <w:divBdr>
            <w:top w:val="none" w:sz="0" w:space="0" w:color="auto"/>
            <w:left w:val="none" w:sz="0" w:space="0" w:color="auto"/>
            <w:bottom w:val="none" w:sz="0" w:space="0" w:color="auto"/>
            <w:right w:val="none" w:sz="0" w:space="0" w:color="auto"/>
          </w:divBdr>
        </w:div>
        <w:div w:id="1655403356">
          <w:marLeft w:val="640"/>
          <w:marRight w:val="0"/>
          <w:marTop w:val="0"/>
          <w:marBottom w:val="0"/>
          <w:divBdr>
            <w:top w:val="none" w:sz="0" w:space="0" w:color="auto"/>
            <w:left w:val="none" w:sz="0" w:space="0" w:color="auto"/>
            <w:bottom w:val="none" w:sz="0" w:space="0" w:color="auto"/>
            <w:right w:val="none" w:sz="0" w:space="0" w:color="auto"/>
          </w:divBdr>
        </w:div>
      </w:divsChild>
    </w:div>
    <w:div w:id="916476204">
      <w:bodyDiv w:val="1"/>
      <w:marLeft w:val="0"/>
      <w:marRight w:val="0"/>
      <w:marTop w:val="0"/>
      <w:marBottom w:val="0"/>
      <w:divBdr>
        <w:top w:val="none" w:sz="0" w:space="0" w:color="auto"/>
        <w:left w:val="none" w:sz="0" w:space="0" w:color="auto"/>
        <w:bottom w:val="none" w:sz="0" w:space="0" w:color="auto"/>
        <w:right w:val="none" w:sz="0" w:space="0" w:color="auto"/>
      </w:divBdr>
      <w:divsChild>
        <w:div w:id="803817628">
          <w:marLeft w:val="480"/>
          <w:marRight w:val="0"/>
          <w:marTop w:val="0"/>
          <w:marBottom w:val="0"/>
          <w:divBdr>
            <w:top w:val="none" w:sz="0" w:space="0" w:color="auto"/>
            <w:left w:val="none" w:sz="0" w:space="0" w:color="auto"/>
            <w:bottom w:val="none" w:sz="0" w:space="0" w:color="auto"/>
            <w:right w:val="none" w:sz="0" w:space="0" w:color="auto"/>
          </w:divBdr>
        </w:div>
        <w:div w:id="392587683">
          <w:marLeft w:val="480"/>
          <w:marRight w:val="0"/>
          <w:marTop w:val="0"/>
          <w:marBottom w:val="0"/>
          <w:divBdr>
            <w:top w:val="none" w:sz="0" w:space="0" w:color="auto"/>
            <w:left w:val="none" w:sz="0" w:space="0" w:color="auto"/>
            <w:bottom w:val="none" w:sz="0" w:space="0" w:color="auto"/>
            <w:right w:val="none" w:sz="0" w:space="0" w:color="auto"/>
          </w:divBdr>
        </w:div>
        <w:div w:id="656154289">
          <w:marLeft w:val="480"/>
          <w:marRight w:val="0"/>
          <w:marTop w:val="0"/>
          <w:marBottom w:val="0"/>
          <w:divBdr>
            <w:top w:val="none" w:sz="0" w:space="0" w:color="auto"/>
            <w:left w:val="none" w:sz="0" w:space="0" w:color="auto"/>
            <w:bottom w:val="none" w:sz="0" w:space="0" w:color="auto"/>
            <w:right w:val="none" w:sz="0" w:space="0" w:color="auto"/>
          </w:divBdr>
        </w:div>
        <w:div w:id="1901210486">
          <w:marLeft w:val="480"/>
          <w:marRight w:val="0"/>
          <w:marTop w:val="0"/>
          <w:marBottom w:val="0"/>
          <w:divBdr>
            <w:top w:val="none" w:sz="0" w:space="0" w:color="auto"/>
            <w:left w:val="none" w:sz="0" w:space="0" w:color="auto"/>
            <w:bottom w:val="none" w:sz="0" w:space="0" w:color="auto"/>
            <w:right w:val="none" w:sz="0" w:space="0" w:color="auto"/>
          </w:divBdr>
        </w:div>
        <w:div w:id="1605111701">
          <w:marLeft w:val="480"/>
          <w:marRight w:val="0"/>
          <w:marTop w:val="0"/>
          <w:marBottom w:val="0"/>
          <w:divBdr>
            <w:top w:val="none" w:sz="0" w:space="0" w:color="auto"/>
            <w:left w:val="none" w:sz="0" w:space="0" w:color="auto"/>
            <w:bottom w:val="none" w:sz="0" w:space="0" w:color="auto"/>
            <w:right w:val="none" w:sz="0" w:space="0" w:color="auto"/>
          </w:divBdr>
        </w:div>
        <w:div w:id="1555190043">
          <w:marLeft w:val="480"/>
          <w:marRight w:val="0"/>
          <w:marTop w:val="0"/>
          <w:marBottom w:val="0"/>
          <w:divBdr>
            <w:top w:val="none" w:sz="0" w:space="0" w:color="auto"/>
            <w:left w:val="none" w:sz="0" w:space="0" w:color="auto"/>
            <w:bottom w:val="none" w:sz="0" w:space="0" w:color="auto"/>
            <w:right w:val="none" w:sz="0" w:space="0" w:color="auto"/>
          </w:divBdr>
        </w:div>
        <w:div w:id="389839722">
          <w:marLeft w:val="480"/>
          <w:marRight w:val="0"/>
          <w:marTop w:val="0"/>
          <w:marBottom w:val="0"/>
          <w:divBdr>
            <w:top w:val="none" w:sz="0" w:space="0" w:color="auto"/>
            <w:left w:val="none" w:sz="0" w:space="0" w:color="auto"/>
            <w:bottom w:val="none" w:sz="0" w:space="0" w:color="auto"/>
            <w:right w:val="none" w:sz="0" w:space="0" w:color="auto"/>
          </w:divBdr>
        </w:div>
      </w:divsChild>
    </w:div>
    <w:div w:id="924918247">
      <w:bodyDiv w:val="1"/>
      <w:marLeft w:val="0"/>
      <w:marRight w:val="0"/>
      <w:marTop w:val="0"/>
      <w:marBottom w:val="0"/>
      <w:divBdr>
        <w:top w:val="none" w:sz="0" w:space="0" w:color="auto"/>
        <w:left w:val="none" w:sz="0" w:space="0" w:color="auto"/>
        <w:bottom w:val="none" w:sz="0" w:space="0" w:color="auto"/>
        <w:right w:val="none" w:sz="0" w:space="0" w:color="auto"/>
      </w:divBdr>
      <w:divsChild>
        <w:div w:id="868759092">
          <w:marLeft w:val="480"/>
          <w:marRight w:val="0"/>
          <w:marTop w:val="0"/>
          <w:marBottom w:val="0"/>
          <w:divBdr>
            <w:top w:val="none" w:sz="0" w:space="0" w:color="auto"/>
            <w:left w:val="none" w:sz="0" w:space="0" w:color="auto"/>
            <w:bottom w:val="none" w:sz="0" w:space="0" w:color="auto"/>
            <w:right w:val="none" w:sz="0" w:space="0" w:color="auto"/>
          </w:divBdr>
        </w:div>
        <w:div w:id="1910383157">
          <w:marLeft w:val="480"/>
          <w:marRight w:val="0"/>
          <w:marTop w:val="0"/>
          <w:marBottom w:val="0"/>
          <w:divBdr>
            <w:top w:val="none" w:sz="0" w:space="0" w:color="auto"/>
            <w:left w:val="none" w:sz="0" w:space="0" w:color="auto"/>
            <w:bottom w:val="none" w:sz="0" w:space="0" w:color="auto"/>
            <w:right w:val="none" w:sz="0" w:space="0" w:color="auto"/>
          </w:divBdr>
        </w:div>
        <w:div w:id="1884173346">
          <w:marLeft w:val="480"/>
          <w:marRight w:val="0"/>
          <w:marTop w:val="0"/>
          <w:marBottom w:val="0"/>
          <w:divBdr>
            <w:top w:val="none" w:sz="0" w:space="0" w:color="auto"/>
            <w:left w:val="none" w:sz="0" w:space="0" w:color="auto"/>
            <w:bottom w:val="none" w:sz="0" w:space="0" w:color="auto"/>
            <w:right w:val="none" w:sz="0" w:space="0" w:color="auto"/>
          </w:divBdr>
        </w:div>
        <w:div w:id="400182956">
          <w:marLeft w:val="480"/>
          <w:marRight w:val="0"/>
          <w:marTop w:val="0"/>
          <w:marBottom w:val="0"/>
          <w:divBdr>
            <w:top w:val="none" w:sz="0" w:space="0" w:color="auto"/>
            <w:left w:val="none" w:sz="0" w:space="0" w:color="auto"/>
            <w:bottom w:val="none" w:sz="0" w:space="0" w:color="auto"/>
            <w:right w:val="none" w:sz="0" w:space="0" w:color="auto"/>
          </w:divBdr>
        </w:div>
        <w:div w:id="982999327">
          <w:marLeft w:val="480"/>
          <w:marRight w:val="0"/>
          <w:marTop w:val="0"/>
          <w:marBottom w:val="0"/>
          <w:divBdr>
            <w:top w:val="none" w:sz="0" w:space="0" w:color="auto"/>
            <w:left w:val="none" w:sz="0" w:space="0" w:color="auto"/>
            <w:bottom w:val="none" w:sz="0" w:space="0" w:color="auto"/>
            <w:right w:val="none" w:sz="0" w:space="0" w:color="auto"/>
          </w:divBdr>
        </w:div>
        <w:div w:id="1954359558">
          <w:marLeft w:val="480"/>
          <w:marRight w:val="0"/>
          <w:marTop w:val="0"/>
          <w:marBottom w:val="0"/>
          <w:divBdr>
            <w:top w:val="none" w:sz="0" w:space="0" w:color="auto"/>
            <w:left w:val="none" w:sz="0" w:space="0" w:color="auto"/>
            <w:bottom w:val="none" w:sz="0" w:space="0" w:color="auto"/>
            <w:right w:val="none" w:sz="0" w:space="0" w:color="auto"/>
          </w:divBdr>
        </w:div>
        <w:div w:id="1741715142">
          <w:marLeft w:val="480"/>
          <w:marRight w:val="0"/>
          <w:marTop w:val="0"/>
          <w:marBottom w:val="0"/>
          <w:divBdr>
            <w:top w:val="none" w:sz="0" w:space="0" w:color="auto"/>
            <w:left w:val="none" w:sz="0" w:space="0" w:color="auto"/>
            <w:bottom w:val="none" w:sz="0" w:space="0" w:color="auto"/>
            <w:right w:val="none" w:sz="0" w:space="0" w:color="auto"/>
          </w:divBdr>
        </w:div>
      </w:divsChild>
    </w:div>
    <w:div w:id="1018190752">
      <w:bodyDiv w:val="1"/>
      <w:marLeft w:val="0"/>
      <w:marRight w:val="0"/>
      <w:marTop w:val="0"/>
      <w:marBottom w:val="0"/>
      <w:divBdr>
        <w:top w:val="none" w:sz="0" w:space="0" w:color="auto"/>
        <w:left w:val="none" w:sz="0" w:space="0" w:color="auto"/>
        <w:bottom w:val="none" w:sz="0" w:space="0" w:color="auto"/>
        <w:right w:val="none" w:sz="0" w:space="0" w:color="auto"/>
      </w:divBdr>
      <w:divsChild>
        <w:div w:id="760108904">
          <w:marLeft w:val="640"/>
          <w:marRight w:val="0"/>
          <w:marTop w:val="0"/>
          <w:marBottom w:val="0"/>
          <w:divBdr>
            <w:top w:val="none" w:sz="0" w:space="0" w:color="auto"/>
            <w:left w:val="none" w:sz="0" w:space="0" w:color="auto"/>
            <w:bottom w:val="none" w:sz="0" w:space="0" w:color="auto"/>
            <w:right w:val="none" w:sz="0" w:space="0" w:color="auto"/>
          </w:divBdr>
        </w:div>
        <w:div w:id="1498695188">
          <w:marLeft w:val="640"/>
          <w:marRight w:val="0"/>
          <w:marTop w:val="0"/>
          <w:marBottom w:val="0"/>
          <w:divBdr>
            <w:top w:val="none" w:sz="0" w:space="0" w:color="auto"/>
            <w:left w:val="none" w:sz="0" w:space="0" w:color="auto"/>
            <w:bottom w:val="none" w:sz="0" w:space="0" w:color="auto"/>
            <w:right w:val="none" w:sz="0" w:space="0" w:color="auto"/>
          </w:divBdr>
        </w:div>
        <w:div w:id="423690633">
          <w:marLeft w:val="640"/>
          <w:marRight w:val="0"/>
          <w:marTop w:val="0"/>
          <w:marBottom w:val="0"/>
          <w:divBdr>
            <w:top w:val="none" w:sz="0" w:space="0" w:color="auto"/>
            <w:left w:val="none" w:sz="0" w:space="0" w:color="auto"/>
            <w:bottom w:val="none" w:sz="0" w:space="0" w:color="auto"/>
            <w:right w:val="none" w:sz="0" w:space="0" w:color="auto"/>
          </w:divBdr>
        </w:div>
        <w:div w:id="1856846868">
          <w:marLeft w:val="640"/>
          <w:marRight w:val="0"/>
          <w:marTop w:val="0"/>
          <w:marBottom w:val="0"/>
          <w:divBdr>
            <w:top w:val="none" w:sz="0" w:space="0" w:color="auto"/>
            <w:left w:val="none" w:sz="0" w:space="0" w:color="auto"/>
            <w:bottom w:val="none" w:sz="0" w:space="0" w:color="auto"/>
            <w:right w:val="none" w:sz="0" w:space="0" w:color="auto"/>
          </w:divBdr>
        </w:div>
        <w:div w:id="1529173942">
          <w:marLeft w:val="640"/>
          <w:marRight w:val="0"/>
          <w:marTop w:val="0"/>
          <w:marBottom w:val="0"/>
          <w:divBdr>
            <w:top w:val="none" w:sz="0" w:space="0" w:color="auto"/>
            <w:left w:val="none" w:sz="0" w:space="0" w:color="auto"/>
            <w:bottom w:val="none" w:sz="0" w:space="0" w:color="auto"/>
            <w:right w:val="none" w:sz="0" w:space="0" w:color="auto"/>
          </w:divBdr>
        </w:div>
        <w:div w:id="205918963">
          <w:marLeft w:val="640"/>
          <w:marRight w:val="0"/>
          <w:marTop w:val="0"/>
          <w:marBottom w:val="0"/>
          <w:divBdr>
            <w:top w:val="none" w:sz="0" w:space="0" w:color="auto"/>
            <w:left w:val="none" w:sz="0" w:space="0" w:color="auto"/>
            <w:bottom w:val="none" w:sz="0" w:space="0" w:color="auto"/>
            <w:right w:val="none" w:sz="0" w:space="0" w:color="auto"/>
          </w:divBdr>
        </w:div>
        <w:div w:id="72705923">
          <w:marLeft w:val="640"/>
          <w:marRight w:val="0"/>
          <w:marTop w:val="0"/>
          <w:marBottom w:val="0"/>
          <w:divBdr>
            <w:top w:val="none" w:sz="0" w:space="0" w:color="auto"/>
            <w:left w:val="none" w:sz="0" w:space="0" w:color="auto"/>
            <w:bottom w:val="none" w:sz="0" w:space="0" w:color="auto"/>
            <w:right w:val="none" w:sz="0" w:space="0" w:color="auto"/>
          </w:divBdr>
        </w:div>
      </w:divsChild>
    </w:div>
    <w:div w:id="1058669745">
      <w:bodyDiv w:val="1"/>
      <w:marLeft w:val="0"/>
      <w:marRight w:val="0"/>
      <w:marTop w:val="0"/>
      <w:marBottom w:val="0"/>
      <w:divBdr>
        <w:top w:val="none" w:sz="0" w:space="0" w:color="auto"/>
        <w:left w:val="none" w:sz="0" w:space="0" w:color="auto"/>
        <w:bottom w:val="none" w:sz="0" w:space="0" w:color="auto"/>
        <w:right w:val="none" w:sz="0" w:space="0" w:color="auto"/>
      </w:divBdr>
    </w:div>
    <w:div w:id="1068921315">
      <w:bodyDiv w:val="1"/>
      <w:marLeft w:val="0"/>
      <w:marRight w:val="0"/>
      <w:marTop w:val="0"/>
      <w:marBottom w:val="0"/>
      <w:divBdr>
        <w:top w:val="none" w:sz="0" w:space="0" w:color="auto"/>
        <w:left w:val="none" w:sz="0" w:space="0" w:color="auto"/>
        <w:bottom w:val="none" w:sz="0" w:space="0" w:color="auto"/>
        <w:right w:val="none" w:sz="0" w:space="0" w:color="auto"/>
      </w:divBdr>
      <w:divsChild>
        <w:div w:id="1149201435">
          <w:marLeft w:val="640"/>
          <w:marRight w:val="0"/>
          <w:marTop w:val="0"/>
          <w:marBottom w:val="0"/>
          <w:divBdr>
            <w:top w:val="none" w:sz="0" w:space="0" w:color="auto"/>
            <w:left w:val="none" w:sz="0" w:space="0" w:color="auto"/>
            <w:bottom w:val="none" w:sz="0" w:space="0" w:color="auto"/>
            <w:right w:val="none" w:sz="0" w:space="0" w:color="auto"/>
          </w:divBdr>
        </w:div>
        <w:div w:id="1674139416">
          <w:marLeft w:val="640"/>
          <w:marRight w:val="0"/>
          <w:marTop w:val="0"/>
          <w:marBottom w:val="0"/>
          <w:divBdr>
            <w:top w:val="none" w:sz="0" w:space="0" w:color="auto"/>
            <w:left w:val="none" w:sz="0" w:space="0" w:color="auto"/>
            <w:bottom w:val="none" w:sz="0" w:space="0" w:color="auto"/>
            <w:right w:val="none" w:sz="0" w:space="0" w:color="auto"/>
          </w:divBdr>
        </w:div>
        <w:div w:id="1380400452">
          <w:marLeft w:val="640"/>
          <w:marRight w:val="0"/>
          <w:marTop w:val="0"/>
          <w:marBottom w:val="0"/>
          <w:divBdr>
            <w:top w:val="none" w:sz="0" w:space="0" w:color="auto"/>
            <w:left w:val="none" w:sz="0" w:space="0" w:color="auto"/>
            <w:bottom w:val="none" w:sz="0" w:space="0" w:color="auto"/>
            <w:right w:val="none" w:sz="0" w:space="0" w:color="auto"/>
          </w:divBdr>
        </w:div>
        <w:div w:id="1756366843">
          <w:marLeft w:val="640"/>
          <w:marRight w:val="0"/>
          <w:marTop w:val="0"/>
          <w:marBottom w:val="0"/>
          <w:divBdr>
            <w:top w:val="none" w:sz="0" w:space="0" w:color="auto"/>
            <w:left w:val="none" w:sz="0" w:space="0" w:color="auto"/>
            <w:bottom w:val="none" w:sz="0" w:space="0" w:color="auto"/>
            <w:right w:val="none" w:sz="0" w:space="0" w:color="auto"/>
          </w:divBdr>
        </w:div>
        <w:div w:id="634677824">
          <w:marLeft w:val="640"/>
          <w:marRight w:val="0"/>
          <w:marTop w:val="0"/>
          <w:marBottom w:val="0"/>
          <w:divBdr>
            <w:top w:val="none" w:sz="0" w:space="0" w:color="auto"/>
            <w:left w:val="none" w:sz="0" w:space="0" w:color="auto"/>
            <w:bottom w:val="none" w:sz="0" w:space="0" w:color="auto"/>
            <w:right w:val="none" w:sz="0" w:space="0" w:color="auto"/>
          </w:divBdr>
        </w:div>
        <w:div w:id="1294170435">
          <w:marLeft w:val="640"/>
          <w:marRight w:val="0"/>
          <w:marTop w:val="0"/>
          <w:marBottom w:val="0"/>
          <w:divBdr>
            <w:top w:val="none" w:sz="0" w:space="0" w:color="auto"/>
            <w:left w:val="none" w:sz="0" w:space="0" w:color="auto"/>
            <w:bottom w:val="none" w:sz="0" w:space="0" w:color="auto"/>
            <w:right w:val="none" w:sz="0" w:space="0" w:color="auto"/>
          </w:divBdr>
        </w:div>
        <w:div w:id="846672164">
          <w:marLeft w:val="640"/>
          <w:marRight w:val="0"/>
          <w:marTop w:val="0"/>
          <w:marBottom w:val="0"/>
          <w:divBdr>
            <w:top w:val="none" w:sz="0" w:space="0" w:color="auto"/>
            <w:left w:val="none" w:sz="0" w:space="0" w:color="auto"/>
            <w:bottom w:val="none" w:sz="0" w:space="0" w:color="auto"/>
            <w:right w:val="none" w:sz="0" w:space="0" w:color="auto"/>
          </w:divBdr>
        </w:div>
      </w:divsChild>
    </w:div>
    <w:div w:id="1107965621">
      <w:bodyDiv w:val="1"/>
      <w:marLeft w:val="0"/>
      <w:marRight w:val="0"/>
      <w:marTop w:val="0"/>
      <w:marBottom w:val="0"/>
      <w:divBdr>
        <w:top w:val="none" w:sz="0" w:space="0" w:color="auto"/>
        <w:left w:val="none" w:sz="0" w:space="0" w:color="auto"/>
        <w:bottom w:val="none" w:sz="0" w:space="0" w:color="auto"/>
        <w:right w:val="none" w:sz="0" w:space="0" w:color="auto"/>
      </w:divBdr>
      <w:divsChild>
        <w:div w:id="1003971853">
          <w:marLeft w:val="480"/>
          <w:marRight w:val="0"/>
          <w:marTop w:val="0"/>
          <w:marBottom w:val="0"/>
          <w:divBdr>
            <w:top w:val="none" w:sz="0" w:space="0" w:color="auto"/>
            <w:left w:val="none" w:sz="0" w:space="0" w:color="auto"/>
            <w:bottom w:val="none" w:sz="0" w:space="0" w:color="auto"/>
            <w:right w:val="none" w:sz="0" w:space="0" w:color="auto"/>
          </w:divBdr>
        </w:div>
        <w:div w:id="1539660408">
          <w:marLeft w:val="480"/>
          <w:marRight w:val="0"/>
          <w:marTop w:val="0"/>
          <w:marBottom w:val="0"/>
          <w:divBdr>
            <w:top w:val="none" w:sz="0" w:space="0" w:color="auto"/>
            <w:left w:val="none" w:sz="0" w:space="0" w:color="auto"/>
            <w:bottom w:val="none" w:sz="0" w:space="0" w:color="auto"/>
            <w:right w:val="none" w:sz="0" w:space="0" w:color="auto"/>
          </w:divBdr>
        </w:div>
        <w:div w:id="1136214015">
          <w:marLeft w:val="480"/>
          <w:marRight w:val="0"/>
          <w:marTop w:val="0"/>
          <w:marBottom w:val="0"/>
          <w:divBdr>
            <w:top w:val="none" w:sz="0" w:space="0" w:color="auto"/>
            <w:left w:val="none" w:sz="0" w:space="0" w:color="auto"/>
            <w:bottom w:val="none" w:sz="0" w:space="0" w:color="auto"/>
            <w:right w:val="none" w:sz="0" w:space="0" w:color="auto"/>
          </w:divBdr>
        </w:div>
        <w:div w:id="1163161556">
          <w:marLeft w:val="480"/>
          <w:marRight w:val="0"/>
          <w:marTop w:val="0"/>
          <w:marBottom w:val="0"/>
          <w:divBdr>
            <w:top w:val="none" w:sz="0" w:space="0" w:color="auto"/>
            <w:left w:val="none" w:sz="0" w:space="0" w:color="auto"/>
            <w:bottom w:val="none" w:sz="0" w:space="0" w:color="auto"/>
            <w:right w:val="none" w:sz="0" w:space="0" w:color="auto"/>
          </w:divBdr>
        </w:div>
        <w:div w:id="1234120525">
          <w:marLeft w:val="480"/>
          <w:marRight w:val="0"/>
          <w:marTop w:val="0"/>
          <w:marBottom w:val="0"/>
          <w:divBdr>
            <w:top w:val="none" w:sz="0" w:space="0" w:color="auto"/>
            <w:left w:val="none" w:sz="0" w:space="0" w:color="auto"/>
            <w:bottom w:val="none" w:sz="0" w:space="0" w:color="auto"/>
            <w:right w:val="none" w:sz="0" w:space="0" w:color="auto"/>
          </w:divBdr>
        </w:div>
        <w:div w:id="1154758557">
          <w:marLeft w:val="480"/>
          <w:marRight w:val="0"/>
          <w:marTop w:val="0"/>
          <w:marBottom w:val="0"/>
          <w:divBdr>
            <w:top w:val="none" w:sz="0" w:space="0" w:color="auto"/>
            <w:left w:val="none" w:sz="0" w:space="0" w:color="auto"/>
            <w:bottom w:val="none" w:sz="0" w:space="0" w:color="auto"/>
            <w:right w:val="none" w:sz="0" w:space="0" w:color="auto"/>
          </w:divBdr>
        </w:div>
        <w:div w:id="375937345">
          <w:marLeft w:val="480"/>
          <w:marRight w:val="0"/>
          <w:marTop w:val="0"/>
          <w:marBottom w:val="0"/>
          <w:divBdr>
            <w:top w:val="none" w:sz="0" w:space="0" w:color="auto"/>
            <w:left w:val="none" w:sz="0" w:space="0" w:color="auto"/>
            <w:bottom w:val="none" w:sz="0" w:space="0" w:color="auto"/>
            <w:right w:val="none" w:sz="0" w:space="0" w:color="auto"/>
          </w:divBdr>
        </w:div>
      </w:divsChild>
    </w:div>
    <w:div w:id="1115712878">
      <w:bodyDiv w:val="1"/>
      <w:marLeft w:val="0"/>
      <w:marRight w:val="0"/>
      <w:marTop w:val="0"/>
      <w:marBottom w:val="0"/>
      <w:divBdr>
        <w:top w:val="none" w:sz="0" w:space="0" w:color="auto"/>
        <w:left w:val="none" w:sz="0" w:space="0" w:color="auto"/>
        <w:bottom w:val="none" w:sz="0" w:space="0" w:color="auto"/>
        <w:right w:val="none" w:sz="0" w:space="0" w:color="auto"/>
      </w:divBdr>
      <w:divsChild>
        <w:div w:id="664674231">
          <w:marLeft w:val="640"/>
          <w:marRight w:val="0"/>
          <w:marTop w:val="0"/>
          <w:marBottom w:val="0"/>
          <w:divBdr>
            <w:top w:val="none" w:sz="0" w:space="0" w:color="auto"/>
            <w:left w:val="none" w:sz="0" w:space="0" w:color="auto"/>
            <w:bottom w:val="none" w:sz="0" w:space="0" w:color="auto"/>
            <w:right w:val="none" w:sz="0" w:space="0" w:color="auto"/>
          </w:divBdr>
        </w:div>
        <w:div w:id="881090293">
          <w:marLeft w:val="640"/>
          <w:marRight w:val="0"/>
          <w:marTop w:val="0"/>
          <w:marBottom w:val="0"/>
          <w:divBdr>
            <w:top w:val="none" w:sz="0" w:space="0" w:color="auto"/>
            <w:left w:val="none" w:sz="0" w:space="0" w:color="auto"/>
            <w:bottom w:val="none" w:sz="0" w:space="0" w:color="auto"/>
            <w:right w:val="none" w:sz="0" w:space="0" w:color="auto"/>
          </w:divBdr>
        </w:div>
        <w:div w:id="1930313622">
          <w:marLeft w:val="640"/>
          <w:marRight w:val="0"/>
          <w:marTop w:val="0"/>
          <w:marBottom w:val="0"/>
          <w:divBdr>
            <w:top w:val="none" w:sz="0" w:space="0" w:color="auto"/>
            <w:left w:val="none" w:sz="0" w:space="0" w:color="auto"/>
            <w:bottom w:val="none" w:sz="0" w:space="0" w:color="auto"/>
            <w:right w:val="none" w:sz="0" w:space="0" w:color="auto"/>
          </w:divBdr>
        </w:div>
        <w:div w:id="2139638996">
          <w:marLeft w:val="640"/>
          <w:marRight w:val="0"/>
          <w:marTop w:val="0"/>
          <w:marBottom w:val="0"/>
          <w:divBdr>
            <w:top w:val="none" w:sz="0" w:space="0" w:color="auto"/>
            <w:left w:val="none" w:sz="0" w:space="0" w:color="auto"/>
            <w:bottom w:val="none" w:sz="0" w:space="0" w:color="auto"/>
            <w:right w:val="none" w:sz="0" w:space="0" w:color="auto"/>
          </w:divBdr>
        </w:div>
        <w:div w:id="1930845270">
          <w:marLeft w:val="640"/>
          <w:marRight w:val="0"/>
          <w:marTop w:val="0"/>
          <w:marBottom w:val="0"/>
          <w:divBdr>
            <w:top w:val="none" w:sz="0" w:space="0" w:color="auto"/>
            <w:left w:val="none" w:sz="0" w:space="0" w:color="auto"/>
            <w:bottom w:val="none" w:sz="0" w:space="0" w:color="auto"/>
            <w:right w:val="none" w:sz="0" w:space="0" w:color="auto"/>
          </w:divBdr>
        </w:div>
        <w:div w:id="1843281412">
          <w:marLeft w:val="640"/>
          <w:marRight w:val="0"/>
          <w:marTop w:val="0"/>
          <w:marBottom w:val="0"/>
          <w:divBdr>
            <w:top w:val="none" w:sz="0" w:space="0" w:color="auto"/>
            <w:left w:val="none" w:sz="0" w:space="0" w:color="auto"/>
            <w:bottom w:val="none" w:sz="0" w:space="0" w:color="auto"/>
            <w:right w:val="none" w:sz="0" w:space="0" w:color="auto"/>
          </w:divBdr>
        </w:div>
      </w:divsChild>
    </w:div>
    <w:div w:id="1132752031">
      <w:bodyDiv w:val="1"/>
      <w:marLeft w:val="0"/>
      <w:marRight w:val="0"/>
      <w:marTop w:val="0"/>
      <w:marBottom w:val="0"/>
      <w:divBdr>
        <w:top w:val="none" w:sz="0" w:space="0" w:color="auto"/>
        <w:left w:val="none" w:sz="0" w:space="0" w:color="auto"/>
        <w:bottom w:val="none" w:sz="0" w:space="0" w:color="auto"/>
        <w:right w:val="none" w:sz="0" w:space="0" w:color="auto"/>
      </w:divBdr>
      <w:divsChild>
        <w:div w:id="1407460723">
          <w:marLeft w:val="640"/>
          <w:marRight w:val="0"/>
          <w:marTop w:val="0"/>
          <w:marBottom w:val="0"/>
          <w:divBdr>
            <w:top w:val="none" w:sz="0" w:space="0" w:color="auto"/>
            <w:left w:val="none" w:sz="0" w:space="0" w:color="auto"/>
            <w:bottom w:val="none" w:sz="0" w:space="0" w:color="auto"/>
            <w:right w:val="none" w:sz="0" w:space="0" w:color="auto"/>
          </w:divBdr>
        </w:div>
        <w:div w:id="1140145682">
          <w:marLeft w:val="640"/>
          <w:marRight w:val="0"/>
          <w:marTop w:val="0"/>
          <w:marBottom w:val="0"/>
          <w:divBdr>
            <w:top w:val="none" w:sz="0" w:space="0" w:color="auto"/>
            <w:left w:val="none" w:sz="0" w:space="0" w:color="auto"/>
            <w:bottom w:val="none" w:sz="0" w:space="0" w:color="auto"/>
            <w:right w:val="none" w:sz="0" w:space="0" w:color="auto"/>
          </w:divBdr>
        </w:div>
        <w:div w:id="1324315999">
          <w:marLeft w:val="640"/>
          <w:marRight w:val="0"/>
          <w:marTop w:val="0"/>
          <w:marBottom w:val="0"/>
          <w:divBdr>
            <w:top w:val="none" w:sz="0" w:space="0" w:color="auto"/>
            <w:left w:val="none" w:sz="0" w:space="0" w:color="auto"/>
            <w:bottom w:val="none" w:sz="0" w:space="0" w:color="auto"/>
            <w:right w:val="none" w:sz="0" w:space="0" w:color="auto"/>
          </w:divBdr>
        </w:div>
        <w:div w:id="1603150860">
          <w:marLeft w:val="640"/>
          <w:marRight w:val="0"/>
          <w:marTop w:val="0"/>
          <w:marBottom w:val="0"/>
          <w:divBdr>
            <w:top w:val="none" w:sz="0" w:space="0" w:color="auto"/>
            <w:left w:val="none" w:sz="0" w:space="0" w:color="auto"/>
            <w:bottom w:val="none" w:sz="0" w:space="0" w:color="auto"/>
            <w:right w:val="none" w:sz="0" w:space="0" w:color="auto"/>
          </w:divBdr>
        </w:div>
        <w:div w:id="1763910530">
          <w:marLeft w:val="640"/>
          <w:marRight w:val="0"/>
          <w:marTop w:val="0"/>
          <w:marBottom w:val="0"/>
          <w:divBdr>
            <w:top w:val="none" w:sz="0" w:space="0" w:color="auto"/>
            <w:left w:val="none" w:sz="0" w:space="0" w:color="auto"/>
            <w:bottom w:val="none" w:sz="0" w:space="0" w:color="auto"/>
            <w:right w:val="none" w:sz="0" w:space="0" w:color="auto"/>
          </w:divBdr>
        </w:div>
        <w:div w:id="1001009557">
          <w:marLeft w:val="640"/>
          <w:marRight w:val="0"/>
          <w:marTop w:val="0"/>
          <w:marBottom w:val="0"/>
          <w:divBdr>
            <w:top w:val="none" w:sz="0" w:space="0" w:color="auto"/>
            <w:left w:val="none" w:sz="0" w:space="0" w:color="auto"/>
            <w:bottom w:val="none" w:sz="0" w:space="0" w:color="auto"/>
            <w:right w:val="none" w:sz="0" w:space="0" w:color="auto"/>
          </w:divBdr>
        </w:div>
      </w:divsChild>
    </w:div>
    <w:div w:id="1199658957">
      <w:bodyDiv w:val="1"/>
      <w:marLeft w:val="0"/>
      <w:marRight w:val="0"/>
      <w:marTop w:val="0"/>
      <w:marBottom w:val="0"/>
      <w:divBdr>
        <w:top w:val="none" w:sz="0" w:space="0" w:color="auto"/>
        <w:left w:val="none" w:sz="0" w:space="0" w:color="auto"/>
        <w:bottom w:val="none" w:sz="0" w:space="0" w:color="auto"/>
        <w:right w:val="none" w:sz="0" w:space="0" w:color="auto"/>
      </w:divBdr>
      <w:divsChild>
        <w:div w:id="904952494">
          <w:marLeft w:val="640"/>
          <w:marRight w:val="0"/>
          <w:marTop w:val="0"/>
          <w:marBottom w:val="0"/>
          <w:divBdr>
            <w:top w:val="none" w:sz="0" w:space="0" w:color="auto"/>
            <w:left w:val="none" w:sz="0" w:space="0" w:color="auto"/>
            <w:bottom w:val="none" w:sz="0" w:space="0" w:color="auto"/>
            <w:right w:val="none" w:sz="0" w:space="0" w:color="auto"/>
          </w:divBdr>
        </w:div>
        <w:div w:id="111365215">
          <w:marLeft w:val="640"/>
          <w:marRight w:val="0"/>
          <w:marTop w:val="0"/>
          <w:marBottom w:val="0"/>
          <w:divBdr>
            <w:top w:val="none" w:sz="0" w:space="0" w:color="auto"/>
            <w:left w:val="none" w:sz="0" w:space="0" w:color="auto"/>
            <w:bottom w:val="none" w:sz="0" w:space="0" w:color="auto"/>
            <w:right w:val="none" w:sz="0" w:space="0" w:color="auto"/>
          </w:divBdr>
        </w:div>
        <w:div w:id="141582218">
          <w:marLeft w:val="640"/>
          <w:marRight w:val="0"/>
          <w:marTop w:val="0"/>
          <w:marBottom w:val="0"/>
          <w:divBdr>
            <w:top w:val="none" w:sz="0" w:space="0" w:color="auto"/>
            <w:left w:val="none" w:sz="0" w:space="0" w:color="auto"/>
            <w:bottom w:val="none" w:sz="0" w:space="0" w:color="auto"/>
            <w:right w:val="none" w:sz="0" w:space="0" w:color="auto"/>
          </w:divBdr>
        </w:div>
      </w:divsChild>
    </w:div>
    <w:div w:id="1319722895">
      <w:bodyDiv w:val="1"/>
      <w:marLeft w:val="0"/>
      <w:marRight w:val="0"/>
      <w:marTop w:val="0"/>
      <w:marBottom w:val="0"/>
      <w:divBdr>
        <w:top w:val="none" w:sz="0" w:space="0" w:color="auto"/>
        <w:left w:val="none" w:sz="0" w:space="0" w:color="auto"/>
        <w:bottom w:val="none" w:sz="0" w:space="0" w:color="auto"/>
        <w:right w:val="none" w:sz="0" w:space="0" w:color="auto"/>
      </w:divBdr>
      <w:divsChild>
        <w:div w:id="1852449280">
          <w:marLeft w:val="640"/>
          <w:marRight w:val="0"/>
          <w:marTop w:val="0"/>
          <w:marBottom w:val="0"/>
          <w:divBdr>
            <w:top w:val="none" w:sz="0" w:space="0" w:color="auto"/>
            <w:left w:val="none" w:sz="0" w:space="0" w:color="auto"/>
            <w:bottom w:val="none" w:sz="0" w:space="0" w:color="auto"/>
            <w:right w:val="none" w:sz="0" w:space="0" w:color="auto"/>
          </w:divBdr>
        </w:div>
        <w:div w:id="2080133969">
          <w:marLeft w:val="640"/>
          <w:marRight w:val="0"/>
          <w:marTop w:val="0"/>
          <w:marBottom w:val="0"/>
          <w:divBdr>
            <w:top w:val="none" w:sz="0" w:space="0" w:color="auto"/>
            <w:left w:val="none" w:sz="0" w:space="0" w:color="auto"/>
            <w:bottom w:val="none" w:sz="0" w:space="0" w:color="auto"/>
            <w:right w:val="none" w:sz="0" w:space="0" w:color="auto"/>
          </w:divBdr>
        </w:div>
        <w:div w:id="1595936382">
          <w:marLeft w:val="640"/>
          <w:marRight w:val="0"/>
          <w:marTop w:val="0"/>
          <w:marBottom w:val="0"/>
          <w:divBdr>
            <w:top w:val="none" w:sz="0" w:space="0" w:color="auto"/>
            <w:left w:val="none" w:sz="0" w:space="0" w:color="auto"/>
            <w:bottom w:val="none" w:sz="0" w:space="0" w:color="auto"/>
            <w:right w:val="none" w:sz="0" w:space="0" w:color="auto"/>
          </w:divBdr>
        </w:div>
        <w:div w:id="267467130">
          <w:marLeft w:val="640"/>
          <w:marRight w:val="0"/>
          <w:marTop w:val="0"/>
          <w:marBottom w:val="0"/>
          <w:divBdr>
            <w:top w:val="none" w:sz="0" w:space="0" w:color="auto"/>
            <w:left w:val="none" w:sz="0" w:space="0" w:color="auto"/>
            <w:bottom w:val="none" w:sz="0" w:space="0" w:color="auto"/>
            <w:right w:val="none" w:sz="0" w:space="0" w:color="auto"/>
          </w:divBdr>
        </w:div>
        <w:div w:id="423767901">
          <w:marLeft w:val="640"/>
          <w:marRight w:val="0"/>
          <w:marTop w:val="0"/>
          <w:marBottom w:val="0"/>
          <w:divBdr>
            <w:top w:val="none" w:sz="0" w:space="0" w:color="auto"/>
            <w:left w:val="none" w:sz="0" w:space="0" w:color="auto"/>
            <w:bottom w:val="none" w:sz="0" w:space="0" w:color="auto"/>
            <w:right w:val="none" w:sz="0" w:space="0" w:color="auto"/>
          </w:divBdr>
        </w:div>
        <w:div w:id="231621610">
          <w:marLeft w:val="640"/>
          <w:marRight w:val="0"/>
          <w:marTop w:val="0"/>
          <w:marBottom w:val="0"/>
          <w:divBdr>
            <w:top w:val="none" w:sz="0" w:space="0" w:color="auto"/>
            <w:left w:val="none" w:sz="0" w:space="0" w:color="auto"/>
            <w:bottom w:val="none" w:sz="0" w:space="0" w:color="auto"/>
            <w:right w:val="none" w:sz="0" w:space="0" w:color="auto"/>
          </w:divBdr>
        </w:div>
        <w:div w:id="103809907">
          <w:marLeft w:val="640"/>
          <w:marRight w:val="0"/>
          <w:marTop w:val="0"/>
          <w:marBottom w:val="0"/>
          <w:divBdr>
            <w:top w:val="none" w:sz="0" w:space="0" w:color="auto"/>
            <w:left w:val="none" w:sz="0" w:space="0" w:color="auto"/>
            <w:bottom w:val="none" w:sz="0" w:space="0" w:color="auto"/>
            <w:right w:val="none" w:sz="0" w:space="0" w:color="auto"/>
          </w:divBdr>
        </w:div>
      </w:divsChild>
    </w:div>
    <w:div w:id="1472358289">
      <w:bodyDiv w:val="1"/>
      <w:marLeft w:val="0"/>
      <w:marRight w:val="0"/>
      <w:marTop w:val="0"/>
      <w:marBottom w:val="0"/>
      <w:divBdr>
        <w:top w:val="none" w:sz="0" w:space="0" w:color="auto"/>
        <w:left w:val="none" w:sz="0" w:space="0" w:color="auto"/>
        <w:bottom w:val="none" w:sz="0" w:space="0" w:color="auto"/>
        <w:right w:val="none" w:sz="0" w:space="0" w:color="auto"/>
      </w:divBdr>
      <w:divsChild>
        <w:div w:id="194588584">
          <w:marLeft w:val="640"/>
          <w:marRight w:val="0"/>
          <w:marTop w:val="0"/>
          <w:marBottom w:val="0"/>
          <w:divBdr>
            <w:top w:val="none" w:sz="0" w:space="0" w:color="auto"/>
            <w:left w:val="none" w:sz="0" w:space="0" w:color="auto"/>
            <w:bottom w:val="none" w:sz="0" w:space="0" w:color="auto"/>
            <w:right w:val="none" w:sz="0" w:space="0" w:color="auto"/>
          </w:divBdr>
        </w:div>
        <w:div w:id="1580484448">
          <w:marLeft w:val="640"/>
          <w:marRight w:val="0"/>
          <w:marTop w:val="0"/>
          <w:marBottom w:val="0"/>
          <w:divBdr>
            <w:top w:val="none" w:sz="0" w:space="0" w:color="auto"/>
            <w:left w:val="none" w:sz="0" w:space="0" w:color="auto"/>
            <w:bottom w:val="none" w:sz="0" w:space="0" w:color="auto"/>
            <w:right w:val="none" w:sz="0" w:space="0" w:color="auto"/>
          </w:divBdr>
        </w:div>
        <w:div w:id="978069689">
          <w:marLeft w:val="640"/>
          <w:marRight w:val="0"/>
          <w:marTop w:val="0"/>
          <w:marBottom w:val="0"/>
          <w:divBdr>
            <w:top w:val="none" w:sz="0" w:space="0" w:color="auto"/>
            <w:left w:val="none" w:sz="0" w:space="0" w:color="auto"/>
            <w:bottom w:val="none" w:sz="0" w:space="0" w:color="auto"/>
            <w:right w:val="none" w:sz="0" w:space="0" w:color="auto"/>
          </w:divBdr>
        </w:div>
      </w:divsChild>
    </w:div>
    <w:div w:id="1527406965">
      <w:bodyDiv w:val="1"/>
      <w:marLeft w:val="0"/>
      <w:marRight w:val="0"/>
      <w:marTop w:val="0"/>
      <w:marBottom w:val="0"/>
      <w:divBdr>
        <w:top w:val="none" w:sz="0" w:space="0" w:color="auto"/>
        <w:left w:val="none" w:sz="0" w:space="0" w:color="auto"/>
        <w:bottom w:val="none" w:sz="0" w:space="0" w:color="auto"/>
        <w:right w:val="none" w:sz="0" w:space="0" w:color="auto"/>
      </w:divBdr>
    </w:div>
    <w:div w:id="1619681802">
      <w:bodyDiv w:val="1"/>
      <w:marLeft w:val="0"/>
      <w:marRight w:val="0"/>
      <w:marTop w:val="0"/>
      <w:marBottom w:val="0"/>
      <w:divBdr>
        <w:top w:val="none" w:sz="0" w:space="0" w:color="auto"/>
        <w:left w:val="none" w:sz="0" w:space="0" w:color="auto"/>
        <w:bottom w:val="none" w:sz="0" w:space="0" w:color="auto"/>
        <w:right w:val="none" w:sz="0" w:space="0" w:color="auto"/>
      </w:divBdr>
    </w:div>
    <w:div w:id="1652174094">
      <w:bodyDiv w:val="1"/>
      <w:marLeft w:val="0"/>
      <w:marRight w:val="0"/>
      <w:marTop w:val="0"/>
      <w:marBottom w:val="0"/>
      <w:divBdr>
        <w:top w:val="none" w:sz="0" w:space="0" w:color="auto"/>
        <w:left w:val="none" w:sz="0" w:space="0" w:color="auto"/>
        <w:bottom w:val="none" w:sz="0" w:space="0" w:color="auto"/>
        <w:right w:val="none" w:sz="0" w:space="0" w:color="auto"/>
      </w:divBdr>
    </w:div>
    <w:div w:id="1856267984">
      <w:bodyDiv w:val="1"/>
      <w:marLeft w:val="0"/>
      <w:marRight w:val="0"/>
      <w:marTop w:val="0"/>
      <w:marBottom w:val="0"/>
      <w:divBdr>
        <w:top w:val="none" w:sz="0" w:space="0" w:color="auto"/>
        <w:left w:val="none" w:sz="0" w:space="0" w:color="auto"/>
        <w:bottom w:val="none" w:sz="0" w:space="0" w:color="auto"/>
        <w:right w:val="none" w:sz="0" w:space="0" w:color="auto"/>
      </w:divBdr>
      <w:divsChild>
        <w:div w:id="815225988">
          <w:marLeft w:val="640"/>
          <w:marRight w:val="0"/>
          <w:marTop w:val="0"/>
          <w:marBottom w:val="0"/>
          <w:divBdr>
            <w:top w:val="none" w:sz="0" w:space="0" w:color="auto"/>
            <w:left w:val="none" w:sz="0" w:space="0" w:color="auto"/>
            <w:bottom w:val="none" w:sz="0" w:space="0" w:color="auto"/>
            <w:right w:val="none" w:sz="0" w:space="0" w:color="auto"/>
          </w:divBdr>
        </w:div>
        <w:div w:id="1189374770">
          <w:marLeft w:val="640"/>
          <w:marRight w:val="0"/>
          <w:marTop w:val="0"/>
          <w:marBottom w:val="0"/>
          <w:divBdr>
            <w:top w:val="none" w:sz="0" w:space="0" w:color="auto"/>
            <w:left w:val="none" w:sz="0" w:space="0" w:color="auto"/>
            <w:bottom w:val="none" w:sz="0" w:space="0" w:color="auto"/>
            <w:right w:val="none" w:sz="0" w:space="0" w:color="auto"/>
          </w:divBdr>
        </w:div>
        <w:div w:id="121269969">
          <w:marLeft w:val="640"/>
          <w:marRight w:val="0"/>
          <w:marTop w:val="0"/>
          <w:marBottom w:val="0"/>
          <w:divBdr>
            <w:top w:val="none" w:sz="0" w:space="0" w:color="auto"/>
            <w:left w:val="none" w:sz="0" w:space="0" w:color="auto"/>
            <w:bottom w:val="none" w:sz="0" w:space="0" w:color="auto"/>
            <w:right w:val="none" w:sz="0" w:space="0" w:color="auto"/>
          </w:divBdr>
        </w:div>
        <w:div w:id="2093161454">
          <w:marLeft w:val="640"/>
          <w:marRight w:val="0"/>
          <w:marTop w:val="0"/>
          <w:marBottom w:val="0"/>
          <w:divBdr>
            <w:top w:val="none" w:sz="0" w:space="0" w:color="auto"/>
            <w:left w:val="none" w:sz="0" w:space="0" w:color="auto"/>
            <w:bottom w:val="none" w:sz="0" w:space="0" w:color="auto"/>
            <w:right w:val="none" w:sz="0" w:space="0" w:color="auto"/>
          </w:divBdr>
        </w:div>
        <w:div w:id="2003854999">
          <w:marLeft w:val="640"/>
          <w:marRight w:val="0"/>
          <w:marTop w:val="0"/>
          <w:marBottom w:val="0"/>
          <w:divBdr>
            <w:top w:val="none" w:sz="0" w:space="0" w:color="auto"/>
            <w:left w:val="none" w:sz="0" w:space="0" w:color="auto"/>
            <w:bottom w:val="none" w:sz="0" w:space="0" w:color="auto"/>
            <w:right w:val="none" w:sz="0" w:space="0" w:color="auto"/>
          </w:divBdr>
        </w:div>
        <w:div w:id="1216315069">
          <w:marLeft w:val="640"/>
          <w:marRight w:val="0"/>
          <w:marTop w:val="0"/>
          <w:marBottom w:val="0"/>
          <w:divBdr>
            <w:top w:val="none" w:sz="0" w:space="0" w:color="auto"/>
            <w:left w:val="none" w:sz="0" w:space="0" w:color="auto"/>
            <w:bottom w:val="none" w:sz="0" w:space="0" w:color="auto"/>
            <w:right w:val="none" w:sz="0" w:space="0" w:color="auto"/>
          </w:divBdr>
        </w:div>
        <w:div w:id="1432434107">
          <w:marLeft w:val="640"/>
          <w:marRight w:val="0"/>
          <w:marTop w:val="0"/>
          <w:marBottom w:val="0"/>
          <w:divBdr>
            <w:top w:val="none" w:sz="0" w:space="0" w:color="auto"/>
            <w:left w:val="none" w:sz="0" w:space="0" w:color="auto"/>
            <w:bottom w:val="none" w:sz="0" w:space="0" w:color="auto"/>
            <w:right w:val="none" w:sz="0" w:space="0" w:color="auto"/>
          </w:divBdr>
        </w:div>
      </w:divsChild>
    </w:div>
    <w:div w:id="1945261194">
      <w:bodyDiv w:val="1"/>
      <w:marLeft w:val="0"/>
      <w:marRight w:val="0"/>
      <w:marTop w:val="0"/>
      <w:marBottom w:val="0"/>
      <w:divBdr>
        <w:top w:val="none" w:sz="0" w:space="0" w:color="auto"/>
        <w:left w:val="none" w:sz="0" w:space="0" w:color="auto"/>
        <w:bottom w:val="none" w:sz="0" w:space="0" w:color="auto"/>
        <w:right w:val="none" w:sz="0" w:space="0" w:color="auto"/>
      </w:divBdr>
    </w:div>
    <w:div w:id="2004700066">
      <w:bodyDiv w:val="1"/>
      <w:marLeft w:val="0"/>
      <w:marRight w:val="0"/>
      <w:marTop w:val="0"/>
      <w:marBottom w:val="0"/>
      <w:divBdr>
        <w:top w:val="none" w:sz="0" w:space="0" w:color="auto"/>
        <w:left w:val="none" w:sz="0" w:space="0" w:color="auto"/>
        <w:bottom w:val="none" w:sz="0" w:space="0" w:color="auto"/>
        <w:right w:val="none" w:sz="0" w:space="0" w:color="auto"/>
      </w:divBdr>
    </w:div>
    <w:div w:id="2046759287">
      <w:bodyDiv w:val="1"/>
      <w:marLeft w:val="0"/>
      <w:marRight w:val="0"/>
      <w:marTop w:val="0"/>
      <w:marBottom w:val="0"/>
      <w:divBdr>
        <w:top w:val="none" w:sz="0" w:space="0" w:color="auto"/>
        <w:left w:val="none" w:sz="0" w:space="0" w:color="auto"/>
        <w:bottom w:val="none" w:sz="0" w:space="0" w:color="auto"/>
        <w:right w:val="none" w:sz="0" w:space="0" w:color="auto"/>
      </w:divBdr>
    </w:div>
    <w:div w:id="2059819905">
      <w:bodyDiv w:val="1"/>
      <w:marLeft w:val="0"/>
      <w:marRight w:val="0"/>
      <w:marTop w:val="0"/>
      <w:marBottom w:val="0"/>
      <w:divBdr>
        <w:top w:val="none" w:sz="0" w:space="0" w:color="auto"/>
        <w:left w:val="none" w:sz="0" w:space="0" w:color="auto"/>
        <w:bottom w:val="none" w:sz="0" w:space="0" w:color="auto"/>
        <w:right w:val="none" w:sz="0" w:space="0" w:color="auto"/>
      </w:divBdr>
      <w:divsChild>
        <w:div w:id="922177370">
          <w:marLeft w:val="640"/>
          <w:marRight w:val="0"/>
          <w:marTop w:val="0"/>
          <w:marBottom w:val="0"/>
          <w:divBdr>
            <w:top w:val="none" w:sz="0" w:space="0" w:color="auto"/>
            <w:left w:val="none" w:sz="0" w:space="0" w:color="auto"/>
            <w:bottom w:val="none" w:sz="0" w:space="0" w:color="auto"/>
            <w:right w:val="none" w:sz="0" w:space="0" w:color="auto"/>
          </w:divBdr>
        </w:div>
        <w:div w:id="1415931164">
          <w:marLeft w:val="640"/>
          <w:marRight w:val="0"/>
          <w:marTop w:val="0"/>
          <w:marBottom w:val="0"/>
          <w:divBdr>
            <w:top w:val="none" w:sz="0" w:space="0" w:color="auto"/>
            <w:left w:val="none" w:sz="0" w:space="0" w:color="auto"/>
            <w:bottom w:val="none" w:sz="0" w:space="0" w:color="auto"/>
            <w:right w:val="none" w:sz="0" w:space="0" w:color="auto"/>
          </w:divBdr>
        </w:div>
        <w:div w:id="10879920">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577C3FD7184AA6BCECA29B9E19C248"/>
        <w:category>
          <w:name w:val="General"/>
          <w:gallery w:val="placeholder"/>
        </w:category>
        <w:types>
          <w:type w:val="bbPlcHdr"/>
        </w:types>
        <w:behaviors>
          <w:behavior w:val="content"/>
        </w:behaviors>
        <w:guid w:val="{7A5DAEC2-31D9-40A3-8478-E38546CEB3AD}"/>
      </w:docPartPr>
      <w:docPartBody>
        <w:p w:rsidR="00000000" w:rsidRDefault="003B487C" w:rsidP="003B487C">
          <w:pPr>
            <w:pStyle w:val="44577C3FD7184AA6BCECA29B9E19C248"/>
          </w:pPr>
          <w:r w:rsidRPr="00A458D1">
            <w:rPr>
              <w:rStyle w:val="PlaceholderText"/>
            </w:rPr>
            <w:t>Click or tap here to enter text.</w:t>
          </w:r>
        </w:p>
      </w:docPartBody>
    </w:docPart>
    <w:docPart>
      <w:docPartPr>
        <w:name w:val="43D4A0E11C884591AEE7FD5212223E63"/>
        <w:category>
          <w:name w:val="General"/>
          <w:gallery w:val="placeholder"/>
        </w:category>
        <w:types>
          <w:type w:val="bbPlcHdr"/>
        </w:types>
        <w:behaviors>
          <w:behavior w:val="content"/>
        </w:behaviors>
        <w:guid w:val="{2CE55575-4278-443E-A9FF-9D238769CCBD}"/>
      </w:docPartPr>
      <w:docPartBody>
        <w:p w:rsidR="00000000" w:rsidRDefault="003B487C" w:rsidP="003B487C">
          <w:pPr>
            <w:pStyle w:val="43D4A0E11C884591AEE7FD5212223E63"/>
          </w:pPr>
          <w:r w:rsidRPr="00A458D1">
            <w:rPr>
              <w:rStyle w:val="PlaceholderText"/>
            </w:rPr>
            <w:t>Click or tap here to enter text.</w:t>
          </w:r>
        </w:p>
      </w:docPartBody>
    </w:docPart>
    <w:docPart>
      <w:docPartPr>
        <w:name w:val="B2248FD37E6A40C88930E8F89A690964"/>
        <w:category>
          <w:name w:val="General"/>
          <w:gallery w:val="placeholder"/>
        </w:category>
        <w:types>
          <w:type w:val="bbPlcHdr"/>
        </w:types>
        <w:behaviors>
          <w:behavior w:val="content"/>
        </w:behaviors>
        <w:guid w:val="{AFF6335E-C4C0-45A2-9032-3AA4BEB1A448}"/>
      </w:docPartPr>
      <w:docPartBody>
        <w:p w:rsidR="00000000" w:rsidRDefault="003B487C" w:rsidP="003B487C">
          <w:pPr>
            <w:pStyle w:val="B2248FD37E6A40C88930E8F89A690964"/>
          </w:pPr>
          <w:r w:rsidRPr="00A458D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73"/>
    <w:rsid w:val="00157B73"/>
    <w:rsid w:val="00372570"/>
    <w:rsid w:val="003B487C"/>
    <w:rsid w:val="006A1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87C"/>
    <w:rPr>
      <w:color w:val="808080"/>
    </w:rPr>
  </w:style>
  <w:style w:type="paragraph" w:customStyle="1" w:styleId="D069A3572EFC494F8E1A55D450768E17">
    <w:name w:val="D069A3572EFC494F8E1A55D450768E17"/>
    <w:rsid w:val="00157B73"/>
  </w:style>
  <w:style w:type="paragraph" w:customStyle="1" w:styleId="1EDE44FD8D654E3FB7AB62784DCD1524">
    <w:name w:val="1EDE44FD8D654E3FB7AB62784DCD1524"/>
    <w:rsid w:val="00157B73"/>
  </w:style>
  <w:style w:type="paragraph" w:customStyle="1" w:styleId="44577C3FD7184AA6BCECA29B9E19C248">
    <w:name w:val="44577C3FD7184AA6BCECA29B9E19C248"/>
    <w:rsid w:val="003B487C"/>
  </w:style>
  <w:style w:type="paragraph" w:customStyle="1" w:styleId="43D4A0E11C884591AEE7FD5212223E63">
    <w:name w:val="43D4A0E11C884591AEE7FD5212223E63"/>
    <w:rsid w:val="003B487C"/>
  </w:style>
  <w:style w:type="paragraph" w:customStyle="1" w:styleId="B2248FD37E6A40C88930E8F89A690964">
    <w:name w:val="B2248FD37E6A40C88930E8F89A690964"/>
    <w:rsid w:val="003B48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B74FE-E2B3-4FF7-AA13-6A463A68F13C}">
  <we:reference id="wa104382081" version="1.28.0.0" store="en-US" storeType="OMEX"/>
  <we:alternateReferences>
    <we:reference id="WA104382081" version="1.28.0.0" store="" storeType="OMEX"/>
  </we:alternateReferences>
  <we:properties>
    <we:property name="MENDELEY_CITATIONS" value="[{&quot;citationID&quot;:&quot;MENDELEY_CITATION_e6f20e4d-7d1e-4ea3-9da5-30ad64e4e357&quot;,&quot;citationItems&quot;:[{&quot;id&quot;:&quot;374297f3-e662-3b25-b91c-34e89095626d&quot;,&quot;itemData&quot;:{&quot;DOI&quot;:&quot;10.1371/journal.pone.0229989&quot;,&quot;ISBN&quot;:&quot;1111111111&quot;,&quot;ISSN&quot;:&quot;19326203&quot;,&quot;abstract&quot;:&quot;Background Snakebite envenoming is a major global health problem that kills or disables half a million people in the world’s poorest countries. Biting snake identification is key to understanding snakebite eco-epidemiology and optimizing its clinical management. The role of snakebite victims and healthcare providers in biting snake identification has not been studied globally. Objective This scoping review aims to identify and characterize the practices in biting snake identification across the globe. Methods Epidemiological studies of snakebite in humans that provide information on biting snake identification were systematically searched in Web of Science and Pubmed from inception to 2nd February 2019. This search was further extended by snowball search, hand searching literature reviews, and using Google Scholar. Two independent reviewers screened publications and charted the data. Results We analysed 150 publications reporting 33,827 snakebite cases across 35 countries. On average 70% of victims/bystanders spotted the snake responsible for the bite and 38% captured/killed it and brought it to the healthcare facility. This practice occurred in 30 countries with both fast-moving, active-foraging as well as more secretive snake species. Methods for identifying biting snakes included snake body examination, victim/bystander biting snake description, interpretation of clinical features, and laboratory tests. In nine publications, a picture of the biting snake was taken and examined by snake experts. Snakes were identified at the species/genus level in only 18,065/33,827 (53%) snakebite cases. 106 misidentifications led to inadequate victim management. The 8,885 biting snakes captured and identified were from 149 species including 71 (48%) non-venomous species. Conclusion Snakebite victims and healthcare providers can play a central role in biting snake identification and novel approaches (e.g. photographing the snake, crowdsourcing) could help increase biting snake taxonomy collection to better understand snake ecology and snakebite epidemiology and ultimately improve snakebite management.&quot;,&quot;author&quot;:[{&quot;dropping-particle&quot;:&quot;&quot;,&quot;family&quot;:&quot;Bolon&quot;,&quot;given&quot;:&quot;Isabelle&quot;,&quot;non-dropping-particle&quot;:&quot;&quot;,&quot;parse-names&quot;:false,&quot;suffix&quot;:&quot;&quot;},{&quot;dropping-particle&quot;:&quot;&quot;,&quot;family&quot;:&quot;Durso&quot;,&quot;given&quot;:&quot;Andrew M.&quot;,&quot;non-dropping-particle&quot;:&quot;&quot;,&quot;parse-names&quot;:false,&quot;suffix&quot;:&quot;&quot;},{&quot;dropping-particle&quot;:&quot;&quot;,&quot;family&quot;:&quot;Mesa&quot;,&quot;given&quot;:&quot;Sara Botero&quot;,&quot;non-dropping-particle&quot;:&quot;&quot;,&quot;parse-names&quot;:false,&quot;suffix&quot;:&quot;&quot;},{&quot;dropping-particle&quot;:&quot;&quot;,&quot;family&quot;:&quot;Ray&quot;,&quot;given&quot;:&quot;Nicolas&quot;,&quot;non-dropping-particle&quot;:&quot;&quot;,&quot;parse-names&quot;:false,&quot;suffix&quot;:&quot;&quot;},{&quot;dropping-particle&quot;:&quot;&quot;,&quot;family&quot;:&quot;Alcoba&quot;,&quot;given&quot;:&quot;Gabriel&quot;,&quot;non-dropping-particle&quot;:&quot;&quot;,&quot;parse-names&quot;:false,&quot;suffix&quot;:&quot;&quot;},{&quot;dropping-particle&quot;:&quot;&quot;,&quot;family&quot;:&quot;Chappuis&quot;,&quot;given&quot;:&quot;François&quot;,&quot;non-dropping-particle&quot;:&quot;&quot;,&quot;parse-names&quot;:false,&quot;suffix&quot;:&quot;&quot;},{&quot;dropping-particle&quot;:&quot;&quot;,&quot;family&quot;:&quot;Castañeda&quot;,&quot;given&quot;:&quot;Rafael Ruiz&quot;,&quot;non-dropping-particle&quot;:&quot;De&quot;,&quot;parse-names&quot;:false,&quot;suffix&quot;:&quot;&quot;}],&quot;container-title&quot;:&quot;PLoS ONE&quot;,&quot;id&quot;:&quot;374297f3-e662-3b25-b91c-34e89095626d&quot;,&quot;issue&quot;:&quot;3&quot;,&quot;issued&quot;:{&quot;date-parts&quot;:[[&quot;2020&quot;]]},&quot;page&quot;:&quot;1-24&quot;,&quot;title&quot;:&quot;Identifying the snake: First scoping review on practices of communities and healthcare providers confronted with snakebite across the world&quot;,&quot;type&quot;:&quot;article-journal&quot;,&quot;volume&quot;:&quot;15&quot;},&quot;uris&quot;:[&quot;http://www.mendeley.com/documents/?uuid=c99a67ad-0bb2-4835-ab51-ab70c543c901&quot;],&quot;isTemporary&quot;:false,&quot;legacyDesktopId&quot;:&quot;c99a67ad-0bb2-4835-ab51-ab70c543c901&quot;}],&quot;properties&quot;:{&quot;noteIndex&quot;:0},&quot;isEdited&quot;:false,&quot;manualOverride&quot;:{&quot;citeprocText&quot;:&quot;(Bolon et al., 2020)&quot;,&quot;isManuallyOverridden&quot;:false,&quot;manualOverrideText&quot;:&quot;&quot;},&quot;citationTag&quot;:&quot;MENDELEY_CITATION_v3_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&quot;},{&quot;citationID&quot;:&quot;MENDELEY_CITATION_85c8b279-6d31-4056-9039-eeb26246c8c1&quot;,&quot;citationItems&quot;:[{&quot;id&quot;:&quot;d7bd3aa2-3654-3fa5-9fea-837095685dbe&quot;,&quot;itemData&quot;:{&quot;DOI&quot;:&quot;10.1016/S2589-7500(19)30086-X&quot;,&quot;ISSN&quot;:&quot;25897500&quot;,&quot;author&quot;:[{&quot;dropping-particle&quot;:&quot;&quot;,&quot;family&quot;:&quot;Castañeda&quot;,&quot;given&quot;:&quot;Rafael Ruiz&quot;,&quot;non-dropping-particle&quot;:&quot;de&quot;,&quot;parse-names&quot;:false,&quot;suffix&quot;:&quot;&quot;},{&quot;dropping-particle&quot;:&quot;&quot;,&quot;family&quot;:&quot;Durso&quot;,&quot;given&quot;:&quot;Andrew M&quot;,&quot;non-dropping-particle&quot;:&quot;&quot;,&quot;parse-names&quot;:false,&quot;suffix&quot;:&quot;&quot;},{&quot;dropping-particle&quot;:&quot;&quot;,&quot;family&quot;:&quot;Ray&quot;,&quot;given&quot;:&quot;Nicolas&quot;,&quot;non-dropping-particle&quot;:&quot;&quot;,&quot;parse-names&quot;:false,&quot;suffix&quot;:&quot;&quot;},{&quot;dropping-particle&quot;:&quot;&quot;,&quot;family&quot;:&quot;Fernández&quot;,&quot;given&quot;:&quot;José Luis&quot;,&quot;non-dropping-particle&quot;:&quot;&quot;,&quot;parse-names&quot;:false,&quot;suffix&quot;:&quot;&quot;},{&quot;dropping-particle&quot;:&quot;&quot;,&quot;family&quot;:&quot;Williams&quot;,&quot;given&quot;:&quot;David J&quot;,&quot;non-dropping-particle&quot;:&quot;&quot;,&quot;parse-names&quot;:false,&quot;suffix&quot;:&quot;&quot;},{&quot;dropping-particle&quot;:&quot;&quot;,&quot;family&quot;:&quot;Alcoba&quot;,&quot;given&quot;:&quot;Gabriel&quot;,&quot;non-dropping-particle&quot;:&quot;&quot;,&quot;parse-names&quot;:false,&quot;suffix&quot;:&quot;&quot;},{&quot;dropping-particle&quot;:&quot;&quot;,&quot;family&quot;:&quot;Chappuis&quot;,&quot;given&quot;:&quot;François&quot;,&quot;non-dropping-particle&quot;:&quot;&quot;,&quot;parse-names&quot;:false,&quot;suffix&quot;:&quot;&quot;},{&quot;dropping-particle&quot;:&quot;&quot;,&quot;family&quot;:&quot;Salathé&quot;,&quot;given&quot;:&quot;Marcel&quot;,&quot;non-dropping-particle&quot;:&quot;&quot;,&quot;parse-names&quot;:false,&quot;suffix&quot;:&quot;&quot;},{&quot;dropping-particle&quot;:&quot;&quot;,&quot;family&quot;:&quot;Bolon&quot;,&quot;given&quot;:&quot;Isabelle&quot;,&quot;non-dropping-particle&quot;:&quot;&quot;,&quot;parse-names&quot;:false,&quot;suffix&quot;:&quot;&quot;}],&quot;container-title&quot;:&quot;The Lancet Digital Health&quot;,&quot;id&quot;:&quot;d7bd3aa2-3654-3fa5-9fea-837095685dbe&quot;,&quot;issue&quot;:&quot;5&quot;,&quot;issued&quot;:{&quot;date-parts&quot;:[[&quot;2019&quot;,&quot;9&quot;,&quot;1&quot;]]},&quot;page&quot;:&quot;e202-e203&quot;,&quot;publisher&quot;:&quot;Elsevier&quot;,&quot;title&quot;:&quot;Snakebite and snake identification: empowering neglected communities and health-care providers with AI&quot;,&quot;type&quot;:&quot;article-journal&quot;,&quot;volume&quot;:&quot;1&quot;},&quot;uris&quot;:[&quot;http://www.mendeley.com/documents/?uuid=d7bd3aa2-3654-3fa5-9fea-837095685dbe&quot;],&quot;isTemporary&quot;:false,&quot;legacyDesktopId&quot;:&quot;d7bd3aa2-3654-3fa5-9fea-837095685dbe&quot;},{&quot;id&quot;:&quot;9a1a82d9-b29e-3cae-aeee-6510555028c9&quot;,&quot;itemData&quot;:{&quot;URL&quot;:&quot;https://www.who.int/health-topics/snakebite#tab=tab_3&quot;,&quot;accessed&quot;:{&quot;date-parts&quot;:[[&quot;2020&quot;,&quot;2&quot;,&quot;26&quot;]]},&quot;id&quot;:&quot;9a1a82d9-b29e-3cae-aeee-6510555028c9&quot;,&quot;issued&quot;:{&quot;date-parts&quot;:[[&quot;0&quot;]]},&quot;title&quot;:&quot;Snakebite&quot;,&quot;type&quot;:&quot;webpage&quot;},&quot;uris&quot;:[&quot;http://www.mendeley.com/documents/?uuid=d157f816-c845-413c-9f05-79c6c3fa6d96&quot;],&quot;isTemporary&quot;:false,&quot;legacyDesktopId&quot;:&quot;d157f816-c845-413c-9f05-79c6c3fa6d96&quot;}],&quot;properties&quot;:{&quot;noteIndex&quot;:0},&quot;isEdited&quot;:false,&quot;manualOverride&quot;:{&quot;citeprocText&quot;:&quot;(de Castañeda et al., 2019; &lt;i&gt;Snakebite&lt;/i&gt;, n.d.)&quot;,&quot;isManuallyOverridden&quot;:false,&quot;manualOverrideText&quot;:&quot;&quot;},&quot;citationTag&quot;:&quot;MENDELEY_CITATION_v3_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&quot;},{&quot;citationID&quot;:&quot;MENDELEY_CITATION_f8909fb8-3233-4b10-823d-82b8799a6751&quot;,&quot;citationItems&quot;:[{&quot;id&quot;:&quot;13bd8430-604c-3193-88bb-c4772faea562&quot;,&quot;itemData&quot;:{&quot;DOI&quot;:&quot;10.1109/CVPR.2017.195&quot;,&quot;ISBN&quot;:&quot;978-1-5386-0457-1&quot;,&quot;abstract&quot;:&quot;We present an interpretation ofInception modules in con- 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 forms Inception V3 on a larger image classification dataset comprising 350 million images and 17,000 classes. Since the Xception architecture has the same number of param- eters as Inception V3, the performance gains are not due to increased capacity but rather to a more efficient use of model parameters.&quot;,&quot;author&quot;:[{&quot;dropping-particle&quot;:&quot;&quot;,&quot;family&quot;:&quot;Chollet&quot;,&quot;given&quot;:&quot;Francois&quot;,&quot;non-dropping-particle&quot;:&quot;&quot;,&quot;parse-names&quot;:false,&quot;suffix&quot;:&quot;&quot;}],&quot;container-title&quot;:&quot;2017 IEEE Conference on Computer Vision and Pattern Recognition (CVPR)&quot;,&quot;id&quot;:&quot;13bd8430-604c-3193-88bb-c4772faea562&quot;,&quot;issued&quot;:{&quot;date-parts&quot;:[[&quot;2017&quot;,&quot;7&quot;]]},&quot;page&quot;:&quot;1800-1807&quot;,&quot;publisher&quot;:&quot;IEEE&quot;,&quot;title&quot;:&quot;Xception: Deep Learning with Depthwise Separable Convolutions&quot;,&quot;type&quot;:&quot;paper-conference&quot;},&quot;uris&quot;:[&quot;http://www.mendeley.com/documents/?uuid=b9484cfc-dd65-4a09-867e-32d1e6ea9393&quot;],&quot;isTemporary&quot;:false,&quot;legacyDesktopId&quot;:&quot;b9484cfc-dd65-4a09-867e-32d1e6ea9393&quot;}],&quot;properties&quot;:{&quot;noteIndex&quot;:0},&quot;isEdited&quot;:false,&quot;manualOverride&quot;:{&quot;citeprocText&quot;:&quot;(Chollet, 2017)&quot;,&quot;isManuallyOverridden&quot;:false,&quot;manualOverrideText&quot;:&quot;&quot;},&quot;citationTag&quot;:&quot;MENDELEY_CITATION_v3_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&quot;},{&quot;citationID&quot;:&quot;MENDELEY_CITATION_10745b90-9195-489e-b631-cda2ee496260&quot;,&quot;citationItems&quot;:[{&quot;id&quot;:&quot;96eb80e0-e4a4-32fd-89de-75f580590df9&quot;,&quot;itemData&quot;:{&quot;DOI&quot;:&quot;10.1007/978-3-319-48517-1&quot;,&quot;ISBN&quot;:&quot;978-3-319-48516-4&quot;,&quot;abstract&quot;:&quot;Associative memory is one of the primary functions of the human brain. In the literature, there are several neural networks based models that represent associative memory with the help of pattern associations. In this paper, we model the associative memory activity using Formal Concept Analysis (FCA), which is a standard technique for data and knowledge processing. In our proposal, patterns are associated with the help of objectattribute relations and the memory is represented using the formal concepts generated using FCA. We show that the extent and intent relations in the concepts help us to recall the patterns bi-directionally. Further, we model the pattern recall process for the given input even when the exact match is not found in the memory, using the concept hierarchies in the concept lattice.&quot;,&quot;author&quot;:[{&quot;dropping-particle&quot;:&quot;&quot;,&quot;family&quot;:&quot;Amir&quot;,&quot;given&quot;:&quot;Amiza&quot;,&quot;non-dropping-particle&quot;:&quot;&quot;,&quot;parse-names&quot;:false,&quot;suffix&quot;:&quot;&quot;},{&quot;dropping-particle&quot;:&quot;&quot;,&quot;family&quot;:&quot;Zahri&quot;,&quot;given&quot;:&quot;Nik Adilah Hanin&quot;,&quot;non-dropping-particle&quot;:&quot;&quot;,&quot;parse-names&quot;:false,&quot;suffix&quot;:&quot;&quot;},{&quot;dropping-particle&quot;:&quot;&quot;,&quot;family&quot;:&quot;Yaakob&quot;,&quot;given&quot;:&quot;Naimah&quot;,&quot;non-dropping-particle&quot;:&quot;&quot;,&quot;parse-names&quot;:false,&quot;suffix&quot;:&quot;&quot;},{&quot;dropping-particle&quot;:&quot;&quot;,&quot;family&quot;:&quot;Ahmad&quot;,&quot;given&quot;:&quot;R. Badlishah&quot;,&quot;non-dropping-particle&quot;:&quot;&quot;,&quot;parse-names&quot;:false,&quot;suffix&quot;:&quot;&quot;}],&quot;id&quot;:&quot;96eb80e0-e4a4-32fd-89de-75f580590df9&quot;,&quot;issued&quot;:{&quot;date-parts&quot;:[[&quot;2017&quot;]]},&quot;title&quot;:&quot;Image Classification for Snake Species Using Machine Learning Techniques&quot;,&quot;type&quot;:&quot;article-journal&quot;},&quot;uris&quot;:[&quot;http://www.mendeley.com/documents/?uuid=174bd356-5837-4619-b614-b2dbf26f9277&quot;],&quot;isTemporary&quot;:false,&quot;legacyDesktopId&quot;:&quot;174bd356-5837-4619-b614-b2dbf26f9277&quot;}],&quot;properties&quot;:{&quot;noteIndex&quot;:0},&quot;isEdited&quot;:false,&quot;manualOverride&quot;:{&quot;citeprocText&quot;:&quot;(Amir et al., 2017)&quot;,&quot;isManuallyOverridden&quot;:true,&quot;manualOverrideText&quot;:&quot;Aimir [4]&quot;},&quot;citationTag&quot;:&quot;MENDELEY_CITATION_v3_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&quot;},{&quot;citationID&quot;:&quot;MENDELEY_CITATION_8e99769d-3952-4947-90a3-d08be8b8e5c7&quot;,&quot;citationItems&quot;:[{&quot;id&quot;:&quot;29644292-5454-3ffc-8ad4-4c0e1d743fbc&quot;,&quot;itemData&quot;:{&quot;DOI&quot;:&quot;10.1145/3338472.3338476&quot;,&quot;ISBN&quot;:&quot;9781450371469&quot;,&quot;abstract&quot;:&quot;Research into deep learning models suitable for small data sets is still in an immature state since it has received less attention from the machine learning community. Identifying a snake species using images, is a classification problem which has a number of medical, educational and safety-related importance but no large data set. Due to the lack of large data sets and difficulty in collecting such data set, no one has applied deep learning algorithms, to solve this problem. In this paper, we explored the applicability of single shot learning techniques along with deep neural networks to solve the snake image classification problem. By using a convolutional architecture, we were able to achieve strong results and did a comparative analysis with human results.&quot;,&quot;author&quot;:[{&quot;dropping-particle&quot;:&quot;&quot;,&quot;family&quot;:&quot;Abeysinghe&quot;,&quot;given&quot;:&quot;Chamath&quot;,&quot;non-dropping-particle&quot;:&quot;&quot;,&quot;parse-names&quot;:false,&quot;suffix&quot;:&quot;&quot;},{&quot;dropping-particle&quot;:&quot;&quot;,&quot;family&quot;:&quot;Welivita&quot;,&quot;given&quot;:&quot;Anuradha&quot;,&quot;non-dropping-particle&quot;:&quot;&quot;,&quot;parse-names&quot;:false,&quot;suffix&quot;:&quot;&quot;},{&quot;dropping-particle&quot;:&quot;&quot;,&quot;family&quot;:&quot;Perera&quot;,&quot;given&quot;:&quot;Indika&quot;,&quot;non-dropping-particle&quot;:&quot;&quot;,&quot;parse-names&quot;:false,&quot;suffix&quot;:&quot;&quot;}],&quot;container-title&quot;:&quot;ACM International Conference Proceeding Series&quot;,&quot;id&quot;:&quot;29644292-5454-3ffc-8ad4-4c0e1d743fbc&quot;,&quot;issue&quot;:&quot;June&quot;,&quot;issued&quot;:{&quot;date-parts&quot;:[[&quot;2019&quot;]]},&quot;page&quot;:&quot;8-12&quot;,&quot;title&quot;:&quot;Snake image classification using siamese networks&quot;,&quot;type&quot;:&quot;article-journal&quot;},&quot;uris&quot;:[&quot;http://www.mendeley.com/documents/?uuid=11813efc-331e-4213-9899-06aa4434a92c&quot;],&quot;isTemporary&quot;:false,&quot;legacyDesktopId&quot;:&quot;11813efc-331e-4213-9899-06aa4434a92c&quot;}],&quot;properties&quot;:{&quot;noteIndex&quot;:0},&quot;isEdited&quot;:false,&quot;manualOverride&quot;:{&quot;citeprocText&quot;:&quot;(Abeysinghe et al., 2019)&quot;,&quot;isManuallyOverridden&quot;:false,&quot;manualOverrideText&quot;:&quot;&quot;},&quot;citationTag&quot;:&quot;MENDELEY_CITATION_v3_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&quot;},{&quot;citationID&quot;:&quot;MENDELEY_CITATION_0845e031-0736-4fe9-846d-3b2b15fb773a&quot;,&quot;citationItems&quot;:[{&quot;id&quot;:&quot;1b2ec306-b623-31b0-9d8b-03ff8d24b696&quot;,&quot;itemData&quot;:{&quot;DOI&quot;:&quot;10.1109/ISRITI48646.2019.9034633&quot;,&quot;ISBN&quot;:&quot;9781728145204&quot;,&quot;abstract&quot;:&quot;The snake species can be manually identified based on some features such as head shape, body shape, body texture, skin color, and eye shape, which are not common for non-expert people. An automatic classification of a snake species based on its image is already developed using a traditional machine learning technique, but the parameters should be manually tuned. Therefore, in this paper a convolutional neural network (CNN) is used to develop such classification. Three CNN architectures are evaluated using a dataset of 415 snake images from five common hazardous venomous snake species in Indonesia. Five-fold cross-validating shows that CNN is capable of classifying the snake images with a high accuracy of 82%.&quot;,&quot;author&quot;:[{&quot;dropping-particle&quot;:&quot;&quot;,&quot;family&quot;:&quot;Abdurrazaq&quot;,&quot;given&quot;:&quot;Isa Setiawan&quot;,&quot;non-dropping-particle&quot;:&quot;&quot;,&quot;parse-names&quot;:false,&quot;suffix&quot;:&quot;&quot;},{&quot;dropping-particle&quot;:&quot;&quot;,&quot;family&quot;:&quot;Suyanto&quot;,&quot;given&quot;:&quot;Suyanto&quot;,&quot;non-dropping-particle&quot;:&quot;&quot;,&quot;parse-names&quot;:false,&quot;suffix&quot;:&quot;&quot;},{&quot;dropping-particle&quot;:&quot;&quot;,&quot;family&quot;:&quot;Utama&quot;,&quot;given&quot;:&quot;Dody Qori&quot;,&quot;non-dropping-particle&quot;:&quot;&quot;,&quot;parse-names&quot;:false,&quot;suffix&quot;:&quot;&quot;}],&quot;container-title&quot;:&quot;2019 2nd International Seminar on Research of Information Technology and Intelligent Systems, ISRITI 2019&quot;,&quot;id&quot;:&quot;1b2ec306-b623-31b0-9d8b-03ff8d24b696&quot;,&quot;issued&quot;:{&quot;date-parts&quot;:[[&quot;2019&quot;]]},&quot;page&quot;:&quot;97-102&quot;,&quot;publisher&quot;:&quot;IEEE&quot;,&quot;title&quot;:&quot;Image-Based Classification of Snake Species Using Convolutional Neural Network&quot;,&quot;type&quot;:&quot;article-journal&quot;},&quot;uris&quot;:[&quot;http://www.mendeley.com/documents/?uuid=38e098cd-51d8-44b3-b3e8-27254ce300d5&quot;],&quot;isTemporary&quot;:false,&quot;legacyDesktopId&quot;:&quot;38e098cd-51d8-44b3-b3e8-27254ce300d5&quot;}],&quot;properties&quot;:{&quot;noteIndex&quot;:0},&quot;isEdited&quot;:false,&quot;manualOverride&quot;:{&quot;citeprocText&quot;:&quot;(Abdurrazaq et al., 2019)&quot;,&quot;isManuallyOverridden&quot;:false,&quot;manualOverrideText&quot;:&quot;&quot;},&quot;citationTag&quot;:&quot;MENDELEY_CITATION_v3_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A9BC2-2CC9-47A5-B1EB-6E098ADB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5373</TotalTime>
  <Pages>5</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dc:creator>
  <cp:keywords/>
  <dc:description/>
  <cp:lastModifiedBy>Emerson Cardoso</cp:lastModifiedBy>
  <cp:revision>3</cp:revision>
  <dcterms:created xsi:type="dcterms:W3CDTF">2021-10-27T18:42:00Z</dcterms:created>
  <dcterms:modified xsi:type="dcterms:W3CDTF">2021-12-10T12:40:00Z</dcterms:modified>
</cp:coreProperties>
</file>