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rPr/>
      </w:pPr>
      <w:r w:rsidDel="00000000" w:rsidR="00000000" w:rsidRPr="00000000">
        <w:rPr>
          <w:rtl w:val="0"/>
        </w:rPr>
      </w:r>
    </w:p>
    <w:p w:rsidR="00000000" w:rsidDel="00000000" w:rsidP="00000000" w:rsidRDefault="00000000" w:rsidRPr="00000000" w14:paraId="00000002">
      <w:pPr>
        <w:spacing w:after="160" w:line="480" w:lineRule="auto"/>
        <w:jc w:val="center"/>
        <w:rPr/>
      </w:pPr>
      <w:bookmarkStart w:colFirst="0" w:colLast="0" w:name="_gjdgxs" w:id="0"/>
      <w:bookmarkEnd w:id="0"/>
      <w:r w:rsidDel="00000000" w:rsidR="00000000" w:rsidRPr="00000000">
        <w:rPr/>
        <w:drawing>
          <wp:inline distB="0" distT="0" distL="0" distR="0">
            <wp:extent cx="1866900" cy="904875"/>
            <wp:effectExtent b="0" l="0" r="0" t="0"/>
            <wp:docPr descr="Un letrero de color negro&#10;&#10;Descripción generada automáticamente con confianza baja" id="1" name="image1.png"/>
            <a:graphic>
              <a:graphicData uri="http://schemas.openxmlformats.org/drawingml/2006/picture">
                <pic:pic>
                  <pic:nvPicPr>
                    <pic:cNvPr descr="Un letrero de color negro&#10;&#10;Descripción generada automáticamente con confianza baja" id="0" name="image1.png"/>
                    <pic:cNvPicPr preferRelativeResize="0"/>
                  </pic:nvPicPr>
                  <pic:blipFill>
                    <a:blip r:embed="rId6"/>
                    <a:srcRect b="0" l="0" r="0" t="0"/>
                    <a:stretch>
                      <a:fillRect/>
                    </a:stretch>
                  </pic:blipFill>
                  <pic:spPr>
                    <a:xfrm>
                      <a:off x="0" y="0"/>
                      <a:ext cx="18669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480" w:lineRule="auto"/>
        <w:jc w:val="left"/>
        <w:rPr/>
      </w:pPr>
      <w:r w:rsidDel="00000000" w:rsidR="00000000" w:rsidRPr="00000000">
        <w:rPr>
          <w:rtl w:val="0"/>
        </w:rPr>
      </w:r>
    </w:p>
    <w:p w:rsidR="00000000" w:rsidDel="00000000" w:rsidP="00000000" w:rsidRDefault="00000000" w:rsidRPr="00000000" w14:paraId="00000004">
      <w:pPr>
        <w:spacing w:after="160" w:line="480" w:lineRule="auto"/>
        <w:jc w:val="center"/>
        <w:rPr>
          <w:b w:val="1"/>
        </w:rPr>
      </w:pPr>
      <w:r w:rsidDel="00000000" w:rsidR="00000000" w:rsidRPr="00000000">
        <w:rPr>
          <w:b w:val="1"/>
          <w:rtl w:val="0"/>
        </w:rPr>
        <w:t xml:space="preserve">Tarea 1 </w:t>
      </w:r>
    </w:p>
    <w:p w:rsidR="00000000" w:rsidDel="00000000" w:rsidP="00000000" w:rsidRDefault="00000000" w:rsidRPr="00000000" w14:paraId="00000005">
      <w:pPr>
        <w:spacing w:after="160" w:line="480" w:lineRule="auto"/>
        <w:jc w:val="center"/>
        <w:rPr>
          <w:b w:val="1"/>
        </w:rPr>
      </w:pPr>
      <w:r w:rsidDel="00000000" w:rsidR="00000000" w:rsidRPr="00000000">
        <w:rPr>
          <w:rtl w:val="0"/>
        </w:rPr>
      </w:r>
    </w:p>
    <w:p w:rsidR="00000000" w:rsidDel="00000000" w:rsidP="00000000" w:rsidRDefault="00000000" w:rsidRPr="00000000" w14:paraId="00000006">
      <w:pPr>
        <w:spacing w:after="160" w:line="480" w:lineRule="auto"/>
        <w:jc w:val="center"/>
        <w:rPr>
          <w:b w:val="1"/>
        </w:rPr>
      </w:pPr>
      <w:r w:rsidDel="00000000" w:rsidR="00000000" w:rsidRPr="00000000">
        <w:rPr>
          <w:b w:val="1"/>
          <w:rtl w:val="0"/>
        </w:rPr>
        <w:t xml:space="preserve">Grupo 1</w:t>
      </w:r>
    </w:p>
    <w:p w:rsidR="00000000" w:rsidDel="00000000" w:rsidP="00000000" w:rsidRDefault="00000000" w:rsidRPr="00000000" w14:paraId="00000007">
      <w:pPr>
        <w:spacing w:after="160" w:line="480" w:lineRule="auto"/>
        <w:jc w:val="center"/>
        <w:rPr>
          <w:b w:val="1"/>
        </w:rPr>
      </w:pPr>
      <w:r w:rsidDel="00000000" w:rsidR="00000000" w:rsidRPr="00000000">
        <w:rPr>
          <w:rtl w:val="0"/>
        </w:rPr>
      </w:r>
    </w:p>
    <w:p w:rsidR="00000000" w:rsidDel="00000000" w:rsidP="00000000" w:rsidRDefault="00000000" w:rsidRPr="00000000" w14:paraId="00000008">
      <w:pPr>
        <w:spacing w:after="160" w:line="480" w:lineRule="auto"/>
        <w:jc w:val="center"/>
        <w:rPr>
          <w:b w:val="1"/>
        </w:rPr>
      </w:pPr>
      <w:r w:rsidDel="00000000" w:rsidR="00000000" w:rsidRPr="00000000">
        <w:rPr>
          <w:b w:val="1"/>
          <w:rtl w:val="0"/>
        </w:rPr>
        <w:t xml:space="preserve">Autores:</w:t>
      </w:r>
    </w:p>
    <w:p w:rsidR="00000000" w:rsidDel="00000000" w:rsidP="00000000" w:rsidRDefault="00000000" w:rsidRPr="00000000" w14:paraId="00000009">
      <w:pPr>
        <w:spacing w:after="160" w:line="480" w:lineRule="auto"/>
        <w:jc w:val="center"/>
        <w:rPr/>
      </w:pPr>
      <w:r w:rsidDel="00000000" w:rsidR="00000000" w:rsidRPr="00000000">
        <w:rPr>
          <w:rtl w:val="0"/>
        </w:rPr>
        <w:t xml:space="preserve">Luis Diego Dien Barrantes</w:t>
      </w:r>
    </w:p>
    <w:p w:rsidR="00000000" w:rsidDel="00000000" w:rsidP="00000000" w:rsidRDefault="00000000" w:rsidRPr="00000000" w14:paraId="0000000A">
      <w:pPr>
        <w:spacing w:after="160" w:line="480" w:lineRule="auto"/>
        <w:jc w:val="center"/>
        <w:rPr/>
      </w:pPr>
      <w:r w:rsidDel="00000000" w:rsidR="00000000" w:rsidRPr="00000000">
        <w:rPr>
          <w:rtl w:val="0"/>
        </w:rPr>
        <w:t xml:space="preserve">Emerson Hidalgo Hernandez</w:t>
      </w:r>
    </w:p>
    <w:p w:rsidR="00000000" w:rsidDel="00000000" w:rsidP="00000000" w:rsidRDefault="00000000" w:rsidRPr="00000000" w14:paraId="0000000B">
      <w:pPr>
        <w:spacing w:after="160" w:line="480" w:lineRule="auto"/>
        <w:jc w:val="center"/>
        <w:rPr/>
      </w:pPr>
      <w:r w:rsidDel="00000000" w:rsidR="00000000" w:rsidRPr="00000000">
        <w:rPr>
          <w:rtl w:val="0"/>
        </w:rPr>
        <w:t xml:space="preserve">Camila Morales Solano</w:t>
      </w:r>
    </w:p>
    <w:p w:rsidR="00000000" w:rsidDel="00000000" w:rsidP="00000000" w:rsidRDefault="00000000" w:rsidRPr="00000000" w14:paraId="0000000C">
      <w:pPr>
        <w:spacing w:after="160" w:line="480" w:lineRule="auto"/>
        <w:jc w:val="center"/>
        <w:rPr/>
      </w:pPr>
      <w:r w:rsidDel="00000000" w:rsidR="00000000" w:rsidRPr="00000000">
        <w:rPr>
          <w:rtl w:val="0"/>
        </w:rPr>
        <w:t xml:space="preserve">Nilce Gabriela Vila Ccopa</w:t>
      </w:r>
    </w:p>
    <w:p w:rsidR="00000000" w:rsidDel="00000000" w:rsidP="00000000" w:rsidRDefault="00000000" w:rsidRPr="00000000" w14:paraId="0000000D">
      <w:pPr>
        <w:spacing w:after="160" w:line="480" w:lineRule="auto"/>
        <w:jc w:val="center"/>
        <w:rPr/>
      </w:pPr>
      <w:r w:rsidDel="00000000" w:rsidR="00000000" w:rsidRPr="00000000">
        <w:rPr>
          <w:rtl w:val="0"/>
        </w:rPr>
      </w:r>
    </w:p>
    <w:p w:rsidR="00000000" w:rsidDel="00000000" w:rsidP="00000000" w:rsidRDefault="00000000" w:rsidRPr="00000000" w14:paraId="0000000E">
      <w:pPr>
        <w:spacing w:after="160" w:line="480" w:lineRule="auto"/>
        <w:jc w:val="center"/>
        <w:rPr>
          <w:b w:val="1"/>
        </w:rPr>
      </w:pPr>
      <w:r w:rsidDel="00000000" w:rsidR="00000000" w:rsidRPr="00000000">
        <w:rPr>
          <w:b w:val="1"/>
          <w:rtl w:val="0"/>
        </w:rPr>
        <w:t xml:space="preserve">Universidad CENFOTEC</w:t>
      </w:r>
    </w:p>
    <w:p w:rsidR="00000000" w:rsidDel="00000000" w:rsidP="00000000" w:rsidRDefault="00000000" w:rsidRPr="00000000" w14:paraId="0000000F">
      <w:pPr>
        <w:spacing w:after="160" w:line="480" w:lineRule="auto"/>
        <w:jc w:val="center"/>
        <w:rPr/>
      </w:pPr>
      <w:r w:rsidDel="00000000" w:rsidR="00000000" w:rsidRPr="00000000">
        <w:rPr>
          <w:rtl w:val="0"/>
        </w:rPr>
      </w:r>
    </w:p>
    <w:p w:rsidR="00000000" w:rsidDel="00000000" w:rsidP="00000000" w:rsidRDefault="00000000" w:rsidRPr="00000000" w14:paraId="00000010">
      <w:pPr>
        <w:spacing w:after="160" w:line="480" w:lineRule="auto"/>
        <w:jc w:val="center"/>
        <w:rPr>
          <w:b w:val="1"/>
        </w:rPr>
      </w:pPr>
      <w:r w:rsidDel="00000000" w:rsidR="00000000" w:rsidRPr="00000000">
        <w:rPr>
          <w:b w:val="1"/>
          <w:rtl w:val="0"/>
        </w:rPr>
        <w:t xml:space="preserve">Estructura de Datos 2</w:t>
      </w:r>
    </w:p>
    <w:p w:rsidR="00000000" w:rsidDel="00000000" w:rsidP="00000000" w:rsidRDefault="00000000" w:rsidRPr="00000000" w14:paraId="00000011">
      <w:pPr>
        <w:spacing w:after="160" w:line="480" w:lineRule="auto"/>
        <w:jc w:val="center"/>
        <w:rPr/>
      </w:pPr>
      <w:r w:rsidDel="00000000" w:rsidR="00000000" w:rsidRPr="00000000">
        <w:rPr>
          <w:rtl w:val="0"/>
        </w:rPr>
      </w:r>
    </w:p>
    <w:p w:rsidR="00000000" w:rsidDel="00000000" w:rsidP="00000000" w:rsidRDefault="00000000" w:rsidRPr="00000000" w14:paraId="00000012">
      <w:pPr>
        <w:spacing w:after="160" w:line="480" w:lineRule="auto"/>
        <w:jc w:val="center"/>
        <w:rPr/>
      </w:pPr>
      <w:r w:rsidDel="00000000" w:rsidR="00000000" w:rsidRPr="00000000">
        <w:rPr>
          <w:b w:val="1"/>
          <w:rtl w:val="0"/>
        </w:rPr>
        <w:t xml:space="preserve">Profesor: </w:t>
      </w:r>
      <w:r w:rsidDel="00000000" w:rsidR="00000000" w:rsidRPr="00000000">
        <w:rPr>
          <w:rtl w:val="0"/>
        </w:rPr>
        <w:t xml:space="preserve">David Campos Castro</w:t>
      </w:r>
    </w:p>
    <w:p w:rsidR="00000000" w:rsidDel="00000000" w:rsidP="00000000" w:rsidRDefault="00000000" w:rsidRPr="00000000" w14:paraId="00000013">
      <w:pPr>
        <w:spacing w:after="160" w:line="480" w:lineRule="auto"/>
        <w:jc w:val="center"/>
        <w:rPr/>
      </w:pPr>
      <w:r w:rsidDel="00000000" w:rsidR="00000000" w:rsidRPr="00000000">
        <w:rPr>
          <w:rtl w:val="0"/>
        </w:rPr>
      </w:r>
    </w:p>
    <w:p w:rsidR="00000000" w:rsidDel="00000000" w:rsidP="00000000" w:rsidRDefault="00000000" w:rsidRPr="00000000" w14:paraId="00000014">
      <w:pPr>
        <w:spacing w:after="200" w:line="276" w:lineRule="auto"/>
        <w:jc w:val="center"/>
        <w:rPr/>
        <w:sectPr>
          <w:pgSz w:h="16834" w:w="11909" w:orient="portrait"/>
          <w:pgMar w:bottom="1440" w:top="1440" w:left="1440" w:right="1440" w:header="720" w:footer="720"/>
          <w:pgNumType w:start="1"/>
        </w:sectPr>
      </w:pPr>
      <w:r w:rsidDel="00000000" w:rsidR="00000000" w:rsidRPr="00000000">
        <w:rPr>
          <w:b w:val="1"/>
          <w:rtl w:val="0"/>
        </w:rPr>
        <w:t xml:space="preserve">Fecha: </w:t>
      </w:r>
      <w:r w:rsidDel="00000000" w:rsidR="00000000" w:rsidRPr="00000000">
        <w:rPr>
          <w:rtl w:val="0"/>
        </w:rPr>
        <w:t xml:space="preserve">Junio</w:t>
      </w:r>
      <w:r w:rsidDel="00000000" w:rsidR="00000000" w:rsidRPr="00000000">
        <w:rPr>
          <w:rtl w:val="0"/>
        </w:rPr>
        <w:t xml:space="preserve">, 2025</w:t>
      </w:r>
    </w:p>
    <w:p w:rsidR="00000000" w:rsidDel="00000000" w:rsidP="00000000" w:rsidRDefault="00000000" w:rsidRPr="00000000" w14:paraId="00000015">
      <w:pPr>
        <w:tabs>
          <w:tab w:val="right" w:leader="none" w:pos="9350"/>
        </w:tabs>
        <w:spacing w:after="100" w:line="240" w:lineRule="auto"/>
        <w:jc w:val="center"/>
        <w:rPr>
          <w:b w:val="1"/>
        </w:rPr>
      </w:pPr>
      <w:r w:rsidDel="00000000" w:rsidR="00000000" w:rsidRPr="00000000">
        <w:rPr>
          <w:rtl w:val="0"/>
        </w:rPr>
      </w:r>
    </w:p>
    <w:p w:rsidR="00000000" w:rsidDel="00000000" w:rsidP="00000000" w:rsidRDefault="00000000" w:rsidRPr="00000000" w14:paraId="00000016">
      <w:pPr>
        <w:tabs>
          <w:tab w:val="right" w:leader="none" w:pos="9350"/>
        </w:tabs>
        <w:spacing w:after="100" w:line="240" w:lineRule="auto"/>
        <w:jc w:val="center"/>
        <w:rPr>
          <w:b w:val="1"/>
        </w:rPr>
      </w:pPr>
      <w:r w:rsidDel="00000000" w:rsidR="00000000" w:rsidRPr="00000000">
        <w:rPr>
          <w:b w:val="1"/>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7x4j0sicp1j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1</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xj7iulrs7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2</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heiftipr2i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wwd449er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Funciones del Producto</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jpb2izsm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Restricciones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iiz7dmox2m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3</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m66wq3eyd5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Específicos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asdvyr4og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Requerimientos de Rendimiento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04685blcv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Restricciones de diseño</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hd07dqdqap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Participación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after="160" w:line="480" w:lineRule="auto"/>
        <w:ind w:firstLine="708"/>
        <w:rPr/>
      </w:pPr>
      <w:r w:rsidDel="00000000" w:rsidR="00000000" w:rsidRPr="00000000">
        <w:rPr>
          <w:rtl w:val="0"/>
        </w:rPr>
      </w:r>
    </w:p>
    <w:p w:rsidR="00000000" w:rsidDel="00000000" w:rsidP="00000000" w:rsidRDefault="00000000" w:rsidRPr="00000000" w14:paraId="00000024">
      <w:pPr>
        <w:spacing w:after="160" w:line="480" w:lineRule="auto"/>
        <w:ind w:firstLine="708"/>
        <w:rPr/>
      </w:pPr>
      <w:r w:rsidDel="00000000" w:rsidR="00000000" w:rsidRPr="00000000">
        <w:rPr>
          <w:rtl w:val="0"/>
        </w:rPr>
      </w:r>
    </w:p>
    <w:p w:rsidR="00000000" w:rsidDel="00000000" w:rsidP="00000000" w:rsidRDefault="00000000" w:rsidRPr="00000000" w14:paraId="00000025">
      <w:pPr>
        <w:spacing w:after="160" w:line="480" w:lineRule="auto"/>
        <w:rPr>
          <w:b w:val="1"/>
        </w:rPr>
      </w:pPr>
      <w:r w:rsidDel="00000000" w:rsidR="00000000" w:rsidRPr="00000000">
        <w:rPr>
          <w:rtl w:val="0"/>
        </w:rPr>
      </w:r>
    </w:p>
    <w:p w:rsidR="00000000" w:rsidDel="00000000" w:rsidP="00000000" w:rsidRDefault="00000000" w:rsidRPr="00000000" w14:paraId="00000026">
      <w:pPr>
        <w:spacing w:after="160" w:line="480" w:lineRule="auto"/>
        <w:jc w:val="left"/>
        <w:rPr>
          <w:b w:val="1"/>
        </w:rPr>
      </w:pPr>
      <w:r w:rsidDel="00000000" w:rsidR="00000000" w:rsidRPr="00000000">
        <w:rPr>
          <w:rtl w:val="0"/>
        </w:rPr>
      </w:r>
    </w:p>
    <w:p w:rsidR="00000000" w:rsidDel="00000000" w:rsidP="00000000" w:rsidRDefault="00000000" w:rsidRPr="00000000" w14:paraId="00000027">
      <w:pPr>
        <w:spacing w:after="160" w:line="480" w:lineRule="auto"/>
        <w:rPr>
          <w:b w:val="1"/>
        </w:rPr>
      </w:pPr>
      <w:r w:rsidDel="00000000" w:rsidR="00000000" w:rsidRPr="00000000">
        <w:rPr>
          <w:rtl w:val="0"/>
        </w:rPr>
      </w:r>
    </w:p>
    <w:p w:rsidR="00000000" w:rsidDel="00000000" w:rsidP="00000000" w:rsidRDefault="00000000" w:rsidRPr="00000000" w14:paraId="00000028">
      <w:pPr>
        <w:spacing w:after="160" w:line="480" w:lineRule="auto"/>
        <w:rPr>
          <w:b w:val="1"/>
        </w:rPr>
      </w:pPr>
      <w:r w:rsidDel="00000000" w:rsidR="00000000" w:rsidRPr="00000000">
        <w:rPr>
          <w:rtl w:val="0"/>
        </w:rPr>
      </w:r>
    </w:p>
    <w:p w:rsidR="00000000" w:rsidDel="00000000" w:rsidP="00000000" w:rsidRDefault="00000000" w:rsidRPr="00000000" w14:paraId="00000029">
      <w:pPr>
        <w:spacing w:after="160" w:line="480" w:lineRule="auto"/>
        <w:rPr>
          <w:b w:val="1"/>
        </w:rPr>
      </w:pPr>
      <w:r w:rsidDel="00000000" w:rsidR="00000000" w:rsidRPr="00000000">
        <w:rPr>
          <w:rtl w:val="0"/>
        </w:rPr>
      </w:r>
    </w:p>
    <w:p w:rsidR="00000000" w:rsidDel="00000000" w:rsidP="00000000" w:rsidRDefault="00000000" w:rsidRPr="00000000" w14:paraId="0000002A">
      <w:pPr>
        <w:spacing w:after="160" w:line="480" w:lineRule="auto"/>
        <w:rPr>
          <w:b w:val="1"/>
        </w:rPr>
      </w:pPr>
      <w:r w:rsidDel="00000000" w:rsidR="00000000" w:rsidRPr="00000000">
        <w:rPr>
          <w:rtl w:val="0"/>
        </w:rPr>
      </w:r>
    </w:p>
    <w:p w:rsidR="00000000" w:rsidDel="00000000" w:rsidP="00000000" w:rsidRDefault="00000000" w:rsidRPr="00000000" w14:paraId="0000002B">
      <w:pPr>
        <w:spacing w:after="160" w:line="480" w:lineRule="auto"/>
        <w:rPr>
          <w:b w:val="1"/>
        </w:rPr>
      </w:pPr>
      <w:r w:rsidDel="00000000" w:rsidR="00000000" w:rsidRPr="00000000">
        <w:rPr>
          <w:rtl w:val="0"/>
        </w:rPr>
      </w:r>
    </w:p>
    <w:p w:rsidR="00000000" w:rsidDel="00000000" w:rsidP="00000000" w:rsidRDefault="00000000" w:rsidRPr="00000000" w14:paraId="0000002C">
      <w:pPr>
        <w:spacing w:after="160" w:line="480" w:lineRule="auto"/>
        <w:rPr>
          <w:b w:val="1"/>
        </w:rPr>
      </w:pPr>
      <w:r w:rsidDel="00000000" w:rsidR="00000000" w:rsidRPr="00000000">
        <w:rPr>
          <w:rtl w:val="0"/>
        </w:rPr>
      </w:r>
    </w:p>
    <w:p w:rsidR="00000000" w:rsidDel="00000000" w:rsidP="00000000" w:rsidRDefault="00000000" w:rsidRPr="00000000" w14:paraId="0000002D">
      <w:pPr>
        <w:spacing w:after="160" w:line="480" w:lineRule="auto"/>
        <w:rPr>
          <w:b w:val="1"/>
        </w:rPr>
      </w:pPr>
      <w:r w:rsidDel="00000000" w:rsidR="00000000" w:rsidRPr="00000000">
        <w:rPr>
          <w:rtl w:val="0"/>
        </w:rPr>
      </w:r>
    </w:p>
    <w:p w:rsidR="00000000" w:rsidDel="00000000" w:rsidP="00000000" w:rsidRDefault="00000000" w:rsidRPr="00000000" w14:paraId="0000002E">
      <w:pPr>
        <w:spacing w:after="160" w:line="480" w:lineRule="auto"/>
        <w:rPr>
          <w:b w:val="1"/>
        </w:rPr>
      </w:pPr>
      <w:r w:rsidDel="00000000" w:rsidR="00000000" w:rsidRPr="00000000">
        <w:rPr>
          <w:rtl w:val="0"/>
        </w:rPr>
      </w:r>
    </w:p>
    <w:p w:rsidR="00000000" w:rsidDel="00000000" w:rsidP="00000000" w:rsidRDefault="00000000" w:rsidRPr="00000000" w14:paraId="0000002F">
      <w:pPr>
        <w:pStyle w:val="Heading1"/>
        <w:jc w:val="center"/>
        <w:rPr/>
      </w:pPr>
      <w:bookmarkStart w:colFirst="0" w:colLast="0" w:name="_jfmxuhbse9p2" w:id="1"/>
      <w:bookmarkEnd w:id="1"/>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7x4j0sicp1j1" w:id="2"/>
      <w:bookmarkEnd w:id="2"/>
      <w:r w:rsidDel="00000000" w:rsidR="00000000" w:rsidRPr="00000000">
        <w:rPr>
          <w:rtl w:val="0"/>
        </w:rPr>
        <w:t xml:space="preserve">Capítulo 1</w:t>
      </w:r>
    </w:p>
    <w:p w:rsidR="00000000" w:rsidDel="00000000" w:rsidP="00000000" w:rsidRDefault="00000000" w:rsidRPr="00000000" w14:paraId="00000031">
      <w:pPr>
        <w:pStyle w:val="Heading1"/>
        <w:rPr/>
      </w:pPr>
      <w:bookmarkStart w:colFirst="0" w:colLast="0" w:name="_30j0zll" w:id="3"/>
      <w:bookmarkEnd w:id="3"/>
      <w:r w:rsidDel="00000000" w:rsidR="00000000" w:rsidRPr="00000000">
        <w:rPr>
          <w:rtl w:val="0"/>
        </w:rPr>
        <w:t xml:space="preserve">Introducción</w:t>
      </w:r>
    </w:p>
    <w:p w:rsidR="00000000" w:rsidDel="00000000" w:rsidP="00000000" w:rsidRDefault="00000000" w:rsidRPr="00000000" w14:paraId="00000032">
      <w:pPr>
        <w:spacing w:after="240" w:before="240" w:line="480" w:lineRule="auto"/>
        <w:ind w:firstLine="720"/>
        <w:jc w:val="both"/>
        <w:rPr/>
      </w:pPr>
      <w:r w:rsidDel="00000000" w:rsidR="00000000" w:rsidRPr="00000000">
        <w:rPr>
          <w:rtl w:val="0"/>
        </w:rPr>
        <w:t xml:space="preserve">En este informe, se documenta todo el proceso de desarrollo e implementación que realizamos al tratamiento realizado sobre un árbol de búsqueda binaria; para el desarrollo de este proyecto se empleó el lenguaje de programación Java; este trabajo se desarrolló con el afán de poder explorar las estructuras de datos jerárquicas, concretamente la parte de operaciones de búsqueda e inserción. El objetivo principal ha sido desarrollar una solución que incluya los principios teóricos vistos en clase en una práctica al desarrollar este árbol de búsqueda binaria. </w:t>
      </w:r>
    </w:p>
    <w:p w:rsidR="00000000" w:rsidDel="00000000" w:rsidP="00000000" w:rsidRDefault="00000000" w:rsidRPr="00000000" w14:paraId="00000033">
      <w:pPr>
        <w:pStyle w:val="Heading2"/>
        <w:spacing w:line="480" w:lineRule="auto"/>
        <w:rPr/>
      </w:pPr>
      <w:bookmarkStart w:colFirst="0" w:colLast="0" w:name="_1fob9te" w:id="4"/>
      <w:bookmarkEnd w:id="4"/>
      <w:r w:rsidDel="00000000" w:rsidR="00000000" w:rsidRPr="00000000">
        <w:rPr>
          <w:rtl w:val="0"/>
        </w:rPr>
        <w:t xml:space="preserve">1.1 Propósito</w:t>
      </w:r>
    </w:p>
    <w:p w:rsidR="00000000" w:rsidDel="00000000" w:rsidP="00000000" w:rsidRDefault="00000000" w:rsidRPr="00000000" w14:paraId="00000034">
      <w:pPr>
        <w:spacing w:line="480" w:lineRule="auto"/>
        <w:ind w:firstLine="720"/>
        <w:jc w:val="both"/>
        <w:rPr/>
      </w:pPr>
      <w:r w:rsidDel="00000000" w:rsidR="00000000" w:rsidRPr="00000000">
        <w:rPr>
          <w:rtl w:val="0"/>
        </w:rPr>
        <w:t xml:space="preserve">Este documento tiene como meta principal reflejar nuestro proceso de aprendizaje como equipo al desarrollar un Árbol de Búsqueda Binaria en Java, un desafío que nos permitió sumergirnos en los fundamentos de las estructuras de datos jerárquicas. Nuestra intención fue comprender a fondo cómo se construye y funciona esta estructura, aplicando criterios prácticos para elegir como una solución eficiente en aplicaciones de software de mediana escala. A través de este proyecto, buscamos no sólo dominar la teoría detrás de los árboles de búsqueda binaria, sino también ponerla en práctica al emplear estas estructuras para resolver problemas reales, desde la inserción y búsqueda de datos hasta la creación de una aplicación funcional. Además, este trabajo responde a los objetivos del curso, demostrando nuestra capacidad para construir software bien fundamentado, usar técnicas algorítmicas variadas y aprovechar las estructuras jerárquicas de búsqueda externa para dar soluciones efectivas y bien diseñadas como equipo.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spacing w:after="240" w:before="0" w:line="480" w:lineRule="auto"/>
        <w:jc w:val="center"/>
        <w:rPr>
          <w:b w:val="1"/>
          <w:sz w:val="22"/>
          <w:szCs w:val="22"/>
        </w:rPr>
      </w:pPr>
      <w:bookmarkStart w:colFirst="0" w:colLast="0" w:name="_nx5q3j9t0nel" w:id="5"/>
      <w:bookmarkEnd w:id="5"/>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480" w:lineRule="auto"/>
        <w:jc w:val="center"/>
        <w:rPr/>
      </w:pPr>
      <w:bookmarkStart w:colFirst="0" w:colLast="0" w:name="_2xj7iulrs7p" w:id="6"/>
      <w:bookmarkEnd w:id="6"/>
      <w:r w:rsidDel="00000000" w:rsidR="00000000" w:rsidRPr="00000000">
        <w:rPr>
          <w:rtl w:val="0"/>
        </w:rPr>
        <w:t xml:space="preserve">Capítulo 2</w:t>
      </w:r>
    </w:p>
    <w:p w:rsidR="00000000" w:rsidDel="00000000" w:rsidP="00000000" w:rsidRDefault="00000000" w:rsidRPr="00000000" w14:paraId="00000038">
      <w:pPr>
        <w:pStyle w:val="Heading1"/>
        <w:spacing w:line="480" w:lineRule="auto"/>
        <w:rPr/>
      </w:pPr>
      <w:bookmarkStart w:colFirst="0" w:colLast="0" w:name="_mheiftipr2ia" w:id="7"/>
      <w:bookmarkEnd w:id="7"/>
      <w:r w:rsidDel="00000000" w:rsidR="00000000" w:rsidRPr="00000000">
        <w:rPr>
          <w:rtl w:val="0"/>
        </w:rPr>
        <w:t xml:space="preserve">Descripción General</w:t>
      </w:r>
    </w:p>
    <w:p w:rsidR="00000000" w:rsidDel="00000000" w:rsidP="00000000" w:rsidRDefault="00000000" w:rsidRPr="00000000" w14:paraId="00000039">
      <w:pPr>
        <w:spacing w:line="480" w:lineRule="auto"/>
        <w:ind w:firstLine="720"/>
        <w:jc w:val="both"/>
        <w:rPr/>
      </w:pPr>
      <w:r w:rsidDel="00000000" w:rsidR="00000000" w:rsidRPr="00000000">
        <w:rPr>
          <w:rtl w:val="0"/>
        </w:rPr>
        <w:t xml:space="preserve">La solución desarrollada consiste en un programa en Java que simula las funcionalidades básicas de un Árbol de Búsqueda Binaria. Esta estructura de datos se ha elegido por su eficiencia característica en la organización de datos de manera que las operaciones de recuperación e inserción se realicen en un tiempo óptimo bajo condiciones ideales.</w:t>
      </w:r>
    </w:p>
    <w:p w:rsidR="00000000" w:rsidDel="00000000" w:rsidP="00000000" w:rsidRDefault="00000000" w:rsidRPr="00000000" w14:paraId="0000003A">
      <w:pPr>
        <w:pStyle w:val="Heading2"/>
        <w:spacing w:line="480" w:lineRule="auto"/>
        <w:rPr/>
      </w:pPr>
      <w:bookmarkStart w:colFirst="0" w:colLast="0" w:name="_ojwwd449er0w" w:id="8"/>
      <w:bookmarkEnd w:id="8"/>
      <w:r w:rsidDel="00000000" w:rsidR="00000000" w:rsidRPr="00000000">
        <w:rPr>
          <w:rtl w:val="0"/>
        </w:rPr>
        <w:t xml:space="preserve">2.1 Funciones del Producto</w:t>
      </w:r>
    </w:p>
    <w:p w:rsidR="00000000" w:rsidDel="00000000" w:rsidP="00000000" w:rsidRDefault="00000000" w:rsidRPr="00000000" w14:paraId="0000003B">
      <w:pPr>
        <w:spacing w:line="480" w:lineRule="auto"/>
        <w:ind w:firstLine="720"/>
        <w:jc w:val="both"/>
        <w:rPr/>
      </w:pPr>
      <w:r w:rsidDel="00000000" w:rsidR="00000000" w:rsidRPr="00000000">
        <w:rPr>
          <w:rtl w:val="0"/>
        </w:rPr>
        <w:t xml:space="preserve">Nuestro sistema implementa las siguientes operaciones esenciales de un Árbol de Búsqueda Binaria:</w:t>
      </w:r>
    </w:p>
    <w:p w:rsidR="00000000" w:rsidDel="00000000" w:rsidP="00000000" w:rsidRDefault="00000000" w:rsidRPr="00000000" w14:paraId="0000003C">
      <w:pPr>
        <w:numPr>
          <w:ilvl w:val="0"/>
          <w:numId w:val="3"/>
        </w:numPr>
        <w:spacing w:line="480" w:lineRule="auto"/>
        <w:ind w:left="720" w:hanging="360"/>
        <w:jc w:val="both"/>
        <w:rPr>
          <w:u w:val="none"/>
        </w:rPr>
      </w:pPr>
      <w:r w:rsidDel="00000000" w:rsidR="00000000" w:rsidRPr="00000000">
        <w:rPr>
          <w:b w:val="1"/>
          <w:rtl w:val="0"/>
        </w:rPr>
        <w:t xml:space="preserve">Inserción:</w:t>
      </w:r>
      <w:r w:rsidDel="00000000" w:rsidR="00000000" w:rsidRPr="00000000">
        <w:rPr>
          <w:rtl w:val="0"/>
        </w:rPr>
        <w:t xml:space="preserve"> Esta funcionalidad permite introducir nuevos elementos numéricos al árbol. Esta garantiza que cada nuevo elemento se introduzca en la posición que corresponde a su ubicación jerárquica dentro del árbol, siguiendo la condición principal de un ABB, que implica que todos los nodos en el subárbol izquierdo de un nodo dado contienen valores menores que dicho nodo, y todos los nodos ubicados en su subárbol derecho contienen valores mayores. En el caso de no haber nodos en el árbol, el nodo insertado es declarado como la raíz del árbol.</w:t>
      </w:r>
    </w:p>
    <w:p w:rsidR="00000000" w:rsidDel="00000000" w:rsidP="00000000" w:rsidRDefault="00000000" w:rsidRPr="00000000" w14:paraId="0000003D">
      <w:pPr>
        <w:numPr>
          <w:ilvl w:val="0"/>
          <w:numId w:val="3"/>
        </w:numPr>
        <w:spacing w:line="480" w:lineRule="auto"/>
        <w:ind w:left="720" w:hanging="360"/>
        <w:jc w:val="both"/>
        <w:rPr>
          <w:u w:val="none"/>
        </w:rPr>
      </w:pPr>
      <w:r w:rsidDel="00000000" w:rsidR="00000000" w:rsidRPr="00000000">
        <w:rPr>
          <w:b w:val="1"/>
          <w:rtl w:val="0"/>
        </w:rPr>
        <w:t xml:space="preserve">Búsqueda:</w:t>
      </w:r>
      <w:r w:rsidDel="00000000" w:rsidR="00000000" w:rsidRPr="00000000">
        <w:rPr>
          <w:rtl w:val="0"/>
        </w:rPr>
        <w:t xml:space="preserve"> Con esta operación puedes verificar si un número está o no en el árbol. El algoritmo de búsqueda recorre el árbol, dirigiéndose al subárbol izquierdo o derecho según la comparación del valor buscado con el valor del nodo actual. La búsqueda termina exitosamente si se encuentra el valor o, de lo contrario, si se alcanza un nodo nulo, indicando que el valor no está presente en el árbol.</w:t>
      </w:r>
    </w:p>
    <w:p w:rsidR="00000000" w:rsidDel="00000000" w:rsidP="00000000" w:rsidRDefault="00000000" w:rsidRPr="00000000" w14:paraId="0000003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pPr>
      <w:bookmarkStart w:colFirst="0" w:colLast="0" w:name="_ufjpb2izsmmk" w:id="9"/>
      <w:bookmarkEnd w:id="9"/>
      <w:r w:rsidDel="00000000" w:rsidR="00000000" w:rsidRPr="00000000">
        <w:rPr>
          <w:rtl w:val="0"/>
        </w:rPr>
        <w:t xml:space="preserve">2.2 Restricciones</w:t>
      </w:r>
    </w:p>
    <w:p w:rsidR="00000000" w:rsidDel="00000000" w:rsidP="00000000" w:rsidRDefault="00000000" w:rsidRPr="00000000" w14:paraId="00000040">
      <w:pPr>
        <w:ind w:firstLine="720"/>
        <w:rPr/>
      </w:pPr>
      <w:r w:rsidDel="00000000" w:rsidR="00000000" w:rsidRPr="00000000">
        <w:rPr>
          <w:rtl w:val="0"/>
        </w:rPr>
        <w:t xml:space="preserve">Durante el desarrollo de la solución, se presentaron diversas restricciones que </w:t>
      </w:r>
      <w:r w:rsidDel="00000000" w:rsidR="00000000" w:rsidRPr="00000000">
        <w:rPr>
          <w:rtl w:val="0"/>
        </w:rPr>
        <w:t xml:space="preserve">condicionaron</w:t>
      </w:r>
      <w:r w:rsidDel="00000000" w:rsidR="00000000" w:rsidRPr="00000000">
        <w:rPr>
          <w:rtl w:val="0"/>
        </w:rPr>
        <w:t xml:space="preserve"> el resultado final. A continuación se detallan algunas de ellas:</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u w:val="none"/>
        </w:rPr>
      </w:pPr>
      <w:r w:rsidDel="00000000" w:rsidR="00000000" w:rsidRPr="00000000">
        <w:rPr>
          <w:rtl w:val="0"/>
        </w:rPr>
        <w:t xml:space="preserve">El lenguaje de programación elegido fue Java, lo que restringe la su ejecución y portabilidad a otros lenguajes sin tener que reescribir todo el código.</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La interacción con el usuario es mediante la consola, ya que no se desarrolló una interfaz gráfica.</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Solo se permiten números enteros positivos como entradas válidas para la inserción, con el objetivo de mantener el enfoque en la estructura del árbol y reducir la complejidad.</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No se implementaron algoritmos de balanceo automático, lo que puede provocar un rendimiento deficiente.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7">
      <w:pPr>
        <w:pStyle w:val="Heading2"/>
        <w:ind w:left="0" w:firstLine="0"/>
        <w:rPr/>
      </w:pPr>
      <w:bookmarkStart w:colFirst="0" w:colLast="0" w:name="_mzwaguh3wl9t" w:id="10"/>
      <w:bookmarkEnd w:id="10"/>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line="480" w:lineRule="auto"/>
        <w:jc w:val="center"/>
        <w:rPr/>
      </w:pPr>
      <w:bookmarkStart w:colFirst="0" w:colLast="0" w:name="_eiiz7dmox2mt" w:id="11"/>
      <w:bookmarkEnd w:id="11"/>
      <w:r w:rsidDel="00000000" w:rsidR="00000000" w:rsidRPr="00000000">
        <w:rPr>
          <w:rtl w:val="0"/>
        </w:rPr>
        <w:t xml:space="preserve">Capítulo 3</w:t>
      </w:r>
    </w:p>
    <w:p w:rsidR="00000000" w:rsidDel="00000000" w:rsidP="00000000" w:rsidRDefault="00000000" w:rsidRPr="00000000" w14:paraId="00000049">
      <w:pPr>
        <w:pStyle w:val="Heading1"/>
        <w:spacing w:line="480" w:lineRule="auto"/>
        <w:jc w:val="center"/>
        <w:rPr/>
      </w:pPr>
      <w:bookmarkStart w:colFirst="0" w:colLast="0" w:name="_tm66wq3eyd5w" w:id="12"/>
      <w:bookmarkEnd w:id="12"/>
      <w:r w:rsidDel="00000000" w:rsidR="00000000" w:rsidRPr="00000000">
        <w:rPr>
          <w:rtl w:val="0"/>
        </w:rPr>
        <w:t xml:space="preserve">Requerimientos Específicos</w:t>
      </w:r>
    </w:p>
    <w:p w:rsidR="00000000" w:rsidDel="00000000" w:rsidP="00000000" w:rsidRDefault="00000000" w:rsidRPr="00000000" w14:paraId="0000004A">
      <w:pPr>
        <w:ind w:firstLine="720"/>
        <w:rPr>
          <w:highlight w:val="red"/>
        </w:rPr>
      </w:pPr>
      <w:r w:rsidDel="00000000" w:rsidR="00000000" w:rsidRPr="00000000">
        <w:rPr>
          <w:highlight w:val="red"/>
          <w:rtl w:val="0"/>
        </w:rPr>
        <w:t xml:space="preserve">XXXXXXXX</w:t>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pStyle w:val="Heading2"/>
        <w:rPr/>
      </w:pPr>
      <w:bookmarkStart w:colFirst="0" w:colLast="0" w:name="_basdvyr4ogza" w:id="13"/>
      <w:bookmarkEnd w:id="13"/>
      <w:r w:rsidDel="00000000" w:rsidR="00000000" w:rsidRPr="00000000">
        <w:rPr>
          <w:rtl w:val="0"/>
        </w:rPr>
        <w:t xml:space="preserve">3.1 Requerimientos de Rendimiento</w:t>
      </w:r>
    </w:p>
    <w:p w:rsidR="00000000" w:rsidDel="00000000" w:rsidP="00000000" w:rsidRDefault="00000000" w:rsidRPr="00000000" w14:paraId="0000004D">
      <w:pPr>
        <w:spacing w:line="480" w:lineRule="auto"/>
        <w:jc w:val="left"/>
        <w:rPr/>
      </w:pPr>
      <w:r w:rsidDel="00000000" w:rsidR="00000000" w:rsidRPr="00000000">
        <w:rPr>
          <w:b w:val="1"/>
          <w:rtl w:val="0"/>
        </w:rPr>
        <w:tab/>
      </w:r>
      <w:r w:rsidDel="00000000" w:rsidR="00000000" w:rsidRPr="00000000">
        <w:rPr>
          <w:rtl w:val="0"/>
        </w:rPr>
        <w:t xml:space="preserve">El sistema debía cumplir con ciertos criterios de rendimiento básicos que aseguren su eficiente y correcto funcionamiento. Se tomaron en cuenta los siguientes aspecto de rendimiento:</w:t>
      </w:r>
    </w:p>
    <w:p w:rsidR="00000000" w:rsidDel="00000000" w:rsidP="00000000" w:rsidRDefault="00000000" w:rsidRPr="00000000" w14:paraId="0000004E">
      <w:pPr>
        <w:numPr>
          <w:ilvl w:val="0"/>
          <w:numId w:val="4"/>
        </w:numPr>
        <w:spacing w:line="480" w:lineRule="auto"/>
        <w:ind w:left="720" w:hanging="360"/>
        <w:jc w:val="left"/>
        <w:rPr>
          <w:u w:val="none"/>
        </w:rPr>
      </w:pPr>
      <w:r w:rsidDel="00000000" w:rsidR="00000000" w:rsidRPr="00000000">
        <w:rPr>
          <w:rtl w:val="0"/>
        </w:rPr>
        <w:t xml:space="preserve">El sistema debe permitir insertar y buscar números de forma rápida sin que se presenten errores.</w:t>
      </w:r>
    </w:p>
    <w:p w:rsidR="00000000" w:rsidDel="00000000" w:rsidP="00000000" w:rsidRDefault="00000000" w:rsidRPr="00000000" w14:paraId="0000004F">
      <w:pPr>
        <w:numPr>
          <w:ilvl w:val="0"/>
          <w:numId w:val="4"/>
        </w:numPr>
        <w:spacing w:line="480" w:lineRule="auto"/>
        <w:ind w:left="720" w:hanging="360"/>
      </w:pPr>
      <w:r w:rsidDel="00000000" w:rsidR="00000000" w:rsidRPr="00000000">
        <w:rPr>
          <w:rtl w:val="0"/>
        </w:rPr>
        <w:t xml:space="preserve">No se requiere que el árbol esté optimizado para grandes volúmenes de datos, ya que el objetivo era demostrar el funcionamiento básico de inserción y búsqueda.</w:t>
      </w:r>
    </w:p>
    <w:p w:rsidR="00000000" w:rsidDel="00000000" w:rsidP="00000000" w:rsidRDefault="00000000" w:rsidRPr="00000000" w14:paraId="00000050">
      <w:pPr>
        <w:numPr>
          <w:ilvl w:val="0"/>
          <w:numId w:val="4"/>
        </w:numPr>
        <w:spacing w:line="480" w:lineRule="auto"/>
        <w:ind w:left="720" w:hanging="360"/>
        <w:jc w:val="left"/>
        <w:rPr>
          <w:u w:val="none"/>
        </w:rPr>
      </w:pPr>
      <w:r w:rsidDel="00000000" w:rsidR="00000000" w:rsidRPr="00000000">
        <w:rPr>
          <w:rtl w:val="0"/>
        </w:rPr>
        <w:t xml:space="preserve">Las operaciones deben ejecutarse de manera fluida sin notar lentitud.</w:t>
      </w:r>
    </w:p>
    <w:p w:rsidR="00000000" w:rsidDel="00000000" w:rsidP="00000000" w:rsidRDefault="00000000" w:rsidRPr="00000000" w14:paraId="00000051">
      <w:pPr>
        <w:numPr>
          <w:ilvl w:val="0"/>
          <w:numId w:val="4"/>
        </w:numPr>
        <w:spacing w:line="480" w:lineRule="auto"/>
        <w:ind w:left="720" w:hanging="360"/>
        <w:jc w:val="left"/>
        <w:rPr>
          <w:u w:val="none"/>
        </w:rPr>
      </w:pPr>
      <w:r w:rsidDel="00000000" w:rsidR="00000000" w:rsidRPr="00000000">
        <w:rPr>
          <w:rtl w:val="0"/>
        </w:rPr>
        <w:t xml:space="preserve">El programa debe responder a cada acción del usuario sin problema alguno en un tiempo razonable.</w:t>
      </w:r>
    </w:p>
    <w:p w:rsidR="00000000" w:rsidDel="00000000" w:rsidP="00000000" w:rsidRDefault="00000000" w:rsidRPr="00000000" w14:paraId="00000052">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spacing w:line="480" w:lineRule="auto"/>
        <w:rPr/>
      </w:pPr>
      <w:bookmarkStart w:colFirst="0" w:colLast="0" w:name="_g04685blcvzy" w:id="14"/>
      <w:bookmarkEnd w:id="14"/>
      <w:r w:rsidDel="00000000" w:rsidR="00000000" w:rsidRPr="00000000">
        <w:rPr>
          <w:rtl w:val="0"/>
        </w:rPr>
        <w:t xml:space="preserve">3.2 Restricciones de diseño </w:t>
      </w:r>
    </w:p>
    <w:p w:rsidR="00000000" w:rsidDel="00000000" w:rsidP="00000000" w:rsidRDefault="00000000" w:rsidRPr="00000000" w14:paraId="00000054">
      <w:pPr>
        <w:spacing w:line="480" w:lineRule="auto"/>
        <w:ind w:firstLine="720"/>
        <w:rPr/>
      </w:pPr>
      <w:r w:rsidDel="00000000" w:rsidR="00000000" w:rsidRPr="00000000">
        <w:rPr>
          <w:rtl w:val="0"/>
        </w:rPr>
        <w:t xml:space="preserve">En cuanto al diseño del sistema, se establecieron algunas decisiones y limitaciones con el fin de mantener un trabajo simple y enfocado en el aprendizaje del grupo. Estas fueron:</w:t>
      </w:r>
    </w:p>
    <w:p w:rsidR="00000000" w:rsidDel="00000000" w:rsidP="00000000" w:rsidRDefault="00000000" w:rsidRPr="00000000" w14:paraId="00000055">
      <w:pPr>
        <w:widowControl w:val="0"/>
        <w:numPr>
          <w:ilvl w:val="0"/>
          <w:numId w:val="1"/>
        </w:numPr>
        <w:spacing w:line="480" w:lineRule="auto"/>
        <w:ind w:left="720" w:hanging="360"/>
      </w:pPr>
      <w:r w:rsidDel="00000000" w:rsidR="00000000" w:rsidRPr="00000000">
        <w:rPr>
          <w:rtl w:val="0"/>
        </w:rPr>
        <w:t xml:space="preserve">Se utilizó un diseño con clases separadas para el nodo del árbol, para el árbol en sí y la clase Main, para ejecución.</w:t>
      </w:r>
    </w:p>
    <w:p w:rsidR="00000000" w:rsidDel="00000000" w:rsidP="00000000" w:rsidRDefault="00000000" w:rsidRPr="00000000" w14:paraId="00000056">
      <w:pPr>
        <w:widowControl w:val="0"/>
        <w:numPr>
          <w:ilvl w:val="0"/>
          <w:numId w:val="1"/>
        </w:numPr>
        <w:spacing w:line="480" w:lineRule="auto"/>
        <w:ind w:left="720" w:hanging="360"/>
        <w:rPr>
          <w:b w:val="0"/>
        </w:rPr>
      </w:pPr>
      <w:r w:rsidDel="00000000" w:rsidR="00000000" w:rsidRPr="00000000">
        <w:rPr>
          <w:rtl w:val="0"/>
        </w:rPr>
        <w:t xml:space="preserve">No se hizo uso de bibliotecas externas ni de estructuras avanzadas como árboles auto balanceados. El desarrollo fue centrado en la búsqueda e inserción de datos de un árbol binario de manera simple.</w:t>
      </w:r>
    </w:p>
    <w:p w:rsidR="00000000" w:rsidDel="00000000" w:rsidP="00000000" w:rsidRDefault="00000000" w:rsidRPr="00000000" w14:paraId="00000057">
      <w:pPr>
        <w:widowControl w:val="0"/>
        <w:numPr>
          <w:ilvl w:val="0"/>
          <w:numId w:val="1"/>
        </w:numPr>
        <w:spacing w:line="480" w:lineRule="auto"/>
        <w:ind w:left="720" w:hanging="360"/>
        <w:rPr>
          <w:u w:val="none"/>
        </w:rPr>
      </w:pPr>
      <w:r w:rsidDel="00000000" w:rsidR="00000000" w:rsidRPr="00000000">
        <w:rPr>
          <w:rtl w:val="0"/>
        </w:rPr>
        <w:t xml:space="preserve">Al tener un enfoque académico y centrado en el cumplimiento de requerimientos, no se hicieron validaciones ni manejo de errores.</w:t>
      </w:r>
      <w:r w:rsidDel="00000000" w:rsidR="00000000" w:rsidRPr="00000000">
        <w:rPr>
          <w:rtl w:val="0"/>
        </w:rPr>
      </w:r>
    </w:p>
    <w:p w:rsidR="00000000" w:rsidDel="00000000" w:rsidP="00000000" w:rsidRDefault="00000000" w:rsidRPr="00000000" w14:paraId="00000058">
      <w:pPr>
        <w:spacing w:after="160" w:line="480" w:lineRule="auto"/>
        <w:ind w:left="0" w:firstLine="0"/>
        <w:rPr/>
      </w:pPr>
      <w:r w:rsidDel="00000000" w:rsidR="00000000" w:rsidRPr="00000000">
        <w:rPr>
          <w:rtl w:val="0"/>
        </w:rPr>
      </w:r>
    </w:p>
    <w:p w:rsidR="00000000" w:rsidDel="00000000" w:rsidP="00000000" w:rsidRDefault="00000000" w:rsidRPr="00000000" w14:paraId="00000059">
      <w:pPr>
        <w:pStyle w:val="Heading2"/>
        <w:spacing w:after="0" w:before="40" w:line="480" w:lineRule="auto"/>
        <w:rPr>
          <w:b w:val="1"/>
          <w:sz w:val="22"/>
          <w:szCs w:val="22"/>
        </w:rPr>
      </w:pPr>
      <w:bookmarkStart w:colFirst="0" w:colLast="0" w:name="_i7ewjkjru20j" w:id="15"/>
      <w:bookmarkEnd w:id="15"/>
      <w:r w:rsidDel="00000000" w:rsidR="00000000" w:rsidRPr="00000000">
        <w:rPr>
          <w:rtl w:val="0"/>
        </w:rPr>
      </w:r>
    </w:p>
    <w:p w:rsidR="00000000" w:rsidDel="00000000" w:rsidP="00000000" w:rsidRDefault="00000000" w:rsidRPr="00000000" w14:paraId="0000005A">
      <w:pPr>
        <w:pStyle w:val="Heading1"/>
        <w:rPr/>
      </w:pPr>
      <w:bookmarkStart w:colFirst="0" w:colLast="0" w:name="_shcaatbqab1" w:id="16"/>
      <w:bookmarkEnd w:id="16"/>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ghd07dqdqaph" w:id="17"/>
      <w:bookmarkEnd w:id="17"/>
      <w:r w:rsidDel="00000000" w:rsidR="00000000" w:rsidRPr="00000000">
        <w:rPr>
          <w:rtl w:val="0"/>
        </w:rPr>
        <w:t xml:space="preserve">Tabla de Participación </w:t>
      </w:r>
    </w:p>
    <w:p w:rsidR="00000000" w:rsidDel="00000000" w:rsidP="00000000" w:rsidRDefault="00000000" w:rsidRPr="00000000" w14:paraId="0000005C">
      <w:pPr>
        <w:spacing w:after="160" w:line="480" w:lineRule="auto"/>
        <w:ind w:firstLine="720"/>
        <w:rPr/>
      </w:pPr>
      <w:r w:rsidDel="00000000" w:rsidR="00000000" w:rsidRPr="00000000">
        <w:rPr>
          <w:rtl w:val="0"/>
        </w:rPr>
        <w:t xml:space="preserve">A continuación, se muestra la tabla de participación de los integrantes. Se decidió la calificación del trabajo entre todos los miembros del equipo. El 5 es el valor más alto y el 1 el menor.</w:t>
      </w:r>
    </w:p>
    <w:tbl>
      <w:tblPr>
        <w:tblStyle w:val="Table1"/>
        <w:tblW w:w="7883.0" w:type="dxa"/>
        <w:jc w:val="left"/>
        <w:tblLayout w:type="fixed"/>
        <w:tblLook w:val="0400"/>
      </w:tblPr>
      <w:tblGrid>
        <w:gridCol w:w="3420"/>
        <w:gridCol w:w="623"/>
        <w:gridCol w:w="960"/>
        <w:gridCol w:w="960"/>
        <w:gridCol w:w="960"/>
        <w:gridCol w:w="960"/>
        <w:tblGridChange w:id="0">
          <w:tblGrid>
            <w:gridCol w:w="3420"/>
            <w:gridCol w:w="623"/>
            <w:gridCol w:w="960"/>
            <w:gridCol w:w="960"/>
            <w:gridCol w:w="960"/>
            <w:gridCol w:w="960"/>
          </w:tblGrid>
        </w:tblGridChange>
      </w:tblGrid>
      <w:tr>
        <w:trPr>
          <w:cantSplit w:val="0"/>
          <w:trHeight w:val="290" w:hRule="atLeast"/>
          <w:tblHeader w:val="0"/>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5D">
            <w:pPr>
              <w:spacing w:line="240" w:lineRule="auto"/>
              <w:rPr>
                <w:b w:val="1"/>
              </w:rPr>
            </w:pPr>
            <w:r w:rsidDel="00000000" w:rsidR="00000000" w:rsidRPr="00000000">
              <w:rPr>
                <w:b w:val="1"/>
                <w:rtl w:val="0"/>
              </w:rPr>
              <w:t xml:space="preserve">Integrantes</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5E">
            <w:pPr>
              <w:spacing w:line="240" w:lineRule="auto"/>
              <w:jc w:val="center"/>
              <w:rPr>
                <w:b w:val="1"/>
              </w:rPr>
            </w:pPr>
            <w:r w:rsidDel="00000000" w:rsidR="00000000" w:rsidRPr="00000000">
              <w:rPr>
                <w:b w:val="1"/>
                <w:rtl w:val="0"/>
              </w:rPr>
              <w:t xml:space="preserve">5</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5F">
            <w:pPr>
              <w:spacing w:line="240" w:lineRule="auto"/>
              <w:jc w:val="center"/>
              <w:rPr>
                <w:b w:val="1"/>
              </w:rPr>
            </w:pPr>
            <w:r w:rsidDel="00000000" w:rsidR="00000000" w:rsidRPr="00000000">
              <w:rPr>
                <w:b w:val="1"/>
                <w:rtl w:val="0"/>
              </w:rPr>
              <w:t xml:space="preserve">4</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60">
            <w:pPr>
              <w:spacing w:line="240" w:lineRule="auto"/>
              <w:jc w:val="center"/>
              <w:rPr>
                <w:b w:val="1"/>
              </w:rPr>
            </w:pPr>
            <w:r w:rsidDel="00000000" w:rsidR="00000000" w:rsidRPr="00000000">
              <w:rPr>
                <w:b w:val="1"/>
                <w:rtl w:val="0"/>
              </w:rPr>
              <w:t xml:space="preserve">3</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61">
            <w:pPr>
              <w:spacing w:line="240" w:lineRule="auto"/>
              <w:jc w:val="center"/>
              <w:rPr>
                <w:b w:val="1"/>
              </w:rPr>
            </w:pPr>
            <w:r w:rsidDel="00000000" w:rsidR="00000000" w:rsidRPr="00000000">
              <w:rPr>
                <w:b w:val="1"/>
                <w:rtl w:val="0"/>
              </w:rPr>
              <w:t xml:space="preserve">2</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62">
            <w:pPr>
              <w:spacing w:line="240" w:lineRule="auto"/>
              <w:jc w:val="center"/>
              <w:rPr>
                <w:b w:val="1"/>
              </w:rPr>
            </w:pPr>
            <w:r w:rsidDel="00000000" w:rsidR="00000000" w:rsidRPr="00000000">
              <w:rPr>
                <w:b w:val="1"/>
                <w:rtl w:val="0"/>
              </w:rPr>
              <w:t xml:space="preserve">1</w:t>
            </w:r>
          </w:p>
        </w:tc>
      </w:tr>
      <w:tr>
        <w:trPr>
          <w:cantSplit w:val="0"/>
          <w:trHeight w:val="290" w:hRule="atLeast"/>
          <w:tblHeader w:val="0"/>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63">
            <w:pPr>
              <w:spacing w:line="240" w:lineRule="auto"/>
              <w:rPr/>
            </w:pPr>
            <w:r w:rsidDel="00000000" w:rsidR="00000000" w:rsidRPr="00000000">
              <w:rPr>
                <w:rtl w:val="0"/>
              </w:rPr>
              <w:t xml:space="preserve">Luis Diego Dien Barrantes</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64">
            <w:pPr>
              <w:spacing w:line="240" w:lineRule="auto"/>
              <w:jc w:val="center"/>
              <w:rPr/>
            </w:pPr>
            <w:r w:rsidDel="00000000" w:rsidR="00000000" w:rsidRPr="00000000">
              <w:rPr>
                <w:rtl w:val="0"/>
              </w:rPr>
              <w:t xml:space="preserve">5</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65">
            <w:pPr>
              <w:spacing w:line="240" w:lineRule="auto"/>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66">
            <w:pPr>
              <w:spacing w:line="240" w:lineRule="auto"/>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67">
            <w:pPr>
              <w:spacing w:line="240" w:lineRule="auto"/>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68">
            <w:pPr>
              <w:spacing w:line="240" w:lineRule="auto"/>
              <w:jc w:val="center"/>
              <w:rPr>
                <w:b w:val="1"/>
              </w:rPr>
            </w:pP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69">
            <w:pPr>
              <w:spacing w:line="240" w:lineRule="auto"/>
              <w:rPr/>
            </w:pPr>
            <w:r w:rsidDel="00000000" w:rsidR="00000000" w:rsidRPr="00000000">
              <w:rPr>
                <w:rtl w:val="0"/>
              </w:rPr>
              <w:t xml:space="preserve">Emerson Hidalgo Hernandez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6A">
            <w:pPr>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6B">
            <w:pP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6C">
            <w:pP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6D">
            <w:pP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06E">
            <w:pPr>
              <w:spacing w:line="240" w:lineRule="auto"/>
              <w:rPr>
                <w:sz w:val="20"/>
                <w:szCs w:val="20"/>
              </w:rPr>
            </w:pP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F">
            <w:pPr>
              <w:spacing w:line="240" w:lineRule="auto"/>
              <w:rPr/>
            </w:pPr>
            <w:r w:rsidDel="00000000" w:rsidR="00000000" w:rsidRPr="00000000">
              <w:rPr>
                <w:rtl w:val="0"/>
              </w:rPr>
              <w:t xml:space="preserve">Camila Morales Solano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0">
            <w:pPr>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4">
            <w:pPr>
              <w:spacing w:line="240" w:lineRule="auto"/>
              <w:rPr>
                <w:sz w:val="20"/>
                <w:szCs w:val="20"/>
              </w:rPr>
            </w:pP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075">
            <w:pPr>
              <w:spacing w:line="240" w:lineRule="auto"/>
              <w:rPr/>
            </w:pPr>
            <w:r w:rsidDel="00000000" w:rsidR="00000000" w:rsidRPr="00000000">
              <w:rPr>
                <w:rtl w:val="0"/>
              </w:rPr>
              <w:t xml:space="preserve">Nilce Gabriela Vila Ccopa</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d9d9d9" w:val="clear"/>
            <w:vAlign w:val="bottom"/>
          </w:tcPr>
          <w:p w:rsidR="00000000" w:rsidDel="00000000" w:rsidP="00000000" w:rsidRDefault="00000000" w:rsidRPr="00000000" w14:paraId="00000076">
            <w:pPr>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0" w:val="nil"/>
            </w:tcBorders>
            <w:shd w:fill="d9d9d9" w:val="clear"/>
            <w:vAlign w:val="bottom"/>
          </w:tcPr>
          <w:p w:rsidR="00000000" w:rsidDel="00000000" w:rsidP="00000000" w:rsidRDefault="00000000" w:rsidRPr="00000000" w14:paraId="00000077">
            <w:pP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d9d9d9" w:val="clear"/>
            <w:vAlign w:val="bottom"/>
          </w:tcPr>
          <w:p w:rsidR="00000000" w:rsidDel="00000000" w:rsidP="00000000" w:rsidRDefault="00000000" w:rsidRPr="00000000" w14:paraId="00000078">
            <w:pP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d9d9d9" w:val="clear"/>
            <w:vAlign w:val="bottom"/>
          </w:tcPr>
          <w:p w:rsidR="00000000" w:rsidDel="00000000" w:rsidP="00000000" w:rsidRDefault="00000000" w:rsidRPr="00000000" w14:paraId="00000079">
            <w:pP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d9d9d9" w:val="clear"/>
            <w:vAlign w:val="bottom"/>
          </w:tcPr>
          <w:p w:rsidR="00000000" w:rsidDel="00000000" w:rsidP="00000000" w:rsidRDefault="00000000" w:rsidRPr="00000000" w14:paraId="0000007A">
            <w:pPr>
              <w:spacing w:line="240" w:lineRule="auto"/>
              <w:rPr>
                <w:sz w:val="20"/>
                <w:szCs w:val="20"/>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sectPr>
      <w:type w:val="nextPage"/>
      <w:pgSz w:h="16834" w:w="11909"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center"/>
    </w:pPr>
    <w:rPr>
      <w:b w:val="1"/>
    </w:rPr>
  </w:style>
  <w:style w:type="paragraph" w:styleId="Heading2">
    <w:name w:val="heading 2"/>
    <w:basedOn w:val="Normal"/>
    <w:next w:val="Normal"/>
    <w:pPr>
      <w:keepNext w:val="1"/>
      <w:keepLines w:val="1"/>
      <w:spacing w:before="40" w:line="480" w:lineRule="auto"/>
      <w:ind w:left="720" w:hanging="36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