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24"/>
      </w:tblGrid>
      <w:tr w:rsidR="00310594" w:rsidRPr="00A161ED" w14:paraId="0AC8E2C2" w14:textId="77777777" w:rsidTr="00310594">
        <w:trPr>
          <w:trHeight w:val="978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63480C8A" w14:textId="7181870B" w:rsidR="00310594" w:rsidRDefault="00310594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3F6"/>
            <w:tcMar>
              <w:left w:w="108" w:type="dxa"/>
              <w:right w:w="108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5533"/>
            </w:tblGrid>
            <w:tr w:rsidR="00310594" w14:paraId="54DFAE58" w14:textId="77777777" w:rsidTr="00310594">
              <w:trPr>
                <w:trHeight w:val="705"/>
              </w:trPr>
              <w:tc>
                <w:tcPr>
                  <w:tcW w:w="2721" w:type="dxa"/>
                </w:tcPr>
                <w:p w14:paraId="1F688741" w14:textId="2E4380CD" w:rsidR="00310594" w:rsidRDefault="00310594" w:rsidP="00A161ED">
                  <w:pPr>
                    <w:pStyle w:val="Ttulo1"/>
                    <w:spacing w:before="0" w:after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6EB102B9" wp14:editId="0EC76C9C">
                        <wp:simplePos x="0" y="0"/>
                        <wp:positionH relativeFrom="column">
                          <wp:posOffset>-58320</wp:posOffset>
                        </wp:positionH>
                        <wp:positionV relativeFrom="paragraph">
                          <wp:posOffset>-369</wp:posOffset>
                        </wp:positionV>
                        <wp:extent cx="1628274" cy="451807"/>
                        <wp:effectExtent l="0" t="0" r="0" b="5715"/>
                        <wp:wrapNone/>
                        <wp:docPr id="738773025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8374" cy="46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533" w:type="dxa"/>
                </w:tcPr>
                <w:p w14:paraId="795169A2" w14:textId="2F82BFA1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Rua Robert Bosch, 544</w:t>
                  </w:r>
                </w:p>
                <w:p w14:paraId="56DB57EE" w14:textId="43ED1528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Parque Industrial Tomas Edson,</w:t>
                  </w:r>
                </w:p>
                <w:p w14:paraId="08197D11" w14:textId="3772A33C" w:rsidR="00310594" w:rsidRPr="00310594" w:rsidRDefault="00310594" w:rsidP="00310594"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São Paulo - SP, 01144-020</w:t>
                  </w:r>
                </w:p>
              </w:tc>
            </w:tr>
          </w:tbl>
          <w:p w14:paraId="5E15F0EF" w14:textId="77777777" w:rsidR="00310594" w:rsidRDefault="00310594" w:rsidP="00A161ED">
            <w:pPr>
              <w:pStyle w:val="Ttulo1"/>
              <w:spacing w:before="0" w:after="0"/>
              <w:rPr>
                <w:noProof/>
              </w:rPr>
            </w:pPr>
          </w:p>
        </w:tc>
      </w:tr>
      <w:tr w:rsidR="00072B8D" w:rsidRPr="00C73BC9" w14:paraId="758EE4C6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39CB9C01" w14:textId="77777777" w:rsidR="00072B8D" w:rsidRPr="00A854F4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PROJETO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32CB7AA" w14:textId="4D29C1BA" w:rsidR="00072B8D" w:rsidRPr="00A854F4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INTEGRAÇÃO DE </w:t>
            </w:r>
            <w:r w:rsidR="00E05940">
              <w:rPr>
                <w:rFonts w:ascii="Calibri" w:eastAsia="Calibri" w:hAnsi="Calibri" w:cs="Calibri"/>
                <w:sz w:val="20"/>
                <w:szCs w:val="20"/>
              </w:rPr>
              <w:t>ENTIDADES TELECONTROL X PROTHEUS</w:t>
            </w:r>
          </w:p>
        </w:tc>
      </w:tr>
      <w:tr w:rsidR="00072B8D" w:rsidRPr="00850371" w14:paraId="77BC4858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5EB6EFA" w14:textId="75E25EEC" w:rsidR="00072B8D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CONTATO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68979F" w14:textId="658D8D8B" w:rsidR="0075088C" w:rsidRPr="0075088C" w:rsidRDefault="00840347" w:rsidP="0075088C">
            <w:pPr>
              <w:pStyle w:val="Ttulo1"/>
              <w:spacing w:before="12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JOANACIO LIM</w:t>
            </w:r>
            <w:r w:rsidR="0075088C" w:rsidRPr="0075088C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  <w:p w14:paraId="340D27CA" w14:textId="54559560" w:rsidR="00A161ED" w:rsidRPr="0033286A" w:rsidRDefault="0075088C" w:rsidP="0075088C">
            <w:pPr>
              <w:pStyle w:val="Ttulo1"/>
              <w:spacing w:before="0" w:after="120" w:line="240" w:lineRule="auto"/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joalima@mdxtelecom.com.br</w:t>
            </w:r>
          </w:p>
        </w:tc>
      </w:tr>
      <w:tr w:rsidR="00072B8D" w:rsidRPr="00C73BC9" w14:paraId="4D614184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D30619E" w14:textId="37F77D9B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RESPONSÁVEL TWOIT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41D9170" w14:textId="77777777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  <w:tr w:rsidR="00072B8D" w:rsidRPr="00C73BC9" w14:paraId="56BBAB52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271B37E7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A3C4F51" w14:textId="033A5DC0" w:rsidR="00072B8D" w:rsidRPr="001C5F03" w:rsidRDefault="00E33467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/202</w:t>
            </w:r>
            <w:r w:rsidR="00840347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72B8D" w:rsidRPr="00C73BC9" w14:paraId="47EC1F9F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78A83AE8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ELABORADO POR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8E8D97B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</w:tbl>
    <w:p w14:paraId="7B0B68C1" w14:textId="77777777" w:rsidR="00002CAB" w:rsidRDefault="00002CAB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p w14:paraId="30043AD8" w14:textId="2930889F" w:rsidR="0011386F" w:rsidRDefault="009E402D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INTEGRAÇÃO DE </w:t>
      </w:r>
      <w:r w:rsidR="00087CE2">
        <w:rPr>
          <w:rFonts w:ascii="Calibri" w:hAnsi="Calibri"/>
          <w:b/>
          <w:bCs/>
          <w:color w:val="0070C0"/>
          <w:sz w:val="36"/>
          <w:szCs w:val="36"/>
        </w:rPr>
        <w:t>FATURAMENT</w:t>
      </w:r>
      <w:r w:rsidR="005A5483">
        <w:rPr>
          <w:rFonts w:ascii="Calibri" w:hAnsi="Calibri"/>
          <w:b/>
          <w:bCs/>
          <w:color w:val="0070C0"/>
          <w:sz w:val="36"/>
          <w:szCs w:val="36"/>
        </w:rPr>
        <w:t>O</w:t>
      </w:r>
    </w:p>
    <w:p w14:paraId="6ECCADD7" w14:textId="17522121" w:rsidR="009E402D" w:rsidRDefault="0011386F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>
        <w:rPr>
          <w:rFonts w:ascii="Calibri" w:hAnsi="Calibri"/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4217B" wp14:editId="58122D4C">
                <wp:simplePos x="0" y="0"/>
                <wp:positionH relativeFrom="column">
                  <wp:posOffset>3080022</wp:posOffset>
                </wp:positionH>
                <wp:positionV relativeFrom="paragraph">
                  <wp:posOffset>68580</wp:posOffset>
                </wp:positionV>
                <wp:extent cx="179615" cy="160564"/>
                <wp:effectExtent l="0" t="19050" r="30480" b="30480"/>
                <wp:wrapNone/>
                <wp:docPr id="895950013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60564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3C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242.5pt;margin-top:5.4pt;width:14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" adj="11946" fillcolor="#0070c0" strokecolor="#0070c0" strokeweight="1pt"/>
            </w:pict>
          </mc:Fallback>
        </mc:AlternateConten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>PROTHEUS</w:t>
      </w:r>
      <w:r>
        <w:rPr>
          <w:rFonts w:ascii="Calibri" w:hAnsi="Calibri"/>
          <w:b/>
          <w:bCs/>
          <w:color w:val="0070C0"/>
          <w:sz w:val="36"/>
          <w:szCs w:val="36"/>
        </w:rPr>
        <w:t xml:space="preserve">    </w: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  TELECONTROL</w:t>
      </w:r>
    </w:p>
    <w:p w14:paraId="41810BAC" w14:textId="77777777" w:rsidR="009E402D" w:rsidRDefault="009E402D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02CAB" w:rsidRPr="000E2D42" w14:paraId="4ED99E9F" w14:textId="77777777" w:rsidTr="00147A96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FBE9EA8" w14:textId="264BDB70" w:rsidR="00002CAB" w:rsidRPr="000E2D42" w:rsidRDefault="009E402D" w:rsidP="00002CA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Configurações </w:t>
            </w:r>
          </w:p>
        </w:tc>
      </w:tr>
    </w:tbl>
    <w:p w14:paraId="02A7B88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5C20D" w14:textId="1DE8C851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que </w:t>
      </w:r>
      <w:r w:rsidR="005A5483">
        <w:rPr>
          <w:rFonts w:ascii="Calibri" w:eastAsia="Calibri" w:hAnsi="Calibri" w:cs="Calibri"/>
        </w:rPr>
        <w:t xml:space="preserve">a integração </w:t>
      </w:r>
      <w:r w:rsidR="00F87C35">
        <w:rPr>
          <w:rFonts w:ascii="Calibri" w:eastAsia="Calibri" w:hAnsi="Calibri" w:cs="Calibri"/>
        </w:rPr>
        <w:t xml:space="preserve">do faturamento </w:t>
      </w:r>
      <w:r>
        <w:rPr>
          <w:rFonts w:ascii="Calibri" w:eastAsia="Calibri" w:hAnsi="Calibri" w:cs="Calibri"/>
        </w:rPr>
        <w:t>funcione, algumas configurações precisam ser efetuadas.</w:t>
      </w:r>
    </w:p>
    <w:p w14:paraId="2A71B953" w14:textId="4F9B88CB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Essas configurações são feitas em arquivos json</w:t>
      </w:r>
      <w:r w:rsidR="00F87C35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5A5483">
        <w:rPr>
          <w:rFonts w:ascii="Calibri" w:eastAsia="Calibri" w:hAnsi="Calibri" w:cs="Calibri"/>
        </w:rPr>
        <w:t xml:space="preserve">preenchimento </w:t>
      </w:r>
      <w:r>
        <w:rPr>
          <w:rFonts w:ascii="Calibri" w:eastAsia="Calibri" w:hAnsi="Calibri" w:cs="Calibri"/>
        </w:rPr>
        <w:t>de parâmetros.</w:t>
      </w:r>
    </w:p>
    <w:p w14:paraId="60890440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91A958" w14:textId="13F57B2E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arquivos json indicam </w:t>
      </w:r>
      <w:r w:rsidR="005A5483">
        <w:rPr>
          <w:rFonts w:ascii="Calibri" w:eastAsia="Calibri" w:hAnsi="Calibri" w:cs="Calibri"/>
        </w:rPr>
        <w:t xml:space="preserve">como o </w:t>
      </w:r>
      <w:r w:rsidR="00F87C35">
        <w:rPr>
          <w:rFonts w:ascii="Calibri" w:eastAsia="Calibri" w:hAnsi="Calibri" w:cs="Calibri"/>
        </w:rPr>
        <w:t>faturamento</w:t>
      </w:r>
      <w:r w:rsidR="005A5483">
        <w:rPr>
          <w:rFonts w:ascii="Calibri" w:eastAsia="Calibri" w:hAnsi="Calibri" w:cs="Calibri"/>
        </w:rPr>
        <w:t xml:space="preserve"> será </w:t>
      </w:r>
      <w:r w:rsidR="00F87C35">
        <w:rPr>
          <w:rFonts w:ascii="Calibri" w:eastAsia="Calibri" w:hAnsi="Calibri" w:cs="Calibri"/>
        </w:rPr>
        <w:t>informado ao Telecontrol e como o retorno será processado e gravado no Protheus</w:t>
      </w:r>
      <w:r w:rsidR="005A5483">
        <w:rPr>
          <w:rFonts w:ascii="Calibri" w:eastAsia="Calibri" w:hAnsi="Calibri" w:cs="Calibri"/>
        </w:rPr>
        <w:t>.</w:t>
      </w:r>
    </w:p>
    <w:p w14:paraId="709EC9C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5BB76F" w14:textId="3B1BE6ED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padrão os arquivos serão gravados dentro da pasta </w:t>
      </w:r>
      <w:r w:rsidRPr="001F604E">
        <w:rPr>
          <w:rFonts w:ascii="Calibri" w:eastAsia="Calibri" w:hAnsi="Calibri" w:cs="Calibri"/>
          <w:i/>
          <w:iCs/>
        </w:rPr>
        <w:t>system</w:t>
      </w:r>
      <w:r>
        <w:rPr>
          <w:rFonts w:ascii="Calibri" w:eastAsia="Calibri" w:hAnsi="Calibri" w:cs="Calibri"/>
        </w:rPr>
        <w:t xml:space="preserve"> do Protheus, na pasta </w:t>
      </w:r>
      <w:r w:rsidRPr="001F604E">
        <w:rPr>
          <w:rFonts w:ascii="Calibri" w:eastAsia="Calibri" w:hAnsi="Calibri" w:cs="Calibri"/>
          <w:i/>
          <w:iCs/>
        </w:rPr>
        <w:t>@telecontrol</w:t>
      </w:r>
      <w:r w:rsidRPr="001F604E">
        <w:rPr>
          <w:rFonts w:ascii="Calibri" w:eastAsia="Calibri" w:hAnsi="Calibri" w:cs="Calibri"/>
        </w:rPr>
        <w:t>.</w:t>
      </w:r>
    </w:p>
    <w:p w14:paraId="66D11EAD" w14:textId="77777777" w:rsidR="0073613B" w:rsidRDefault="0073613B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0693AF" w14:textId="4C15D894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de configuração seguem uma nomenclatura padrão:</w:t>
      </w:r>
    </w:p>
    <w:p w14:paraId="7E6F9920" w14:textId="0A50ABB1" w:rsidR="001F604E" w:rsidRDefault="001F604E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F87C35">
        <w:rPr>
          <w:rFonts w:ascii="Calibri" w:eastAsia="Calibri" w:hAnsi="Calibri" w:cs="Calibri"/>
        </w:rPr>
        <w:t>faturamento_cadastra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</w:t>
      </w:r>
      <w:r w:rsidR="00F87C35"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</w:rPr>
        <w:t>t</w:t>
      </w:r>
      <w:r w:rsidRPr="001F604E">
        <w:rPr>
          <w:rFonts w:ascii="Calibri" w:eastAsia="Calibri" w:hAnsi="Calibri" w:cs="Calibri"/>
        </w:rPr>
        <w:t xml:space="preserve">.json – indica como deve ser </w:t>
      </w:r>
      <w:r w:rsidR="005A5483">
        <w:rPr>
          <w:rFonts w:ascii="Calibri" w:eastAsia="Calibri" w:hAnsi="Calibri" w:cs="Calibri"/>
        </w:rPr>
        <w:t>informa</w:t>
      </w:r>
      <w:r w:rsidR="001D0E80">
        <w:rPr>
          <w:rFonts w:ascii="Calibri" w:eastAsia="Calibri" w:hAnsi="Calibri" w:cs="Calibri"/>
        </w:rPr>
        <w:t>do</w:t>
      </w:r>
      <w:r w:rsidR="005A5483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>o Telecontrol</w:t>
      </w:r>
      <w:r w:rsidR="005A5483">
        <w:rPr>
          <w:rFonts w:ascii="Calibri" w:eastAsia="Calibri" w:hAnsi="Calibri" w:cs="Calibri"/>
        </w:rPr>
        <w:t xml:space="preserve"> </w:t>
      </w:r>
      <w:r w:rsidR="0038479C">
        <w:rPr>
          <w:rFonts w:ascii="Calibri" w:eastAsia="Calibri" w:hAnsi="Calibri" w:cs="Calibri"/>
        </w:rPr>
        <w:t xml:space="preserve">que o pedido foi </w:t>
      </w:r>
      <w:r w:rsidR="00F87C35">
        <w:rPr>
          <w:rFonts w:ascii="Calibri" w:eastAsia="Calibri" w:hAnsi="Calibri" w:cs="Calibri"/>
        </w:rPr>
        <w:t>faturado</w:t>
      </w:r>
    </w:p>
    <w:p w14:paraId="11ADB06A" w14:textId="7E00D892" w:rsidR="0073613B" w:rsidRDefault="0073613B" w:rsidP="007361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F87C35">
        <w:rPr>
          <w:rFonts w:ascii="Calibri" w:eastAsia="Calibri" w:hAnsi="Calibri" w:cs="Calibri"/>
        </w:rPr>
        <w:t>faturamento_ca</w:t>
      </w:r>
      <w:r w:rsidR="00F87C35">
        <w:rPr>
          <w:rFonts w:ascii="Calibri" w:eastAsia="Calibri" w:hAnsi="Calibri" w:cs="Calibri"/>
        </w:rPr>
        <w:t>ncel</w:t>
      </w:r>
      <w:r w:rsidR="00F87C35">
        <w:rPr>
          <w:rFonts w:ascii="Calibri" w:eastAsia="Calibri" w:hAnsi="Calibri" w:cs="Calibri"/>
        </w:rPr>
        <w:t>a</w:t>
      </w:r>
      <w:r w:rsidR="00F87C35" w:rsidRPr="001F604E">
        <w:rPr>
          <w:rFonts w:ascii="Calibri" w:eastAsia="Calibri" w:hAnsi="Calibri" w:cs="Calibri"/>
        </w:rPr>
        <w:t>_</w:t>
      </w:r>
      <w:r w:rsidR="00F87C35">
        <w:rPr>
          <w:rFonts w:ascii="Calibri" w:eastAsia="Calibri" w:hAnsi="Calibri" w:cs="Calibri"/>
        </w:rPr>
        <w:t>post</w:t>
      </w:r>
      <w:r w:rsidRPr="001F604E">
        <w:rPr>
          <w:rFonts w:ascii="Calibri" w:eastAsia="Calibri" w:hAnsi="Calibri" w:cs="Calibri"/>
        </w:rPr>
        <w:t xml:space="preserve">.json – indica como deve ser </w:t>
      </w:r>
      <w:r w:rsidR="00F87C35">
        <w:rPr>
          <w:rFonts w:ascii="Calibri" w:eastAsia="Calibri" w:hAnsi="Calibri" w:cs="Calibri"/>
        </w:rPr>
        <w:t xml:space="preserve">informado ao Telecontrol </w:t>
      </w:r>
      <w:r w:rsidR="001D0E80">
        <w:rPr>
          <w:rFonts w:ascii="Calibri" w:eastAsia="Calibri" w:hAnsi="Calibri" w:cs="Calibri"/>
        </w:rPr>
        <w:t>que uma nota fiscal foi cancelada</w:t>
      </w:r>
    </w:p>
    <w:p w14:paraId="33F2652A" w14:textId="77777777" w:rsidR="00B05D4C" w:rsidRDefault="00B05D4C" w:rsidP="00B05D4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endpoints.json – contém os endereços das APIs/endpoints do Telecontrol e as credenciais de acesso a essas APIs</w:t>
      </w:r>
    </w:p>
    <w:p w14:paraId="53CB138D" w14:textId="77777777" w:rsidR="001F604E" w:rsidRP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88E96" w14:textId="207BA5B0" w:rsidR="009E402D" w:rsidRDefault="000E2D42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Esses arquivos de configuração serão utilizados pelas rotinas</w:t>
      </w:r>
      <w:r w:rsidR="008F2D51">
        <w:rPr>
          <w:rFonts w:ascii="Calibri" w:eastAsia="Calibri" w:hAnsi="Calibri" w:cs="Calibri"/>
        </w:rPr>
        <w:t>/classes</w:t>
      </w:r>
      <w:r>
        <w:rPr>
          <w:rFonts w:ascii="Calibri" w:eastAsia="Calibri" w:hAnsi="Calibri" w:cs="Calibri"/>
        </w:rPr>
        <w:t xml:space="preserve"> que </w:t>
      </w:r>
      <w:r w:rsidR="005A5483">
        <w:rPr>
          <w:rFonts w:ascii="Calibri" w:eastAsia="Calibri" w:hAnsi="Calibri" w:cs="Calibri"/>
        </w:rPr>
        <w:t xml:space="preserve">fazem a leitura do pedido e </w:t>
      </w:r>
      <w:r w:rsidR="001F5F51">
        <w:rPr>
          <w:rFonts w:ascii="Calibri" w:eastAsia="Calibri" w:hAnsi="Calibri" w:cs="Calibri"/>
        </w:rPr>
        <w:t>que integram o pedido no Protheus</w:t>
      </w:r>
      <w:r>
        <w:rPr>
          <w:rFonts w:ascii="Calibri" w:eastAsia="Calibri" w:hAnsi="Calibri" w:cs="Calibri"/>
        </w:rPr>
        <w:t>.</w:t>
      </w:r>
    </w:p>
    <w:p w14:paraId="32367B76" w14:textId="7777777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395823" w14:textId="7743398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Classes desenvolvidas para integração d</w:t>
      </w:r>
      <w:r w:rsidR="001F5F5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</w:t>
      </w:r>
      <w:r w:rsidR="001F5F51">
        <w:rPr>
          <w:rFonts w:ascii="Calibri" w:eastAsia="Calibri" w:hAnsi="Calibri" w:cs="Calibri"/>
        </w:rPr>
        <w:t>pedidos</w:t>
      </w:r>
      <w:r>
        <w:rPr>
          <w:rFonts w:ascii="Calibri" w:eastAsia="Calibri" w:hAnsi="Calibri" w:cs="Calibri"/>
        </w:rPr>
        <w:t>:</w:t>
      </w:r>
    </w:p>
    <w:p w14:paraId="681861DA" w14:textId="402F7455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TTLCUtil</w:t>
      </w:r>
      <w:r>
        <w:rPr>
          <w:rFonts w:ascii="Calibri" w:eastAsia="Calibri" w:hAnsi="Calibri" w:cs="Calibri"/>
        </w:rPr>
        <w:t xml:space="preserve"> – classe com métodos para criação de pastas</w:t>
      </w:r>
    </w:p>
    <w:p w14:paraId="2087C51E" w14:textId="49D78DB4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TTLCLog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para manutenção do LOG de registros</w:t>
      </w:r>
    </w:p>
    <w:p w14:paraId="7BE612CF" w14:textId="606E1BAF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com os métodos genéricos utilizados na integração dos cadastro</w:t>
      </w:r>
      <w:r w:rsidR="00AA1382">
        <w:rPr>
          <w:rFonts w:ascii="Calibri" w:eastAsia="Calibri" w:hAnsi="Calibri" w:cs="Calibri"/>
        </w:rPr>
        <w:t>s</w:t>
      </w:r>
    </w:p>
    <w:p w14:paraId="0E9EE237" w14:textId="452F81D8" w:rsidR="004C584D" w:rsidRP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</w:t>
      </w:r>
      <w:r w:rsidR="00DE7738">
        <w:rPr>
          <w:rFonts w:ascii="Calibri" w:eastAsia="Calibri" w:hAnsi="Calibri" w:cs="Calibri"/>
        </w:rPr>
        <w:t>Faturamento</w:t>
      </w:r>
      <w:r>
        <w:rPr>
          <w:rFonts w:ascii="Calibri" w:eastAsia="Calibri" w:hAnsi="Calibri" w:cs="Calibri"/>
        </w:rPr>
        <w:t xml:space="preserve"> – classe especializada</w:t>
      </w:r>
      <w:r w:rsidR="00DE7738">
        <w:rPr>
          <w:rFonts w:ascii="Calibri" w:eastAsia="Calibri" w:hAnsi="Calibri" w:cs="Calibri"/>
        </w:rPr>
        <w:t>. Serve para informar o Telecontrol sobre o faturamento de um pedido de venda</w:t>
      </w:r>
      <w:r w:rsidR="001F5F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(herdada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>)</w:t>
      </w:r>
    </w:p>
    <w:p w14:paraId="73A76106" w14:textId="77777777" w:rsid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7A407E" w14:textId="0DFE664D" w:rsidR="00FC013B" w:rsidRP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  <w:r w:rsidRPr="0039653C">
        <w:rPr>
          <w:rFonts w:ascii="Calibri" w:eastAsia="Calibri" w:hAnsi="Calibri" w:cs="Calibri"/>
        </w:rPr>
        <w:t>Rotinas desenvolvidas para integração dos pedidos:</w:t>
      </w:r>
    </w:p>
    <w:p w14:paraId="6DA2AF0E" w14:textId="53082BE4" w:rsidR="0039653C" w:rsidRPr="0039653C" w:rsidRDefault="00920760" w:rsidP="0039653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M460FIM</w:t>
      </w:r>
      <w:r w:rsidR="0039653C" w:rsidRPr="0039653C">
        <w:rPr>
          <w:rFonts w:ascii="Calibri" w:eastAsia="Calibri" w:hAnsi="Calibri" w:cs="Calibri"/>
        </w:rPr>
        <w:t>()</w:t>
      </w:r>
      <w:r w:rsidR="0039653C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Envia os dados de faturamento para o Telecontrol.</w:t>
      </w:r>
    </w:p>
    <w:p w14:paraId="713A66E7" w14:textId="119317E3" w:rsidR="0039653C" w:rsidRPr="0039653C" w:rsidRDefault="00920760" w:rsidP="0039653C">
      <w:pPr>
        <w:spacing w:after="0" w:line="240" w:lineRule="auto"/>
        <w:ind w:left="1276" w:hanging="12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M521DFNS</w:t>
      </w:r>
      <w:r w:rsidR="0039653C" w:rsidRPr="0039653C">
        <w:rPr>
          <w:rFonts w:ascii="Calibri" w:eastAsia="Calibri" w:hAnsi="Calibri" w:cs="Calibri"/>
        </w:rPr>
        <w:t>()</w:t>
      </w:r>
      <w:r w:rsidR="0039653C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Envia a informação de cancelamento da nota fiscal para o</w:t>
      </w:r>
      <w:r w:rsidR="0039653C">
        <w:rPr>
          <w:rFonts w:ascii="Calibri" w:eastAsia="Calibri" w:hAnsi="Calibri" w:cs="Calibri"/>
        </w:rPr>
        <w:t xml:space="preserve"> Telecontrol</w:t>
      </w:r>
      <w:r>
        <w:rPr>
          <w:rFonts w:ascii="Calibri" w:eastAsia="Calibri" w:hAnsi="Calibri" w:cs="Calibri"/>
        </w:rPr>
        <w:t>.</w:t>
      </w:r>
    </w:p>
    <w:p w14:paraId="6BC257B4" w14:textId="77777777" w:rsidR="0039653C" w:rsidRP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1EE054" w14:textId="77777777" w:rsidR="0039653C" w:rsidRDefault="0039653C">
      <w:pPr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2D52C4" w:rsidRPr="000E2D42" w14:paraId="2CE972E7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08E296" w14:textId="0B568E48" w:rsidR="002D52C4" w:rsidRPr="000E2D42" w:rsidRDefault="002D52C4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–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endpoints.json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2E9DCA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7B96C5" w14:textId="34E73D68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2D52C4">
        <w:rPr>
          <w:rFonts w:ascii="Calibri" w:eastAsia="Calibri" w:hAnsi="Calibri" w:cs="Calibri"/>
          <w:i/>
          <w:iCs/>
        </w:rPr>
        <w:t>endpoints.json</w:t>
      </w:r>
      <w:r>
        <w:rPr>
          <w:rFonts w:ascii="Calibri" w:eastAsia="Calibri" w:hAnsi="Calibri" w:cs="Calibri"/>
        </w:rPr>
        <w:t xml:space="preserve"> contém os endereços das APIs/endpoints </w:t>
      </w:r>
      <w:r w:rsidR="00847DD5">
        <w:rPr>
          <w:rFonts w:ascii="Calibri" w:eastAsia="Calibri" w:hAnsi="Calibri" w:cs="Calibri"/>
        </w:rPr>
        <w:t xml:space="preserve">do Telecontrol </w:t>
      </w:r>
      <w:r>
        <w:rPr>
          <w:rFonts w:ascii="Calibri" w:eastAsia="Calibri" w:hAnsi="Calibri" w:cs="Calibri"/>
        </w:rPr>
        <w:t xml:space="preserve">e as credenciais de acesso </w:t>
      </w:r>
      <w:r w:rsidR="00847DD5">
        <w:rPr>
          <w:rFonts w:ascii="Calibri" w:eastAsia="Calibri" w:hAnsi="Calibri" w:cs="Calibri"/>
        </w:rPr>
        <w:t>a essas</w:t>
      </w:r>
      <w:r>
        <w:rPr>
          <w:rFonts w:ascii="Calibri" w:eastAsia="Calibri" w:hAnsi="Calibri" w:cs="Calibri"/>
        </w:rPr>
        <w:t xml:space="preserve"> APIs.</w:t>
      </w:r>
    </w:p>
    <w:p w14:paraId="567422BA" w14:textId="739DC209" w:rsidR="00B95D39" w:rsidRDefault="00B95D39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de conteúdo do arquivo endpoints.json:</w:t>
      </w:r>
    </w:p>
    <w:p w14:paraId="69E84286" w14:textId="77777777" w:rsidR="00B95D39" w:rsidRPr="00E33467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  <w:lang w:val="it-IT"/>
        </w:rPr>
        <w:t>{</w:t>
      </w:r>
    </w:p>
    <w:p w14:paraId="0E4CF1D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  <w:lang w:val="it-IT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"http://api2.telecontrol.com.br",</w:t>
      </w:r>
    </w:p>
    <w:p w14:paraId="38E577F4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"header": [ </w:t>
      </w:r>
    </w:p>
    <w:p w14:paraId="563798B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EB875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3FB3F809" w14:textId="4B92EC5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763F4C87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7567E062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180DDB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0ED866F3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1EF22A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B4EBF3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270B887D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007FEA8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'application/json'}"</w:t>
      </w:r>
    </w:p>
    <w:p w14:paraId="4654B241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}</w:t>
      </w:r>
    </w:p>
    <w:p w14:paraId="3A473B76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],</w:t>
      </w:r>
    </w:p>
    <w:p w14:paraId="59C0E69F" w14:textId="0BFE2136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"</w:t>
      </w:r>
      <w:r w:rsidR="007D2DD6">
        <w:rPr>
          <w:rFonts w:ascii="Courier New" w:eastAsia="Calibri" w:hAnsi="Courier New" w:cs="Courier New"/>
          <w:sz w:val="16"/>
          <w:szCs w:val="16"/>
          <w:lang w:val="it-IT"/>
        </w:rPr>
        <w:t>pedidovenda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": {</w:t>
      </w:r>
    </w:p>
    <w:p w14:paraId="585C49E9" w14:textId="3B04E89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</w:t>
      </w:r>
      <w:r w:rsidR="007D2DD6">
        <w:rPr>
          <w:rFonts w:ascii="Courier New" w:eastAsia="Calibri" w:hAnsi="Courier New" w:cs="Courier New"/>
          <w:sz w:val="16"/>
          <w:szCs w:val="16"/>
          <w:lang w:val="it-IT"/>
        </w:rPr>
        <w:t>importa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": {</w:t>
      </w:r>
    </w:p>
    <w:p w14:paraId="0528FE40" w14:textId="74D50B3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["uri": "http://api2.telecontrol.com.br",]</w:t>
      </w:r>
    </w:p>
    <w:p w14:paraId="678C5BEA" w14:textId="45E2D9DD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FF2D6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</w:t>
      </w:r>
      <w:r w:rsidR="007D2DD6">
        <w:rPr>
          <w:rFonts w:ascii="Courier New" w:eastAsia="Calibri" w:hAnsi="Courier New" w:cs="Courier New"/>
          <w:sz w:val="16"/>
          <w:szCs w:val="16"/>
        </w:rPr>
        <w:t>Importação de pedido de venda</w:t>
      </w:r>
      <w:r w:rsidRPr="00B95D39">
        <w:rPr>
          <w:rFonts w:ascii="Courier New" w:eastAsia="Calibri" w:hAnsi="Courier New" w:cs="Courier New"/>
          <w:sz w:val="16"/>
          <w:szCs w:val="16"/>
        </w:rPr>
        <w:t>",</w:t>
      </w:r>
    </w:p>
    <w:p w14:paraId="0EAF0BE8" w14:textId="7C13B9AF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"endpoint":"{|| '/posvenda-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>/</w:t>
      </w:r>
      <w:r w:rsidR="007D2DD6">
        <w:rPr>
          <w:rFonts w:ascii="Courier New" w:eastAsia="Calibri" w:hAnsi="Courier New" w:cs="Courier New"/>
          <w:sz w:val="16"/>
          <w:szCs w:val="16"/>
        </w:rPr>
        <w:t>pedidos/dataInicial</w:t>
      </w:r>
      <w:r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>+ cConsulta +</w:t>
      </w:r>
      <w:r w:rsidR="007D2DD6"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>/dataFinal/</w:t>
      </w:r>
      <w:r w:rsidR="007D2DD6"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 xml:space="preserve"> + cConsulta2 </w:t>
      </w:r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6C688C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01DC9C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077C25DC" w14:textId="5D54B5B3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</w:t>
      </w:r>
      <w:r w:rsidR="007D2DD6">
        <w:rPr>
          <w:rFonts w:ascii="Courier New" w:eastAsia="Calibri" w:hAnsi="Courier New" w:cs="Courier New"/>
          <w:sz w:val="16"/>
          <w:szCs w:val="16"/>
        </w:rPr>
        <w:t>Marca o pedido de venda como importad</w:t>
      </w:r>
      <w:r w:rsidRPr="00B95D39">
        <w:rPr>
          <w:rFonts w:ascii="Courier New" w:eastAsia="Calibri" w:hAnsi="Courier New" w:cs="Courier New"/>
          <w:sz w:val="16"/>
          <w:szCs w:val="16"/>
        </w:rPr>
        <w:t>o",</w:t>
      </w:r>
    </w:p>
    <w:p w14:paraId="40C51788" w14:textId="04D891AA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>/p</w:t>
      </w:r>
      <w:r w:rsidR="007D2DD6">
        <w:rPr>
          <w:rFonts w:ascii="Courier New" w:eastAsia="Calibri" w:hAnsi="Courier New" w:cs="Courier New"/>
          <w:sz w:val="16"/>
          <w:szCs w:val="16"/>
        </w:rPr>
        <w:t>edidos</w:t>
      </w:r>
      <w:r w:rsidRPr="00B95D39">
        <w:rPr>
          <w:rFonts w:ascii="Courier New" w:eastAsia="Calibri" w:hAnsi="Courier New" w:cs="Courier New"/>
          <w:sz w:val="16"/>
          <w:szCs w:val="16"/>
        </w:rPr>
        <w:t>/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>/' + cConsulta}"</w:t>
      </w:r>
    </w:p>
    <w:p w14:paraId="64248620" w14:textId="0358D751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75F80750" w14:textId="033A1A2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0EF4F7E7" w14:textId="0E26D806" w:rsidR="002D52C4" w:rsidRPr="00B95D39" w:rsidRDefault="00B95D39" w:rsidP="002D52C4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}</w:t>
      </w:r>
    </w:p>
    <w:p w14:paraId="41C0103F" w14:textId="77777777" w:rsidR="007D2DD6" w:rsidRDefault="007D2DD6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1F0E2" w14:textId="0248E684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Campos obrigatórios:</w:t>
      </w:r>
    </w:p>
    <w:p w14:paraId="47838677" w14:textId="6471B8E1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– indica o endereço das APIs do Telecontrol.</w:t>
      </w:r>
    </w:p>
    <w:p w14:paraId="77D88280" w14:textId="4813537F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</w:t>
      </w:r>
    </w:p>
    <w:p w14:paraId="61B96EF6" w14:textId="77777777" w:rsidR="002843CB" w:rsidRP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3EFFE511" w14:textId="2CC22548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– indica como será montado o cabeçalho da requisição.</w:t>
      </w:r>
    </w:p>
    <w:p w14:paraId="3D68F6A0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"header": [ </w:t>
      </w:r>
    </w:p>
    <w:p w14:paraId="7ECA334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E1F60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04B594D8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451BD1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57309EFE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7F504EFC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46F31C26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778BA85B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3C6A0F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361B2CE1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4B959033" w14:textId="7777777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E33467">
        <w:rPr>
          <w:rFonts w:ascii="Courier New" w:eastAsia="Calibri" w:hAnsi="Courier New" w:cs="Courier New"/>
          <w:sz w:val="16"/>
          <w:szCs w:val="16"/>
        </w:rPr>
        <w:t>"value": "{|| 'application/json'}"</w:t>
      </w:r>
    </w:p>
    <w:p w14:paraId="43C9D3E9" w14:textId="7777777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0D37440" w14:textId="3B1F969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]</w:t>
      </w:r>
    </w:p>
    <w:p w14:paraId="15146BB0" w14:textId="152EA27C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</w:t>
      </w:r>
      <w:r w:rsidRPr="002843CB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header deve ser criado utilizando os conjuntos de valores key e value.</w:t>
      </w:r>
    </w:p>
    <w:p w14:paraId="57B9EAF4" w14:textId="54FE1E76" w:rsidR="002843CB" w:rsidRDefault="002843CB" w:rsidP="002843CB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Será necessário obter os conteúdos de key e value junto à Telecontrol.</w:t>
      </w:r>
    </w:p>
    <w:p w14:paraId="60077621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4FB473" w14:textId="77777777" w:rsidR="00B84355" w:rsidRDefault="00B843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083D0AB" w14:textId="124687DC" w:rsidR="00CD5853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Para o correto funcionamento dos endpoints, é necessário informar cada ‘verbo’ disponibilizado, indicando a descrição e o endpoint em si.</w:t>
      </w:r>
    </w:p>
    <w:p w14:paraId="674E0B25" w14:textId="77777777" w:rsidR="005E2962" w:rsidRPr="00E33467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"post": {</w:t>
      </w:r>
    </w:p>
    <w:p w14:paraId="1F3D60E3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"Cadastro de produto",</w:t>
      </w:r>
    </w:p>
    <w:p w14:paraId="10BA97B8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615B2A9C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0347764" w14:textId="5F31B8CA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Acima temos a configuração para o endpoint de gravação de um registro, cujo verbo é o post.</w:t>
      </w:r>
    </w:p>
    <w:p w14:paraId="1F150B06" w14:textId="679224BE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“description” é um campo informativo, com a descrição do endpoint/verbo.</w:t>
      </w:r>
    </w:p>
    <w:p w14:paraId="72C69738" w14:textId="77777777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“endpoint” é onde deve ser informado o endpoint em si, que será utilizado em conjunto com o campo “uri” principal.</w:t>
      </w:r>
    </w:p>
    <w:p w14:paraId="40638387" w14:textId="2FE3105E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o endpoint utilize uma uri específica, essa uri deve ser informada dentro da configuração do verbo em questão. Por exemplo:</w:t>
      </w:r>
    </w:p>
    <w:p w14:paraId="7CE33723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66FD91F9" w14:textId="77777777" w:rsidR="00EB4330" w:rsidRPr="00E33467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    "uri": "http://apinova.telecontrol.com.br",</w:t>
      </w:r>
    </w:p>
    <w:p w14:paraId="33C73A38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7D113D99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19750CD2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1C00C774" w14:textId="6EDEA1A6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forma como apresentado acima, o endpoint do verbo put irá utilizar a uri </w:t>
      </w:r>
      <w:r w:rsidRPr="00B95D39">
        <w:rPr>
          <w:rFonts w:ascii="Courier New" w:eastAsia="Calibri" w:hAnsi="Courier New" w:cs="Courier New"/>
          <w:sz w:val="16"/>
          <w:szCs w:val="16"/>
        </w:rPr>
        <w:t>"http://api</w:t>
      </w:r>
      <w:r w:rsidRPr="005E2962">
        <w:rPr>
          <w:rFonts w:ascii="Courier New" w:eastAsia="Calibri" w:hAnsi="Courier New" w:cs="Courier New"/>
          <w:sz w:val="16"/>
          <w:szCs w:val="16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</w:rPr>
        <w:t>.telecontrol.com.br"</w:t>
      </w:r>
      <w:r>
        <w:rPr>
          <w:rFonts w:ascii="Calibri" w:eastAsia="Calibri" w:hAnsi="Calibri" w:cs="Calibri"/>
        </w:rPr>
        <w:t xml:space="preserve">, enquanto o endpoint do verbo post (um pouco acima) utilizará a uri geral </w:t>
      </w:r>
      <w:r w:rsidRPr="00B95D39">
        <w:rPr>
          <w:rFonts w:ascii="Courier New" w:eastAsia="Calibri" w:hAnsi="Courier New" w:cs="Courier New"/>
          <w:sz w:val="16"/>
          <w:szCs w:val="16"/>
        </w:rPr>
        <w:t>"http://api2.telecontrol.com.br"</w:t>
      </w:r>
      <w:r>
        <w:rPr>
          <w:rFonts w:ascii="Calibri" w:eastAsia="Calibri" w:hAnsi="Calibri" w:cs="Calibri"/>
        </w:rPr>
        <w:t>.</w:t>
      </w:r>
    </w:p>
    <w:p w14:paraId="2FBF8420" w14:textId="7777777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</w:p>
    <w:p w14:paraId="6C374324" w14:textId="5B2F7FE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uma condição especial nos verbos de alteração e consulta, que podem necessitar do envio de parâmetros diretamente no endpoint.</w:t>
      </w:r>
    </w:p>
    <w:p w14:paraId="73253EDE" w14:textId="5B008780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Isto pode ser observado no verbo put, que precisa que seja informada a chave do registro que será alterado.</w:t>
      </w:r>
    </w:p>
    <w:p w14:paraId="5AE7431B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"put": {</w:t>
      </w:r>
    </w:p>
    <w:p w14:paraId="750641B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"uri": "http://api</w:t>
      </w:r>
      <w:r>
        <w:rPr>
          <w:rFonts w:ascii="Courier New" w:eastAsia="Calibri" w:hAnsi="Courier New" w:cs="Courier New"/>
          <w:sz w:val="16"/>
          <w:szCs w:val="16"/>
          <w:lang w:val="it-IT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.telecontrol.com.br",</w:t>
      </w:r>
    </w:p>
    <w:p w14:paraId="0C14F530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1B0ED9E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        "endpoint": "{|| '/posvenda-core/produtos/referencia/' + </w:t>
      </w:r>
      <w:r w:rsidRPr="00B95D39">
        <w:rPr>
          <w:rFonts w:ascii="Courier New" w:eastAsia="Calibri" w:hAnsi="Courier New" w:cs="Courier New"/>
          <w:b/>
          <w:bCs/>
          <w:sz w:val="16"/>
          <w:szCs w:val="16"/>
        </w:rPr>
        <w:t>cConsulta</w:t>
      </w:r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23CB2860" w14:textId="3504C541" w:rsidR="00EB4330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8663835" w14:textId="40482079" w:rsidR="00AC254D" w:rsidRDefault="00AC254D" w:rsidP="00AC254D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do endereço do endpoint pode utilizar até 2 parâmetros, de nomes cConsulta e cConsulta2. O conteúdo desses parâmetros será utilizado </w:t>
      </w:r>
      <w:r w:rsidR="0060562F">
        <w:rPr>
          <w:rFonts w:ascii="Calibri" w:eastAsia="Calibri" w:hAnsi="Calibri" w:cs="Calibri"/>
        </w:rPr>
        <w:t>ao</w:t>
      </w:r>
      <w:r>
        <w:rPr>
          <w:rFonts w:ascii="Calibri" w:eastAsia="Calibri" w:hAnsi="Calibri" w:cs="Calibri"/>
        </w:rPr>
        <w:t xml:space="preserve"> monta</w:t>
      </w:r>
      <w:r w:rsidR="0060562F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o endereço do endpoint.</w:t>
      </w:r>
    </w:p>
    <w:p w14:paraId="605335F3" w14:textId="73499CB7" w:rsidR="0090716E" w:rsidRDefault="009071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E56BE" w:rsidRPr="000E2D42" w14:paraId="7368CA15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AB741EC" w14:textId="274BCB6D" w:rsidR="008E56BE" w:rsidRPr="000E2D42" w:rsidRDefault="008E56B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 w:rsidR="006B1F6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faturamento_cadastra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_p</w:t>
            </w:r>
            <w:r w:rsidR="006B1F6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61D6F2F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3F12C1" w14:textId="0D0419D1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="006B1F69">
        <w:rPr>
          <w:rFonts w:ascii="Calibri" w:eastAsia="Calibri" w:hAnsi="Calibri" w:cs="Calibri"/>
          <w:i/>
          <w:iCs/>
        </w:rPr>
        <w:t>faturamento_cadastra_post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contém a</w:t>
      </w:r>
      <w:r w:rsidR="006B1F69">
        <w:rPr>
          <w:rFonts w:ascii="Calibri" w:eastAsia="Calibri" w:hAnsi="Calibri" w:cs="Calibri"/>
        </w:rPr>
        <w:t xml:space="preserve"> configuração necessária para </w:t>
      </w:r>
      <w:r>
        <w:rPr>
          <w:rFonts w:ascii="Calibri" w:eastAsia="Calibri" w:hAnsi="Calibri" w:cs="Calibri"/>
        </w:rPr>
        <w:t>informa</w:t>
      </w:r>
      <w:r w:rsidR="006B1F69">
        <w:rPr>
          <w:rFonts w:ascii="Calibri" w:eastAsia="Calibri" w:hAnsi="Calibri" w:cs="Calibri"/>
        </w:rPr>
        <w:t>r ao</w:t>
      </w:r>
      <w:r w:rsidR="00B05D4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Telecontrol</w:t>
      </w:r>
      <w:r w:rsidR="00A71FFD">
        <w:rPr>
          <w:rFonts w:ascii="Calibri" w:eastAsia="Calibri" w:hAnsi="Calibri" w:cs="Calibri"/>
        </w:rPr>
        <w:t xml:space="preserve"> </w:t>
      </w:r>
      <w:r w:rsidR="006B1F69">
        <w:rPr>
          <w:rFonts w:ascii="Calibri" w:eastAsia="Calibri" w:hAnsi="Calibri" w:cs="Calibri"/>
        </w:rPr>
        <w:t>sobre o faturamento de um pedido</w:t>
      </w:r>
      <w:r>
        <w:rPr>
          <w:rFonts w:ascii="Calibri" w:eastAsia="Calibri" w:hAnsi="Calibri" w:cs="Calibri"/>
        </w:rPr>
        <w:t>.</w:t>
      </w:r>
    </w:p>
    <w:p w14:paraId="48BF1DD3" w14:textId="214DE1CB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montagem desse arquivo requer a indicação do campo do campo que o Telecontrol espera receber e do conteúdo que deverá ser gravado no campo</w:t>
      </w:r>
      <w:r w:rsidR="009608B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O nome do campo e o tipo do conteúdo são fornecidos pelo Telecontrol.</w:t>
      </w:r>
    </w:p>
    <w:p w14:paraId="66E80BD5" w14:textId="28093FAB" w:rsidR="008E56BE" w:rsidRDefault="00A71FFD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6BE">
        <w:rPr>
          <w:rFonts w:ascii="Calibri" w:eastAsia="Calibri" w:hAnsi="Calibri" w:cs="Calibri"/>
        </w:rPr>
        <w:t xml:space="preserve"> configura</w:t>
      </w:r>
      <w:r>
        <w:rPr>
          <w:rFonts w:ascii="Calibri" w:eastAsia="Calibri" w:hAnsi="Calibri" w:cs="Calibri"/>
        </w:rPr>
        <w:t>ção</w:t>
      </w:r>
      <w:r w:rsidR="008E56BE">
        <w:rPr>
          <w:rFonts w:ascii="Calibri" w:eastAsia="Calibri" w:hAnsi="Calibri" w:cs="Calibri"/>
        </w:rPr>
        <w:t xml:space="preserve"> um campo o padrão é: </w:t>
      </w:r>
    </w:p>
    <w:p w14:paraId="6F1AD599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“campo”: “bloco de código ADVPL”</w:t>
      </w:r>
    </w:p>
    <w:p w14:paraId="73814C02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424DEBA0" w14:textId="77777777" w:rsidR="008E56BE" w:rsidRPr="008E56BE" w:rsidRDefault="008E56BE" w:rsidP="008E56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"cnpj": "{|| ALLTRIM(SA2-&gt;A2_CGC)}"</w:t>
      </w:r>
    </w:p>
    <w:p w14:paraId="6CA5DE7A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300826" w14:textId="609FF926" w:rsidR="009608BE" w:rsidRDefault="009608BE" w:rsidP="009608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modelo com </w:t>
      </w:r>
      <w:r w:rsidR="007B3C7D">
        <w:rPr>
          <w:rFonts w:ascii="Calibri" w:eastAsia="Calibri" w:hAnsi="Calibri" w:cs="Calibri"/>
        </w:rPr>
        <w:t>o envio do número do pedido de venda</w:t>
      </w:r>
      <w:r>
        <w:rPr>
          <w:rFonts w:ascii="Calibri" w:eastAsia="Calibri" w:hAnsi="Calibri" w:cs="Calibri"/>
        </w:rPr>
        <w:t>:</w:t>
      </w:r>
    </w:p>
    <w:p w14:paraId="74B56FAB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{</w:t>
      </w:r>
    </w:p>
    <w:p w14:paraId="3E46AB06" w14:textId="0A7497B2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    "</w:t>
      </w:r>
      <w:r w:rsidR="007B3C7D">
        <w:rPr>
          <w:rFonts w:ascii="Courier New" w:eastAsia="Calibri" w:hAnsi="Courier New" w:cs="Courier New"/>
          <w:sz w:val="16"/>
          <w:szCs w:val="16"/>
        </w:rPr>
        <w:t>pedido</w:t>
      </w:r>
      <w:r w:rsidRPr="0090716E">
        <w:rPr>
          <w:rFonts w:ascii="Courier New" w:eastAsia="Calibri" w:hAnsi="Courier New" w:cs="Courier New"/>
          <w:sz w:val="16"/>
          <w:szCs w:val="16"/>
        </w:rPr>
        <w:t xml:space="preserve">": "{|| </w:t>
      </w:r>
      <w:r w:rsidR="007B3C7D">
        <w:rPr>
          <w:rFonts w:ascii="Courier New" w:eastAsia="Calibri" w:hAnsi="Courier New" w:cs="Courier New"/>
          <w:sz w:val="16"/>
          <w:szCs w:val="16"/>
        </w:rPr>
        <w:t>SC5</w:t>
      </w:r>
      <w:r w:rsidRPr="0090716E">
        <w:rPr>
          <w:rFonts w:ascii="Courier New" w:eastAsia="Calibri" w:hAnsi="Courier New" w:cs="Courier New"/>
          <w:sz w:val="16"/>
          <w:szCs w:val="16"/>
        </w:rPr>
        <w:t>-&gt;</w:t>
      </w:r>
      <w:r w:rsidR="007B3C7D">
        <w:rPr>
          <w:rFonts w:ascii="Courier New" w:eastAsia="Calibri" w:hAnsi="Courier New" w:cs="Courier New"/>
          <w:sz w:val="16"/>
          <w:szCs w:val="16"/>
        </w:rPr>
        <w:t>C5</w:t>
      </w:r>
      <w:r w:rsidRPr="0090716E">
        <w:rPr>
          <w:rFonts w:ascii="Courier New" w:eastAsia="Calibri" w:hAnsi="Courier New" w:cs="Courier New"/>
          <w:sz w:val="16"/>
          <w:szCs w:val="16"/>
        </w:rPr>
        <w:t>_</w:t>
      </w:r>
      <w:r w:rsidR="007B3C7D">
        <w:rPr>
          <w:rFonts w:ascii="Courier New" w:eastAsia="Calibri" w:hAnsi="Courier New" w:cs="Courier New"/>
          <w:sz w:val="16"/>
          <w:szCs w:val="16"/>
        </w:rPr>
        <w:t>NUM</w:t>
      </w:r>
      <w:r w:rsidRPr="0090716E">
        <w:rPr>
          <w:rFonts w:ascii="Courier New" w:eastAsia="Calibri" w:hAnsi="Courier New" w:cs="Courier New"/>
          <w:sz w:val="16"/>
          <w:szCs w:val="16"/>
        </w:rPr>
        <w:t>}"</w:t>
      </w:r>
    </w:p>
    <w:p w14:paraId="1DD210D0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}</w:t>
      </w:r>
    </w:p>
    <w:p w14:paraId="260E08FB" w14:textId="77777777" w:rsidR="008933B9" w:rsidRDefault="008933B9" w:rsidP="008933B9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660C3A3" w14:textId="0F9D5FA2" w:rsidR="0089345A" w:rsidRDefault="0089345A" w:rsidP="008933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Conteúdo inicial do arquivo:</w:t>
      </w:r>
    </w:p>
    <w:p w14:paraId="7EE98AB4" w14:textId="77777777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89345A">
        <w:rPr>
          <w:rFonts w:ascii="Courier New" w:eastAsia="Calibri" w:hAnsi="Courier New" w:cs="Courier New"/>
          <w:sz w:val="18"/>
          <w:szCs w:val="18"/>
        </w:rPr>
        <w:t>{</w:t>
      </w:r>
    </w:p>
    <w:p w14:paraId="607B2435" w14:textId="23D305CA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"posto": "{|| GetAdvFVal('SA1','A1_CGC',xFilial('SA1')+SF2-&gt;(F2_CLIENTE+F2_LOJA),1)}",</w:t>
      </w:r>
    </w:p>
    <w:p w14:paraId="6F28F92A" w14:textId="10BC0ACD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"notaFiscal": "{|| SF2-&gt;F2_DOC}",</w:t>
      </w:r>
    </w:p>
    <w:p w14:paraId="11EBC063" w14:textId="297D38E8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"serie": "{|| SF2-&gt;F2_SERIE}",</w:t>
      </w:r>
    </w:p>
    <w:p w14:paraId="1C4060D2" w14:textId="1E363BA5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"emissao": "{|| left(FWTimeStamp(3, SF2-&gt;F2_EMISSAO),10)}",</w:t>
      </w:r>
    </w:p>
    <w:p w14:paraId="6CCF1D5F" w14:textId="7AD4DDB5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"totalNota": "{|| alltrim(cValToChar(SF2-&gt;F2_VALBRUT))}",</w:t>
      </w:r>
    </w:p>
    <w:p w14:paraId="60A6B17B" w14:textId="768FA24F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"totalIpi": "{|| alltrim(cValToChar(SF2-&gt;F2_VALIPI))}",</w:t>
      </w:r>
    </w:p>
    <w:p w14:paraId="75F3B224" w14:textId="6B1F95C0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"totalIcms": "{|| alltrim(cValToChar(SF2-&gt;F2_VALICM))}",</w:t>
      </w:r>
    </w:p>
    <w:p w14:paraId="210615F4" w14:textId="3FD03800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"cfop": "{|| ''}",</w:t>
      </w:r>
    </w:p>
    <w:p w14:paraId="0184E352" w14:textId="0A8A67E2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"transportadora": "{|| SF2-&gt;F2_TRANSP}",</w:t>
      </w:r>
    </w:p>
    <w:p w14:paraId="621184AC" w14:textId="2941600F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"valorFrete": "{|| alltrim(cValToChar(SF2-&gt;F2_FRETE))}",</w:t>
      </w:r>
    </w:p>
    <w:p w14:paraId="551BAA0E" w14:textId="3CB1976E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"envio": "{||''}",</w:t>
      </w:r>
    </w:p>
    <w:p w14:paraId="2157ABC9" w14:textId="6E6A6F11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"codigoRastreio": "{|| ''}",</w:t>
      </w:r>
    </w:p>
    <w:p w14:paraId="3B66098C" w14:textId="408E894F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"itens": {</w:t>
      </w:r>
    </w:p>
    <w:p w14:paraId="54891D4B" w14:textId="3D547230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"pedido": "{|| GetAdvFVal('SC5','C5_XIDTLC',xFilial('SC5')+SD2-&gt;D2_PEDIDO,1)}",</w:t>
      </w:r>
    </w:p>
    <w:p w14:paraId="2B35B37E" w14:textId="253E0D87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"pedidoItem": "{|| GetAdvFVal('SC6','C6_XIDTLC',xFilial('SC6')+SD2-&gt;(D2_PEDIDO+D2_ITEMPV),1)}",</w:t>
      </w:r>
    </w:p>
    <w:p w14:paraId="4633BC2B" w14:textId="6620678C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"peca": "{|| SD2-&gt;D2_COD}",</w:t>
      </w:r>
    </w:p>
    <w:p w14:paraId="49C69DD4" w14:textId="6166054F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"quantidade": "{|| alltrim(cValToChar(SD2-&gt;D2_QUANT))}",</w:t>
      </w:r>
    </w:p>
    <w:p w14:paraId="63A1B08B" w14:textId="5B599BAB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"preco": "{|| alltrim(cValToChar(SD2-&gt;D2_PRCVEN))}",</w:t>
      </w:r>
    </w:p>
    <w:p w14:paraId="4CFEBF3A" w14:textId="6C8502F9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"baseIcms": "{|| alltrim(cValToChar(SD2-&gt;D2_BASEICM))}",</w:t>
      </w:r>
    </w:p>
    <w:p w14:paraId="63FB0223" w14:textId="2DECE514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"valorIcms": "{|| alltrim(cValToChar(SD2-&gt;D2_VALICM))}",</w:t>
      </w:r>
    </w:p>
    <w:p w14:paraId="2F8DF266" w14:textId="616017E3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"aliquotaIcms": "{|| alltrim(cValToChar(SD2-&gt;D2_PICM))}",</w:t>
      </w:r>
    </w:p>
    <w:p w14:paraId="73990C4B" w14:textId="2E1E9D7C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"baseIpi": "{|| alltrim(cValToChar(SD2-&gt;D2_BASEIPI))}",</w:t>
      </w:r>
    </w:p>
    <w:p w14:paraId="51797FE6" w14:textId="29DD6C61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"valorIpi": "{|| alltrim(cValToChar(SD2-&gt;D2_VALIPI))}",</w:t>
      </w:r>
    </w:p>
    <w:p w14:paraId="3D2C6EB3" w14:textId="08DD70B7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"aliquotaIpi": "{|| alltrim(cValToChar(SD2-&gt;D2_IPI))}",</w:t>
      </w:r>
    </w:p>
    <w:p w14:paraId="6C9FA231" w14:textId="0DFBAEE0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"baseSubsTributaria": "{|| alltrim(cValToChar(if(SD2-&gt;D2_ICMSRET&gt;0,SD2-&gt;D2_BASEICM,0)))}",</w:t>
      </w:r>
    </w:p>
    <w:p w14:paraId="431E117C" w14:textId="766A791B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"valorSubsTributaria": "{|| alltrim(cValToChar(SD2-&gt;D2_ICMSRET))}",</w:t>
      </w:r>
    </w:p>
    <w:p w14:paraId="73919A3C" w14:textId="330BD24B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Pr="0089345A">
        <w:rPr>
          <w:rFonts w:ascii="Courier New" w:eastAsia="Calibri" w:hAnsi="Courier New" w:cs="Courier New"/>
          <w:sz w:val="18"/>
          <w:szCs w:val="18"/>
        </w:rPr>
        <w:t>"pecaPedida": "{|| SD2-&gt;D2_COD}"</w:t>
      </w:r>
    </w:p>
    <w:p w14:paraId="33D6E7FC" w14:textId="1A817BF7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},</w:t>
      </w:r>
    </w:p>
    <w:p w14:paraId="568E6F82" w14:textId="48A53962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89345A">
        <w:rPr>
          <w:rFonts w:ascii="Courier New" w:eastAsia="Calibri" w:hAnsi="Courier New" w:cs="Courier New"/>
          <w:sz w:val="18"/>
          <w:szCs w:val="18"/>
        </w:rPr>
        <w:t>"returnID": "{|| cValToChar(objRetorno['faturamento'])}"</w:t>
      </w:r>
    </w:p>
    <w:p w14:paraId="486AC4C6" w14:textId="3158BA93" w:rsidR="0089345A" w:rsidRPr="0089345A" w:rsidRDefault="0089345A" w:rsidP="0089345A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89345A">
        <w:rPr>
          <w:rFonts w:ascii="Courier New" w:eastAsia="Calibri" w:hAnsi="Courier New" w:cs="Courier New"/>
          <w:sz w:val="18"/>
          <w:szCs w:val="18"/>
        </w:rPr>
        <w:t>}</w:t>
      </w:r>
    </w:p>
    <w:p w14:paraId="3197B3CA" w14:textId="77777777" w:rsidR="0089345A" w:rsidRDefault="0089345A" w:rsidP="008933B9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9E5090" w14:textId="7741B58B" w:rsidR="009608BE" w:rsidRDefault="009608BE" w:rsidP="008933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</w:t>
      </w:r>
      <w:r w:rsidR="00962AB0">
        <w:rPr>
          <w:rFonts w:ascii="Calibri" w:eastAsia="Calibri" w:hAnsi="Calibri" w:cs="Calibri"/>
        </w:rPr>
        <w:t xml:space="preserve">a informação </w:t>
      </w:r>
      <w:r w:rsidR="008933B9">
        <w:rPr>
          <w:rFonts w:ascii="Calibri" w:eastAsia="Calibri" w:hAnsi="Calibri" w:cs="Calibri"/>
        </w:rPr>
        <w:t>de faturamento seja recebida corretamente</w:t>
      </w:r>
      <w:r w:rsidR="00962AB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8933B9">
        <w:rPr>
          <w:rFonts w:ascii="Calibri" w:eastAsia="Calibri" w:hAnsi="Calibri" w:cs="Calibri"/>
        </w:rPr>
        <w:t>o código 201 será apresentado pelo Telecontrol</w:t>
      </w:r>
      <w:r>
        <w:rPr>
          <w:rFonts w:ascii="Calibri" w:eastAsia="Calibri" w:hAnsi="Calibri" w:cs="Calibri"/>
        </w:rPr>
        <w:t>.</w:t>
      </w:r>
    </w:p>
    <w:p w14:paraId="0A01AB65" w14:textId="27EC0158" w:rsidR="008933B9" w:rsidRDefault="008933B9" w:rsidP="008933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Também será devolvido o json abaixo</w:t>
      </w:r>
      <w:r>
        <w:rPr>
          <w:rFonts w:ascii="Calibri" w:eastAsia="Calibri" w:hAnsi="Calibri" w:cs="Calibri"/>
        </w:rPr>
        <w:t>:</w:t>
      </w:r>
    </w:p>
    <w:p w14:paraId="5DDAC713" w14:textId="77777777" w:rsidR="008933B9" w:rsidRPr="008933B9" w:rsidRDefault="008933B9" w:rsidP="008933B9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>{</w:t>
      </w:r>
    </w:p>
    <w:p w14:paraId="2D1417F8" w14:textId="77777777" w:rsidR="008933B9" w:rsidRPr="008933B9" w:rsidRDefault="008933B9" w:rsidP="008933B9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 xml:space="preserve">  "faturamento": 6091596,</w:t>
      </w:r>
    </w:p>
    <w:p w14:paraId="76E8466E" w14:textId="77777777" w:rsidR="008933B9" w:rsidRPr="008933B9" w:rsidRDefault="008933B9" w:rsidP="008933B9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 xml:space="preserve">  "pedidos": [</w:t>
      </w:r>
    </w:p>
    <w:p w14:paraId="47E2D2C9" w14:textId="77777777" w:rsidR="008933B9" w:rsidRPr="008933B9" w:rsidRDefault="008933B9" w:rsidP="008933B9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 xml:space="preserve">    "12157278"</w:t>
      </w:r>
    </w:p>
    <w:p w14:paraId="63BD475A" w14:textId="77777777" w:rsidR="008933B9" w:rsidRPr="008933B9" w:rsidRDefault="008933B9" w:rsidP="008933B9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 xml:space="preserve">  ]</w:t>
      </w:r>
    </w:p>
    <w:p w14:paraId="6F673BD5" w14:textId="77777777" w:rsidR="008933B9" w:rsidRPr="008933B9" w:rsidRDefault="008933B9" w:rsidP="008933B9">
      <w:pPr>
        <w:spacing w:after="0" w:line="240" w:lineRule="auto"/>
        <w:rPr>
          <w:rFonts w:ascii="Calibri" w:eastAsia="Calibri" w:hAnsi="Calibri" w:cs="Calibri"/>
        </w:rPr>
      </w:pPr>
      <w:r w:rsidRPr="008933B9">
        <w:rPr>
          <w:rFonts w:ascii="Courier New" w:eastAsia="Calibri" w:hAnsi="Courier New" w:cs="Courier New"/>
          <w:sz w:val="18"/>
          <w:szCs w:val="18"/>
        </w:rPr>
        <w:t>}</w:t>
      </w:r>
    </w:p>
    <w:p w14:paraId="1CAB96BF" w14:textId="77777777" w:rsidR="008933B9" w:rsidRDefault="008933B9">
      <w:pPr>
        <w:rPr>
          <w:rFonts w:ascii="Calibri" w:eastAsia="Calibri" w:hAnsi="Calibri" w:cs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62AB0" w:rsidRPr="000E2D42" w14:paraId="52C33659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3BBB2B3" w14:textId="2307FF3B" w:rsidR="00962AB0" w:rsidRPr="000E2D42" w:rsidRDefault="00962AB0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Configurações – arquivo </w:t>
            </w:r>
            <w:r w:rsidR="0089345A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faturamento_cancela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</w:t>
            </w:r>
            <w:r w:rsidR="0089345A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post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608CC73" w14:textId="77777777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9822A2" w14:textId="042AF94B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="0089345A">
        <w:rPr>
          <w:rFonts w:ascii="Calibri" w:eastAsia="Calibri" w:hAnsi="Calibri" w:cs="Calibri"/>
          <w:i/>
          <w:iCs/>
        </w:rPr>
        <w:t>faturamento</w:t>
      </w:r>
      <w:r w:rsidRPr="0090716E">
        <w:rPr>
          <w:rFonts w:ascii="Calibri" w:eastAsia="Calibri" w:hAnsi="Calibri" w:cs="Calibri"/>
          <w:i/>
          <w:iCs/>
        </w:rPr>
        <w:t>_</w:t>
      </w:r>
      <w:r w:rsidR="0089345A">
        <w:rPr>
          <w:rFonts w:ascii="Calibri" w:eastAsia="Calibri" w:hAnsi="Calibri" w:cs="Calibri"/>
          <w:i/>
          <w:iCs/>
        </w:rPr>
        <w:t>cancela_post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contém a configuração </w:t>
      </w:r>
      <w:r w:rsidR="00027491">
        <w:rPr>
          <w:rFonts w:ascii="Calibri" w:eastAsia="Calibri" w:hAnsi="Calibri" w:cs="Calibri"/>
        </w:rPr>
        <w:t xml:space="preserve">para </w:t>
      </w:r>
      <w:r w:rsidR="0089345A">
        <w:rPr>
          <w:rFonts w:ascii="Calibri" w:eastAsia="Calibri" w:hAnsi="Calibri" w:cs="Calibri"/>
        </w:rPr>
        <w:t>informar ao Telecontrol que uma nota fiscal foi cancelada</w:t>
      </w:r>
      <w:r>
        <w:rPr>
          <w:rFonts w:ascii="Calibri" w:eastAsia="Calibri" w:hAnsi="Calibri" w:cs="Calibri"/>
        </w:rPr>
        <w:t>.</w:t>
      </w:r>
    </w:p>
    <w:p w14:paraId="2B7B273A" w14:textId="77777777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CD2F5F" w14:textId="6CA2628E" w:rsidR="00C21333" w:rsidRDefault="00C21333" w:rsidP="00C2133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configuração </w:t>
      </w:r>
      <w:r>
        <w:rPr>
          <w:rFonts w:ascii="Calibri" w:eastAsia="Calibri" w:hAnsi="Calibri" w:cs="Calibri"/>
        </w:rPr>
        <w:t>deve ser efetuada da seguinte forma</w:t>
      </w:r>
      <w:r>
        <w:rPr>
          <w:rFonts w:ascii="Calibri" w:eastAsia="Calibri" w:hAnsi="Calibri" w:cs="Calibri"/>
        </w:rPr>
        <w:t xml:space="preserve">: </w:t>
      </w:r>
    </w:p>
    <w:p w14:paraId="039F120D" w14:textId="77777777" w:rsidR="00C21333" w:rsidRDefault="00C21333" w:rsidP="00C2133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“campo”: “bloco de código ADVPL”</w:t>
      </w:r>
    </w:p>
    <w:p w14:paraId="08843B97" w14:textId="77777777" w:rsidR="00C21333" w:rsidRDefault="00C21333" w:rsidP="00C2133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53EED28A" w14:textId="77777777" w:rsidR="00C21333" w:rsidRPr="008E56BE" w:rsidRDefault="00C21333" w:rsidP="00C21333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"cnpj": "{|| ALLTRIM(SA2-&gt;A2_CGC)}"</w:t>
      </w:r>
    </w:p>
    <w:p w14:paraId="51582696" w14:textId="77777777" w:rsidR="00C21333" w:rsidRDefault="00C21333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B6DAE40" w14:textId="1999B2AB" w:rsidR="00027491" w:rsidRDefault="00027491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Conteúdo</w:t>
      </w:r>
      <w:r w:rsidR="00C21333">
        <w:rPr>
          <w:rFonts w:ascii="Calibri" w:eastAsia="Calibri" w:hAnsi="Calibri" w:cs="Calibri"/>
        </w:rPr>
        <w:t xml:space="preserve"> inicial</w:t>
      </w:r>
      <w:r>
        <w:rPr>
          <w:rFonts w:ascii="Calibri" w:eastAsia="Calibri" w:hAnsi="Calibri" w:cs="Calibri"/>
        </w:rPr>
        <w:t xml:space="preserve"> do arquivo de configuração:</w:t>
      </w:r>
    </w:p>
    <w:p w14:paraId="4B801525" w14:textId="77777777" w:rsidR="00C21333" w:rsidRPr="00C21333" w:rsidRDefault="00C21333" w:rsidP="00C21333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21333">
        <w:rPr>
          <w:rFonts w:ascii="Courier New" w:eastAsia="Calibri" w:hAnsi="Courier New" w:cs="Courier New"/>
          <w:sz w:val="18"/>
          <w:szCs w:val="18"/>
        </w:rPr>
        <w:t>{</w:t>
      </w:r>
    </w:p>
    <w:p w14:paraId="0BB8180B" w14:textId="437C003D" w:rsidR="00C21333" w:rsidRPr="00C21333" w:rsidRDefault="00C21333" w:rsidP="00C21333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C21333">
        <w:rPr>
          <w:rFonts w:ascii="Courier New" w:eastAsia="Calibri" w:hAnsi="Courier New" w:cs="Courier New"/>
          <w:sz w:val="18"/>
          <w:szCs w:val="18"/>
        </w:rPr>
        <w:t>"posto": "{|| GetAdvFVal('SA1','A1_CGC',xFilial('SA1')+SF2-&gt;(F2_CLIENTE+F2_LOJA),1)}",</w:t>
      </w:r>
    </w:p>
    <w:p w14:paraId="307F0B2E" w14:textId="70E41AE3" w:rsidR="00C21333" w:rsidRPr="00C21333" w:rsidRDefault="00C21333" w:rsidP="00C21333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C21333">
        <w:rPr>
          <w:rFonts w:ascii="Courier New" w:eastAsia="Calibri" w:hAnsi="Courier New" w:cs="Courier New"/>
          <w:sz w:val="18"/>
          <w:szCs w:val="18"/>
        </w:rPr>
        <w:t>"notaFiscal": "{|| SF2-&gt;F2_DOC}",</w:t>
      </w:r>
    </w:p>
    <w:p w14:paraId="14DCAB7F" w14:textId="0C8C017D" w:rsidR="00C21333" w:rsidRPr="00C21333" w:rsidRDefault="00C21333" w:rsidP="00C21333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Pr="00C21333">
        <w:rPr>
          <w:rFonts w:ascii="Courier New" w:eastAsia="Calibri" w:hAnsi="Courier New" w:cs="Courier New"/>
          <w:sz w:val="18"/>
          <w:szCs w:val="18"/>
        </w:rPr>
        <w:t>"serie": "{|| SF2-&gt;F2_SERIE}"</w:t>
      </w:r>
    </w:p>
    <w:p w14:paraId="0986DC1A" w14:textId="70ABDB0F" w:rsidR="00C21333" w:rsidRDefault="00C21333" w:rsidP="00C21333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C21333">
        <w:rPr>
          <w:rFonts w:ascii="Courier New" w:eastAsia="Calibri" w:hAnsi="Courier New" w:cs="Courier New"/>
          <w:sz w:val="18"/>
          <w:szCs w:val="18"/>
        </w:rPr>
        <w:t>}</w:t>
      </w:r>
    </w:p>
    <w:p w14:paraId="46BBD121" w14:textId="7221C0A5" w:rsidR="00790CB6" w:rsidRDefault="00790CB6">
      <w:pPr>
        <w:rPr>
          <w:rFonts w:ascii="Calibri" w:eastAsia="Calibri" w:hAnsi="Calibri" w:cs="Calibri"/>
        </w:rPr>
      </w:pPr>
    </w:p>
    <w:p w14:paraId="55FF2D81" w14:textId="77777777" w:rsidR="00FF1937" w:rsidRDefault="00FF1937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90CB6" w:rsidRPr="000E2D42" w14:paraId="01A3BF1F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6F307B" w14:textId="13E8688A" w:rsidR="00790CB6" w:rsidRPr="000E2D42" w:rsidRDefault="00790CB6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TTLCUtil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(TLC_Classes.tlpp)</w:t>
            </w:r>
          </w:p>
        </w:tc>
      </w:tr>
    </w:tbl>
    <w:p w14:paraId="01E7B2FA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EC9F16" w14:textId="1F10DEAF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TTLCUtil facilita a criação de pastas no disco. Ela cria toda a ‘ramificação’ das pastas, caso seja necessário.</w:t>
      </w:r>
    </w:p>
    <w:p w14:paraId="00714543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D644D2" w14:textId="017193D0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230E5EDD" w14:textId="50A4A32E" w:rsidR="003E65A2" w:rsidRPr="003E65A2" w:rsidRDefault="003E65A2" w:rsidP="003E65A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3F817041" w14:textId="5AFDB8D4" w:rsidR="003E65A2" w:rsidRPr="003E65A2" w:rsidRDefault="003E65A2" w:rsidP="003E65A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TTLCUtil</w:t>
      </w:r>
    </w:p>
    <w:p w14:paraId="52E91916" w14:textId="77777777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382C9" w14:textId="6D44D9D6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2DAF1444" w14:textId="0476DAFF" w:rsidR="008C7039" w:rsidRPr="008C7039" w:rsidRDefault="008C7039" w:rsidP="008C703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TTLCUtil</w:t>
      </w:r>
      <w:r w:rsidR="00D96A3C"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2DECEB2E" w14:textId="77777777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7F64F" w14:textId="7CFF0F86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F484231" w14:textId="617025AA" w:rsidR="00790CB6" w:rsidRPr="00480DD7" w:rsidRDefault="00790CB6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Hlk197448242"/>
      <w:r w:rsidRPr="00480DD7">
        <w:rPr>
          <w:rFonts w:ascii="Calibri" w:eastAsia="Calibri" w:hAnsi="Calibri" w:cs="Calibri"/>
        </w:rPr>
        <w:t>AddPathDelimiter</w:t>
      </w:r>
    </w:p>
    <w:bookmarkEnd w:id="0"/>
    <w:p w14:paraId="0ACF9D07" w14:textId="2C4D7C17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RemovePathDelimiter</w:t>
      </w:r>
    </w:p>
    <w:p w14:paraId="59C7CB6A" w14:textId="5CAA47D6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CriaDir</w:t>
      </w:r>
    </w:p>
    <w:p w14:paraId="60D39259" w14:textId="77777777" w:rsidR="00480DD7" w:rsidRDefault="00480DD7" w:rsidP="00480DD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ADF1C2" w14:textId="77777777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6E23AA90" w14:textId="55283690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60AA9395" w14:textId="33D90A0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oUtil := TTLCUtil:New()</w:t>
      </w:r>
    </w:p>
    <w:p w14:paraId="6E564172" w14:textId="73698B4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cPath</w:t>
      </w:r>
    </w:p>
    <w:p w14:paraId="44B162D1" w14:textId="77777777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96616D4" w14:textId="54D527A0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cPath := </w:t>
      </w:r>
      <w:r w:rsidRPr="000F7D13">
        <w:rPr>
          <w:rFonts w:ascii="Courier New" w:eastAsia="Calibri" w:hAnsi="Courier New" w:cs="Courier New"/>
          <w:sz w:val="16"/>
          <w:szCs w:val="16"/>
        </w:rPr>
        <w:t>oUtil:AddPathDelimiter(‘c:\temp’)</w:t>
      </w:r>
    </w:p>
    <w:p w14:paraId="3FBB7795" w14:textId="77777777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4662E96" w14:textId="43553CFB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CRLF + oUtil:RemovePathDelimiter(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  <w:r w:rsidR="0019796A">
        <w:rPr>
          <w:rFonts w:ascii="Courier New" w:eastAsia="Calibri" w:hAnsi="Courier New" w:cs="Courier New"/>
          <w:sz w:val="16"/>
          <w:szCs w:val="16"/>
        </w:rPr>
        <w:t>)</w:t>
      </w:r>
    </w:p>
    <w:p w14:paraId="7CFC2D16" w14:textId="775B70BA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cPath</w:t>
      </w:r>
    </w:p>
    <w:p w14:paraId="5FFC38FD" w14:textId="77777777" w:rsidR="00480DD7" w:rsidRPr="00480DD7" w:rsidRDefault="00480DD7" w:rsidP="000F7D13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13BC6559" w14:textId="77777777" w:rsidR="00480DD7" w:rsidRDefault="00480DD7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D83B57" w14:textId="4EA99F9E" w:rsidR="000F7D13" w:rsidRPr="00BF4BC0" w:rsidRDefault="000F7D13" w:rsidP="000F7D1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:AddPathDelimiter</w:t>
      </w:r>
    </w:p>
    <w:p w14:paraId="439A73CD" w14:textId="66CD8100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CBBA4F3" w14:textId="1C09067F" w:rsidR="000F7D13" w:rsidRP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AddPathDelimiter</w:t>
      </w:r>
      <w:r>
        <w:rPr>
          <w:rFonts w:ascii="Calibri" w:eastAsia="Calibri" w:hAnsi="Calibri" w:cs="Calibri"/>
        </w:rPr>
        <w:t>( cPath )</w:t>
      </w:r>
    </w:p>
    <w:p w14:paraId="08908628" w14:textId="77777777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53A116" w14:textId="79FAC20F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F7D13" w14:paraId="1717E62F" w14:textId="77777777" w:rsidTr="000F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tcBorders>
              <w:bottom w:val="none" w:sz="0" w:space="0" w:color="auto"/>
              <w:right w:val="none" w:sz="0" w:space="0" w:color="auto"/>
            </w:tcBorders>
          </w:tcPr>
          <w:p w14:paraId="593E7A0C" w14:textId="597E2F7D" w:rsidR="000F7D13" w:rsidRDefault="000F7D13" w:rsidP="00790CB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CDD0D7A" w14:textId="13FAEC75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75AE978" w14:textId="1D70203F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5BB8CDD" w14:textId="002C6C91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F7D13" w14:paraId="3437D315" w14:textId="77777777" w:rsidTr="000F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66222" w14:textId="72633A0D" w:rsidR="000F7D13" w:rsidRPr="000F7D13" w:rsidRDefault="000F7D13" w:rsidP="00790CB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434F69A6" w14:textId="18901B61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894E117" w14:textId="6E080730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acrescentar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28C1CC0" w14:textId="77777777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B315DDF" w14:textId="77777777" w:rsidR="00003B3D" w:rsidRDefault="00003B3D" w:rsidP="000F7D1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B273B" w14:textId="39B1F5D9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F7D13" w14:paraId="4ED03CE7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33CCF15" w14:textId="77777777" w:rsidR="000F7D13" w:rsidRDefault="000F7D13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2EE151DD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150E6115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F7D13" w14:paraId="6004DF2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D4A47" w14:textId="7AB0EC5B" w:rsidR="000F7D13" w:rsidRPr="000F7D13" w:rsidRDefault="000F7D13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69D74FE5" w14:textId="77777777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0420F6B0" w14:textId="60029081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com o delimitador adicionado</w:t>
            </w:r>
          </w:p>
        </w:tc>
      </w:tr>
    </w:tbl>
    <w:p w14:paraId="69F4B9B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F8D7C8" w14:textId="2647E464" w:rsidR="00003B3D" w:rsidRPr="00BF4BC0" w:rsidRDefault="00003B3D" w:rsidP="00003B3D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Remove</w:t>
      </w:r>
      <w:r w:rsidRPr="00BF4BC0">
        <w:rPr>
          <w:rFonts w:ascii="Calibri" w:eastAsia="Calibri" w:hAnsi="Calibri" w:cs="Calibri"/>
          <w:b/>
          <w:bCs/>
        </w:rPr>
        <w:t>PathDelimiter</w:t>
      </w:r>
    </w:p>
    <w:p w14:paraId="5E7AED1E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CE79375" w14:textId="5FE08571" w:rsidR="00003B3D" w:rsidRPr="000F7D13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</w:t>
      </w:r>
      <w:r w:rsidRPr="000F7D13">
        <w:rPr>
          <w:rFonts w:ascii="Calibri" w:eastAsia="Calibri" w:hAnsi="Calibri" w:cs="Calibri"/>
        </w:rPr>
        <w:t>PathDelimiter</w:t>
      </w:r>
      <w:r>
        <w:rPr>
          <w:rFonts w:ascii="Calibri" w:eastAsia="Calibri" w:hAnsi="Calibri" w:cs="Calibri"/>
        </w:rPr>
        <w:t>( cPath )</w:t>
      </w:r>
    </w:p>
    <w:p w14:paraId="4B10B723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4E861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03B3D" w14:paraId="785A363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E7A1789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CE5C90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65EA8F3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8845915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03B3D" w14:paraId="45CB524D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DE0584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5B865B6A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4C6DCFC4" w14:textId="4DE08743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remover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2BC87F60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693E300" w14:textId="77777777" w:rsidR="00264D06" w:rsidRDefault="00264D06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79C42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03B3D" w14:paraId="3904B57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3F65FDE1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6C97D0D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ACF2D2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03B3D" w14:paraId="45A905CC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4B29730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525EB0B4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15ADBFF0" w14:textId="3404146D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com o delimitador </w:t>
            </w:r>
            <w:r w:rsidR="00264D06">
              <w:rPr>
                <w:rFonts w:ascii="Calibri" w:eastAsia="Calibri" w:hAnsi="Calibri" w:cs="Calibri"/>
              </w:rPr>
              <w:t>removido</w:t>
            </w:r>
          </w:p>
        </w:tc>
      </w:tr>
    </w:tbl>
    <w:p w14:paraId="1B80F50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B12E5E" w14:textId="277E7CAE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lastRenderedPageBreak/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CriaDir</w:t>
      </w:r>
    </w:p>
    <w:p w14:paraId="264C779C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E955CA2" w14:textId="352D344A" w:rsidR="00264D06" w:rsidRPr="000F7D13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CriaDir ( cPath )</w:t>
      </w:r>
    </w:p>
    <w:p w14:paraId="230F9F33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5B3408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264D06" w14:paraId="1FA1FBC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2AE7DBD8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1BE9A525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D712E57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A0BBEC3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264D06" w14:paraId="7A9FB43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440ECE" w14:textId="77777777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61F8B9B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1DF8B8BC" w14:textId="68EEDD7B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que deseja criar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9D3BA5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D1159E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7296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264D06" w14:paraId="5247142D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023D7BC4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BC1CC2C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4C26FC8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012FE84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BDDECB6" w14:textId="244CDB41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5BCEC28E" w14:textId="109703E9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60AA385" w14:textId="14CA3413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Retorno .T. indica que a pasta foi criada</w:t>
            </w:r>
          </w:p>
        </w:tc>
      </w:tr>
    </w:tbl>
    <w:p w14:paraId="25EFBAA6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E58E7A" w14:textId="1DB1AB33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7097AB32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058F84F2" w14:textId="6A88EEB2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oUtil := TTLCUtil</w:t>
      </w:r>
      <w:r w:rsidR="00D96A3C"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1C3C0653" w14:textId="6A289320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Local cPath := </w:t>
      </w:r>
      <w:r w:rsidRPr="000F7D13">
        <w:rPr>
          <w:rFonts w:ascii="Courier New" w:eastAsia="Calibri" w:hAnsi="Courier New" w:cs="Courier New"/>
          <w:sz w:val="16"/>
          <w:szCs w:val="16"/>
        </w:rPr>
        <w:t>‘c:\temp</w:t>
      </w:r>
      <w:r>
        <w:rPr>
          <w:rFonts w:ascii="Courier New" w:eastAsia="Calibri" w:hAnsi="Courier New" w:cs="Courier New"/>
          <w:sz w:val="16"/>
          <w:szCs w:val="16"/>
        </w:rPr>
        <w:t>\exemplo1\pasta2</w:t>
      </w:r>
      <w:r w:rsidRPr="000F7D13">
        <w:rPr>
          <w:rFonts w:ascii="Courier New" w:eastAsia="Calibri" w:hAnsi="Courier New" w:cs="Courier New"/>
          <w:sz w:val="16"/>
          <w:szCs w:val="16"/>
        </w:rPr>
        <w:t>’</w:t>
      </w:r>
    </w:p>
    <w:p w14:paraId="0C3F8932" w14:textId="777777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C7F0639" w14:textId="56627983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</w:t>
      </w:r>
      <w:r w:rsidRPr="000F7D13">
        <w:rPr>
          <w:rFonts w:ascii="Courier New" w:eastAsia="Calibri" w:hAnsi="Courier New" w:cs="Courier New"/>
          <w:sz w:val="16"/>
          <w:szCs w:val="16"/>
        </w:rPr>
        <w:t>oUtil:</w:t>
      </w:r>
      <w:r>
        <w:rPr>
          <w:rFonts w:ascii="Courier New" w:eastAsia="Calibri" w:hAnsi="Courier New" w:cs="Courier New"/>
          <w:sz w:val="16"/>
          <w:szCs w:val="16"/>
        </w:rPr>
        <w:t>CriaDir</w:t>
      </w:r>
      <w:r w:rsidRPr="000F7D13">
        <w:rPr>
          <w:rFonts w:ascii="Courier New" w:eastAsia="Calibri" w:hAnsi="Courier New" w:cs="Courier New"/>
          <w:sz w:val="16"/>
          <w:szCs w:val="16"/>
        </w:rPr>
        <w:t>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DCC9E49" w14:textId="5D545EDC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>‘O caminho ’ + 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</w:t>
      </w:r>
      <w:r>
        <w:rPr>
          <w:rFonts w:ascii="Courier New" w:eastAsia="Calibri" w:hAnsi="Courier New" w:cs="Courier New"/>
          <w:sz w:val="16"/>
          <w:szCs w:val="16"/>
        </w:rPr>
        <w:t>‘ não foi criado.’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9E99599" w14:textId="56E97BDC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EndIf</w:t>
      </w:r>
    </w:p>
    <w:p w14:paraId="301EA85A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C8B16B9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cPath</w:t>
      </w:r>
    </w:p>
    <w:p w14:paraId="1EF37720" w14:textId="77777777" w:rsidR="00264D06" w:rsidRPr="00480DD7" w:rsidRDefault="00264D06" w:rsidP="00264D06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67E30C66" w14:textId="77777777" w:rsidR="00AC7722" w:rsidRDefault="00AC7722">
      <w:pPr>
        <w:rPr>
          <w:rFonts w:ascii="Calibri" w:eastAsia="Calibri" w:hAnsi="Calibri" w:cs="Calibri"/>
        </w:rPr>
      </w:pPr>
    </w:p>
    <w:p w14:paraId="4888125C" w14:textId="77777777" w:rsidR="00AC7722" w:rsidRDefault="00AC7722">
      <w:pPr>
        <w:rPr>
          <w:rFonts w:ascii="Calibri" w:eastAsia="Calibri" w:hAnsi="Calibri" w:cs="Calibri"/>
        </w:rPr>
      </w:pPr>
    </w:p>
    <w:p w14:paraId="3FCB215B" w14:textId="77777777" w:rsidR="00AC7722" w:rsidRDefault="00AC7722">
      <w:pPr>
        <w:rPr>
          <w:rFonts w:ascii="Calibri" w:eastAsia="Calibri" w:hAnsi="Calibri" w:cs="Calibri"/>
        </w:rPr>
      </w:pPr>
    </w:p>
    <w:p w14:paraId="0D1C14BC" w14:textId="77777777" w:rsidR="00AC7722" w:rsidRDefault="00AC7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AC7722" w:rsidRPr="000E2D42" w14:paraId="7A15C9CF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954177D" w14:textId="3E4930F4" w:rsidR="00AC7722" w:rsidRPr="000E2D42" w:rsidRDefault="00AC7722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</w:t>
            </w:r>
            <w:r w:rsidR="0011740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Faturamento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</w:t>
            </w:r>
            <w:r w:rsidR="0011740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Faturamento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.tlpp)</w:t>
            </w:r>
          </w:p>
        </w:tc>
      </w:tr>
    </w:tbl>
    <w:p w14:paraId="30EBFB44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73E904" w14:textId="31F38961" w:rsidR="00CA5A01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</w:t>
      </w:r>
      <w:r w:rsidR="00C545D9">
        <w:rPr>
          <w:rFonts w:ascii="Calibri" w:eastAsia="Calibri" w:hAnsi="Calibri" w:cs="Calibri"/>
        </w:rPr>
        <w:t>Faturamento</w:t>
      </w:r>
      <w:r>
        <w:rPr>
          <w:rFonts w:ascii="Calibri" w:eastAsia="Calibri" w:hAnsi="Calibri" w:cs="Calibri"/>
        </w:rPr>
        <w:t xml:space="preserve"> </w:t>
      </w:r>
      <w:r w:rsidR="00CA5A01">
        <w:rPr>
          <w:rFonts w:ascii="Calibri" w:eastAsia="Calibri" w:hAnsi="Calibri" w:cs="Calibri"/>
        </w:rPr>
        <w:t xml:space="preserve">é responsável por </w:t>
      </w:r>
      <w:r w:rsidR="00C545D9">
        <w:rPr>
          <w:rFonts w:ascii="Calibri" w:eastAsia="Calibri" w:hAnsi="Calibri" w:cs="Calibri"/>
        </w:rPr>
        <w:t>enviar a informação de faturamento  por enviar a informação sobre o cancelamento de notas fiscais</w:t>
      </w:r>
      <w:r w:rsidR="00CA5A01">
        <w:rPr>
          <w:rFonts w:ascii="Calibri" w:eastAsia="Calibri" w:hAnsi="Calibri" w:cs="Calibri"/>
        </w:rPr>
        <w:t>.</w:t>
      </w:r>
    </w:p>
    <w:p w14:paraId="4B9AE0D7" w14:textId="77777777" w:rsidR="00CA5A01" w:rsidRDefault="00CA5A01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DE088B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79FA9D73" w14:textId="77777777" w:rsidR="00AC7722" w:rsidRPr="003E65A2" w:rsidRDefault="00AC7722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1E7746C8" w14:textId="20D0E6A1" w:rsidR="00AC7722" w:rsidRDefault="00AC7722" w:rsidP="00AC772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 w:rsidR="00CA5A01">
        <w:rPr>
          <w:rFonts w:ascii="Calibri" w:eastAsia="Calibri" w:hAnsi="Calibri" w:cs="Calibri"/>
        </w:rPr>
        <w:t>APICadastro</w:t>
      </w:r>
    </w:p>
    <w:p w14:paraId="0A322A51" w14:textId="24FA3014" w:rsidR="00CA5A01" w:rsidRPr="003E65A2" w:rsidRDefault="00CA5A01" w:rsidP="00CA5A01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</w:t>
      </w:r>
      <w:r w:rsidR="001B3D55">
        <w:rPr>
          <w:rFonts w:ascii="Calibri" w:eastAsia="Calibri" w:hAnsi="Calibri" w:cs="Calibri"/>
        </w:rPr>
        <w:t>Faturamento</w:t>
      </w:r>
    </w:p>
    <w:p w14:paraId="0448D233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78B49B42" w14:textId="32B214D6" w:rsidR="00AC7722" w:rsidRPr="008C7039" w:rsidRDefault="00AC7722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 w:rsidR="00CA5A01">
        <w:rPr>
          <w:rFonts w:ascii="Calibri" w:eastAsia="Calibri" w:hAnsi="Calibri" w:cs="Calibri"/>
        </w:rPr>
        <w:t>PedidoVenda</w:t>
      </w:r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43B51DAD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40428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3A43FB5F" w14:textId="180BFD22" w:rsidR="00AC7722" w:rsidRPr="00480DD7" w:rsidRDefault="001B3D55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Cadastra</w:t>
      </w:r>
    </w:p>
    <w:p w14:paraId="5D0F414E" w14:textId="1B692ECF" w:rsidR="00AC7722" w:rsidRPr="00480DD7" w:rsidRDefault="001B3D55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Cancela</w:t>
      </w:r>
    </w:p>
    <w:p w14:paraId="3B4DD79E" w14:textId="6C9F2467" w:rsidR="00B02FA3" w:rsidRDefault="00B02FA3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BCFB69" w14:textId="6DD1A8C5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2105B540" w14:textId="5B3C155C" w:rsidR="00AC7722" w:rsidRPr="000F7D13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</w:t>
      </w:r>
      <w:r w:rsidR="00E14F1F">
        <w:rPr>
          <w:rFonts w:ascii="Courier New" w:eastAsia="Calibri" w:hAnsi="Courier New" w:cs="Courier New"/>
          <w:sz w:val="16"/>
          <w:szCs w:val="16"/>
        </w:rPr>
        <w:t>Fat</w:t>
      </w:r>
      <w:r w:rsidR="00B02FA3">
        <w:rPr>
          <w:rFonts w:ascii="Courier New" w:eastAsia="Calibri" w:hAnsi="Courier New" w:cs="Courier New"/>
          <w:sz w:val="16"/>
          <w:szCs w:val="16"/>
        </w:rPr>
        <w:t>PV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73072460" w14:textId="1EF3B8B7" w:rsidR="00AC7722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 w:rsidR="00E14F1F">
        <w:rPr>
          <w:rFonts w:ascii="Courier New" w:eastAsia="Calibri" w:hAnsi="Courier New" w:cs="Courier New"/>
          <w:sz w:val="16"/>
          <w:szCs w:val="16"/>
        </w:rPr>
        <w:t>APIFaturamento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TTLC</w:t>
      </w:r>
      <w:r w:rsidR="00E14F1F">
        <w:rPr>
          <w:rFonts w:ascii="Courier New" w:eastAsia="Calibri" w:hAnsi="Courier New" w:cs="Courier New"/>
          <w:sz w:val="16"/>
          <w:szCs w:val="16"/>
        </w:rPr>
        <w:t>Faturamento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717482D7" w14:textId="151D6BC6" w:rsidR="00B02FA3" w:rsidRPr="00B02FA3" w:rsidRDefault="00B02FA3" w:rsidP="00B02FA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02FA3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="00E14F1F" w:rsidRPr="000F7D13">
        <w:rPr>
          <w:rFonts w:ascii="Courier New" w:eastAsia="Calibri" w:hAnsi="Courier New" w:cs="Courier New"/>
          <w:sz w:val="16"/>
          <w:szCs w:val="16"/>
        </w:rPr>
        <w:t>o</w:t>
      </w:r>
      <w:r w:rsidR="00E14F1F">
        <w:rPr>
          <w:rFonts w:ascii="Courier New" w:eastAsia="Calibri" w:hAnsi="Courier New" w:cs="Courier New"/>
          <w:sz w:val="16"/>
          <w:szCs w:val="16"/>
        </w:rPr>
        <w:t>APIFaturamento</w:t>
      </w:r>
      <w:r w:rsidRPr="00B02FA3">
        <w:rPr>
          <w:rFonts w:ascii="Courier New" w:eastAsia="Calibri" w:hAnsi="Courier New" w:cs="Courier New"/>
          <w:sz w:val="16"/>
          <w:szCs w:val="16"/>
        </w:rPr>
        <w:t>:</w:t>
      </w:r>
      <w:r w:rsidR="00E14F1F">
        <w:rPr>
          <w:rFonts w:ascii="Courier New" w:eastAsia="Calibri" w:hAnsi="Courier New" w:cs="Courier New"/>
          <w:sz w:val="16"/>
          <w:szCs w:val="16"/>
        </w:rPr>
        <w:t>Cadastra</w:t>
      </w:r>
      <w:r w:rsidRPr="00B02FA3">
        <w:rPr>
          <w:rFonts w:ascii="Courier New" w:eastAsia="Calibri" w:hAnsi="Courier New" w:cs="Courier New"/>
          <w:sz w:val="16"/>
          <w:szCs w:val="16"/>
        </w:rPr>
        <w:t>(</w:t>
      </w:r>
      <w:r w:rsidR="00E14F1F" w:rsidRPr="00B02FA3">
        <w:rPr>
          <w:rFonts w:ascii="Courier New" w:eastAsia="Calibri" w:hAnsi="Courier New" w:cs="Courier New"/>
          <w:sz w:val="16"/>
          <w:szCs w:val="16"/>
        </w:rPr>
        <w:t>'</w:t>
      </w:r>
      <w:r w:rsidR="00E14F1F">
        <w:rPr>
          <w:rFonts w:ascii="Courier New" w:eastAsia="Calibri" w:hAnsi="Courier New" w:cs="Courier New"/>
          <w:sz w:val="16"/>
          <w:szCs w:val="16"/>
        </w:rPr>
        <w:t>123456789</w:t>
      </w:r>
      <w:r w:rsidR="00E14F1F" w:rsidRPr="00B02FA3">
        <w:rPr>
          <w:rFonts w:ascii="Courier New" w:eastAsia="Calibri" w:hAnsi="Courier New" w:cs="Courier New"/>
          <w:sz w:val="16"/>
          <w:szCs w:val="16"/>
        </w:rPr>
        <w:t>'</w:t>
      </w:r>
      <w:r w:rsidRPr="00B02FA3">
        <w:rPr>
          <w:rFonts w:ascii="Courier New" w:eastAsia="Calibri" w:hAnsi="Courier New" w:cs="Courier New"/>
          <w:sz w:val="16"/>
          <w:szCs w:val="16"/>
        </w:rPr>
        <w:t>,'</w:t>
      </w:r>
      <w:r w:rsidR="00E14F1F">
        <w:rPr>
          <w:rFonts w:ascii="Courier New" w:eastAsia="Calibri" w:hAnsi="Courier New" w:cs="Courier New"/>
          <w:sz w:val="16"/>
          <w:szCs w:val="16"/>
        </w:rPr>
        <w:t>001</w:t>
      </w:r>
      <w:r w:rsidRPr="00B02FA3">
        <w:rPr>
          <w:rFonts w:ascii="Courier New" w:eastAsia="Calibri" w:hAnsi="Courier New" w:cs="Courier New"/>
          <w:sz w:val="16"/>
          <w:szCs w:val="16"/>
        </w:rPr>
        <w:t>')</w:t>
      </w:r>
    </w:p>
    <w:p w14:paraId="473033AF" w14:textId="329F9EA8" w:rsidR="00B02FA3" w:rsidRPr="00B02FA3" w:rsidRDefault="00B02FA3" w:rsidP="00B02FA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02FA3">
        <w:rPr>
          <w:rFonts w:ascii="Courier New" w:eastAsia="Calibri" w:hAnsi="Courier New" w:cs="Courier New"/>
          <w:sz w:val="16"/>
          <w:szCs w:val="16"/>
        </w:rPr>
        <w:t>    FWFreeObj(@</w:t>
      </w:r>
      <w:r w:rsidR="00E14F1F" w:rsidRPr="000F7D13">
        <w:rPr>
          <w:rFonts w:ascii="Courier New" w:eastAsia="Calibri" w:hAnsi="Courier New" w:cs="Courier New"/>
          <w:sz w:val="16"/>
          <w:szCs w:val="16"/>
        </w:rPr>
        <w:t>o</w:t>
      </w:r>
      <w:r w:rsidR="00E14F1F">
        <w:rPr>
          <w:rFonts w:ascii="Courier New" w:eastAsia="Calibri" w:hAnsi="Courier New" w:cs="Courier New"/>
          <w:sz w:val="16"/>
          <w:szCs w:val="16"/>
        </w:rPr>
        <w:t>APIFaturamento</w:t>
      </w:r>
      <w:r w:rsidRPr="00B02FA3">
        <w:rPr>
          <w:rFonts w:ascii="Courier New" w:eastAsia="Calibri" w:hAnsi="Courier New" w:cs="Courier New"/>
          <w:sz w:val="16"/>
          <w:szCs w:val="16"/>
        </w:rPr>
        <w:t>)</w:t>
      </w:r>
    </w:p>
    <w:p w14:paraId="168AD1B1" w14:textId="2985EF83" w:rsidR="00AC7722" w:rsidRPr="000F7D13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</w:p>
    <w:p w14:paraId="6A874250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07F6E3" w14:textId="400FFB30" w:rsidR="00AC7722" w:rsidRPr="00BF4BC0" w:rsidRDefault="00AC7722" w:rsidP="00AC7722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0B028C">
        <w:rPr>
          <w:rFonts w:ascii="Calibri" w:eastAsia="Calibri" w:hAnsi="Calibri" w:cs="Calibri"/>
          <w:b/>
          <w:bCs/>
        </w:rPr>
        <w:t>Faturamento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0B028C">
        <w:rPr>
          <w:rFonts w:ascii="Calibri" w:eastAsia="Calibri" w:hAnsi="Calibri" w:cs="Calibri"/>
          <w:b/>
          <w:bCs/>
        </w:rPr>
        <w:t>Cadastra</w:t>
      </w:r>
    </w:p>
    <w:p w14:paraId="1766E1AF" w14:textId="4C443C55" w:rsidR="000B028C" w:rsidRPr="000B028C" w:rsidRDefault="00AC7722" w:rsidP="000B028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  <w:r w:rsidR="00403F22">
        <w:rPr>
          <w:rFonts w:ascii="Calibri" w:eastAsia="Calibri" w:hAnsi="Calibri" w:cs="Calibri"/>
        </w:rPr>
        <w:t xml:space="preserve"> </w:t>
      </w:r>
      <w:r w:rsidR="000B028C" w:rsidRPr="000B028C">
        <w:rPr>
          <w:rFonts w:ascii="Calibri" w:eastAsia="Calibri" w:hAnsi="Calibri" w:cs="Calibri"/>
        </w:rPr>
        <w:t>Cadastra(cNotaFiscal, cSerie, cCodRet, cRetorno)</w:t>
      </w:r>
    </w:p>
    <w:p w14:paraId="66109EEA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AD545F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68"/>
        <w:gridCol w:w="1281"/>
        <w:gridCol w:w="6099"/>
        <w:gridCol w:w="1266"/>
      </w:tblGrid>
      <w:tr w:rsidR="00AC7722" w14:paraId="4A76525F" w14:textId="77777777" w:rsidTr="0096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8" w:type="dxa"/>
            <w:tcBorders>
              <w:bottom w:val="none" w:sz="0" w:space="0" w:color="auto"/>
              <w:right w:val="none" w:sz="0" w:space="0" w:color="auto"/>
            </w:tcBorders>
          </w:tcPr>
          <w:p w14:paraId="628A806C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766DAD1C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897115E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0682294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AC7722" w14:paraId="0AD46628" w14:textId="77777777" w:rsidTr="0096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42EE97" w14:textId="6741EB5A" w:rsidR="00AC7722" w:rsidRPr="000F7D13" w:rsidRDefault="000B028C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cNotaFiscal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7AC7D5CB" w14:textId="28F0F81C" w:rsidR="00AC7722" w:rsidRDefault="000B028C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F61BCC3" w14:textId="70C2E758" w:rsidR="00AC7722" w:rsidRDefault="000B028C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da nota fiscal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439373F5" w14:textId="77777777" w:rsidR="00AC7722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5E80525D" w14:textId="77777777" w:rsidTr="00075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tcBorders>
              <w:right w:val="none" w:sz="0" w:space="0" w:color="auto"/>
            </w:tcBorders>
          </w:tcPr>
          <w:p w14:paraId="3E93682F" w14:textId="24A46EE4" w:rsidR="00966B08" w:rsidRPr="000F7D13" w:rsidRDefault="000B028C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cSerie</w:t>
            </w:r>
          </w:p>
        </w:tc>
        <w:tc>
          <w:tcPr>
            <w:tcW w:w="1281" w:type="dxa"/>
          </w:tcPr>
          <w:p w14:paraId="3810BB00" w14:textId="19F0E722" w:rsidR="00966B08" w:rsidRDefault="000B028C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74E2C65D" w14:textId="3E77B4B8" w:rsidR="00966B08" w:rsidRDefault="000B028C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Série da nota fiscal</w:t>
            </w:r>
          </w:p>
        </w:tc>
        <w:tc>
          <w:tcPr>
            <w:tcW w:w="1266" w:type="dxa"/>
          </w:tcPr>
          <w:p w14:paraId="3AE0D60C" w14:textId="7777777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6487FA56" w14:textId="77777777" w:rsidTr="0096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4BAC4EE" w14:textId="598DE0BD" w:rsidR="00966B08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81" w:type="dxa"/>
          </w:tcPr>
          <w:p w14:paraId="7C219FB8" w14:textId="07FEAA8E" w:rsidR="00966B08" w:rsidRDefault="000B028C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="00966B08">
              <w:rPr>
                <w:rFonts w:ascii="Calibri" w:eastAsia="Calibri" w:hAnsi="Calibri" w:cs="Calibri"/>
              </w:rPr>
              <w:t>aractere</w:t>
            </w:r>
          </w:p>
        </w:tc>
        <w:tc>
          <w:tcPr>
            <w:tcW w:w="6099" w:type="dxa"/>
          </w:tcPr>
          <w:p w14:paraId="30F95E11" w14:textId="76CC215D" w:rsidR="00966B08" w:rsidRDefault="000A095F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 que r</w:t>
            </w:r>
            <w:r w:rsidR="00966B08">
              <w:rPr>
                <w:rFonts w:ascii="Calibri" w:eastAsia="Calibri" w:hAnsi="Calibri" w:cs="Calibri"/>
              </w:rPr>
              <w:t>eceberá o código de retorno do processamento</w:t>
            </w:r>
          </w:p>
        </w:tc>
        <w:tc>
          <w:tcPr>
            <w:tcW w:w="1266" w:type="dxa"/>
          </w:tcPr>
          <w:p w14:paraId="699A6E57" w14:textId="77777777" w:rsidR="00966B08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54E44A3F" w14:textId="77777777" w:rsidTr="0096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2B84049" w14:textId="057D4947" w:rsidR="00966B08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81" w:type="dxa"/>
          </w:tcPr>
          <w:p w14:paraId="3187159A" w14:textId="4A6F4D60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265480B3" w14:textId="7A330F3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Texto com o conteúdo retornado pela API Telecontrol</w:t>
            </w:r>
          </w:p>
        </w:tc>
        <w:tc>
          <w:tcPr>
            <w:tcW w:w="1266" w:type="dxa"/>
          </w:tcPr>
          <w:p w14:paraId="12DA1F02" w14:textId="7777777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15FD27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18FE96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AC7722" w14:paraId="59A83995" w14:textId="77777777" w:rsidTr="00075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DEB898B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0089D86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58FD340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AC7722" w14:paraId="15BA4D53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5EFDC" w14:textId="19A06B25" w:rsidR="00AC7722" w:rsidRPr="000F7D13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lRet</w:t>
            </w:r>
          </w:p>
        </w:tc>
        <w:tc>
          <w:tcPr>
            <w:tcW w:w="1281" w:type="dxa"/>
          </w:tcPr>
          <w:p w14:paraId="4FBF7F85" w14:textId="01975DB6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lógico</w:t>
            </w:r>
          </w:p>
        </w:tc>
        <w:tc>
          <w:tcPr>
            <w:tcW w:w="6099" w:type="dxa"/>
          </w:tcPr>
          <w:p w14:paraId="008BFECA" w14:textId="00AD5030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</w:t>
            </w:r>
            <w:r w:rsidR="00857721">
              <w:rPr>
                <w:rFonts w:ascii="Calibri" w:eastAsia="Calibri" w:hAnsi="Calibri" w:cs="Calibri"/>
              </w:rPr>
              <w:t>faturamento foi registrado pelo Telecontrol</w:t>
            </w:r>
          </w:p>
        </w:tc>
      </w:tr>
    </w:tbl>
    <w:p w14:paraId="273516A3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B23402" w14:textId="67D96F85" w:rsidR="00AC7722" w:rsidRPr="00BF4BC0" w:rsidRDefault="00AC7722" w:rsidP="00AC7722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857721">
        <w:rPr>
          <w:rFonts w:ascii="Calibri" w:eastAsia="Calibri" w:hAnsi="Calibri" w:cs="Calibri"/>
          <w:b/>
          <w:bCs/>
        </w:rPr>
        <w:t>Faturamento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857721">
        <w:rPr>
          <w:rFonts w:ascii="Calibri" w:eastAsia="Calibri" w:hAnsi="Calibri" w:cs="Calibri"/>
          <w:b/>
          <w:bCs/>
        </w:rPr>
        <w:t>Cancela</w:t>
      </w:r>
    </w:p>
    <w:p w14:paraId="0AB5D9EE" w14:textId="48FB1775" w:rsidR="00F47838" w:rsidRPr="00F47838" w:rsidRDefault="00AC7722" w:rsidP="00F47838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  <w:r w:rsidRPr="00403F22">
        <w:rPr>
          <w:rFonts w:ascii="Calibri" w:eastAsia="Calibri" w:hAnsi="Calibri" w:cs="Calibri"/>
          <w:lang w:val="it-IT"/>
        </w:rPr>
        <w:t>Sintaxe:</w:t>
      </w:r>
      <w:r w:rsidR="00403F22" w:rsidRPr="00403F22">
        <w:rPr>
          <w:rFonts w:ascii="Calibri" w:eastAsia="Calibri" w:hAnsi="Calibri" w:cs="Calibri"/>
          <w:lang w:val="it-IT"/>
        </w:rPr>
        <w:t xml:space="preserve"> </w:t>
      </w:r>
      <w:r w:rsidR="00F47838" w:rsidRPr="00F47838">
        <w:rPr>
          <w:rFonts w:ascii="Calibri" w:eastAsia="Calibri" w:hAnsi="Calibri" w:cs="Calibri"/>
          <w:lang w:val="it-IT"/>
        </w:rPr>
        <w:t>Cancela(cNotaFiscal, cSerie, cCodRet, cRetorno)</w:t>
      </w:r>
    </w:p>
    <w:p w14:paraId="2CC9742A" w14:textId="77777777" w:rsidR="00B84652" w:rsidRPr="00403F22" w:rsidRDefault="00B84652" w:rsidP="00AC7722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119B21A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486"/>
        <w:gridCol w:w="1281"/>
        <w:gridCol w:w="6099"/>
        <w:gridCol w:w="1266"/>
      </w:tblGrid>
      <w:tr w:rsidR="00AC7722" w14:paraId="57F7FCD1" w14:textId="77777777" w:rsidTr="000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6" w:type="dxa"/>
          </w:tcPr>
          <w:p w14:paraId="0765DDDB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69FCCF2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2A41F01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0D462B4E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AC7722" w:rsidRPr="00F47838" w14:paraId="0972670E" w14:textId="77777777" w:rsidTr="000A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AAC194" w14:textId="4D50A6EC" w:rsidR="00AC7722" w:rsidRPr="00F47838" w:rsidRDefault="00AC7722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F47838">
              <w:rPr>
                <w:rFonts w:ascii="Calibri" w:eastAsia="Calibri" w:hAnsi="Calibri" w:cs="Calibri"/>
                <w:b w:val="0"/>
                <w:bCs w:val="0"/>
              </w:rPr>
              <w:t>c</w:t>
            </w:r>
            <w:r w:rsidR="00F47838" w:rsidRPr="00F47838">
              <w:rPr>
                <w:rFonts w:ascii="Calibri" w:eastAsia="Calibri" w:hAnsi="Calibri" w:cs="Calibri"/>
                <w:b w:val="0"/>
                <w:bCs w:val="0"/>
              </w:rPr>
              <w:t>NotaFiscal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34D13AEF" w14:textId="77777777" w:rsidR="00AC7722" w:rsidRPr="00F47838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47838"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9CEB971" w14:textId="2B1EF543" w:rsidR="00AC7722" w:rsidRPr="00F47838" w:rsidRDefault="00B63DEE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47838">
              <w:rPr>
                <w:rFonts w:ascii="Calibri" w:eastAsia="Calibri" w:hAnsi="Calibri" w:cs="Calibri"/>
              </w:rPr>
              <w:t>Número d</w:t>
            </w:r>
            <w:r w:rsidR="00F47838" w:rsidRPr="00F47838">
              <w:rPr>
                <w:rFonts w:ascii="Calibri" w:eastAsia="Calibri" w:hAnsi="Calibri" w:cs="Calibri"/>
              </w:rPr>
              <w:t>a nota fiscal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AACFCFD" w14:textId="77777777" w:rsidR="00AC7722" w:rsidRPr="00F47838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F47838" w:rsidRPr="00F47838" w14:paraId="23CD4E5E" w14:textId="77777777" w:rsidTr="000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0400B8AC" w14:textId="22C6C1D4" w:rsidR="00F47838" w:rsidRPr="00F47838" w:rsidRDefault="00F4783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F47838">
              <w:rPr>
                <w:rFonts w:ascii="Calibri" w:eastAsia="Calibri" w:hAnsi="Calibri" w:cs="Calibri"/>
                <w:b w:val="0"/>
                <w:bCs w:val="0"/>
              </w:rPr>
              <w:t>cSerie</w:t>
            </w:r>
          </w:p>
        </w:tc>
        <w:tc>
          <w:tcPr>
            <w:tcW w:w="1281" w:type="dxa"/>
          </w:tcPr>
          <w:p w14:paraId="2AB96119" w14:textId="03C06CF7" w:rsidR="00F47838" w:rsidRPr="00F47838" w:rsidRDefault="00F4783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24CEC1EB" w14:textId="0BF1E951" w:rsidR="00F47838" w:rsidRPr="00F47838" w:rsidRDefault="00F4783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Série da nota fiscal</w:t>
            </w:r>
          </w:p>
        </w:tc>
        <w:tc>
          <w:tcPr>
            <w:tcW w:w="1266" w:type="dxa"/>
          </w:tcPr>
          <w:p w14:paraId="2AF212F0" w14:textId="77777777" w:rsidR="00F47838" w:rsidRPr="00F47838" w:rsidRDefault="00F4783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A095F" w14:paraId="255EF88B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right w:val="none" w:sz="0" w:space="0" w:color="auto"/>
            </w:tcBorders>
          </w:tcPr>
          <w:p w14:paraId="5A60EF1D" w14:textId="70505872" w:rsidR="000A095F" w:rsidRPr="000F7D13" w:rsidRDefault="000A095F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CodRet</w:t>
            </w:r>
          </w:p>
        </w:tc>
        <w:tc>
          <w:tcPr>
            <w:tcW w:w="1281" w:type="dxa"/>
          </w:tcPr>
          <w:p w14:paraId="53C211F6" w14:textId="77777777" w:rsidR="000A095F" w:rsidRDefault="000A095F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5737EFD2" w14:textId="338328AD" w:rsidR="000A095F" w:rsidRDefault="000A095F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 que receberá o código de retorno d</w:t>
            </w:r>
            <w:r w:rsidR="000B4D46">
              <w:rPr>
                <w:rFonts w:ascii="Calibri" w:eastAsia="Calibri" w:hAnsi="Calibri" w:cs="Calibri"/>
              </w:rPr>
              <w:t>o processamento</w:t>
            </w:r>
          </w:p>
        </w:tc>
        <w:tc>
          <w:tcPr>
            <w:tcW w:w="1266" w:type="dxa"/>
          </w:tcPr>
          <w:p w14:paraId="17F822E2" w14:textId="77777777" w:rsidR="000A095F" w:rsidRDefault="000A095F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B4D46" w14:paraId="544FE970" w14:textId="77777777" w:rsidTr="00075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41D1237D" w14:textId="43AA9097" w:rsidR="000B4D46" w:rsidRPr="000F7D13" w:rsidRDefault="000B4D46" w:rsidP="000B4D46">
            <w:pPr>
              <w:jc w:val="both"/>
              <w:rPr>
                <w:rFonts w:ascii="Calibri" w:eastAsia="Calibri" w:hAnsi="Calibri" w:cs="Calibri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Retorno</w:t>
            </w:r>
          </w:p>
        </w:tc>
        <w:tc>
          <w:tcPr>
            <w:tcW w:w="1281" w:type="dxa"/>
          </w:tcPr>
          <w:p w14:paraId="0F4B468F" w14:textId="1C6614F7" w:rsidR="000B4D46" w:rsidRDefault="000B4D46" w:rsidP="000B4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55DE8EC0" w14:textId="562FCC4B" w:rsidR="000B4D46" w:rsidRDefault="000B4D46" w:rsidP="000B4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Texto com o conteúdo retornado pela API Telecontrol</w:t>
            </w:r>
          </w:p>
        </w:tc>
        <w:tc>
          <w:tcPr>
            <w:tcW w:w="1266" w:type="dxa"/>
          </w:tcPr>
          <w:p w14:paraId="56173B6F" w14:textId="77777777" w:rsidR="000B4D46" w:rsidRDefault="000B4D46" w:rsidP="000B4D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4E84235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408E9E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AC7722" w14:paraId="6DBE4207" w14:textId="77777777" w:rsidTr="00075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10AC396A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3A234E35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77C11A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AC7722" w14:paraId="65E0CB63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6F80B3E" w14:textId="6DFB1D36" w:rsidR="00AC7722" w:rsidRPr="000F7D13" w:rsidRDefault="00B84652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lRet</w:t>
            </w:r>
          </w:p>
        </w:tc>
        <w:tc>
          <w:tcPr>
            <w:tcW w:w="1281" w:type="dxa"/>
          </w:tcPr>
          <w:p w14:paraId="64D4175F" w14:textId="1C133318" w:rsidR="00AC7722" w:rsidRDefault="00B8465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lógico</w:t>
            </w:r>
          </w:p>
        </w:tc>
        <w:tc>
          <w:tcPr>
            <w:tcW w:w="6099" w:type="dxa"/>
          </w:tcPr>
          <w:p w14:paraId="37918D26" w14:textId="01D6E663" w:rsidR="00AC7722" w:rsidRDefault="00B8465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o aviso de </w:t>
            </w:r>
            <w:r w:rsidR="003D2482">
              <w:rPr>
                <w:rFonts w:ascii="Calibri" w:eastAsia="Calibri" w:hAnsi="Calibri" w:cs="Calibri"/>
              </w:rPr>
              <w:t>cancelamento foi registrado pelo</w:t>
            </w:r>
            <w:r>
              <w:rPr>
                <w:rFonts w:ascii="Calibri" w:eastAsia="Calibri" w:hAnsi="Calibri" w:cs="Calibri"/>
              </w:rPr>
              <w:t xml:space="preserve"> Telecontrol</w:t>
            </w:r>
          </w:p>
        </w:tc>
      </w:tr>
    </w:tbl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2103" w:rsidRPr="000E2D42" w14:paraId="28DA1CC8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168FE1E7" w14:textId="2659EAE7" w:rsidR="000B2103" w:rsidRPr="000E2D42" w:rsidRDefault="000B2103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Rotina </w:t>
            </w:r>
            <w:r w:rsidR="006351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M460FIM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 w:rsidR="006351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M460FIM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</w:t>
            </w:r>
            <w:r w:rsidR="006351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prw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)</w:t>
            </w:r>
          </w:p>
        </w:tc>
      </w:tr>
    </w:tbl>
    <w:p w14:paraId="08FB7F0F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54887B" w14:textId="48B1B92E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rotina </w:t>
      </w:r>
      <w:r w:rsidR="00635138">
        <w:rPr>
          <w:rFonts w:ascii="Calibri" w:eastAsia="Calibri" w:hAnsi="Calibri" w:cs="Calibri"/>
        </w:rPr>
        <w:t>M460FIM é um ponto de entrada executado após o faturamento. Ele será utilizado para enviar a informação de faturamento para o Telecontrol. A classe TTLCFaturamento s</w:t>
      </w:r>
      <w:r w:rsidR="00635138">
        <w:rPr>
          <w:rFonts w:ascii="Calibri" w:eastAsia="Calibri" w:hAnsi="Calibri" w:cs="Calibri"/>
        </w:rPr>
        <w:t xml:space="preserve">erá utilizada </w:t>
      </w:r>
      <w:r w:rsidR="00635138">
        <w:rPr>
          <w:rFonts w:ascii="Calibri" w:eastAsia="Calibri" w:hAnsi="Calibri" w:cs="Calibri"/>
        </w:rPr>
        <w:t xml:space="preserve">para comunicação </w:t>
      </w:r>
      <w:r w:rsidR="006D5582">
        <w:rPr>
          <w:rFonts w:ascii="Calibri" w:eastAsia="Calibri" w:hAnsi="Calibri" w:cs="Calibri"/>
        </w:rPr>
        <w:t>entre os sistema</w:t>
      </w:r>
      <w:r w:rsidR="00635138">
        <w:rPr>
          <w:rFonts w:ascii="Calibri" w:eastAsia="Calibri" w:hAnsi="Calibri" w:cs="Calibri"/>
        </w:rPr>
        <w:t>.</w:t>
      </w:r>
    </w:p>
    <w:p w14:paraId="5462D1B7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655A17" w14:textId="51396F3E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rotina </w:t>
      </w:r>
      <w:r w:rsidR="00635138">
        <w:rPr>
          <w:rFonts w:ascii="Calibri" w:eastAsia="Calibri" w:hAnsi="Calibri" w:cs="Calibri"/>
        </w:rPr>
        <w:t>é executada automaticamente ao gerar uma nota fiscal de saída</w:t>
      </w:r>
      <w:r>
        <w:rPr>
          <w:rFonts w:ascii="Calibri" w:eastAsia="Calibri" w:hAnsi="Calibri" w:cs="Calibri"/>
        </w:rPr>
        <w:t>.</w:t>
      </w:r>
    </w:p>
    <w:p w14:paraId="1A2989A2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30DB4B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8E8CD1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4F5460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F9CA5E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24E633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8BF1C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8ACEA8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374AC5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2103" w:rsidRPr="000E2D42" w14:paraId="38B48883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2C4F33E" w14:textId="2F963619" w:rsidR="000B2103" w:rsidRPr="000E2D42" w:rsidRDefault="000B2103" w:rsidP="000B2103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Rotina </w:t>
            </w:r>
            <w:r w:rsidR="006351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M521DFNS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r w:rsidR="006351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M521DFNS.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prw)</w:t>
            </w:r>
          </w:p>
        </w:tc>
      </w:tr>
    </w:tbl>
    <w:p w14:paraId="00E5CE27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9C60CD" w14:textId="176C7657" w:rsidR="000B2103" w:rsidRPr="000B2103" w:rsidRDefault="006D5582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rotina M521DFNS é um ponto de entrada executado após o cancelamento da nota fiscal. Ele será utilizado para enviar a informação do cancelamento de uma nota fiscal para o Telecontrol. A classe TTLCFaturamento será utilizada para a comunicação entre os sistemas.</w:t>
      </w:r>
    </w:p>
    <w:p w14:paraId="4D68C4D9" w14:textId="77777777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878C2E" w14:textId="4B6492FD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rotina deve ser agendada para que os pedidos sejam integrados no intervalo mais conveniente para a MDX.</w:t>
      </w:r>
    </w:p>
    <w:p w14:paraId="4378E2D3" w14:textId="77777777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86E120" w14:textId="125C8C02" w:rsidR="005D093B" w:rsidRPr="00480DD7" w:rsidRDefault="005D093B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87B781" w14:textId="6ECB6CDC" w:rsidR="008819C0" w:rsidRDefault="00881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B2B71" w:rsidRPr="000E2D42" w14:paraId="45C8608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207F1153" w14:textId="64CAC1E6" w:rsidR="00BB2B71" w:rsidRPr="000E2D42" w:rsidRDefault="00BB2B7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PARÂMETROS</w:t>
            </w:r>
          </w:p>
        </w:tc>
      </w:tr>
    </w:tbl>
    <w:p w14:paraId="332B66BF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1E6252" w14:textId="0C035C29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Alguns parâmetros são necessários para que o processo de integração dos registros no Telecontrol seja efetuado corretamente. Esses parâmetros fazem parte das configurações </w:t>
      </w:r>
      <w:r w:rsidR="00F02D5D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funcionamento das rotinas e classes utilizadas no processo de integração.</w:t>
      </w:r>
    </w:p>
    <w:p w14:paraId="7240B717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177"/>
        <w:gridCol w:w="1086"/>
        <w:gridCol w:w="5106"/>
        <w:gridCol w:w="3258"/>
      </w:tblGrid>
      <w:tr w:rsidR="00DC329E" w14:paraId="4F22A02D" w14:textId="77777777" w:rsidTr="009C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dxa"/>
          </w:tcPr>
          <w:p w14:paraId="28106388" w14:textId="77777777" w:rsidR="00BB2B71" w:rsidRDefault="00BB2B71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086" w:type="dxa"/>
          </w:tcPr>
          <w:p w14:paraId="17C71B18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5106" w:type="dxa"/>
          </w:tcPr>
          <w:p w14:paraId="4C673485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3258" w:type="dxa"/>
          </w:tcPr>
          <w:p w14:paraId="2E56B320" w14:textId="5871B12A" w:rsidR="00BB2B71" w:rsidRDefault="00582DE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Padrão</w:t>
            </w:r>
          </w:p>
        </w:tc>
      </w:tr>
      <w:tr w:rsidR="00DC329E" w14:paraId="288C44C0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FFBF370" w14:textId="419334CF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TI_FLDSEP</w:t>
            </w:r>
          </w:p>
        </w:tc>
        <w:tc>
          <w:tcPr>
            <w:tcW w:w="1086" w:type="dxa"/>
          </w:tcPr>
          <w:p w14:paraId="1FB6C69D" w14:textId="34B9DB89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41EE2DFB" w14:textId="5F8DBEAC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Separador/delimitador de pastas/diretórios</w:t>
            </w:r>
          </w:p>
        </w:tc>
        <w:tc>
          <w:tcPr>
            <w:tcW w:w="3258" w:type="dxa"/>
          </w:tcPr>
          <w:p w14:paraId="6966D1D2" w14:textId="64F8331D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</w:t>
            </w:r>
          </w:p>
        </w:tc>
      </w:tr>
      <w:tr w:rsidR="00DC329E" w14:paraId="64F23C89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28363CF6" w14:textId="6CB10570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TI_URITLC</w:t>
            </w:r>
          </w:p>
        </w:tc>
        <w:tc>
          <w:tcPr>
            <w:tcW w:w="1086" w:type="dxa"/>
          </w:tcPr>
          <w:p w14:paraId="43CD8095" w14:textId="71B97FC3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16C2A994" w14:textId="77777777" w:rsidR="006B64E0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URI padrão das APIs/endpoints do Telecontrol.</w:t>
            </w:r>
          </w:p>
          <w:p w14:paraId="3DCABE74" w14:textId="53D86C9E" w:rsidR="00DC329E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Será utilizado caso o campo “uri” não seja informado no arquivo endpoints.json </w:t>
            </w:r>
          </w:p>
        </w:tc>
        <w:tc>
          <w:tcPr>
            <w:tcW w:w="3258" w:type="dxa"/>
          </w:tcPr>
          <w:p w14:paraId="25F93851" w14:textId="495FF022" w:rsidR="006B64E0" w:rsidRPr="00DC329E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DC329E">
              <w:rPr>
                <w:rFonts w:ascii="Courier New" w:eastAsia="Calibri" w:hAnsi="Courier New" w:cs="Courier New"/>
                <w:sz w:val="16"/>
                <w:szCs w:val="16"/>
              </w:rPr>
              <w:t>http://api2.telecontrol.com.br</w:t>
            </w:r>
          </w:p>
        </w:tc>
      </w:tr>
      <w:tr w:rsidR="00BD7EAB" w14:paraId="4FF13C75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6F76E02" w14:textId="5E144D44" w:rsidR="00BD7EAB" w:rsidRDefault="00BD7EAB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BD7EAB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TI_FLDCFG</w:t>
            </w:r>
          </w:p>
        </w:tc>
        <w:tc>
          <w:tcPr>
            <w:tcW w:w="1086" w:type="dxa"/>
          </w:tcPr>
          <w:p w14:paraId="2D43FCCC" w14:textId="4BAD6DBA" w:rsidR="00BD7EAB" w:rsidRDefault="00BD7EAB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2445EF2F" w14:textId="097629E7" w:rsidR="00BD7EAB" w:rsidRDefault="00692542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Pasta onde serão gravados os arquivos de configuração das rotinas de integração Protheus x Telecontrol.</w:t>
            </w:r>
          </w:p>
        </w:tc>
        <w:tc>
          <w:tcPr>
            <w:tcW w:w="3258" w:type="dxa"/>
          </w:tcPr>
          <w:p w14:paraId="29F5A615" w14:textId="1C077E1D" w:rsidR="00BD7EAB" w:rsidRPr="00DC329E" w:rsidRDefault="00692542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\system\@telecontrol</w:t>
            </w:r>
          </w:p>
        </w:tc>
      </w:tr>
    </w:tbl>
    <w:p w14:paraId="5F6F8B6E" w14:textId="77777777" w:rsidR="00BA6631" w:rsidRDefault="00BA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624C51" w:rsidRPr="000E2D42" w14:paraId="593532C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B947410" w14:textId="2238691A" w:rsidR="00624C51" w:rsidRPr="000E2D42" w:rsidRDefault="00624C5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Campo ID Telecontrol</w:t>
            </w:r>
          </w:p>
        </w:tc>
      </w:tr>
    </w:tbl>
    <w:p w14:paraId="68EA47AD" w14:textId="77777777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D2C4EA" w14:textId="4AB26D7D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criar o vínculo entre o registro cadastrado no Protheus e o registro cadastrado no Telecontrol</w:t>
      </w:r>
      <w:r w:rsidR="00B13C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será necessário criar um campo para que o ID Telecontrol seja gravado no Protheus.</w:t>
      </w:r>
    </w:p>
    <w:p w14:paraId="1B787162" w14:textId="398C37E4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Esse campo </w:t>
      </w:r>
      <w:r w:rsidR="00C77F20">
        <w:rPr>
          <w:rFonts w:ascii="Calibri" w:eastAsia="Calibri" w:hAnsi="Calibri" w:cs="Calibri"/>
        </w:rPr>
        <w:t xml:space="preserve">deverá ser criado em todas as tabelas e </w:t>
      </w:r>
      <w:r>
        <w:rPr>
          <w:rFonts w:ascii="Calibri" w:eastAsia="Calibri" w:hAnsi="Calibri" w:cs="Calibri"/>
        </w:rPr>
        <w:t xml:space="preserve">será preenchido automaticamente pela rotina de </w:t>
      </w:r>
      <w:r w:rsidR="00457E59">
        <w:rPr>
          <w:rFonts w:ascii="Calibri" w:eastAsia="Calibri" w:hAnsi="Calibri" w:cs="Calibri"/>
        </w:rPr>
        <w:t>integração</w:t>
      </w:r>
      <w:r>
        <w:rPr>
          <w:rFonts w:ascii="Calibri" w:eastAsia="Calibri" w:hAnsi="Calibri" w:cs="Calibri"/>
        </w:rPr>
        <w:t>.</w:t>
      </w:r>
    </w:p>
    <w:p w14:paraId="6C173AFC" w14:textId="77777777" w:rsidR="00624C51" w:rsidRPr="008E01D2" w:rsidRDefault="00624C51" w:rsidP="00624C51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24C51" w:rsidRPr="008E01D2" w14:paraId="743717DA" w14:textId="77777777" w:rsidTr="00612C78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3EBAC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90270E" w14:textId="727F7748" w:rsidR="00624C51" w:rsidRPr="008E01D2" w:rsidRDefault="004B14F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F2_</w:t>
            </w:r>
            <w:r w:rsidR="00CC3A9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XIDTLC</w:t>
            </w:r>
          </w:p>
        </w:tc>
      </w:tr>
      <w:tr w:rsidR="00624C51" w:rsidRPr="008E01D2" w14:paraId="65D678AD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9B094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BE83E3" w14:textId="2BA8C4D3" w:rsidR="00624C51" w:rsidRPr="008E01D2" w:rsidRDefault="00CC3A9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Telecontr</w:t>
            </w:r>
          </w:p>
        </w:tc>
      </w:tr>
      <w:tr w:rsidR="00624C51" w:rsidRPr="008E01D2" w14:paraId="32CBD898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E068A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1BA66A" w14:textId="23BB399E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Telecontrol</w:t>
            </w:r>
          </w:p>
        </w:tc>
      </w:tr>
      <w:tr w:rsidR="00624C51" w:rsidRPr="008E01D2" w14:paraId="61A9F0B3" w14:textId="77777777" w:rsidTr="00612C78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411FE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70BA5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24C51" w:rsidRPr="008E01D2" w14:paraId="7892F460" w14:textId="77777777" w:rsidTr="00612C78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3F358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1B5B87" w14:textId="79AB7ADA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624C51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24C51" w:rsidRPr="008E01D2" w14:paraId="255CDE76" w14:textId="77777777" w:rsidTr="00612C78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B5F8C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81554A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24C51" w:rsidRPr="008E01D2" w14:paraId="6A5F4763" w14:textId="77777777" w:rsidTr="00612C78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CF284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48728D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24C51" w:rsidRPr="008E01D2" w14:paraId="6322A49E" w14:textId="77777777" w:rsidTr="00612C78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429BB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5BE9BB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24C51" w:rsidRPr="008E01D2" w14:paraId="6E77A9A4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121AA3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94C5DE" w14:textId="3F517F39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(a critério da MDX)</w:t>
            </w:r>
          </w:p>
        </w:tc>
      </w:tr>
      <w:tr w:rsidR="00624C51" w:rsidRPr="008E01D2" w14:paraId="7E63E14C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FB3EA2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2B5B8C" w14:textId="25CD22B9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do registro no </w:t>
            </w:r>
            <w:r w:rsidR="00624C51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Telecontrol</w:t>
            </w:r>
          </w:p>
        </w:tc>
      </w:tr>
    </w:tbl>
    <w:p w14:paraId="7B991682" w14:textId="77777777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01839F" w14:textId="1A3C10EA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tabelas envolvidas no processo de integração são:</w:t>
      </w: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6"/>
        <w:gridCol w:w="9781"/>
      </w:tblGrid>
      <w:tr w:rsidR="00C154F7" w14:paraId="108D903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423311F" w14:textId="77777777" w:rsidR="00C154F7" w:rsidRDefault="00C154F7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9781" w:type="dxa"/>
          </w:tcPr>
          <w:p w14:paraId="15203B3F" w14:textId="77777777" w:rsidR="00C154F7" w:rsidRDefault="00C154F7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C154F7" w14:paraId="0B339BE7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E26DE4" w14:textId="200EE3EF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</w:t>
            </w:r>
            <w:r w:rsidR="00036257">
              <w:rPr>
                <w:rFonts w:ascii="Calibri" w:eastAsia="Calibri" w:hAnsi="Calibri" w:cs="Calibri"/>
                <w:b w:val="0"/>
                <w:bCs w:val="0"/>
              </w:rPr>
              <w:t>F2</w:t>
            </w:r>
          </w:p>
        </w:tc>
        <w:tc>
          <w:tcPr>
            <w:tcW w:w="9781" w:type="dxa"/>
          </w:tcPr>
          <w:p w14:paraId="069E8A7D" w14:textId="6497B5C0" w:rsidR="00C154F7" w:rsidRPr="00582DEB" w:rsidRDefault="00B37BC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cabeçalho de </w:t>
            </w:r>
            <w:r w:rsidR="00036257">
              <w:rPr>
                <w:rFonts w:ascii="Calibri" w:eastAsia="Calibri" w:hAnsi="Calibri" w:cs="Calibri"/>
              </w:rPr>
              <w:t>notas fiscais de saída</w:t>
            </w:r>
          </w:p>
        </w:tc>
      </w:tr>
    </w:tbl>
    <w:p w14:paraId="707E9F20" w14:textId="30CE3C1C" w:rsidR="00624C51" w:rsidRDefault="00624C51"/>
    <w:p w14:paraId="07C0D412" w14:textId="4F6B0655" w:rsidR="00624C51" w:rsidRDefault="00624C51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6EC2" w:rsidRPr="000E2D42" w14:paraId="4B3AA85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5514E6D" w14:textId="6B58D155" w:rsidR="000B6EC2" w:rsidRPr="000E2D42" w:rsidRDefault="00DB7DD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Arquivos</w:t>
            </w:r>
          </w:p>
        </w:tc>
      </w:tr>
    </w:tbl>
    <w:p w14:paraId="24596F2C" w14:textId="77777777" w:rsidR="000B6EC2" w:rsidRDefault="000B6EC2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F41444" w14:textId="2E749800" w:rsidR="00645A0A" w:rsidRDefault="00634DC7" w:rsidP="000B6EC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listagem dos </w:t>
      </w:r>
      <w:r w:rsidR="00362FE7">
        <w:rPr>
          <w:rFonts w:ascii="Calibri" w:eastAsia="Calibri" w:hAnsi="Calibri" w:cs="Calibri"/>
        </w:rPr>
        <w:t xml:space="preserve">arquivos envolvidos no processo de integração dos </w:t>
      </w:r>
      <w:r w:rsidR="002679E8">
        <w:rPr>
          <w:rFonts w:ascii="Calibri" w:eastAsia="Calibri" w:hAnsi="Calibri" w:cs="Calibri"/>
        </w:rPr>
        <w:t>pedidos</w:t>
      </w:r>
      <w:r w:rsidR="00645A0A">
        <w:rPr>
          <w:rFonts w:ascii="Calibri" w:eastAsia="Calibri" w:hAnsi="Calibri" w:cs="Calibri"/>
        </w:rPr>
        <w:t>:</w:t>
      </w:r>
    </w:p>
    <w:p w14:paraId="6D780439" w14:textId="77777777" w:rsidR="00265C5E" w:rsidRDefault="00265C5E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778"/>
        <w:gridCol w:w="7849"/>
      </w:tblGrid>
      <w:tr w:rsidR="00D92989" w14:paraId="66C9B27C" w14:textId="77777777" w:rsidTr="00FF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8" w:type="dxa"/>
          </w:tcPr>
          <w:p w14:paraId="5BB70315" w14:textId="5093BBAD" w:rsidR="00D92989" w:rsidRDefault="00D92989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7849" w:type="dxa"/>
          </w:tcPr>
          <w:p w14:paraId="2FB6087A" w14:textId="77777777" w:rsidR="00D92989" w:rsidRDefault="00D92989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D92989" w14:paraId="3EC27507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2D13D00" w14:textId="63981F3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TLC_DEFINE.ch</w:t>
            </w:r>
          </w:p>
        </w:tc>
        <w:tc>
          <w:tcPr>
            <w:tcW w:w="7849" w:type="dxa"/>
          </w:tcPr>
          <w:p w14:paraId="6C510D67" w14:textId="3F6D4F49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arquivo com as constantes utilizadas nas rotinas</w:t>
            </w:r>
          </w:p>
        </w:tc>
      </w:tr>
      <w:tr w:rsidR="00D92989" w14:paraId="77439DD8" w14:textId="77777777" w:rsidTr="00FF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5106BE1" w14:textId="7F19DC68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TCL_XFUN.tlpp</w:t>
            </w:r>
          </w:p>
        </w:tc>
        <w:tc>
          <w:tcPr>
            <w:tcW w:w="7849" w:type="dxa"/>
          </w:tcPr>
          <w:p w14:paraId="10A7E443" w14:textId="47C18E8B" w:rsidR="00D92989" w:rsidRPr="00582DEB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funções diversas</w:t>
            </w:r>
          </w:p>
        </w:tc>
      </w:tr>
      <w:tr w:rsidR="00D92989" w14:paraId="4D9BF659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780B511D" w14:textId="2F6A44D2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</w:t>
            </w:r>
            <w:r w:rsidR="006F70B7">
              <w:rPr>
                <w:rFonts w:ascii="Calibri" w:eastAsia="Calibri" w:hAnsi="Calibri" w:cs="Calibri"/>
                <w:b w:val="0"/>
                <w:bCs w:val="0"/>
              </w:rPr>
              <w:t>Faturamento</w:t>
            </w:r>
            <w:r w:rsidRPr="00D92989">
              <w:rPr>
                <w:rFonts w:ascii="Calibri" w:eastAsia="Calibri" w:hAnsi="Calibri" w:cs="Calibri"/>
                <w:b w:val="0"/>
                <w:bCs w:val="0"/>
              </w:rPr>
              <w:t>.tlpp</w:t>
            </w:r>
          </w:p>
        </w:tc>
        <w:tc>
          <w:tcPr>
            <w:tcW w:w="7849" w:type="dxa"/>
          </w:tcPr>
          <w:p w14:paraId="0EE22DA7" w14:textId="48595ADD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classe para </w:t>
            </w:r>
            <w:r w:rsidR="006F70B7">
              <w:rPr>
                <w:rFonts w:ascii="Calibri" w:eastAsia="Calibri" w:hAnsi="Calibri" w:cs="Calibri"/>
              </w:rPr>
              <w:t>transmitir os dados de faturamento para o</w:t>
            </w:r>
            <w:r w:rsidR="002679E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Telecontrol</w:t>
            </w:r>
          </w:p>
        </w:tc>
      </w:tr>
      <w:tr w:rsidR="00D92989" w14:paraId="20C3D303" w14:textId="77777777" w:rsidTr="00FF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39832709" w14:textId="433C31D4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TLC_Classes.tlpp</w:t>
            </w:r>
          </w:p>
        </w:tc>
        <w:tc>
          <w:tcPr>
            <w:tcW w:w="7849" w:type="dxa"/>
          </w:tcPr>
          <w:p w14:paraId="777D6620" w14:textId="1B7A4AB1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classes base para cadastros e manutenção do LOG</w:t>
            </w:r>
          </w:p>
        </w:tc>
      </w:tr>
      <w:tr w:rsidR="00D92989" w14:paraId="2C6285C9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9C99A4A" w14:textId="71E8BBA7" w:rsidR="00D92989" w:rsidRPr="00D92989" w:rsidRDefault="006F70B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M460FIM</w:t>
            </w:r>
            <w:r w:rsidR="00D92989" w:rsidRPr="00D92989">
              <w:rPr>
                <w:rFonts w:ascii="Calibri" w:eastAsia="Calibri" w:hAnsi="Calibri" w:cs="Calibri"/>
                <w:b w:val="0"/>
                <w:bCs w:val="0"/>
              </w:rPr>
              <w:t>.prw</w:t>
            </w:r>
          </w:p>
        </w:tc>
        <w:tc>
          <w:tcPr>
            <w:tcW w:w="7849" w:type="dxa"/>
          </w:tcPr>
          <w:p w14:paraId="5630E232" w14:textId="1FE5634C" w:rsidR="00D92989" w:rsidRDefault="006F70B7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ponto de entrada executado após o faturamento de um pedido de venda</w:t>
            </w:r>
          </w:p>
        </w:tc>
      </w:tr>
      <w:tr w:rsidR="006F70B7" w14:paraId="17AA3C37" w14:textId="77777777" w:rsidTr="00FF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0B24DEBA" w14:textId="364A2FAD" w:rsidR="006F70B7" w:rsidRDefault="006F70B7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M521DNFS.prw</w:t>
            </w:r>
          </w:p>
        </w:tc>
        <w:tc>
          <w:tcPr>
            <w:tcW w:w="7849" w:type="dxa"/>
          </w:tcPr>
          <w:p w14:paraId="208133BA" w14:textId="36A0A558" w:rsidR="006F70B7" w:rsidRDefault="006F70B7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ponto de entrada executado após o cancelamento de uma nota fiscal de saída.</w:t>
            </w:r>
          </w:p>
        </w:tc>
      </w:tr>
    </w:tbl>
    <w:p w14:paraId="311908AC" w14:textId="77777777" w:rsidR="00FA1595" w:rsidRDefault="00FA1595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638FA9" w14:textId="2FD95CA5" w:rsidR="008915EF" w:rsidRDefault="008915EF">
      <w:pPr>
        <w:rPr>
          <w:rFonts w:ascii="Calibri" w:eastAsia="Calibri" w:hAnsi="Calibri" w:cs="Calibri"/>
        </w:rPr>
      </w:pPr>
    </w:p>
    <w:sectPr w:rsidR="008915EF" w:rsidSect="004F4493">
      <w:headerReference w:type="default" r:id="rId8"/>
      <w:pgSz w:w="11906" w:h="16838"/>
      <w:pgMar w:top="1560" w:right="849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9EF44" w14:textId="77777777" w:rsidR="00E1327C" w:rsidRDefault="00E1327C" w:rsidP="00660E49">
      <w:pPr>
        <w:spacing w:after="0" w:line="240" w:lineRule="auto"/>
      </w:pPr>
      <w:r>
        <w:separator/>
      </w:r>
    </w:p>
  </w:endnote>
  <w:endnote w:type="continuationSeparator" w:id="0">
    <w:p w14:paraId="0898EE58" w14:textId="77777777" w:rsidR="00E1327C" w:rsidRDefault="00E1327C" w:rsidP="0066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352E4" w14:textId="77777777" w:rsidR="00E1327C" w:rsidRDefault="00E1327C" w:rsidP="00660E49">
      <w:pPr>
        <w:spacing w:after="0" w:line="240" w:lineRule="auto"/>
      </w:pPr>
      <w:r>
        <w:separator/>
      </w:r>
    </w:p>
  </w:footnote>
  <w:footnote w:type="continuationSeparator" w:id="0">
    <w:p w14:paraId="6EB45EC2" w14:textId="77777777" w:rsidR="00E1327C" w:rsidRDefault="00E1327C" w:rsidP="0066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49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801"/>
    </w:tblGrid>
    <w:tr w:rsidR="00465A66" w:rsidRPr="00465A66" w14:paraId="1FA3A8CE" w14:textId="77777777" w:rsidTr="00EC6EAF">
      <w:tc>
        <w:tcPr>
          <w:tcW w:w="2694" w:type="dxa"/>
        </w:tcPr>
        <w:p w14:paraId="525E3ED5" w14:textId="0A5B3DE4" w:rsidR="00EC6EAF" w:rsidRDefault="00EC6EA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61FD90" wp14:editId="55DF41F1">
                <wp:simplePos x="0" y="0"/>
                <wp:positionH relativeFrom="margin">
                  <wp:posOffset>12700</wp:posOffset>
                </wp:positionH>
                <wp:positionV relativeFrom="paragraph">
                  <wp:posOffset>635</wp:posOffset>
                </wp:positionV>
                <wp:extent cx="1434465" cy="645795"/>
                <wp:effectExtent l="0" t="0" r="0" b="1905"/>
                <wp:wrapSquare wrapText="bothSides"/>
                <wp:docPr id="110224141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38577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</w:tcPr>
        <w:p w14:paraId="5AEC1FDE" w14:textId="77777777" w:rsidR="00EC6EAF" w:rsidRPr="00465A66" w:rsidRDefault="00EC6EAF" w:rsidP="00EC6EAF">
          <w:pPr>
            <w:jc w:val="right"/>
            <w:rPr>
              <w:bCs/>
              <w:color w:val="FFFFFF" w:themeColor="background1"/>
              <w:sz w:val="18"/>
              <w:szCs w:val="16"/>
            </w:rPr>
          </w:pPr>
          <w:r w:rsidRPr="00465A66">
            <w:rPr>
              <w:b/>
              <w:bCs/>
              <w:color w:val="FFFFFF" w:themeColor="background1"/>
              <w:sz w:val="20"/>
              <w:szCs w:val="16"/>
            </w:rPr>
            <w:t xml:space="preserve">TwoIT Consultoria ERP Protheus         </w:t>
          </w:r>
          <w:r w:rsidRPr="00465A66">
            <w:rPr>
              <w:b/>
              <w:bCs/>
              <w:color w:val="FFFFFF" w:themeColor="background1"/>
              <w:sz w:val="18"/>
              <w:szCs w:val="16"/>
            </w:rPr>
            <w:t xml:space="preserve">CNPJ: </w:t>
          </w:r>
          <w:r w:rsidRPr="00465A66">
            <w:rPr>
              <w:bCs/>
              <w:color w:val="FFFFFF" w:themeColor="background1"/>
              <w:sz w:val="18"/>
              <w:szCs w:val="16"/>
            </w:rPr>
            <w:t>17.921.949/0001-27</w:t>
          </w:r>
        </w:p>
        <w:p w14:paraId="2F8F6725" w14:textId="77777777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color w:val="FFFFFF" w:themeColor="background1"/>
              <w:sz w:val="18"/>
              <w:szCs w:val="16"/>
            </w:rPr>
            <w:t>Rua Flor da Verdade, 135 - Itaquera – São Paulo – SP – CEP 08230-700</w:t>
          </w:r>
        </w:p>
        <w:p w14:paraId="2B74D05B" w14:textId="77777777" w:rsidR="00EC6EAF" w:rsidRPr="00465A66" w:rsidRDefault="00EC6EAF" w:rsidP="00EC6EAF">
          <w:pPr>
            <w:pStyle w:val="Cabealho"/>
            <w:tabs>
              <w:tab w:val="left" w:pos="4428"/>
            </w:tabs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b/>
              <w:color w:val="FFFFFF" w:themeColor="background1"/>
              <w:sz w:val="18"/>
              <w:szCs w:val="16"/>
            </w:rPr>
            <w:t>Telefone:</w:t>
          </w:r>
          <w:r w:rsidRPr="00465A66">
            <w:rPr>
              <w:color w:val="FFFFFF" w:themeColor="background1"/>
              <w:sz w:val="18"/>
              <w:szCs w:val="16"/>
            </w:rPr>
            <w:t xml:space="preserve"> +55 (11) 94965.4845</w:t>
          </w:r>
        </w:p>
        <w:p w14:paraId="049D3FC2" w14:textId="763EB5F2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</w:rPr>
          </w:pPr>
          <w:r w:rsidRPr="00465A66">
            <w:rPr>
              <w:color w:val="FFFFFF" w:themeColor="background1"/>
              <w:sz w:val="18"/>
              <w:szCs w:val="16"/>
            </w:rPr>
            <w:t xml:space="preserve">e-mail: </w:t>
          </w:r>
          <w:hyperlink r:id="rId2" w:history="1">
            <w:r w:rsidR="00B1745C" w:rsidRPr="000512B8">
              <w:rPr>
                <w:rStyle w:val="Hyperlink"/>
                <w:sz w:val="18"/>
                <w:szCs w:val="16"/>
              </w:rPr>
              <w:t>emerson.en@gmail.com</w:t>
            </w:r>
          </w:hyperlink>
        </w:p>
      </w:tc>
    </w:tr>
  </w:tbl>
  <w:p w14:paraId="0CAC0C43" w14:textId="4F8D0730" w:rsidR="00EC6EAF" w:rsidRDefault="00EC6EA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599A78" wp14:editId="720C64FF">
              <wp:simplePos x="0" y="0"/>
              <wp:positionH relativeFrom="page">
                <wp:posOffset>-28575</wp:posOffset>
              </wp:positionH>
              <wp:positionV relativeFrom="paragraph">
                <wp:posOffset>-1266190</wp:posOffset>
              </wp:positionV>
              <wp:extent cx="7600950" cy="1295400"/>
              <wp:effectExtent l="0" t="0" r="0" b="0"/>
              <wp:wrapNone/>
              <wp:docPr id="118290576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1295400"/>
                      </a:xfrm>
                      <a:prstGeom prst="rect">
                        <a:avLst/>
                      </a:prstGeom>
                      <a:solidFill>
                        <a:srgbClr val="007BD3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056E5" id="Retângulo 4" o:spid="_x0000_s1026" style="position:absolute;margin-left:-2.25pt;margin-top:-99.7pt;width:598.5pt;height:102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" fillcolor="#007bd3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C3C"/>
    <w:multiLevelType w:val="multilevel"/>
    <w:tmpl w:val="F3A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AFA"/>
    <w:multiLevelType w:val="hybridMultilevel"/>
    <w:tmpl w:val="C7CA176C"/>
    <w:lvl w:ilvl="0" w:tplc="24C4D7DC">
      <w:start w:val="1"/>
      <w:numFmt w:val="bullet"/>
      <w:lvlText w:val=""/>
      <w:lvlJc w:val="left"/>
      <w:pPr>
        <w:ind w:left="1774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068134D4"/>
    <w:multiLevelType w:val="multilevel"/>
    <w:tmpl w:val="E23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F12F6"/>
    <w:multiLevelType w:val="hybridMultilevel"/>
    <w:tmpl w:val="0994D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61851"/>
    <w:multiLevelType w:val="multilevel"/>
    <w:tmpl w:val="22B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3EA0"/>
    <w:multiLevelType w:val="multilevel"/>
    <w:tmpl w:val="729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91615"/>
    <w:multiLevelType w:val="multilevel"/>
    <w:tmpl w:val="CA800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6264340">
    <w:abstractNumId w:val="0"/>
  </w:num>
  <w:num w:numId="2" w16cid:durableId="686256387">
    <w:abstractNumId w:val="5"/>
  </w:num>
  <w:num w:numId="3" w16cid:durableId="178472388">
    <w:abstractNumId w:val="6"/>
  </w:num>
  <w:num w:numId="4" w16cid:durableId="762645268">
    <w:abstractNumId w:val="2"/>
  </w:num>
  <w:num w:numId="5" w16cid:durableId="253394143">
    <w:abstractNumId w:val="4"/>
  </w:num>
  <w:num w:numId="6" w16cid:durableId="1317958583">
    <w:abstractNumId w:val="1"/>
  </w:num>
  <w:num w:numId="7" w16cid:durableId="151560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A"/>
    <w:rsid w:val="00002CAB"/>
    <w:rsid w:val="00003B3D"/>
    <w:rsid w:val="00016C3B"/>
    <w:rsid w:val="0002401C"/>
    <w:rsid w:val="00027491"/>
    <w:rsid w:val="00034F4F"/>
    <w:rsid w:val="00036257"/>
    <w:rsid w:val="00052F70"/>
    <w:rsid w:val="000705B9"/>
    <w:rsid w:val="00072B8D"/>
    <w:rsid w:val="000771F3"/>
    <w:rsid w:val="00077DB5"/>
    <w:rsid w:val="00083D99"/>
    <w:rsid w:val="00087CE2"/>
    <w:rsid w:val="0009684A"/>
    <w:rsid w:val="00097EBA"/>
    <w:rsid w:val="000A0185"/>
    <w:rsid w:val="000A0948"/>
    <w:rsid w:val="000A095F"/>
    <w:rsid w:val="000A5A16"/>
    <w:rsid w:val="000B028C"/>
    <w:rsid w:val="000B2103"/>
    <w:rsid w:val="000B4D46"/>
    <w:rsid w:val="000B6EC2"/>
    <w:rsid w:val="000C008D"/>
    <w:rsid w:val="000D4B73"/>
    <w:rsid w:val="000E1FA4"/>
    <w:rsid w:val="000E2D42"/>
    <w:rsid w:val="000F2F51"/>
    <w:rsid w:val="000F7D13"/>
    <w:rsid w:val="0011386F"/>
    <w:rsid w:val="00117409"/>
    <w:rsid w:val="00130C2E"/>
    <w:rsid w:val="0014167F"/>
    <w:rsid w:val="00141928"/>
    <w:rsid w:val="00147A96"/>
    <w:rsid w:val="001746CB"/>
    <w:rsid w:val="0018336F"/>
    <w:rsid w:val="0019048E"/>
    <w:rsid w:val="0019796A"/>
    <w:rsid w:val="001A270E"/>
    <w:rsid w:val="001A3EC6"/>
    <w:rsid w:val="001A4A75"/>
    <w:rsid w:val="001B3D55"/>
    <w:rsid w:val="001B4BA9"/>
    <w:rsid w:val="001D0E80"/>
    <w:rsid w:val="001D4B9E"/>
    <w:rsid w:val="001D53D4"/>
    <w:rsid w:val="001E38B4"/>
    <w:rsid w:val="001F45F7"/>
    <w:rsid w:val="001F5F51"/>
    <w:rsid w:val="001F604E"/>
    <w:rsid w:val="00206C29"/>
    <w:rsid w:val="00206D6C"/>
    <w:rsid w:val="00211545"/>
    <w:rsid w:val="00212A7B"/>
    <w:rsid w:val="00220F4B"/>
    <w:rsid w:val="00221B36"/>
    <w:rsid w:val="0022515D"/>
    <w:rsid w:val="00227554"/>
    <w:rsid w:val="00233EB7"/>
    <w:rsid w:val="00234130"/>
    <w:rsid w:val="0023474D"/>
    <w:rsid w:val="00236C84"/>
    <w:rsid w:val="002370CC"/>
    <w:rsid w:val="00241112"/>
    <w:rsid w:val="00253BA8"/>
    <w:rsid w:val="00253C88"/>
    <w:rsid w:val="002649EE"/>
    <w:rsid w:val="00264D06"/>
    <w:rsid w:val="00265C5E"/>
    <w:rsid w:val="002679E8"/>
    <w:rsid w:val="00276475"/>
    <w:rsid w:val="002809D5"/>
    <w:rsid w:val="00283C92"/>
    <w:rsid w:val="002843CB"/>
    <w:rsid w:val="00287E79"/>
    <w:rsid w:val="002A6167"/>
    <w:rsid w:val="002A63D9"/>
    <w:rsid w:val="002D4473"/>
    <w:rsid w:val="002D52C4"/>
    <w:rsid w:val="002E50DC"/>
    <w:rsid w:val="0030173A"/>
    <w:rsid w:val="00305811"/>
    <w:rsid w:val="00310594"/>
    <w:rsid w:val="00312D3B"/>
    <w:rsid w:val="00320846"/>
    <w:rsid w:val="0033286A"/>
    <w:rsid w:val="00354CFA"/>
    <w:rsid w:val="00361B59"/>
    <w:rsid w:val="00362FE7"/>
    <w:rsid w:val="00363488"/>
    <w:rsid w:val="00366064"/>
    <w:rsid w:val="0036775D"/>
    <w:rsid w:val="00371A21"/>
    <w:rsid w:val="00374436"/>
    <w:rsid w:val="0038479C"/>
    <w:rsid w:val="0039653C"/>
    <w:rsid w:val="003A1035"/>
    <w:rsid w:val="003B34E7"/>
    <w:rsid w:val="003B486B"/>
    <w:rsid w:val="003B6EF7"/>
    <w:rsid w:val="003C64FF"/>
    <w:rsid w:val="003D2482"/>
    <w:rsid w:val="003D294B"/>
    <w:rsid w:val="003E3593"/>
    <w:rsid w:val="003E65A2"/>
    <w:rsid w:val="003E72BC"/>
    <w:rsid w:val="003E7A08"/>
    <w:rsid w:val="003F2AD3"/>
    <w:rsid w:val="003F75B1"/>
    <w:rsid w:val="00401FAA"/>
    <w:rsid w:val="00403F22"/>
    <w:rsid w:val="0041270D"/>
    <w:rsid w:val="00423808"/>
    <w:rsid w:val="00427652"/>
    <w:rsid w:val="00433263"/>
    <w:rsid w:val="0043392A"/>
    <w:rsid w:val="004432AD"/>
    <w:rsid w:val="0045140D"/>
    <w:rsid w:val="004518D9"/>
    <w:rsid w:val="00453B31"/>
    <w:rsid w:val="00453E2D"/>
    <w:rsid w:val="00455A3E"/>
    <w:rsid w:val="00457E59"/>
    <w:rsid w:val="00465A66"/>
    <w:rsid w:val="00471291"/>
    <w:rsid w:val="0047213F"/>
    <w:rsid w:val="004774AF"/>
    <w:rsid w:val="00480DD7"/>
    <w:rsid w:val="00482041"/>
    <w:rsid w:val="004973ED"/>
    <w:rsid w:val="004A41AA"/>
    <w:rsid w:val="004A44C4"/>
    <w:rsid w:val="004A459B"/>
    <w:rsid w:val="004B14F0"/>
    <w:rsid w:val="004B36E2"/>
    <w:rsid w:val="004B5A2A"/>
    <w:rsid w:val="004C584D"/>
    <w:rsid w:val="004D0CA8"/>
    <w:rsid w:val="004D345C"/>
    <w:rsid w:val="004D5300"/>
    <w:rsid w:val="004D59C9"/>
    <w:rsid w:val="004E0CD6"/>
    <w:rsid w:val="004F4493"/>
    <w:rsid w:val="0050368C"/>
    <w:rsid w:val="00504FAF"/>
    <w:rsid w:val="00516178"/>
    <w:rsid w:val="005167C3"/>
    <w:rsid w:val="00532150"/>
    <w:rsid w:val="00556799"/>
    <w:rsid w:val="0058098A"/>
    <w:rsid w:val="00582DEB"/>
    <w:rsid w:val="005869A0"/>
    <w:rsid w:val="0059557C"/>
    <w:rsid w:val="005A5483"/>
    <w:rsid w:val="005B0B9E"/>
    <w:rsid w:val="005B75CD"/>
    <w:rsid w:val="005C1D2A"/>
    <w:rsid w:val="005C3F7B"/>
    <w:rsid w:val="005D093B"/>
    <w:rsid w:val="005E2962"/>
    <w:rsid w:val="005F35F1"/>
    <w:rsid w:val="005F4200"/>
    <w:rsid w:val="0060562F"/>
    <w:rsid w:val="00605F61"/>
    <w:rsid w:val="0060780C"/>
    <w:rsid w:val="0061173F"/>
    <w:rsid w:val="00611A95"/>
    <w:rsid w:val="00613E06"/>
    <w:rsid w:val="00624C51"/>
    <w:rsid w:val="00634DC7"/>
    <w:rsid w:val="00634F3E"/>
    <w:rsid w:val="00635138"/>
    <w:rsid w:val="00643D54"/>
    <w:rsid w:val="00645A0A"/>
    <w:rsid w:val="006517F9"/>
    <w:rsid w:val="00660E49"/>
    <w:rsid w:val="00672144"/>
    <w:rsid w:val="00673C63"/>
    <w:rsid w:val="0068085B"/>
    <w:rsid w:val="006814A1"/>
    <w:rsid w:val="00683918"/>
    <w:rsid w:val="00684C80"/>
    <w:rsid w:val="00684EF4"/>
    <w:rsid w:val="00692542"/>
    <w:rsid w:val="00697585"/>
    <w:rsid w:val="00697F6F"/>
    <w:rsid w:val="006A5A94"/>
    <w:rsid w:val="006A7E6A"/>
    <w:rsid w:val="006B0158"/>
    <w:rsid w:val="006B1F69"/>
    <w:rsid w:val="006B64E0"/>
    <w:rsid w:val="006D0F55"/>
    <w:rsid w:val="006D469A"/>
    <w:rsid w:val="006D5582"/>
    <w:rsid w:val="006D6EF9"/>
    <w:rsid w:val="006E629A"/>
    <w:rsid w:val="006F08E8"/>
    <w:rsid w:val="006F111C"/>
    <w:rsid w:val="006F4FCF"/>
    <w:rsid w:val="006F6975"/>
    <w:rsid w:val="006F70B7"/>
    <w:rsid w:val="00713215"/>
    <w:rsid w:val="00715391"/>
    <w:rsid w:val="00717A5D"/>
    <w:rsid w:val="0072058C"/>
    <w:rsid w:val="00721036"/>
    <w:rsid w:val="00724DC5"/>
    <w:rsid w:val="00731BB0"/>
    <w:rsid w:val="00733A61"/>
    <w:rsid w:val="0073613B"/>
    <w:rsid w:val="00736F67"/>
    <w:rsid w:val="00740485"/>
    <w:rsid w:val="00740BE9"/>
    <w:rsid w:val="007456BD"/>
    <w:rsid w:val="0075088C"/>
    <w:rsid w:val="00753551"/>
    <w:rsid w:val="00764DC6"/>
    <w:rsid w:val="007678C4"/>
    <w:rsid w:val="00771346"/>
    <w:rsid w:val="007840DD"/>
    <w:rsid w:val="00790CB6"/>
    <w:rsid w:val="007A77E9"/>
    <w:rsid w:val="007B3C7D"/>
    <w:rsid w:val="007B551F"/>
    <w:rsid w:val="007C04EA"/>
    <w:rsid w:val="007C0D6E"/>
    <w:rsid w:val="007C100D"/>
    <w:rsid w:val="007C6795"/>
    <w:rsid w:val="007D2DD6"/>
    <w:rsid w:val="007E2A6E"/>
    <w:rsid w:val="007E3707"/>
    <w:rsid w:val="00805956"/>
    <w:rsid w:val="0080757D"/>
    <w:rsid w:val="0082428F"/>
    <w:rsid w:val="00824EFD"/>
    <w:rsid w:val="0083061F"/>
    <w:rsid w:val="0083146B"/>
    <w:rsid w:val="008322AD"/>
    <w:rsid w:val="00835A11"/>
    <w:rsid w:val="00840347"/>
    <w:rsid w:val="00847DD5"/>
    <w:rsid w:val="00847F95"/>
    <w:rsid w:val="008502A5"/>
    <w:rsid w:val="00850371"/>
    <w:rsid w:val="00851D52"/>
    <w:rsid w:val="00853D4D"/>
    <w:rsid w:val="00857721"/>
    <w:rsid w:val="00865BD9"/>
    <w:rsid w:val="00872CA6"/>
    <w:rsid w:val="00877792"/>
    <w:rsid w:val="008819C0"/>
    <w:rsid w:val="008830EB"/>
    <w:rsid w:val="00890DC2"/>
    <w:rsid w:val="008915EF"/>
    <w:rsid w:val="008933B9"/>
    <w:rsid w:val="0089345A"/>
    <w:rsid w:val="008A07CB"/>
    <w:rsid w:val="008A42B2"/>
    <w:rsid w:val="008A62C5"/>
    <w:rsid w:val="008B126D"/>
    <w:rsid w:val="008B14DF"/>
    <w:rsid w:val="008C7039"/>
    <w:rsid w:val="008D00C5"/>
    <w:rsid w:val="008D0B12"/>
    <w:rsid w:val="008D12DB"/>
    <w:rsid w:val="008D5AF5"/>
    <w:rsid w:val="008E01D2"/>
    <w:rsid w:val="008E4011"/>
    <w:rsid w:val="008E56BE"/>
    <w:rsid w:val="008E66B8"/>
    <w:rsid w:val="008F2D51"/>
    <w:rsid w:val="008F3F31"/>
    <w:rsid w:val="008F7A81"/>
    <w:rsid w:val="00903319"/>
    <w:rsid w:val="0090716E"/>
    <w:rsid w:val="00914888"/>
    <w:rsid w:val="00914F0D"/>
    <w:rsid w:val="0091546A"/>
    <w:rsid w:val="00920760"/>
    <w:rsid w:val="0093085D"/>
    <w:rsid w:val="00930A2A"/>
    <w:rsid w:val="009527C0"/>
    <w:rsid w:val="00953D75"/>
    <w:rsid w:val="00957BD6"/>
    <w:rsid w:val="009608BE"/>
    <w:rsid w:val="00962AB0"/>
    <w:rsid w:val="0096557F"/>
    <w:rsid w:val="00966B08"/>
    <w:rsid w:val="00971D8D"/>
    <w:rsid w:val="00972BED"/>
    <w:rsid w:val="00973977"/>
    <w:rsid w:val="009849EB"/>
    <w:rsid w:val="00987469"/>
    <w:rsid w:val="00996EFF"/>
    <w:rsid w:val="009A51E2"/>
    <w:rsid w:val="009B59C0"/>
    <w:rsid w:val="009C01EB"/>
    <w:rsid w:val="009C0897"/>
    <w:rsid w:val="009E36BA"/>
    <w:rsid w:val="009E402D"/>
    <w:rsid w:val="00A00198"/>
    <w:rsid w:val="00A03C52"/>
    <w:rsid w:val="00A0578C"/>
    <w:rsid w:val="00A1524A"/>
    <w:rsid w:val="00A161ED"/>
    <w:rsid w:val="00A40E18"/>
    <w:rsid w:val="00A41940"/>
    <w:rsid w:val="00A4562D"/>
    <w:rsid w:val="00A532B9"/>
    <w:rsid w:val="00A55DB1"/>
    <w:rsid w:val="00A577E3"/>
    <w:rsid w:val="00A57D04"/>
    <w:rsid w:val="00A71FFD"/>
    <w:rsid w:val="00A81ECF"/>
    <w:rsid w:val="00A82E38"/>
    <w:rsid w:val="00A864F3"/>
    <w:rsid w:val="00A879BC"/>
    <w:rsid w:val="00A87E8C"/>
    <w:rsid w:val="00A90E29"/>
    <w:rsid w:val="00AA1382"/>
    <w:rsid w:val="00AA591C"/>
    <w:rsid w:val="00AB5D76"/>
    <w:rsid w:val="00AC254D"/>
    <w:rsid w:val="00AC40E7"/>
    <w:rsid w:val="00AC4697"/>
    <w:rsid w:val="00AC526D"/>
    <w:rsid w:val="00AC7722"/>
    <w:rsid w:val="00AD14D0"/>
    <w:rsid w:val="00AD4C24"/>
    <w:rsid w:val="00AE23FE"/>
    <w:rsid w:val="00AE2913"/>
    <w:rsid w:val="00AE60A1"/>
    <w:rsid w:val="00AF32AF"/>
    <w:rsid w:val="00AF4F08"/>
    <w:rsid w:val="00B02FA3"/>
    <w:rsid w:val="00B02FFB"/>
    <w:rsid w:val="00B049D0"/>
    <w:rsid w:val="00B05D4C"/>
    <w:rsid w:val="00B13C83"/>
    <w:rsid w:val="00B1745C"/>
    <w:rsid w:val="00B22418"/>
    <w:rsid w:val="00B37BC8"/>
    <w:rsid w:val="00B6189E"/>
    <w:rsid w:val="00B626B3"/>
    <w:rsid w:val="00B63DEE"/>
    <w:rsid w:val="00B6637B"/>
    <w:rsid w:val="00B66422"/>
    <w:rsid w:val="00B67D34"/>
    <w:rsid w:val="00B84355"/>
    <w:rsid w:val="00B84652"/>
    <w:rsid w:val="00B87213"/>
    <w:rsid w:val="00B95D39"/>
    <w:rsid w:val="00BA53F5"/>
    <w:rsid w:val="00BA6631"/>
    <w:rsid w:val="00BB2B71"/>
    <w:rsid w:val="00BD26FC"/>
    <w:rsid w:val="00BD2A2C"/>
    <w:rsid w:val="00BD7EAB"/>
    <w:rsid w:val="00BE38A1"/>
    <w:rsid w:val="00BE5549"/>
    <w:rsid w:val="00BE7417"/>
    <w:rsid w:val="00BF0116"/>
    <w:rsid w:val="00BF373A"/>
    <w:rsid w:val="00BF4BC0"/>
    <w:rsid w:val="00BF7CCF"/>
    <w:rsid w:val="00C00387"/>
    <w:rsid w:val="00C05DB5"/>
    <w:rsid w:val="00C115BA"/>
    <w:rsid w:val="00C154F7"/>
    <w:rsid w:val="00C21333"/>
    <w:rsid w:val="00C24825"/>
    <w:rsid w:val="00C2550B"/>
    <w:rsid w:val="00C255E4"/>
    <w:rsid w:val="00C27EF8"/>
    <w:rsid w:val="00C348D9"/>
    <w:rsid w:val="00C47708"/>
    <w:rsid w:val="00C545D9"/>
    <w:rsid w:val="00C55D92"/>
    <w:rsid w:val="00C56979"/>
    <w:rsid w:val="00C638B8"/>
    <w:rsid w:val="00C77F20"/>
    <w:rsid w:val="00C83FC6"/>
    <w:rsid w:val="00C8541E"/>
    <w:rsid w:val="00CA0E70"/>
    <w:rsid w:val="00CA1AF6"/>
    <w:rsid w:val="00CA1C45"/>
    <w:rsid w:val="00CA5A01"/>
    <w:rsid w:val="00CA6A21"/>
    <w:rsid w:val="00CC164D"/>
    <w:rsid w:val="00CC3A90"/>
    <w:rsid w:val="00CD5853"/>
    <w:rsid w:val="00CE23CF"/>
    <w:rsid w:val="00CF0A92"/>
    <w:rsid w:val="00CF3A05"/>
    <w:rsid w:val="00D04461"/>
    <w:rsid w:val="00D04606"/>
    <w:rsid w:val="00D04C90"/>
    <w:rsid w:val="00D16D6F"/>
    <w:rsid w:val="00D26B24"/>
    <w:rsid w:val="00D30D6F"/>
    <w:rsid w:val="00D31919"/>
    <w:rsid w:val="00D35049"/>
    <w:rsid w:val="00D43AFC"/>
    <w:rsid w:val="00D46BB4"/>
    <w:rsid w:val="00D50C3E"/>
    <w:rsid w:val="00D60300"/>
    <w:rsid w:val="00D607F0"/>
    <w:rsid w:val="00D90F26"/>
    <w:rsid w:val="00D92989"/>
    <w:rsid w:val="00D96A3C"/>
    <w:rsid w:val="00DB5CEC"/>
    <w:rsid w:val="00DB6137"/>
    <w:rsid w:val="00DB7DDE"/>
    <w:rsid w:val="00DC329E"/>
    <w:rsid w:val="00DE7738"/>
    <w:rsid w:val="00E02941"/>
    <w:rsid w:val="00E0492F"/>
    <w:rsid w:val="00E05940"/>
    <w:rsid w:val="00E06A98"/>
    <w:rsid w:val="00E12CBF"/>
    <w:rsid w:val="00E1327C"/>
    <w:rsid w:val="00E14F1F"/>
    <w:rsid w:val="00E27A2C"/>
    <w:rsid w:val="00E33467"/>
    <w:rsid w:val="00E37EF3"/>
    <w:rsid w:val="00E43105"/>
    <w:rsid w:val="00E44A6C"/>
    <w:rsid w:val="00E4545C"/>
    <w:rsid w:val="00E454CA"/>
    <w:rsid w:val="00E53557"/>
    <w:rsid w:val="00E56504"/>
    <w:rsid w:val="00E67073"/>
    <w:rsid w:val="00E91A27"/>
    <w:rsid w:val="00EB4330"/>
    <w:rsid w:val="00EC5299"/>
    <w:rsid w:val="00EC6EAF"/>
    <w:rsid w:val="00EC701D"/>
    <w:rsid w:val="00ED6AE2"/>
    <w:rsid w:val="00EE183A"/>
    <w:rsid w:val="00EF0B1A"/>
    <w:rsid w:val="00EF4172"/>
    <w:rsid w:val="00EF6E20"/>
    <w:rsid w:val="00F02D5D"/>
    <w:rsid w:val="00F05CC8"/>
    <w:rsid w:val="00F353B3"/>
    <w:rsid w:val="00F369FD"/>
    <w:rsid w:val="00F42EFD"/>
    <w:rsid w:val="00F47838"/>
    <w:rsid w:val="00F51EF6"/>
    <w:rsid w:val="00F5511F"/>
    <w:rsid w:val="00F6102C"/>
    <w:rsid w:val="00F83A2E"/>
    <w:rsid w:val="00F87C35"/>
    <w:rsid w:val="00F956D7"/>
    <w:rsid w:val="00FA1595"/>
    <w:rsid w:val="00FA400B"/>
    <w:rsid w:val="00FB3D6C"/>
    <w:rsid w:val="00FB41DA"/>
    <w:rsid w:val="00FC013B"/>
    <w:rsid w:val="00FD2364"/>
    <w:rsid w:val="00FE3C27"/>
    <w:rsid w:val="00FF1937"/>
    <w:rsid w:val="00FF26AB"/>
    <w:rsid w:val="00FF2D69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84A97"/>
  <w15:chartTrackingRefBased/>
  <w15:docId w15:val="{BBB4AED5-3E53-4A7D-9750-F10191C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8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8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8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8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8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8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8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684A"/>
    <w:rPr>
      <w:b/>
      <w:bCs/>
    </w:rPr>
  </w:style>
  <w:style w:type="table" w:styleId="Tabelacomgrade">
    <w:name w:val="Table Grid"/>
    <w:basedOn w:val="Tabelanormal"/>
    <w:rsid w:val="00A1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1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1ED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02CAB"/>
  </w:style>
  <w:style w:type="paragraph" w:styleId="Cabealho">
    <w:name w:val="header"/>
    <w:basedOn w:val="Normal"/>
    <w:link w:val="CabealhoChar"/>
    <w:unhideWhenUsed/>
    <w:rsid w:val="00002CAB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002CAB"/>
  </w:style>
  <w:style w:type="paragraph" w:styleId="Rodap">
    <w:name w:val="footer"/>
    <w:basedOn w:val="Normal"/>
    <w:link w:val="RodapChar"/>
    <w:uiPriority w:val="99"/>
    <w:unhideWhenUsed/>
    <w:rsid w:val="0066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E49"/>
  </w:style>
  <w:style w:type="table" w:styleId="TabeladeLista3-nfase4">
    <w:name w:val="List Table 3 Accent 4"/>
    <w:basedOn w:val="Tabelanormal"/>
    <w:uiPriority w:val="48"/>
    <w:rsid w:val="000F7D1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customStyle="1" w:styleId="Ttulodetabela">
    <w:name w:val="Título de tabela"/>
    <w:basedOn w:val="Normal"/>
    <w:qFormat/>
    <w:rsid w:val="008E01D2"/>
    <w:pPr>
      <w:widowControl w:val="0"/>
      <w:suppressLineNumbers/>
      <w:suppressAutoHyphens/>
      <w:spacing w:after="0" w:line="240" w:lineRule="auto"/>
      <w:jc w:val="center"/>
    </w:pPr>
    <w:rPr>
      <w:rFonts w:ascii="Arial" w:eastAsia="Arial" w:hAnsi="Arial" w:cs="Arial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erson.en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12</Pages>
  <Words>2163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E. do Nascimento</dc:creator>
  <cp:keywords/>
  <dc:description/>
  <cp:lastModifiedBy>Emerson E. do Nascimento</cp:lastModifiedBy>
  <cp:revision>369</cp:revision>
  <cp:lastPrinted>2024-07-09T01:13:00Z</cp:lastPrinted>
  <dcterms:created xsi:type="dcterms:W3CDTF">2024-07-08T19:32:00Z</dcterms:created>
  <dcterms:modified xsi:type="dcterms:W3CDTF">2025-08-29T11:49:00Z</dcterms:modified>
</cp:coreProperties>
</file>