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0388B585"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2A4C1B">
        <w:rPr>
          <w:rFonts w:asciiTheme="minorHAnsi" w:hAnsiTheme="minorHAnsi" w:cstheme="minorHAnsi"/>
          <w:color w:val="000000" w:themeColor="text1"/>
        </w:rPr>
        <w:t>5</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Setting</w:t>
      </w:r>
    </w:p>
    <w:p w14:paraId="11491E6B"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Principles and Doctrine</w:t>
      </w:r>
    </w:p>
    <w:p w14:paraId="3D20966F" w14:textId="77777777" w:rsidR="008F3ADE" w:rsidRPr="00E0032A"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E0032A">
        <w:rPr>
          <w:rFonts w:eastAsia="Times New Roman" w:cstheme="minorHAnsi"/>
          <w:color w:val="FF0000"/>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281C1011" w14:textId="77777777" w:rsidR="00E0032A" w:rsidRDefault="00DA0C63" w:rsidP="00E0032A">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4065BD73" w14:textId="77777777" w:rsidR="008A3878" w:rsidRDefault="00E0032A" w:rsidP="00E0032A">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The one thing that stook out to me when Christ was in the temple. I want to know what was going though peoples mind who where there that day. Why were they selling in the temple? What were they thinking when Christ started throwing them out? The temple is place where we go to be close to God. When you ae not doing what temples are there for the sprit can’t be there. The sprit can’t dwell in a</w:t>
      </w:r>
      <w:r w:rsidR="008A3878">
        <w:rPr>
          <w:rFonts w:eastAsia="Times New Roman" w:cstheme="minorHAnsi"/>
          <w:color w:val="000000" w:themeColor="text1"/>
          <w:sz w:val="24"/>
          <w:szCs w:val="24"/>
        </w:rPr>
        <w:t>n</w:t>
      </w:r>
      <w:r>
        <w:rPr>
          <w:rFonts w:eastAsia="Times New Roman" w:cstheme="minorHAnsi"/>
          <w:color w:val="000000" w:themeColor="text1"/>
          <w:sz w:val="24"/>
          <w:szCs w:val="24"/>
        </w:rPr>
        <w:t xml:space="preserve"> unclean place. </w:t>
      </w:r>
      <w:r w:rsidR="008A3878">
        <w:rPr>
          <w:rFonts w:eastAsia="Times New Roman" w:cstheme="minorHAnsi"/>
          <w:color w:val="000000" w:themeColor="text1"/>
          <w:sz w:val="24"/>
          <w:szCs w:val="24"/>
        </w:rPr>
        <w:t xml:space="preserve">The same can be with our bodies or homes. If it is unclean the sprit can’t be there. We need to make sure that the temple can be in our lives. </w:t>
      </w:r>
    </w:p>
    <w:p w14:paraId="185EAA52" w14:textId="77777777" w:rsidR="008A3878" w:rsidRDefault="008A3878" w:rsidP="00E0032A">
      <w:pPr>
        <w:pStyle w:val="ListParagraph"/>
        <w:shd w:val="clear" w:color="auto" w:fill="FFFFFF"/>
        <w:spacing w:before="180" w:after="180" w:line="240" w:lineRule="auto"/>
        <w:rPr>
          <w:rFonts w:eastAsia="Times New Roman" w:cstheme="minorHAnsi"/>
          <w:color w:val="000000" w:themeColor="text1"/>
          <w:sz w:val="24"/>
          <w:szCs w:val="24"/>
        </w:rPr>
      </w:pPr>
    </w:p>
    <w:p w14:paraId="64AA63F8" w14:textId="50F244E5" w:rsidR="00F02075" w:rsidRPr="00E0032A" w:rsidRDefault="008A3878" w:rsidP="00E0032A">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To me in the DB it seems like a lot of people were talking about the sprit and faith. We need to hold on to our faith even more right now. But faith is something that we get one time. It is something that we need to grow and grow. We always need to be asking and find more to help our faith grow.  If we don’t have faith, we have nothing. We are not who we are without it.  One thing that makes me said is that people would rather have doubts then faith. </w:t>
      </w:r>
      <w:r w:rsidR="00F02075" w:rsidRPr="00E0032A">
        <w:rPr>
          <w:rFonts w:eastAsia="Times New Roman" w:cstheme="minorHAnsi"/>
          <w:color w:val="000000" w:themeColor="text1"/>
          <w:sz w:val="24"/>
          <w:szCs w:val="24"/>
        </w:rPr>
        <w:br/>
      </w:r>
    </w:p>
    <w:p w14:paraId="2989C2F4" w14:textId="77777777" w:rsidR="00E0032A" w:rsidRDefault="008F3ADE" w:rsidP="00E0032A">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lastRenderedPageBreak/>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r w:rsidRPr="00F02075">
        <w:rPr>
          <w:rFonts w:eastAsia="Times New Roman" w:cstheme="minorHAnsi"/>
          <w:color w:val="000000" w:themeColor="text1"/>
          <w:sz w:val="24"/>
          <w:szCs w:val="24"/>
        </w:rPr>
        <w:br/>
      </w:r>
    </w:p>
    <w:p w14:paraId="54956C5C" w14:textId="7E2348DE" w:rsidR="00E6515C" w:rsidRPr="00E0032A" w:rsidRDefault="00E0032A" w:rsidP="00E0032A">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I really don’t have an example how I use </w:t>
      </w:r>
      <w:proofErr w:type="gramStart"/>
      <w:r>
        <w:rPr>
          <w:rFonts w:eastAsia="Times New Roman" w:cstheme="minorHAnsi"/>
          <w:color w:val="000000" w:themeColor="text1"/>
          <w:sz w:val="24"/>
          <w:szCs w:val="24"/>
        </w:rPr>
        <w:t>The</w:t>
      </w:r>
      <w:proofErr w:type="gramEnd"/>
      <w:r>
        <w:rPr>
          <w:rFonts w:eastAsia="Times New Roman" w:cstheme="minorHAnsi"/>
          <w:color w:val="000000" w:themeColor="text1"/>
          <w:sz w:val="24"/>
          <w:szCs w:val="24"/>
        </w:rPr>
        <w:t xml:space="preserve"> list one. But l </w:t>
      </w:r>
      <w:proofErr w:type="gramStart"/>
      <w:r>
        <w:rPr>
          <w:rFonts w:eastAsia="Times New Roman" w:cstheme="minorHAnsi"/>
          <w:color w:val="000000" w:themeColor="text1"/>
          <w:sz w:val="24"/>
          <w:szCs w:val="24"/>
        </w:rPr>
        <w:t>look</w:t>
      </w:r>
      <w:proofErr w:type="gramEnd"/>
      <w:r>
        <w:rPr>
          <w:rFonts w:eastAsia="Times New Roman" w:cstheme="minorHAnsi"/>
          <w:color w:val="000000" w:themeColor="text1"/>
          <w:sz w:val="24"/>
          <w:szCs w:val="24"/>
        </w:rPr>
        <w:t xml:space="preserve"> for what came first and why it was listed in the bible that way.</w:t>
      </w:r>
      <w:r w:rsidR="00F02075" w:rsidRPr="00E0032A">
        <w:rPr>
          <w:rFonts w:eastAsia="Times New Roman" w:cstheme="minorHAnsi"/>
          <w:color w:val="000000" w:themeColor="text1"/>
          <w:sz w:val="24"/>
          <w:szCs w:val="24"/>
        </w:rPr>
        <w:br/>
      </w:r>
    </w:p>
    <w:p w14:paraId="118BCB78" w14:textId="77777777" w:rsidR="00E0032A"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p>
    <w:p w14:paraId="7F8168E0" w14:textId="18630CAD" w:rsidR="008F3ADE" w:rsidRPr="00E6515C" w:rsidRDefault="00E0032A" w:rsidP="00E0032A">
      <w:pPr>
        <w:pStyle w:val="ListParagraph"/>
        <w:shd w:val="clear" w:color="auto" w:fill="FFFFFF"/>
        <w:spacing w:before="180" w:after="180" w:line="240" w:lineRule="auto"/>
        <w:rPr>
          <w:rStyle w:val="Emphasis"/>
          <w:rFonts w:eastAsia="Times New Roman" w:cstheme="minorHAnsi"/>
          <w:i w:val="0"/>
          <w:iCs w:val="0"/>
          <w:color w:val="000000" w:themeColor="text1"/>
          <w:sz w:val="24"/>
          <w:szCs w:val="24"/>
        </w:rPr>
      </w:pPr>
      <w:r>
        <w:rPr>
          <w:rFonts w:eastAsia="Times New Roman" w:cstheme="minorHAnsi"/>
          <w:color w:val="000000" w:themeColor="text1"/>
          <w:sz w:val="24"/>
          <w:szCs w:val="24"/>
        </w:rPr>
        <w:t xml:space="preserve">I use this one because it was one that I didn’t use before and I want to try it out. </w:t>
      </w:r>
      <w:r w:rsidR="00F02075"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CFCF1" w14:textId="77777777" w:rsidR="00D101D8" w:rsidRDefault="00D101D8" w:rsidP="00F02075">
      <w:pPr>
        <w:spacing w:after="0" w:line="240" w:lineRule="auto"/>
      </w:pPr>
      <w:r>
        <w:separator/>
      </w:r>
    </w:p>
  </w:endnote>
  <w:endnote w:type="continuationSeparator" w:id="0">
    <w:p w14:paraId="416D9AEA" w14:textId="77777777" w:rsidR="00D101D8" w:rsidRDefault="00D101D8"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B005" w14:textId="77777777" w:rsidR="00D101D8" w:rsidRDefault="00D101D8" w:rsidP="00F02075">
      <w:pPr>
        <w:spacing w:after="0" w:line="240" w:lineRule="auto"/>
      </w:pPr>
      <w:r>
        <w:separator/>
      </w:r>
    </w:p>
  </w:footnote>
  <w:footnote w:type="continuationSeparator" w:id="0">
    <w:p w14:paraId="171264A7" w14:textId="77777777" w:rsidR="00D101D8" w:rsidRDefault="00D101D8"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B1825"/>
    <w:rsid w:val="002A4C1B"/>
    <w:rsid w:val="003F5E8E"/>
    <w:rsid w:val="008A3878"/>
    <w:rsid w:val="008F3ADE"/>
    <w:rsid w:val="009051CF"/>
    <w:rsid w:val="00A3449A"/>
    <w:rsid w:val="00D101D8"/>
    <w:rsid w:val="00D111B0"/>
    <w:rsid w:val="00DA0C63"/>
    <w:rsid w:val="00E0032A"/>
    <w:rsid w:val="00E6515C"/>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2.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4</cp:revision>
  <dcterms:created xsi:type="dcterms:W3CDTF">2022-11-01T21:10:00Z</dcterms:created>
  <dcterms:modified xsi:type="dcterms:W3CDTF">2023-07-06T21:41:00Z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