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80A18" w:rsidRPr="006E0DA2" w:rsidRDefault="00E72C53" w:rsidP="00C87690">
      <w:pPr>
        <w:jc w:val="center"/>
        <w:rPr>
          <w:rFonts w:eastAsia="Comfortaa"/>
          <w:b/>
          <w:sz w:val="24"/>
          <w:szCs w:val="24"/>
        </w:rPr>
      </w:pPr>
      <w:r w:rsidRPr="006E0DA2">
        <w:rPr>
          <w:rFonts w:eastAsia="Comfortaa"/>
          <w:b/>
          <w:noProof/>
          <w:sz w:val="24"/>
          <w:szCs w:val="24"/>
        </w:rPr>
        <w:drawing>
          <wp:inline distT="114300" distB="114300" distL="114300" distR="114300" wp14:anchorId="0C1F6543" wp14:editId="07777777">
            <wp:extent cx="4895850" cy="9334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4895850" cy="933450"/>
                    </a:xfrm>
                    <a:prstGeom prst="rect">
                      <a:avLst/>
                    </a:prstGeom>
                    <a:ln/>
                  </pic:spPr>
                </pic:pic>
              </a:graphicData>
            </a:graphic>
          </wp:inline>
        </w:drawing>
      </w:r>
    </w:p>
    <w:p w14:paraId="0A37501D" w14:textId="77777777" w:rsidR="00C80A18" w:rsidRPr="006E0DA2" w:rsidRDefault="00C80A18" w:rsidP="00C87690">
      <w:pPr>
        <w:jc w:val="center"/>
        <w:rPr>
          <w:rFonts w:eastAsia="Comfortaa"/>
          <w:b/>
          <w:sz w:val="24"/>
          <w:szCs w:val="24"/>
        </w:rPr>
      </w:pPr>
    </w:p>
    <w:p w14:paraId="0564E733" w14:textId="4EA7F8B1" w:rsidR="00C80A18" w:rsidRPr="00890F71" w:rsidRDefault="00E72C53" w:rsidP="00C87690">
      <w:pPr>
        <w:jc w:val="center"/>
        <w:rPr>
          <w:sz w:val="32"/>
          <w:szCs w:val="32"/>
        </w:rPr>
      </w:pPr>
      <w:r w:rsidRPr="00890F71">
        <w:rPr>
          <w:sz w:val="32"/>
          <w:szCs w:val="32"/>
        </w:rPr>
        <w:t xml:space="preserve">Técnico em Desenvolvimento de Sistemas </w:t>
      </w:r>
    </w:p>
    <w:p w14:paraId="5DAB6C7B" w14:textId="77777777" w:rsidR="00C80A18" w:rsidRPr="006E0DA2" w:rsidRDefault="00C80A18" w:rsidP="00C87690">
      <w:pPr>
        <w:jc w:val="center"/>
        <w:rPr>
          <w:sz w:val="24"/>
          <w:szCs w:val="24"/>
        </w:rPr>
      </w:pPr>
    </w:p>
    <w:p w14:paraId="02EB378F" w14:textId="77777777" w:rsidR="00E72C53" w:rsidRPr="006E0DA2" w:rsidRDefault="00E72C53" w:rsidP="00C87690">
      <w:pPr>
        <w:jc w:val="center"/>
        <w:rPr>
          <w:sz w:val="24"/>
          <w:szCs w:val="24"/>
        </w:rPr>
      </w:pPr>
    </w:p>
    <w:p w14:paraId="6A05A809" w14:textId="77777777" w:rsidR="00E72C53" w:rsidRPr="006E0DA2" w:rsidRDefault="00E72C53" w:rsidP="00C87690">
      <w:pPr>
        <w:jc w:val="center"/>
        <w:rPr>
          <w:sz w:val="24"/>
          <w:szCs w:val="24"/>
        </w:rPr>
      </w:pPr>
    </w:p>
    <w:p w14:paraId="5A39BBE3" w14:textId="77777777" w:rsidR="00E72C53" w:rsidRPr="006E0DA2" w:rsidRDefault="00E72C53" w:rsidP="00C87690">
      <w:pPr>
        <w:jc w:val="center"/>
        <w:rPr>
          <w:sz w:val="24"/>
          <w:szCs w:val="24"/>
        </w:rPr>
      </w:pPr>
    </w:p>
    <w:p w14:paraId="41C8F396" w14:textId="77777777" w:rsidR="00E72C53" w:rsidRPr="006E0DA2" w:rsidRDefault="00E72C53" w:rsidP="00C87690">
      <w:pPr>
        <w:jc w:val="center"/>
        <w:rPr>
          <w:sz w:val="24"/>
          <w:szCs w:val="24"/>
        </w:rPr>
      </w:pPr>
    </w:p>
    <w:p w14:paraId="72A3D3EC" w14:textId="77777777" w:rsidR="00E72C53" w:rsidRPr="006E0DA2" w:rsidRDefault="00E72C53" w:rsidP="00C87690">
      <w:pPr>
        <w:jc w:val="center"/>
        <w:rPr>
          <w:sz w:val="24"/>
          <w:szCs w:val="24"/>
        </w:rPr>
      </w:pPr>
    </w:p>
    <w:p w14:paraId="0D0B940D" w14:textId="77777777" w:rsidR="00E72C53" w:rsidRPr="006E0DA2" w:rsidRDefault="00E72C53" w:rsidP="00C87690">
      <w:pPr>
        <w:jc w:val="center"/>
        <w:rPr>
          <w:sz w:val="24"/>
          <w:szCs w:val="24"/>
        </w:rPr>
      </w:pPr>
    </w:p>
    <w:p w14:paraId="0E27B00A" w14:textId="77777777" w:rsidR="00E72C53" w:rsidRPr="006E0DA2" w:rsidRDefault="00E72C53" w:rsidP="00C87690">
      <w:pPr>
        <w:jc w:val="center"/>
        <w:rPr>
          <w:sz w:val="24"/>
          <w:szCs w:val="24"/>
        </w:rPr>
      </w:pPr>
    </w:p>
    <w:p w14:paraId="60061E4C" w14:textId="77777777" w:rsidR="00E72C53" w:rsidRPr="006E0DA2" w:rsidRDefault="00E72C53" w:rsidP="00C87690">
      <w:pPr>
        <w:jc w:val="center"/>
        <w:rPr>
          <w:sz w:val="24"/>
          <w:szCs w:val="24"/>
        </w:rPr>
      </w:pPr>
    </w:p>
    <w:p w14:paraId="1766EE91" w14:textId="333CF89A" w:rsidR="008B2817" w:rsidRDefault="008B2817" w:rsidP="008B2817">
      <w:pPr>
        <w:jc w:val="center"/>
        <w:rPr>
          <w:sz w:val="24"/>
          <w:szCs w:val="24"/>
        </w:rPr>
      </w:pPr>
      <w:r w:rsidRPr="006E0DA2">
        <w:rPr>
          <w:sz w:val="24"/>
          <w:szCs w:val="24"/>
        </w:rPr>
        <w:t>Emerson da Silva Rosa</w:t>
      </w:r>
    </w:p>
    <w:p w14:paraId="66294FB6" w14:textId="479AC43B" w:rsidR="00C80A18" w:rsidRPr="006E0DA2" w:rsidRDefault="00E72C53" w:rsidP="00C87690">
      <w:pPr>
        <w:jc w:val="center"/>
        <w:rPr>
          <w:sz w:val="24"/>
          <w:szCs w:val="24"/>
        </w:rPr>
      </w:pPr>
      <w:r w:rsidRPr="006E0DA2">
        <w:rPr>
          <w:sz w:val="24"/>
          <w:szCs w:val="24"/>
        </w:rPr>
        <w:t>Everton Nicolau</w:t>
      </w:r>
    </w:p>
    <w:p w14:paraId="42EDDE5A" w14:textId="77777777" w:rsidR="00C80A18" w:rsidRPr="006E0DA2" w:rsidRDefault="00E72C53" w:rsidP="00C87690">
      <w:pPr>
        <w:jc w:val="center"/>
        <w:rPr>
          <w:sz w:val="24"/>
          <w:szCs w:val="24"/>
        </w:rPr>
      </w:pPr>
      <w:r w:rsidRPr="006E0DA2">
        <w:rPr>
          <w:sz w:val="24"/>
          <w:szCs w:val="24"/>
        </w:rPr>
        <w:t>Leonardo Américo dos Santos</w:t>
      </w:r>
    </w:p>
    <w:p w14:paraId="6C02F5B4" w14:textId="77777777" w:rsidR="00C80A18" w:rsidRPr="006E0DA2" w:rsidRDefault="00E72C53" w:rsidP="00C87690">
      <w:pPr>
        <w:jc w:val="center"/>
        <w:rPr>
          <w:sz w:val="24"/>
          <w:szCs w:val="24"/>
        </w:rPr>
      </w:pPr>
      <w:r w:rsidRPr="006E0DA2">
        <w:rPr>
          <w:sz w:val="24"/>
          <w:szCs w:val="24"/>
        </w:rPr>
        <w:t xml:space="preserve">Luiz Felipe Siqueira Araújo </w:t>
      </w:r>
    </w:p>
    <w:p w14:paraId="524E5AC5" w14:textId="77777777" w:rsidR="00C80A18" w:rsidRPr="006E0DA2" w:rsidRDefault="00E72C53" w:rsidP="00C87690">
      <w:pPr>
        <w:jc w:val="center"/>
        <w:rPr>
          <w:sz w:val="24"/>
          <w:szCs w:val="24"/>
        </w:rPr>
      </w:pPr>
      <w:r w:rsidRPr="006E0DA2">
        <w:rPr>
          <w:sz w:val="24"/>
          <w:szCs w:val="24"/>
        </w:rPr>
        <w:t>Vinícius Beserra Lopes</w:t>
      </w:r>
    </w:p>
    <w:p w14:paraId="44EAFD9C" w14:textId="77777777" w:rsidR="00C80A18" w:rsidRPr="006E0DA2" w:rsidRDefault="00C80A18" w:rsidP="00C87690">
      <w:pPr>
        <w:jc w:val="center"/>
        <w:rPr>
          <w:sz w:val="24"/>
          <w:szCs w:val="24"/>
        </w:rPr>
      </w:pPr>
    </w:p>
    <w:p w14:paraId="4B94D5A5" w14:textId="77777777" w:rsidR="00C80A18" w:rsidRPr="006E0DA2" w:rsidRDefault="00C80A18" w:rsidP="00C87690">
      <w:pPr>
        <w:jc w:val="center"/>
        <w:rPr>
          <w:sz w:val="24"/>
          <w:szCs w:val="24"/>
        </w:rPr>
      </w:pPr>
    </w:p>
    <w:p w14:paraId="3DEEC669" w14:textId="77777777" w:rsidR="00C80A18" w:rsidRPr="006E0DA2" w:rsidRDefault="00C80A18" w:rsidP="00C87690">
      <w:pPr>
        <w:jc w:val="center"/>
        <w:rPr>
          <w:sz w:val="24"/>
          <w:szCs w:val="24"/>
        </w:rPr>
      </w:pPr>
    </w:p>
    <w:p w14:paraId="3656B9AB" w14:textId="77777777" w:rsidR="00C80A18" w:rsidRPr="006E0DA2" w:rsidRDefault="00C80A18" w:rsidP="00C87690">
      <w:pPr>
        <w:jc w:val="center"/>
        <w:rPr>
          <w:sz w:val="24"/>
          <w:szCs w:val="24"/>
        </w:rPr>
      </w:pPr>
    </w:p>
    <w:p w14:paraId="40C66563" w14:textId="77777777" w:rsidR="00C80A18" w:rsidRPr="00890F71" w:rsidRDefault="00E72C53" w:rsidP="00C87690">
      <w:pPr>
        <w:jc w:val="center"/>
        <w:rPr>
          <w:b/>
          <w:sz w:val="32"/>
          <w:szCs w:val="32"/>
        </w:rPr>
      </w:pPr>
      <w:r w:rsidRPr="00890F71">
        <w:rPr>
          <w:b/>
          <w:sz w:val="32"/>
          <w:szCs w:val="32"/>
        </w:rPr>
        <w:t>Jogo - Batalha de Tanques</w:t>
      </w:r>
    </w:p>
    <w:p w14:paraId="45FB0818" w14:textId="77777777" w:rsidR="00C80A18" w:rsidRPr="006E0DA2" w:rsidRDefault="00C80A18" w:rsidP="00C87690">
      <w:pPr>
        <w:jc w:val="center"/>
        <w:rPr>
          <w:sz w:val="24"/>
          <w:szCs w:val="24"/>
        </w:rPr>
      </w:pPr>
    </w:p>
    <w:p w14:paraId="049F31CB" w14:textId="77777777" w:rsidR="00C80A18" w:rsidRPr="006E0DA2" w:rsidRDefault="00C80A18" w:rsidP="00C87690">
      <w:pPr>
        <w:jc w:val="center"/>
        <w:rPr>
          <w:sz w:val="24"/>
          <w:szCs w:val="24"/>
        </w:rPr>
      </w:pPr>
    </w:p>
    <w:p w14:paraId="53128261" w14:textId="77777777" w:rsidR="00C80A18" w:rsidRPr="006E0DA2" w:rsidRDefault="00C80A18" w:rsidP="00C87690">
      <w:pPr>
        <w:jc w:val="center"/>
        <w:rPr>
          <w:sz w:val="24"/>
          <w:szCs w:val="24"/>
        </w:rPr>
      </w:pPr>
    </w:p>
    <w:p w14:paraId="62486C05" w14:textId="77777777" w:rsidR="00E72C53" w:rsidRPr="006E0DA2" w:rsidRDefault="00E72C53" w:rsidP="00C87690">
      <w:pPr>
        <w:jc w:val="center"/>
        <w:rPr>
          <w:sz w:val="24"/>
          <w:szCs w:val="24"/>
        </w:rPr>
      </w:pPr>
    </w:p>
    <w:p w14:paraId="4101652C" w14:textId="77777777" w:rsidR="00E72C53" w:rsidRPr="006E0DA2" w:rsidRDefault="00E72C53" w:rsidP="00C87690">
      <w:pPr>
        <w:jc w:val="center"/>
        <w:rPr>
          <w:sz w:val="24"/>
          <w:szCs w:val="24"/>
        </w:rPr>
      </w:pPr>
    </w:p>
    <w:p w14:paraId="5997CC1D" w14:textId="77777777" w:rsidR="00E72C53" w:rsidRPr="006E0DA2" w:rsidRDefault="00E72C53" w:rsidP="00C87690">
      <w:pPr>
        <w:rPr>
          <w:sz w:val="24"/>
          <w:szCs w:val="24"/>
        </w:rPr>
      </w:pPr>
    </w:p>
    <w:p w14:paraId="110FFD37" w14:textId="77777777" w:rsidR="00C80A18" w:rsidRPr="006E0DA2" w:rsidRDefault="00C80A18" w:rsidP="00C87690">
      <w:pPr>
        <w:jc w:val="center"/>
        <w:rPr>
          <w:sz w:val="24"/>
          <w:szCs w:val="24"/>
        </w:rPr>
      </w:pPr>
    </w:p>
    <w:p w14:paraId="6B699379" w14:textId="77777777" w:rsidR="00C80A18" w:rsidRPr="006E0DA2" w:rsidRDefault="00C80A18" w:rsidP="00C87690">
      <w:pPr>
        <w:jc w:val="center"/>
        <w:rPr>
          <w:sz w:val="24"/>
          <w:szCs w:val="24"/>
        </w:rPr>
      </w:pPr>
    </w:p>
    <w:sdt>
      <w:sdtPr>
        <w:rPr>
          <w:rFonts w:ascii="Arial" w:eastAsia="Arial" w:hAnsi="Arial" w:cs="Arial"/>
          <w:color w:val="auto"/>
          <w:sz w:val="22"/>
          <w:szCs w:val="22"/>
        </w:rPr>
        <w:id w:val="335658685"/>
        <w:docPartObj>
          <w:docPartGallery w:val="Table of Contents"/>
          <w:docPartUnique/>
        </w:docPartObj>
      </w:sdtPr>
      <w:sdtEndPr>
        <w:rPr>
          <w:b/>
          <w:bCs/>
        </w:rPr>
      </w:sdtEndPr>
      <w:sdtContent>
        <w:p w14:paraId="32B891CF" w14:textId="6FF7A1A3" w:rsidR="009F49DA" w:rsidRPr="00BD4B59" w:rsidRDefault="009F49DA" w:rsidP="00C87690">
          <w:pPr>
            <w:pStyle w:val="CabealhodoSumrio"/>
            <w:spacing w:before="0" w:after="120" w:line="360" w:lineRule="auto"/>
            <w:rPr>
              <w:rFonts w:ascii="Arial" w:hAnsi="Arial" w:cs="Arial"/>
              <w:color w:val="000000" w:themeColor="text1"/>
              <w:sz w:val="22"/>
              <w:szCs w:val="22"/>
            </w:rPr>
          </w:pPr>
          <w:r w:rsidRPr="00BD4B59">
            <w:rPr>
              <w:rFonts w:ascii="Arial" w:hAnsi="Arial" w:cs="Arial"/>
              <w:color w:val="000000" w:themeColor="text1"/>
              <w:sz w:val="22"/>
              <w:szCs w:val="22"/>
            </w:rPr>
            <w:t>Sumário</w:t>
          </w:r>
        </w:p>
        <w:p w14:paraId="767AD59A" w14:textId="7A83619A" w:rsidR="009D225A" w:rsidRPr="00BD4B59" w:rsidRDefault="009F49DA">
          <w:pPr>
            <w:pStyle w:val="Sumrio1"/>
            <w:tabs>
              <w:tab w:val="right" w:leader="dot" w:pos="9395"/>
            </w:tabs>
            <w:rPr>
              <w:rFonts w:ascii="Arial" w:hAnsi="Arial" w:cs="Arial"/>
              <w:noProof/>
            </w:rPr>
          </w:pPr>
          <w:r w:rsidRPr="00BD4B59">
            <w:rPr>
              <w:rFonts w:ascii="Arial" w:hAnsi="Arial" w:cs="Arial"/>
            </w:rPr>
            <w:fldChar w:fldCharType="begin"/>
          </w:r>
          <w:r w:rsidRPr="00BD4B59">
            <w:rPr>
              <w:rFonts w:ascii="Arial" w:hAnsi="Arial" w:cs="Arial"/>
            </w:rPr>
            <w:instrText xml:space="preserve"> TOC \o "1-3" \h \z \u </w:instrText>
          </w:r>
          <w:r w:rsidRPr="00BD4B59">
            <w:rPr>
              <w:rFonts w:ascii="Arial" w:hAnsi="Arial" w:cs="Arial"/>
            </w:rPr>
            <w:fldChar w:fldCharType="separate"/>
          </w:r>
          <w:hyperlink w:anchor="_Toc164451726" w:history="1">
            <w:r w:rsidR="009D225A" w:rsidRPr="00BD4B59">
              <w:rPr>
                <w:rStyle w:val="Hyperlink"/>
                <w:rFonts w:ascii="Arial" w:hAnsi="Arial" w:cs="Arial"/>
                <w:noProof/>
              </w:rPr>
              <w:t>Fase 1: Histórico do Projeto</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_Toc164451726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2</w:t>
            </w:r>
            <w:r w:rsidR="009D225A" w:rsidRPr="00BD4B59">
              <w:rPr>
                <w:rFonts w:ascii="Arial" w:hAnsi="Arial" w:cs="Arial"/>
                <w:noProof/>
                <w:webHidden/>
              </w:rPr>
              <w:fldChar w:fldCharType="end"/>
            </w:r>
          </w:hyperlink>
        </w:p>
        <w:p w14:paraId="61617991" w14:textId="235B0519" w:rsidR="009D225A" w:rsidRPr="00BD4B59" w:rsidRDefault="00CB0359">
          <w:pPr>
            <w:pStyle w:val="Sumrio1"/>
            <w:tabs>
              <w:tab w:val="right" w:leader="dot" w:pos="9395"/>
            </w:tabs>
            <w:rPr>
              <w:rFonts w:ascii="Arial" w:hAnsi="Arial" w:cs="Arial"/>
              <w:noProof/>
            </w:rPr>
          </w:pPr>
          <w:hyperlink w:anchor="_Toc164451727" w:history="1">
            <w:r w:rsidR="009D225A" w:rsidRPr="00BD4B59">
              <w:rPr>
                <w:rStyle w:val="Hyperlink"/>
                <w:rFonts w:ascii="Arial" w:hAnsi="Arial" w:cs="Arial"/>
                <w:noProof/>
                <w:highlight w:val="white"/>
              </w:rPr>
              <w:t>Fase 2: Conceito do Jogo</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_Toc164451727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4</w:t>
            </w:r>
            <w:r w:rsidR="009D225A" w:rsidRPr="00BD4B59">
              <w:rPr>
                <w:rFonts w:ascii="Arial" w:hAnsi="Arial" w:cs="Arial"/>
                <w:noProof/>
                <w:webHidden/>
              </w:rPr>
              <w:fldChar w:fldCharType="end"/>
            </w:r>
          </w:hyperlink>
        </w:p>
        <w:p w14:paraId="73819CFE" w14:textId="14140C8E" w:rsidR="009D225A" w:rsidRPr="00BD4B59" w:rsidRDefault="00CB0359">
          <w:pPr>
            <w:pStyle w:val="Sumrio2"/>
            <w:tabs>
              <w:tab w:val="right" w:leader="dot" w:pos="9395"/>
            </w:tabs>
            <w:rPr>
              <w:rFonts w:ascii="Arial" w:hAnsi="Arial" w:cs="Arial"/>
              <w:noProof/>
            </w:rPr>
          </w:pPr>
          <w:hyperlink w:anchor="_Toc164451728" w:history="1">
            <w:r w:rsidR="009D225A" w:rsidRPr="00BD4B59">
              <w:rPr>
                <w:rStyle w:val="Hyperlink"/>
                <w:rFonts w:ascii="Arial" w:hAnsi="Arial" w:cs="Arial"/>
                <w:noProof/>
                <w:highlight w:val="white"/>
              </w:rPr>
              <w:t>2.1. Conjunto de Características</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_Toc164451728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4</w:t>
            </w:r>
            <w:r w:rsidR="009D225A" w:rsidRPr="00BD4B59">
              <w:rPr>
                <w:rFonts w:ascii="Arial" w:hAnsi="Arial" w:cs="Arial"/>
                <w:noProof/>
                <w:webHidden/>
              </w:rPr>
              <w:fldChar w:fldCharType="end"/>
            </w:r>
          </w:hyperlink>
        </w:p>
        <w:p w14:paraId="4E70BD00" w14:textId="7BED0897" w:rsidR="009D225A" w:rsidRPr="00BD4B59" w:rsidRDefault="00CB0359">
          <w:pPr>
            <w:pStyle w:val="Sumrio2"/>
            <w:tabs>
              <w:tab w:val="right" w:leader="dot" w:pos="9395"/>
            </w:tabs>
            <w:rPr>
              <w:rFonts w:ascii="Arial" w:hAnsi="Arial" w:cs="Arial"/>
              <w:noProof/>
            </w:rPr>
          </w:pPr>
          <w:hyperlink w:anchor="_Toc164451729" w:history="1">
            <w:r w:rsidR="009D225A" w:rsidRPr="00BD4B59">
              <w:rPr>
                <w:rStyle w:val="Hyperlink"/>
                <w:rFonts w:ascii="Arial" w:hAnsi="Arial" w:cs="Arial"/>
                <w:noProof/>
                <w:highlight w:val="white"/>
              </w:rPr>
              <w:t>2.2. Gênero</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_Toc164451729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5</w:t>
            </w:r>
            <w:r w:rsidR="009D225A" w:rsidRPr="00BD4B59">
              <w:rPr>
                <w:rFonts w:ascii="Arial" w:hAnsi="Arial" w:cs="Arial"/>
                <w:noProof/>
                <w:webHidden/>
              </w:rPr>
              <w:fldChar w:fldCharType="end"/>
            </w:r>
          </w:hyperlink>
        </w:p>
        <w:p w14:paraId="560F853C" w14:textId="19DD5521" w:rsidR="009D225A" w:rsidRPr="00BD4B59" w:rsidRDefault="00CB0359">
          <w:pPr>
            <w:pStyle w:val="Sumrio2"/>
            <w:tabs>
              <w:tab w:val="right" w:leader="dot" w:pos="9395"/>
            </w:tabs>
            <w:rPr>
              <w:rFonts w:ascii="Arial" w:hAnsi="Arial" w:cs="Arial"/>
              <w:noProof/>
            </w:rPr>
          </w:pPr>
          <w:hyperlink w:anchor="_Toc164451730" w:history="1">
            <w:r w:rsidR="009D225A" w:rsidRPr="00BD4B59">
              <w:rPr>
                <w:rStyle w:val="Hyperlink"/>
                <w:rFonts w:ascii="Arial" w:hAnsi="Arial" w:cs="Arial"/>
                <w:noProof/>
                <w:highlight w:val="white"/>
              </w:rPr>
              <w:t>2.3. Público-alvo</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_Toc164451730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5</w:t>
            </w:r>
            <w:r w:rsidR="009D225A" w:rsidRPr="00BD4B59">
              <w:rPr>
                <w:rFonts w:ascii="Arial" w:hAnsi="Arial" w:cs="Arial"/>
                <w:noProof/>
                <w:webHidden/>
              </w:rPr>
              <w:fldChar w:fldCharType="end"/>
            </w:r>
          </w:hyperlink>
        </w:p>
        <w:p w14:paraId="2C773FA4" w14:textId="12106CC2" w:rsidR="009D225A" w:rsidRPr="00BD4B59" w:rsidRDefault="00CB0359">
          <w:pPr>
            <w:pStyle w:val="Sumrio2"/>
            <w:tabs>
              <w:tab w:val="right" w:leader="dot" w:pos="9395"/>
            </w:tabs>
            <w:rPr>
              <w:rFonts w:ascii="Arial" w:hAnsi="Arial" w:cs="Arial"/>
              <w:noProof/>
            </w:rPr>
          </w:pPr>
          <w:hyperlink w:anchor="_Toc164451731" w:history="1">
            <w:r w:rsidR="009D225A" w:rsidRPr="00BD4B59">
              <w:rPr>
                <w:rStyle w:val="Hyperlink"/>
                <w:rFonts w:ascii="Arial" w:hAnsi="Arial" w:cs="Arial"/>
                <w:noProof/>
                <w:highlight w:val="white"/>
              </w:rPr>
              <w:t>2.4. Resumo do Fluxo do Jogo</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_Toc164451731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5</w:t>
            </w:r>
            <w:r w:rsidR="009D225A" w:rsidRPr="00BD4B59">
              <w:rPr>
                <w:rFonts w:ascii="Arial" w:hAnsi="Arial" w:cs="Arial"/>
                <w:noProof/>
                <w:webHidden/>
              </w:rPr>
              <w:fldChar w:fldCharType="end"/>
            </w:r>
          </w:hyperlink>
        </w:p>
        <w:p w14:paraId="75D13F2E" w14:textId="7D8B6C62" w:rsidR="009D225A" w:rsidRPr="00BD4B59" w:rsidRDefault="00CB0359">
          <w:pPr>
            <w:pStyle w:val="Sumrio2"/>
            <w:tabs>
              <w:tab w:val="right" w:leader="dot" w:pos="9395"/>
            </w:tabs>
            <w:rPr>
              <w:rFonts w:ascii="Arial" w:hAnsi="Arial" w:cs="Arial"/>
              <w:noProof/>
            </w:rPr>
          </w:pPr>
          <w:hyperlink w:anchor="_Toc164451732" w:history="1">
            <w:r w:rsidR="009D225A" w:rsidRPr="00BD4B59">
              <w:rPr>
                <w:rStyle w:val="Hyperlink"/>
                <w:rFonts w:ascii="Arial" w:hAnsi="Arial" w:cs="Arial"/>
                <w:noProof/>
                <w:highlight w:val="white"/>
              </w:rPr>
              <w:t>2.5. Olhar e Sentir</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_Toc164451732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5</w:t>
            </w:r>
            <w:r w:rsidR="009D225A" w:rsidRPr="00BD4B59">
              <w:rPr>
                <w:rFonts w:ascii="Arial" w:hAnsi="Arial" w:cs="Arial"/>
                <w:noProof/>
                <w:webHidden/>
              </w:rPr>
              <w:fldChar w:fldCharType="end"/>
            </w:r>
          </w:hyperlink>
        </w:p>
        <w:p w14:paraId="7771C849" w14:textId="66D4D7F4" w:rsidR="009D225A" w:rsidRPr="00BD4B59" w:rsidRDefault="00CB0359">
          <w:pPr>
            <w:pStyle w:val="Sumrio1"/>
            <w:tabs>
              <w:tab w:val="right" w:leader="dot" w:pos="9395"/>
            </w:tabs>
            <w:rPr>
              <w:rFonts w:ascii="Arial" w:hAnsi="Arial" w:cs="Arial"/>
              <w:noProof/>
            </w:rPr>
          </w:pPr>
          <w:hyperlink w:anchor="_Toc164451733" w:history="1">
            <w:r w:rsidR="009D225A" w:rsidRPr="00BD4B59">
              <w:rPr>
                <w:rStyle w:val="Hyperlink"/>
                <w:rFonts w:ascii="Arial" w:hAnsi="Arial" w:cs="Arial"/>
                <w:noProof/>
                <w:highlight w:val="white"/>
              </w:rPr>
              <w:t>Fase 3: Jogabilidade e Mecânica</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_Toc164451733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5</w:t>
            </w:r>
            <w:r w:rsidR="009D225A" w:rsidRPr="00BD4B59">
              <w:rPr>
                <w:rFonts w:ascii="Arial" w:hAnsi="Arial" w:cs="Arial"/>
                <w:noProof/>
                <w:webHidden/>
              </w:rPr>
              <w:fldChar w:fldCharType="end"/>
            </w:r>
          </w:hyperlink>
        </w:p>
        <w:p w14:paraId="631D8D08" w14:textId="300BFA35" w:rsidR="009D225A" w:rsidRPr="00BD4B59" w:rsidRDefault="00CB0359">
          <w:pPr>
            <w:pStyle w:val="Sumrio2"/>
            <w:tabs>
              <w:tab w:val="right" w:leader="dot" w:pos="9395"/>
            </w:tabs>
            <w:rPr>
              <w:rFonts w:ascii="Arial" w:hAnsi="Arial" w:cs="Arial"/>
              <w:noProof/>
            </w:rPr>
          </w:pPr>
          <w:hyperlink w:anchor="_Toc164451734" w:history="1">
            <w:r w:rsidR="009D225A" w:rsidRPr="00BD4B59">
              <w:rPr>
                <w:rStyle w:val="Hyperlink"/>
                <w:rFonts w:ascii="Arial" w:hAnsi="Arial" w:cs="Arial"/>
                <w:noProof/>
                <w:highlight w:val="white"/>
              </w:rPr>
              <w:t>3.1. Jogabilidade</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_Toc164451734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5</w:t>
            </w:r>
            <w:r w:rsidR="009D225A" w:rsidRPr="00BD4B59">
              <w:rPr>
                <w:rFonts w:ascii="Arial" w:hAnsi="Arial" w:cs="Arial"/>
                <w:noProof/>
                <w:webHidden/>
              </w:rPr>
              <w:fldChar w:fldCharType="end"/>
            </w:r>
          </w:hyperlink>
        </w:p>
        <w:p w14:paraId="7FB85720" w14:textId="02C4DA11" w:rsidR="009D225A" w:rsidRPr="00BD4B59" w:rsidRDefault="00CB0359">
          <w:pPr>
            <w:pStyle w:val="Sumrio3"/>
            <w:tabs>
              <w:tab w:val="right" w:leader="dot" w:pos="9395"/>
            </w:tabs>
            <w:rPr>
              <w:rFonts w:ascii="Arial" w:hAnsi="Arial" w:cs="Arial"/>
              <w:noProof/>
            </w:rPr>
          </w:pPr>
          <w:hyperlink w:anchor="_Toc164451735" w:history="1">
            <w:r w:rsidR="009D225A" w:rsidRPr="00BD4B59">
              <w:rPr>
                <w:rStyle w:val="Hyperlink"/>
                <w:rFonts w:ascii="Arial" w:hAnsi="Arial" w:cs="Arial"/>
                <w:noProof/>
                <w:highlight w:val="white"/>
              </w:rPr>
              <w:t>3.1.1. Progressão/Fluxo do Jogo</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_Toc164451735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5</w:t>
            </w:r>
            <w:r w:rsidR="009D225A" w:rsidRPr="00BD4B59">
              <w:rPr>
                <w:rFonts w:ascii="Arial" w:hAnsi="Arial" w:cs="Arial"/>
                <w:noProof/>
                <w:webHidden/>
              </w:rPr>
              <w:fldChar w:fldCharType="end"/>
            </w:r>
          </w:hyperlink>
        </w:p>
        <w:p w14:paraId="5DF3640E" w14:textId="293465E1" w:rsidR="009D225A" w:rsidRPr="00BD4B59" w:rsidRDefault="00CB0359">
          <w:pPr>
            <w:pStyle w:val="Sumrio3"/>
            <w:tabs>
              <w:tab w:val="right" w:leader="dot" w:pos="9395"/>
            </w:tabs>
            <w:rPr>
              <w:rFonts w:ascii="Arial" w:hAnsi="Arial" w:cs="Arial"/>
              <w:noProof/>
            </w:rPr>
          </w:pPr>
          <w:hyperlink w:anchor="_Toc164451736" w:history="1">
            <w:r w:rsidR="009D225A" w:rsidRPr="00BD4B59">
              <w:rPr>
                <w:rStyle w:val="Hyperlink"/>
                <w:rFonts w:ascii="Arial" w:hAnsi="Arial" w:cs="Arial"/>
                <w:noProof/>
                <w:highlight w:val="white"/>
              </w:rPr>
              <w:t>3.1.2. Objetivos</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_Toc164451736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5</w:t>
            </w:r>
            <w:r w:rsidR="009D225A" w:rsidRPr="00BD4B59">
              <w:rPr>
                <w:rFonts w:ascii="Arial" w:hAnsi="Arial" w:cs="Arial"/>
                <w:noProof/>
                <w:webHidden/>
              </w:rPr>
              <w:fldChar w:fldCharType="end"/>
            </w:r>
          </w:hyperlink>
        </w:p>
        <w:p w14:paraId="5D52499F" w14:textId="67ED9640" w:rsidR="009D225A" w:rsidRPr="00BD4B59" w:rsidRDefault="00CB0359">
          <w:pPr>
            <w:pStyle w:val="Sumrio2"/>
            <w:tabs>
              <w:tab w:val="right" w:leader="dot" w:pos="9395"/>
            </w:tabs>
            <w:rPr>
              <w:rFonts w:ascii="Arial" w:hAnsi="Arial" w:cs="Arial"/>
              <w:noProof/>
            </w:rPr>
          </w:pPr>
          <w:hyperlink w:anchor="_Toc164451737" w:history="1">
            <w:r w:rsidR="009D225A" w:rsidRPr="00BD4B59">
              <w:rPr>
                <w:rStyle w:val="Hyperlink"/>
                <w:rFonts w:ascii="Arial" w:hAnsi="Arial" w:cs="Arial"/>
                <w:noProof/>
                <w:highlight w:val="white"/>
              </w:rPr>
              <w:t>3.2. Mecânicas</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_Toc164451737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5</w:t>
            </w:r>
            <w:r w:rsidR="009D225A" w:rsidRPr="00BD4B59">
              <w:rPr>
                <w:rFonts w:ascii="Arial" w:hAnsi="Arial" w:cs="Arial"/>
                <w:noProof/>
                <w:webHidden/>
              </w:rPr>
              <w:fldChar w:fldCharType="end"/>
            </w:r>
          </w:hyperlink>
        </w:p>
        <w:p w14:paraId="38DF3F1D" w14:textId="05DCC5F6" w:rsidR="009D225A" w:rsidRPr="00BD4B59" w:rsidRDefault="00CB0359">
          <w:pPr>
            <w:pStyle w:val="Sumrio2"/>
            <w:tabs>
              <w:tab w:val="right" w:leader="dot" w:pos="9395"/>
            </w:tabs>
            <w:rPr>
              <w:rFonts w:ascii="Arial" w:hAnsi="Arial" w:cs="Arial"/>
              <w:noProof/>
            </w:rPr>
          </w:pPr>
          <w:hyperlink w:anchor="_Toc164451738" w:history="1">
            <w:r w:rsidR="009D225A" w:rsidRPr="00BD4B59">
              <w:rPr>
                <w:rStyle w:val="Hyperlink"/>
                <w:rFonts w:ascii="Arial" w:hAnsi="Arial" w:cs="Arial"/>
                <w:noProof/>
                <w:highlight w:val="white"/>
              </w:rPr>
              <w:t>3.3. Re-jogando</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_Toc164451738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6</w:t>
            </w:r>
            <w:r w:rsidR="009D225A" w:rsidRPr="00BD4B59">
              <w:rPr>
                <w:rFonts w:ascii="Arial" w:hAnsi="Arial" w:cs="Arial"/>
                <w:noProof/>
                <w:webHidden/>
              </w:rPr>
              <w:fldChar w:fldCharType="end"/>
            </w:r>
          </w:hyperlink>
        </w:p>
        <w:p w14:paraId="67851A05" w14:textId="3BE6BDBB" w:rsidR="009D225A" w:rsidRPr="00BD4B59" w:rsidRDefault="00CB0359">
          <w:pPr>
            <w:pStyle w:val="Sumrio1"/>
            <w:tabs>
              <w:tab w:val="right" w:leader="dot" w:pos="9395"/>
            </w:tabs>
            <w:rPr>
              <w:rFonts w:ascii="Arial" w:hAnsi="Arial" w:cs="Arial"/>
              <w:noProof/>
            </w:rPr>
          </w:pPr>
          <w:hyperlink w:anchor="_Toc164451739" w:history="1">
            <w:r w:rsidR="009D225A" w:rsidRPr="00BD4B59">
              <w:rPr>
                <w:rStyle w:val="Hyperlink"/>
                <w:rFonts w:ascii="Arial" w:hAnsi="Arial" w:cs="Arial"/>
                <w:noProof/>
                <w:highlight w:val="white"/>
              </w:rPr>
              <w:t>Fase 4: Enredo, Universo e Personagens</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_Toc164451739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6</w:t>
            </w:r>
            <w:r w:rsidR="009D225A" w:rsidRPr="00BD4B59">
              <w:rPr>
                <w:rFonts w:ascii="Arial" w:hAnsi="Arial" w:cs="Arial"/>
                <w:noProof/>
                <w:webHidden/>
              </w:rPr>
              <w:fldChar w:fldCharType="end"/>
            </w:r>
          </w:hyperlink>
        </w:p>
        <w:p w14:paraId="78440D87" w14:textId="569003D7" w:rsidR="009D225A" w:rsidRPr="00BD4B59" w:rsidRDefault="00CB0359">
          <w:pPr>
            <w:pStyle w:val="Sumrio2"/>
            <w:tabs>
              <w:tab w:val="right" w:leader="dot" w:pos="9395"/>
            </w:tabs>
            <w:rPr>
              <w:rFonts w:ascii="Arial" w:hAnsi="Arial" w:cs="Arial"/>
              <w:noProof/>
            </w:rPr>
          </w:pPr>
          <w:hyperlink w:anchor="_Toc164451740" w:history="1">
            <w:r w:rsidR="009D225A" w:rsidRPr="00BD4B59">
              <w:rPr>
                <w:rStyle w:val="Hyperlink"/>
                <w:rFonts w:ascii="Arial" w:hAnsi="Arial" w:cs="Arial"/>
                <w:noProof/>
                <w:highlight w:val="white"/>
              </w:rPr>
              <w:t>4.1. Enredo e Narrativa</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_Toc164451740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6</w:t>
            </w:r>
            <w:r w:rsidR="009D225A" w:rsidRPr="00BD4B59">
              <w:rPr>
                <w:rFonts w:ascii="Arial" w:hAnsi="Arial" w:cs="Arial"/>
                <w:noProof/>
                <w:webHidden/>
              </w:rPr>
              <w:fldChar w:fldCharType="end"/>
            </w:r>
          </w:hyperlink>
        </w:p>
        <w:p w14:paraId="65C7DA78" w14:textId="53542FD9" w:rsidR="009D225A" w:rsidRPr="00BD4B59" w:rsidRDefault="00CB0359">
          <w:pPr>
            <w:pStyle w:val="Sumrio2"/>
            <w:tabs>
              <w:tab w:val="right" w:leader="dot" w:pos="9395"/>
            </w:tabs>
            <w:rPr>
              <w:rFonts w:ascii="Arial" w:hAnsi="Arial" w:cs="Arial"/>
              <w:noProof/>
            </w:rPr>
          </w:pPr>
          <w:hyperlink w:anchor="_Toc164451741" w:history="1">
            <w:r w:rsidR="009D225A" w:rsidRPr="00BD4B59">
              <w:rPr>
                <w:rStyle w:val="Hyperlink"/>
                <w:rFonts w:ascii="Arial" w:hAnsi="Arial" w:cs="Arial"/>
                <w:noProof/>
                <w:highlight w:val="white"/>
              </w:rPr>
              <w:t>4.2. Personagens</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_Toc164451741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6</w:t>
            </w:r>
            <w:r w:rsidR="009D225A" w:rsidRPr="00BD4B59">
              <w:rPr>
                <w:rFonts w:ascii="Arial" w:hAnsi="Arial" w:cs="Arial"/>
                <w:noProof/>
                <w:webHidden/>
              </w:rPr>
              <w:fldChar w:fldCharType="end"/>
            </w:r>
          </w:hyperlink>
        </w:p>
        <w:p w14:paraId="3F15131F" w14:textId="686F1BD7" w:rsidR="009D225A" w:rsidRPr="00BD4B59" w:rsidRDefault="00CB0359">
          <w:pPr>
            <w:pStyle w:val="Sumrio3"/>
            <w:tabs>
              <w:tab w:val="right" w:leader="dot" w:pos="9395"/>
            </w:tabs>
            <w:rPr>
              <w:rFonts w:ascii="Arial" w:hAnsi="Arial" w:cs="Arial"/>
              <w:noProof/>
            </w:rPr>
          </w:pPr>
          <w:hyperlink w:anchor="_Toc164451742" w:history="1">
            <w:r w:rsidR="009D225A" w:rsidRPr="00BD4B59">
              <w:rPr>
                <w:rStyle w:val="Hyperlink"/>
                <w:rFonts w:ascii="Arial" w:hAnsi="Arial" w:cs="Arial"/>
                <w:noProof/>
                <w:highlight w:val="white"/>
              </w:rPr>
              <w:t>4.2.1. Yelena Ulyanov (URSB - União das Republicas Socialistas da Bolshevia)</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_Toc164451742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6</w:t>
            </w:r>
            <w:r w:rsidR="009D225A" w:rsidRPr="00BD4B59">
              <w:rPr>
                <w:rFonts w:ascii="Arial" w:hAnsi="Arial" w:cs="Arial"/>
                <w:noProof/>
                <w:webHidden/>
              </w:rPr>
              <w:fldChar w:fldCharType="end"/>
            </w:r>
          </w:hyperlink>
        </w:p>
        <w:p w14:paraId="268B6AD3" w14:textId="7B4DDE17" w:rsidR="009D225A" w:rsidRPr="00BD4B59" w:rsidRDefault="00CB0359">
          <w:pPr>
            <w:pStyle w:val="Sumrio2"/>
            <w:tabs>
              <w:tab w:val="right" w:leader="dot" w:pos="9395"/>
            </w:tabs>
            <w:rPr>
              <w:rFonts w:ascii="Arial" w:hAnsi="Arial" w:cs="Arial"/>
              <w:noProof/>
            </w:rPr>
          </w:pPr>
          <w:hyperlink w:anchor="_Toc164451743" w:history="1">
            <w:r w:rsidR="009D225A" w:rsidRPr="00BD4B59">
              <w:rPr>
                <w:rStyle w:val="Hyperlink"/>
                <w:rFonts w:ascii="Arial" w:hAnsi="Arial" w:cs="Arial"/>
                <w:noProof/>
                <w:highlight w:val="white"/>
              </w:rPr>
              <w:t>4.3. Referências</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_Toc164451743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6</w:t>
            </w:r>
            <w:r w:rsidR="009D225A" w:rsidRPr="00BD4B59">
              <w:rPr>
                <w:rFonts w:ascii="Arial" w:hAnsi="Arial" w:cs="Arial"/>
                <w:noProof/>
                <w:webHidden/>
              </w:rPr>
              <w:fldChar w:fldCharType="end"/>
            </w:r>
          </w:hyperlink>
        </w:p>
        <w:p w14:paraId="4D8DDCF8" w14:textId="205A0AFC" w:rsidR="009D225A" w:rsidRPr="00BD4B59" w:rsidRDefault="00CB0359">
          <w:pPr>
            <w:pStyle w:val="Sumrio1"/>
            <w:tabs>
              <w:tab w:val="right" w:leader="dot" w:pos="9395"/>
            </w:tabs>
            <w:rPr>
              <w:rFonts w:ascii="Arial" w:hAnsi="Arial" w:cs="Arial"/>
              <w:noProof/>
            </w:rPr>
          </w:pPr>
          <w:hyperlink w:anchor="_Toc164451744" w:history="1">
            <w:r w:rsidR="009D225A" w:rsidRPr="00BD4B59">
              <w:rPr>
                <w:rStyle w:val="Hyperlink"/>
                <w:rFonts w:ascii="Arial" w:hAnsi="Arial" w:cs="Arial"/>
                <w:noProof/>
                <w:highlight w:val="white"/>
              </w:rPr>
              <w:t>Fase 5: Interface</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_Toc164451744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6</w:t>
            </w:r>
            <w:r w:rsidR="009D225A" w:rsidRPr="00BD4B59">
              <w:rPr>
                <w:rFonts w:ascii="Arial" w:hAnsi="Arial" w:cs="Arial"/>
                <w:noProof/>
                <w:webHidden/>
              </w:rPr>
              <w:fldChar w:fldCharType="end"/>
            </w:r>
          </w:hyperlink>
        </w:p>
        <w:p w14:paraId="5662F866" w14:textId="25780331" w:rsidR="009D225A" w:rsidRPr="00BD4B59" w:rsidRDefault="00CB0359">
          <w:pPr>
            <w:pStyle w:val="Sumrio2"/>
            <w:tabs>
              <w:tab w:val="right" w:leader="dot" w:pos="9395"/>
            </w:tabs>
            <w:rPr>
              <w:rFonts w:ascii="Arial" w:hAnsi="Arial" w:cs="Arial"/>
              <w:noProof/>
            </w:rPr>
          </w:pPr>
          <w:hyperlink w:anchor="_Toc164451745" w:history="1">
            <w:r w:rsidR="009D225A" w:rsidRPr="00BD4B59">
              <w:rPr>
                <w:rStyle w:val="Hyperlink"/>
                <w:rFonts w:ascii="Arial" w:hAnsi="Arial" w:cs="Arial"/>
                <w:noProof/>
                <w:highlight w:val="white"/>
              </w:rPr>
              <w:t>5.1. Sistema Visual</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_Toc164451745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6</w:t>
            </w:r>
            <w:r w:rsidR="009D225A" w:rsidRPr="00BD4B59">
              <w:rPr>
                <w:rFonts w:ascii="Arial" w:hAnsi="Arial" w:cs="Arial"/>
                <w:noProof/>
                <w:webHidden/>
              </w:rPr>
              <w:fldChar w:fldCharType="end"/>
            </w:r>
          </w:hyperlink>
        </w:p>
        <w:p w14:paraId="2DE046E2" w14:textId="6A9C55CD" w:rsidR="009D225A" w:rsidRPr="00BD4B59" w:rsidRDefault="00CB0359">
          <w:pPr>
            <w:pStyle w:val="Sumrio3"/>
            <w:tabs>
              <w:tab w:val="right" w:leader="dot" w:pos="9395"/>
            </w:tabs>
            <w:rPr>
              <w:rFonts w:ascii="Arial" w:hAnsi="Arial" w:cs="Arial"/>
              <w:noProof/>
            </w:rPr>
          </w:pPr>
          <w:hyperlink w:anchor="_Toc164451746" w:history="1">
            <w:r w:rsidR="009D225A" w:rsidRPr="00BD4B59">
              <w:rPr>
                <w:rStyle w:val="Hyperlink"/>
                <w:rFonts w:ascii="Arial" w:hAnsi="Arial" w:cs="Arial"/>
                <w:noProof/>
                <w:highlight w:val="white"/>
              </w:rPr>
              <w:t>5.1.1. O que controlar?</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_Toc164451746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6</w:t>
            </w:r>
            <w:r w:rsidR="009D225A" w:rsidRPr="00BD4B59">
              <w:rPr>
                <w:rFonts w:ascii="Arial" w:hAnsi="Arial" w:cs="Arial"/>
                <w:noProof/>
                <w:webHidden/>
              </w:rPr>
              <w:fldChar w:fldCharType="end"/>
            </w:r>
          </w:hyperlink>
        </w:p>
        <w:p w14:paraId="100C202D" w14:textId="3E482F4B" w:rsidR="009D225A" w:rsidRPr="00BD4B59" w:rsidRDefault="00CB0359">
          <w:pPr>
            <w:pStyle w:val="Sumrio2"/>
            <w:tabs>
              <w:tab w:val="right" w:leader="dot" w:pos="9395"/>
            </w:tabs>
            <w:rPr>
              <w:rFonts w:ascii="Arial" w:hAnsi="Arial" w:cs="Arial"/>
              <w:noProof/>
            </w:rPr>
          </w:pPr>
          <w:hyperlink w:anchor="_Toc164451747" w:history="1">
            <w:r w:rsidR="009D225A" w:rsidRPr="00BD4B59">
              <w:rPr>
                <w:rStyle w:val="Hyperlink"/>
                <w:rFonts w:ascii="Arial" w:hAnsi="Arial" w:cs="Arial"/>
                <w:noProof/>
                <w:highlight w:val="white"/>
              </w:rPr>
              <w:t>5.2. Sistema de Controle0</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_Toc164451747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6</w:t>
            </w:r>
            <w:r w:rsidR="009D225A" w:rsidRPr="00BD4B59">
              <w:rPr>
                <w:rFonts w:ascii="Arial" w:hAnsi="Arial" w:cs="Arial"/>
                <w:noProof/>
                <w:webHidden/>
              </w:rPr>
              <w:fldChar w:fldCharType="end"/>
            </w:r>
          </w:hyperlink>
        </w:p>
        <w:p w14:paraId="3C3B0A2E" w14:textId="3AC0EB0E" w:rsidR="009D225A" w:rsidRPr="00BD4B59" w:rsidRDefault="00CB0359">
          <w:pPr>
            <w:pStyle w:val="Sumrio2"/>
            <w:tabs>
              <w:tab w:val="right" w:leader="dot" w:pos="9395"/>
            </w:tabs>
            <w:rPr>
              <w:rFonts w:ascii="Arial" w:hAnsi="Arial" w:cs="Arial"/>
              <w:noProof/>
            </w:rPr>
          </w:pPr>
          <w:hyperlink w:anchor="_Toc164451748" w:history="1">
            <w:r w:rsidR="009D225A" w:rsidRPr="00BD4B59">
              <w:rPr>
                <w:rStyle w:val="Hyperlink"/>
                <w:rFonts w:ascii="Arial" w:hAnsi="Arial" w:cs="Arial"/>
                <w:noProof/>
                <w:highlight w:val="white"/>
              </w:rPr>
              <w:t>5.3. Sistema de Áudio</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_Toc164451748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7</w:t>
            </w:r>
            <w:r w:rsidR="009D225A" w:rsidRPr="00BD4B59">
              <w:rPr>
                <w:rFonts w:ascii="Arial" w:hAnsi="Arial" w:cs="Arial"/>
                <w:noProof/>
                <w:webHidden/>
              </w:rPr>
              <w:fldChar w:fldCharType="end"/>
            </w:r>
          </w:hyperlink>
        </w:p>
        <w:p w14:paraId="40026A84" w14:textId="7DCF6F46" w:rsidR="009D225A" w:rsidRPr="00BD4B59" w:rsidRDefault="00CB0359">
          <w:pPr>
            <w:pStyle w:val="Sumrio3"/>
            <w:tabs>
              <w:tab w:val="right" w:leader="dot" w:pos="9395"/>
            </w:tabs>
            <w:rPr>
              <w:rFonts w:ascii="Arial" w:hAnsi="Arial" w:cs="Arial"/>
              <w:noProof/>
            </w:rPr>
          </w:pPr>
          <w:hyperlink w:anchor="_Toc164451749" w:history="1">
            <w:r w:rsidR="009D225A" w:rsidRPr="00BD4B59">
              <w:rPr>
                <w:rStyle w:val="Hyperlink"/>
                <w:rFonts w:ascii="Arial" w:hAnsi="Arial" w:cs="Arial"/>
                <w:noProof/>
                <w:highlight w:val="white"/>
              </w:rPr>
              <w:t>5.3.1. Músicas</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_Toc164451749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7</w:t>
            </w:r>
            <w:r w:rsidR="009D225A" w:rsidRPr="00BD4B59">
              <w:rPr>
                <w:rFonts w:ascii="Arial" w:hAnsi="Arial" w:cs="Arial"/>
                <w:noProof/>
                <w:webHidden/>
              </w:rPr>
              <w:fldChar w:fldCharType="end"/>
            </w:r>
          </w:hyperlink>
        </w:p>
        <w:p w14:paraId="37BD21B2" w14:textId="43E85107" w:rsidR="009D225A" w:rsidRPr="00BD4B59" w:rsidRDefault="00CB0359">
          <w:pPr>
            <w:pStyle w:val="Sumrio3"/>
            <w:tabs>
              <w:tab w:val="right" w:leader="dot" w:pos="9395"/>
            </w:tabs>
            <w:rPr>
              <w:rFonts w:ascii="Arial" w:hAnsi="Arial" w:cs="Arial"/>
              <w:noProof/>
            </w:rPr>
          </w:pPr>
          <w:hyperlink w:anchor="_Toc164451750" w:history="1">
            <w:r w:rsidR="009D225A" w:rsidRPr="00BD4B59">
              <w:rPr>
                <w:rStyle w:val="Hyperlink"/>
                <w:rFonts w:ascii="Arial" w:hAnsi="Arial" w:cs="Arial"/>
                <w:noProof/>
                <w:highlight w:val="white"/>
              </w:rPr>
              <w:t>5.3.2. Efeitos sonoros</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_Toc164451750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7</w:t>
            </w:r>
            <w:r w:rsidR="009D225A" w:rsidRPr="00BD4B59">
              <w:rPr>
                <w:rFonts w:ascii="Arial" w:hAnsi="Arial" w:cs="Arial"/>
                <w:noProof/>
                <w:webHidden/>
              </w:rPr>
              <w:fldChar w:fldCharType="end"/>
            </w:r>
          </w:hyperlink>
        </w:p>
        <w:p w14:paraId="6DC27809" w14:textId="1DB12D2F" w:rsidR="009D225A" w:rsidRPr="00BD4B59" w:rsidRDefault="00CB0359">
          <w:pPr>
            <w:pStyle w:val="Sumrio2"/>
            <w:tabs>
              <w:tab w:val="right" w:leader="dot" w:pos="9395"/>
            </w:tabs>
            <w:rPr>
              <w:rFonts w:ascii="Arial" w:hAnsi="Arial" w:cs="Arial"/>
              <w:noProof/>
            </w:rPr>
          </w:pPr>
          <w:hyperlink w:anchor="_Toc164451751" w:history="1">
            <w:r w:rsidR="009D225A" w:rsidRPr="00BD4B59">
              <w:rPr>
                <w:rStyle w:val="Hyperlink"/>
                <w:rFonts w:ascii="Arial" w:hAnsi="Arial" w:cs="Arial"/>
                <w:noProof/>
                <w:highlight w:val="white"/>
              </w:rPr>
              <w:t>5.4. Sistema de Ajuda</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_Toc164451751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7</w:t>
            </w:r>
            <w:r w:rsidR="009D225A" w:rsidRPr="00BD4B59">
              <w:rPr>
                <w:rFonts w:ascii="Arial" w:hAnsi="Arial" w:cs="Arial"/>
                <w:noProof/>
                <w:webHidden/>
              </w:rPr>
              <w:fldChar w:fldCharType="end"/>
            </w:r>
          </w:hyperlink>
        </w:p>
        <w:p w14:paraId="5883F152" w14:textId="2D036D6E" w:rsidR="009D225A" w:rsidRPr="00BD4B59" w:rsidRDefault="00CB0359">
          <w:pPr>
            <w:pStyle w:val="Sumrio1"/>
            <w:tabs>
              <w:tab w:val="right" w:leader="dot" w:pos="9395"/>
            </w:tabs>
            <w:rPr>
              <w:rFonts w:ascii="Arial" w:hAnsi="Arial" w:cs="Arial"/>
              <w:noProof/>
            </w:rPr>
          </w:pPr>
          <w:hyperlink w:anchor="_Toc164451752" w:history="1">
            <w:r w:rsidR="009D225A" w:rsidRPr="00BD4B59">
              <w:rPr>
                <w:rStyle w:val="Hyperlink"/>
                <w:rFonts w:ascii="Arial" w:hAnsi="Arial" w:cs="Arial"/>
                <w:noProof/>
                <w:highlight w:val="white"/>
              </w:rPr>
              <w:t>Fase 6: Equipamento-alvo</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_Toc164451752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7</w:t>
            </w:r>
            <w:r w:rsidR="009D225A" w:rsidRPr="00BD4B59">
              <w:rPr>
                <w:rFonts w:ascii="Arial" w:hAnsi="Arial" w:cs="Arial"/>
                <w:noProof/>
                <w:webHidden/>
              </w:rPr>
              <w:fldChar w:fldCharType="end"/>
            </w:r>
          </w:hyperlink>
        </w:p>
        <w:p w14:paraId="58CDC0F6" w14:textId="5A991364" w:rsidR="009D225A" w:rsidRPr="00BD4B59" w:rsidRDefault="00CB0359">
          <w:pPr>
            <w:pStyle w:val="Sumrio2"/>
            <w:tabs>
              <w:tab w:val="right" w:leader="dot" w:pos="9395"/>
            </w:tabs>
            <w:rPr>
              <w:rFonts w:ascii="Arial" w:hAnsi="Arial" w:cs="Arial"/>
              <w:noProof/>
            </w:rPr>
          </w:pPr>
          <w:hyperlink w:anchor="_Toc164451753" w:history="1">
            <w:r w:rsidR="009D225A" w:rsidRPr="00BD4B59">
              <w:rPr>
                <w:rStyle w:val="Hyperlink"/>
                <w:rFonts w:ascii="Arial" w:hAnsi="Arial" w:cs="Arial"/>
                <w:noProof/>
                <w:highlight w:val="white"/>
              </w:rPr>
              <w:t>6.2. Ambiente desenvolvido (Hardware e Software)</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_Toc164451753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7</w:t>
            </w:r>
            <w:r w:rsidR="009D225A" w:rsidRPr="00BD4B59">
              <w:rPr>
                <w:rFonts w:ascii="Arial" w:hAnsi="Arial" w:cs="Arial"/>
                <w:noProof/>
                <w:webHidden/>
              </w:rPr>
              <w:fldChar w:fldCharType="end"/>
            </w:r>
          </w:hyperlink>
        </w:p>
        <w:p w14:paraId="687085F7" w14:textId="660F0394" w:rsidR="009D225A" w:rsidRPr="00BD4B59" w:rsidRDefault="00CB0359">
          <w:pPr>
            <w:pStyle w:val="Sumrio2"/>
            <w:tabs>
              <w:tab w:val="right" w:leader="dot" w:pos="9395"/>
            </w:tabs>
            <w:rPr>
              <w:rFonts w:ascii="Arial" w:hAnsi="Arial" w:cs="Arial"/>
              <w:noProof/>
            </w:rPr>
          </w:pPr>
          <w:hyperlink w:anchor="_Toc164451754" w:history="1">
            <w:r w:rsidR="009D225A" w:rsidRPr="00BD4B59">
              <w:rPr>
                <w:rStyle w:val="Hyperlink"/>
                <w:rFonts w:ascii="Arial" w:hAnsi="Arial" w:cs="Arial"/>
                <w:noProof/>
                <w:highlight w:val="white"/>
              </w:rPr>
              <w:t>6.3. Motor do Jogo (Engine)</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_Toc164451754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7</w:t>
            </w:r>
            <w:r w:rsidR="009D225A" w:rsidRPr="00BD4B59">
              <w:rPr>
                <w:rFonts w:ascii="Arial" w:hAnsi="Arial" w:cs="Arial"/>
                <w:noProof/>
                <w:webHidden/>
              </w:rPr>
              <w:fldChar w:fldCharType="end"/>
            </w:r>
          </w:hyperlink>
        </w:p>
        <w:p w14:paraId="3FD04473" w14:textId="165342CA" w:rsidR="009D225A" w:rsidRPr="00BD4B59" w:rsidRDefault="00CB0359">
          <w:pPr>
            <w:pStyle w:val="Sumrio2"/>
            <w:tabs>
              <w:tab w:val="right" w:leader="dot" w:pos="9395"/>
            </w:tabs>
            <w:rPr>
              <w:rFonts w:ascii="Arial" w:hAnsi="Arial" w:cs="Arial"/>
              <w:noProof/>
            </w:rPr>
          </w:pPr>
          <w:hyperlink w:anchor="_Toc164451755" w:history="1">
            <w:r w:rsidR="009D225A" w:rsidRPr="00BD4B59">
              <w:rPr>
                <w:rStyle w:val="Hyperlink"/>
                <w:rFonts w:ascii="Arial" w:hAnsi="Arial" w:cs="Arial"/>
                <w:noProof/>
                <w:highlight w:val="white"/>
              </w:rPr>
              <w:t>6.4. Linguagem de programação</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_Toc164451755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7</w:t>
            </w:r>
            <w:r w:rsidR="009D225A" w:rsidRPr="00BD4B59">
              <w:rPr>
                <w:rFonts w:ascii="Arial" w:hAnsi="Arial" w:cs="Arial"/>
                <w:noProof/>
                <w:webHidden/>
              </w:rPr>
              <w:fldChar w:fldCharType="end"/>
            </w:r>
          </w:hyperlink>
        </w:p>
        <w:p w14:paraId="33DEC2F3" w14:textId="73794DE4" w:rsidR="009D225A" w:rsidRPr="00BD4B59" w:rsidRDefault="00CB0359">
          <w:pPr>
            <w:pStyle w:val="Sumrio1"/>
            <w:tabs>
              <w:tab w:val="right" w:leader="dot" w:pos="9395"/>
            </w:tabs>
            <w:rPr>
              <w:rFonts w:ascii="Arial" w:hAnsi="Arial" w:cs="Arial"/>
              <w:noProof/>
            </w:rPr>
          </w:pPr>
          <w:hyperlink w:anchor="_Toc164451756" w:history="1">
            <w:r w:rsidR="009D225A" w:rsidRPr="00BD4B59">
              <w:rPr>
                <w:rStyle w:val="Hyperlink"/>
                <w:rFonts w:ascii="Arial" w:hAnsi="Arial" w:cs="Arial"/>
                <w:noProof/>
                <w:highlight w:val="white"/>
              </w:rPr>
              <w:t>Fase 7: Time responsável</w:t>
            </w:r>
            <w:r w:rsidR="009D225A" w:rsidRPr="00BD4B59">
              <w:rPr>
                <w:rFonts w:ascii="Arial" w:hAnsi="Arial" w:cs="Arial"/>
                <w:noProof/>
                <w:webHidden/>
              </w:rPr>
              <w:tab/>
            </w:r>
            <w:r w:rsidR="009D225A" w:rsidRPr="00BD4B59">
              <w:rPr>
                <w:rFonts w:ascii="Arial" w:hAnsi="Arial" w:cs="Arial"/>
                <w:noProof/>
                <w:webHidden/>
              </w:rPr>
              <w:fldChar w:fldCharType="begin"/>
            </w:r>
            <w:r w:rsidR="009D225A" w:rsidRPr="00BD4B59">
              <w:rPr>
                <w:rFonts w:ascii="Arial" w:hAnsi="Arial" w:cs="Arial"/>
                <w:noProof/>
                <w:webHidden/>
              </w:rPr>
              <w:instrText xml:space="preserve"> PAGEREF _Toc164451756 \h </w:instrText>
            </w:r>
            <w:r w:rsidR="009D225A" w:rsidRPr="00BD4B59">
              <w:rPr>
                <w:rFonts w:ascii="Arial" w:hAnsi="Arial" w:cs="Arial"/>
                <w:noProof/>
                <w:webHidden/>
              </w:rPr>
            </w:r>
            <w:r w:rsidR="009D225A" w:rsidRPr="00BD4B59">
              <w:rPr>
                <w:rFonts w:ascii="Arial" w:hAnsi="Arial" w:cs="Arial"/>
                <w:noProof/>
                <w:webHidden/>
              </w:rPr>
              <w:fldChar w:fldCharType="separate"/>
            </w:r>
            <w:r w:rsidR="009D225A" w:rsidRPr="00BD4B59">
              <w:rPr>
                <w:rFonts w:ascii="Arial" w:hAnsi="Arial" w:cs="Arial"/>
                <w:noProof/>
                <w:webHidden/>
              </w:rPr>
              <w:t>7</w:t>
            </w:r>
            <w:r w:rsidR="009D225A" w:rsidRPr="00BD4B59">
              <w:rPr>
                <w:rFonts w:ascii="Arial" w:hAnsi="Arial" w:cs="Arial"/>
                <w:noProof/>
                <w:webHidden/>
              </w:rPr>
              <w:fldChar w:fldCharType="end"/>
            </w:r>
          </w:hyperlink>
        </w:p>
        <w:p w14:paraId="0E40B4BC" w14:textId="3C4B6B6C" w:rsidR="009D225A" w:rsidRPr="00BD4B59" w:rsidRDefault="009F49DA" w:rsidP="009D225A">
          <w:r w:rsidRPr="00BD4B59">
            <w:rPr>
              <w:b/>
              <w:bCs/>
            </w:rPr>
            <w:fldChar w:fldCharType="end"/>
          </w:r>
        </w:p>
      </w:sdtContent>
    </w:sdt>
    <w:bookmarkStart w:id="0" w:name="_Toc164451726" w:displacedByCustomXml="prev"/>
    <w:p w14:paraId="1DF9F4A5" w14:textId="013858F3" w:rsidR="009D225A" w:rsidRDefault="009D225A" w:rsidP="00C87690">
      <w:pPr>
        <w:pStyle w:val="Ttulo1"/>
        <w:spacing w:before="0"/>
      </w:pPr>
    </w:p>
    <w:p w14:paraId="69B902F2" w14:textId="79B2DF3E" w:rsidR="000D1D2D" w:rsidRDefault="000D1D2D" w:rsidP="000D1D2D"/>
    <w:p w14:paraId="5E2B5751" w14:textId="3FC199C4" w:rsidR="000D1D2D" w:rsidRDefault="000D1D2D" w:rsidP="000D1D2D"/>
    <w:p w14:paraId="0134B7CB" w14:textId="5E7B9414" w:rsidR="000D1D2D" w:rsidRDefault="000D1D2D" w:rsidP="000D1D2D"/>
    <w:p w14:paraId="45EC98FC" w14:textId="4A5035E3" w:rsidR="000D1D2D" w:rsidRDefault="000D1D2D" w:rsidP="000D1D2D"/>
    <w:p w14:paraId="02301AAA" w14:textId="77777777" w:rsidR="00AB0B5F" w:rsidRPr="000D1D2D" w:rsidRDefault="00AB0B5F" w:rsidP="000D1D2D"/>
    <w:p w14:paraId="03188E5C" w14:textId="3464E6E0" w:rsidR="00C80A18" w:rsidRPr="00B20BE1" w:rsidRDefault="00E72C53" w:rsidP="00C87690">
      <w:pPr>
        <w:pStyle w:val="Ttulo1"/>
        <w:spacing w:before="0"/>
      </w:pPr>
      <w:r w:rsidRPr="00B20BE1">
        <w:lastRenderedPageBreak/>
        <w:t>Fase 1</w:t>
      </w:r>
      <w:r w:rsidR="006E0DA2" w:rsidRPr="00B20BE1">
        <w:t>:</w:t>
      </w:r>
      <w:r w:rsidRPr="00B20BE1">
        <w:t xml:space="preserve"> </w:t>
      </w:r>
      <w:r w:rsidR="00245B9D">
        <w:t>Histórico do Projeto</w:t>
      </w:r>
      <w:bookmarkEnd w:id="0"/>
    </w:p>
    <w:p w14:paraId="1F72F646" w14:textId="2F39E8F8" w:rsidR="00C80A18" w:rsidRDefault="00E72C53" w:rsidP="00C87690">
      <w:pPr>
        <w:rPr>
          <w:color w:val="0D0D0D"/>
          <w:sz w:val="24"/>
          <w:szCs w:val="24"/>
          <w:highlight w:val="white"/>
        </w:rPr>
      </w:pPr>
      <w:r w:rsidRPr="006E0DA2">
        <w:rPr>
          <w:color w:val="0D0D0D"/>
          <w:sz w:val="24"/>
          <w:szCs w:val="24"/>
          <w:highlight w:val="white"/>
        </w:rPr>
        <w:t>As necessidades dos usuários desse jogo podem abranger requisitos como uma arquitetura de jogabilidade robusta e escalável, renderização gráfica avançada utilizando técnicas como shaders e iluminação global, implementação de inteligência artificial para comportamento realista de tanques não controlados pelo jogador, integração de sistemas multiplayer baseado em servidor para enfrentar partidas competitivas e cooperativas, e um sistema de customização de tanques que permite aos jogadores ajustar características como blindagem, armamento e motorização de acordo com suas preferências.</w:t>
      </w:r>
    </w:p>
    <w:p w14:paraId="5BAB481C" w14:textId="77777777" w:rsidR="00245B9D" w:rsidRPr="006E0DA2" w:rsidRDefault="00245B9D" w:rsidP="00C87690">
      <w:pPr>
        <w:rPr>
          <w:color w:val="0D0D0D"/>
          <w:sz w:val="24"/>
          <w:szCs w:val="24"/>
          <w:highlight w:val="white"/>
        </w:rPr>
      </w:pPr>
    </w:p>
    <w:p w14:paraId="17449351" w14:textId="77777777" w:rsidR="00C80A18" w:rsidRPr="006E0DA2" w:rsidRDefault="00E72C53" w:rsidP="00C87690">
      <w:pPr>
        <w:rPr>
          <w:color w:val="0D0D0D"/>
          <w:sz w:val="24"/>
          <w:szCs w:val="24"/>
          <w:highlight w:val="white"/>
        </w:rPr>
      </w:pPr>
      <w:r w:rsidRPr="006E0DA2">
        <w:rPr>
          <w:color w:val="0D0D0D"/>
          <w:sz w:val="24"/>
          <w:szCs w:val="24"/>
          <w:highlight w:val="white"/>
        </w:rPr>
        <w:t>Baseando-se nos dois jogos mais populares do mercado chegamos aos seguintes dados:</w:t>
      </w:r>
    </w:p>
    <w:p w14:paraId="61CDCEAD" w14:textId="1DFF606F" w:rsidR="00C80A18" w:rsidRPr="006E0DA2" w:rsidRDefault="00E72C53" w:rsidP="00C87690">
      <w:pPr>
        <w:rPr>
          <w:color w:val="0D0D0D"/>
          <w:sz w:val="24"/>
          <w:szCs w:val="24"/>
          <w:highlight w:val="white"/>
        </w:rPr>
      </w:pPr>
      <w:r w:rsidRPr="006E0DA2">
        <w:rPr>
          <w:color w:val="0D0D0D"/>
          <w:sz w:val="24"/>
          <w:szCs w:val="24"/>
          <w:highlight w:val="white"/>
        </w:rPr>
        <w:t>Vamos analisar as características dos três jogos mais populares de batalha de tanques, considerando as necessidades dos futuros usuários:</w:t>
      </w:r>
    </w:p>
    <w:p w14:paraId="762C0467" w14:textId="77777777" w:rsidR="00C80A18" w:rsidRPr="006E0DA2" w:rsidRDefault="00E72C53" w:rsidP="00C87690">
      <w:pPr>
        <w:rPr>
          <w:color w:val="0D0D0D"/>
          <w:sz w:val="24"/>
          <w:szCs w:val="24"/>
          <w:highlight w:val="white"/>
        </w:rPr>
      </w:pPr>
      <w:r w:rsidRPr="006E0DA2">
        <w:rPr>
          <w:color w:val="0D0D0D"/>
          <w:sz w:val="24"/>
          <w:szCs w:val="24"/>
          <w:highlight w:val="white"/>
        </w:rPr>
        <w:t>World of Tanks:</w:t>
      </w:r>
    </w:p>
    <w:p w14:paraId="1F9AA2F3" w14:textId="75F7872B" w:rsidR="00C80A18" w:rsidRPr="00890F71" w:rsidRDefault="00E72C53" w:rsidP="00890F71">
      <w:pPr>
        <w:pStyle w:val="PargrafodaLista"/>
        <w:numPr>
          <w:ilvl w:val="0"/>
          <w:numId w:val="1"/>
        </w:numPr>
        <w:rPr>
          <w:color w:val="0D0D0D"/>
          <w:sz w:val="24"/>
          <w:szCs w:val="24"/>
          <w:highlight w:val="white"/>
        </w:rPr>
      </w:pPr>
      <w:r w:rsidRPr="00890F71">
        <w:rPr>
          <w:color w:val="0D0D0D"/>
          <w:sz w:val="24"/>
          <w:szCs w:val="24"/>
          <w:highlight w:val="white"/>
        </w:rPr>
        <w:t>Arquitetura de jogabilidade robusta e escalável: O jogo apresenta uma estrutura sólida de mecânicas de jogo que suporta uma grande base de jogadores e uma variedade de modos de jogo.</w:t>
      </w:r>
    </w:p>
    <w:p w14:paraId="62B25F61" w14:textId="0CE6718C" w:rsidR="00C80A18" w:rsidRPr="00890F71" w:rsidRDefault="00E72C53" w:rsidP="00890F71">
      <w:pPr>
        <w:pStyle w:val="PargrafodaLista"/>
        <w:numPr>
          <w:ilvl w:val="0"/>
          <w:numId w:val="1"/>
        </w:numPr>
        <w:rPr>
          <w:color w:val="0D0D0D"/>
          <w:sz w:val="24"/>
          <w:szCs w:val="24"/>
          <w:highlight w:val="white"/>
        </w:rPr>
      </w:pPr>
      <w:r w:rsidRPr="00890F71">
        <w:rPr>
          <w:color w:val="0D0D0D"/>
          <w:sz w:val="24"/>
          <w:szCs w:val="24"/>
          <w:highlight w:val="white"/>
        </w:rPr>
        <w:t>Renderização gráfica avançada: Utiliza técnicas modernas de renderização para fornecer gráficos detalhados e realistas, incluindo shaders avançados e iluminação dinâmica.</w:t>
      </w:r>
    </w:p>
    <w:p w14:paraId="4F4AAA22" w14:textId="6DA83377" w:rsidR="00C80A18" w:rsidRPr="00890F71" w:rsidRDefault="00E72C53" w:rsidP="00890F71">
      <w:pPr>
        <w:pStyle w:val="PargrafodaLista"/>
        <w:numPr>
          <w:ilvl w:val="0"/>
          <w:numId w:val="1"/>
        </w:numPr>
        <w:rPr>
          <w:color w:val="0D0D0D"/>
          <w:sz w:val="24"/>
          <w:szCs w:val="24"/>
          <w:highlight w:val="white"/>
        </w:rPr>
      </w:pPr>
      <w:r w:rsidRPr="00890F71">
        <w:rPr>
          <w:color w:val="0D0D0D"/>
          <w:sz w:val="24"/>
          <w:szCs w:val="24"/>
          <w:highlight w:val="white"/>
        </w:rPr>
        <w:t>Implementação de inteligência artificial: Os tanques controlados pelo computador exibem comportamento realista em combate, utilizando táticas de flanqueamento, cobertura e trabalho em equipe.</w:t>
      </w:r>
    </w:p>
    <w:p w14:paraId="7E0AD590" w14:textId="0C6DF69E" w:rsidR="00C80A18" w:rsidRPr="00890F71" w:rsidRDefault="00E72C53" w:rsidP="00890F71">
      <w:pPr>
        <w:pStyle w:val="PargrafodaLista"/>
        <w:numPr>
          <w:ilvl w:val="0"/>
          <w:numId w:val="1"/>
        </w:numPr>
        <w:rPr>
          <w:color w:val="0D0D0D"/>
          <w:sz w:val="24"/>
          <w:szCs w:val="24"/>
          <w:highlight w:val="white"/>
        </w:rPr>
      </w:pPr>
      <w:r w:rsidRPr="00890F71">
        <w:rPr>
          <w:color w:val="0D0D0D"/>
          <w:sz w:val="24"/>
          <w:szCs w:val="24"/>
          <w:highlight w:val="white"/>
        </w:rPr>
        <w:t>Integração de sistemas multiplayer baseados em servidor: Possui um robusto sistema de matchmaking e servidores dedicados para suportar partidas competitivas e cooperativas em tempo real.</w:t>
      </w:r>
    </w:p>
    <w:p w14:paraId="6BB9E253" w14:textId="5618E205" w:rsidR="00C80A18" w:rsidRPr="00890F71" w:rsidRDefault="00E72C53" w:rsidP="00890F71">
      <w:pPr>
        <w:pStyle w:val="PargrafodaLista"/>
        <w:numPr>
          <w:ilvl w:val="0"/>
          <w:numId w:val="1"/>
        </w:numPr>
        <w:rPr>
          <w:color w:val="0D0D0D"/>
          <w:sz w:val="24"/>
          <w:szCs w:val="24"/>
          <w:highlight w:val="white"/>
        </w:rPr>
      </w:pPr>
      <w:r w:rsidRPr="00890F71">
        <w:rPr>
          <w:color w:val="0D0D0D"/>
          <w:sz w:val="24"/>
          <w:szCs w:val="24"/>
          <w:highlight w:val="white"/>
        </w:rPr>
        <w:t>Sistema de customização de tanques: Os jogadores podem personalizar seus tanques com uma variedade de opções de armamento, blindagem e equipamentos, permitindo adaptações estratégicas de acordo com as preferências individuais.</w:t>
      </w:r>
    </w:p>
    <w:p w14:paraId="2B451EF6" w14:textId="77777777" w:rsidR="00C80A18" w:rsidRPr="006E0DA2" w:rsidRDefault="00E72C53" w:rsidP="00C87690">
      <w:pPr>
        <w:rPr>
          <w:color w:val="0D0D0D"/>
          <w:sz w:val="24"/>
          <w:szCs w:val="24"/>
          <w:highlight w:val="white"/>
        </w:rPr>
      </w:pPr>
      <w:r w:rsidRPr="006E0DA2">
        <w:rPr>
          <w:color w:val="0D0D0D"/>
          <w:sz w:val="24"/>
          <w:szCs w:val="24"/>
          <w:highlight w:val="white"/>
        </w:rPr>
        <w:t>War Thunder:</w:t>
      </w:r>
    </w:p>
    <w:p w14:paraId="2EEBEF5A" w14:textId="3E04E8F0" w:rsidR="00C80A18" w:rsidRPr="00890F71" w:rsidRDefault="00E72C53" w:rsidP="00890F71">
      <w:pPr>
        <w:pStyle w:val="PargrafodaLista"/>
        <w:numPr>
          <w:ilvl w:val="0"/>
          <w:numId w:val="2"/>
        </w:numPr>
        <w:rPr>
          <w:color w:val="0D0D0D"/>
          <w:sz w:val="24"/>
          <w:szCs w:val="24"/>
          <w:highlight w:val="white"/>
        </w:rPr>
      </w:pPr>
      <w:r w:rsidRPr="00890F71">
        <w:rPr>
          <w:color w:val="0D0D0D"/>
          <w:sz w:val="24"/>
          <w:szCs w:val="24"/>
          <w:highlight w:val="white"/>
        </w:rPr>
        <w:t>Arquitetura de jogabilidade robusta e escalável: O jogo suporta uma grande variedade de veículos de combate e modos de jogo, proporcionando uma experiência diversificada para os jogadores.</w:t>
      </w:r>
    </w:p>
    <w:p w14:paraId="57B28074" w14:textId="310839A8" w:rsidR="00C80A18" w:rsidRPr="00890F71" w:rsidRDefault="00E72C53" w:rsidP="00890F71">
      <w:pPr>
        <w:pStyle w:val="PargrafodaLista"/>
        <w:numPr>
          <w:ilvl w:val="0"/>
          <w:numId w:val="2"/>
        </w:numPr>
        <w:rPr>
          <w:color w:val="0D0D0D"/>
          <w:sz w:val="24"/>
          <w:szCs w:val="24"/>
          <w:highlight w:val="white"/>
        </w:rPr>
      </w:pPr>
      <w:r w:rsidRPr="00890F71">
        <w:rPr>
          <w:color w:val="0D0D0D"/>
          <w:sz w:val="24"/>
          <w:szCs w:val="24"/>
          <w:highlight w:val="white"/>
        </w:rPr>
        <w:t>Renderização gráfica avançada: Utiliza técnicas avançadas de renderização para oferecer gráficos realistas, incluindo iluminação global e efeitos de partículas.</w:t>
      </w:r>
    </w:p>
    <w:p w14:paraId="03A56F81" w14:textId="30F391A5" w:rsidR="00C80A18" w:rsidRPr="00890F71" w:rsidRDefault="00E72C53" w:rsidP="00890F71">
      <w:pPr>
        <w:pStyle w:val="PargrafodaLista"/>
        <w:numPr>
          <w:ilvl w:val="0"/>
          <w:numId w:val="2"/>
        </w:numPr>
        <w:rPr>
          <w:color w:val="0D0D0D"/>
          <w:sz w:val="24"/>
          <w:szCs w:val="24"/>
          <w:highlight w:val="white"/>
        </w:rPr>
      </w:pPr>
      <w:r w:rsidRPr="00890F71">
        <w:rPr>
          <w:color w:val="0D0D0D"/>
          <w:sz w:val="24"/>
          <w:szCs w:val="24"/>
          <w:highlight w:val="white"/>
        </w:rPr>
        <w:lastRenderedPageBreak/>
        <w:t>Implementação de inteligência artificial: Os tanques controlados pelo computador demonstram comportamento realista em batalha, adaptando-se às situações de combate e interagindo de forma dinâmica com o ambiente.</w:t>
      </w:r>
    </w:p>
    <w:p w14:paraId="11AA0908" w14:textId="263108D4" w:rsidR="00C80A18" w:rsidRPr="00890F71" w:rsidRDefault="00E72C53" w:rsidP="00890F71">
      <w:pPr>
        <w:pStyle w:val="PargrafodaLista"/>
        <w:numPr>
          <w:ilvl w:val="0"/>
          <w:numId w:val="2"/>
        </w:numPr>
        <w:rPr>
          <w:color w:val="0D0D0D"/>
          <w:sz w:val="24"/>
          <w:szCs w:val="24"/>
          <w:highlight w:val="white"/>
        </w:rPr>
      </w:pPr>
      <w:r w:rsidRPr="00890F71">
        <w:rPr>
          <w:color w:val="0D0D0D"/>
          <w:sz w:val="24"/>
          <w:szCs w:val="24"/>
          <w:highlight w:val="white"/>
        </w:rPr>
        <w:t>Integração de sistemas multiplayer baseados em servidor: Oferece suporte a partidas multiplayer em larga escala, com servidores dedicados e um sistema de matchmaking eficiente.</w:t>
      </w:r>
    </w:p>
    <w:p w14:paraId="23DE523C" w14:textId="245D171B" w:rsidR="00C80A18" w:rsidRPr="00245B9D" w:rsidRDefault="00E72C53" w:rsidP="00C87690">
      <w:pPr>
        <w:pStyle w:val="PargrafodaLista"/>
        <w:numPr>
          <w:ilvl w:val="0"/>
          <w:numId w:val="2"/>
        </w:numPr>
        <w:rPr>
          <w:color w:val="0D0D0D"/>
          <w:sz w:val="24"/>
          <w:szCs w:val="24"/>
          <w:highlight w:val="white"/>
        </w:rPr>
      </w:pPr>
      <w:r w:rsidRPr="00890F71">
        <w:rPr>
          <w:color w:val="0D0D0D"/>
          <w:sz w:val="24"/>
          <w:szCs w:val="24"/>
          <w:highlight w:val="white"/>
        </w:rPr>
        <w:t>Sistema de customização de tanques: Os jogadores têm a opção de customizar as rodas, as cores e aspectos estéticos da parte externa do veículo de combate.</w:t>
      </w:r>
    </w:p>
    <w:p w14:paraId="77607F32" w14:textId="20B5D90F" w:rsidR="00C80A18" w:rsidRDefault="00E72C53" w:rsidP="00C87690">
      <w:pPr>
        <w:rPr>
          <w:color w:val="0D0D0D"/>
          <w:sz w:val="24"/>
          <w:szCs w:val="24"/>
          <w:highlight w:val="white"/>
        </w:rPr>
      </w:pPr>
      <w:r w:rsidRPr="006E0DA2">
        <w:rPr>
          <w:color w:val="0D0D0D"/>
          <w:sz w:val="24"/>
          <w:szCs w:val="24"/>
          <w:highlight w:val="white"/>
        </w:rPr>
        <w:t>Problemas potenciais durante o nosso projeto incluem desafios de otimização de desempenho para garantir uma taxa de quadros estável em uma variedade de dispositivos e configurações de hardware, a complexidade de implementar sistemas de física realista para simular o comportamento dos tanques e projéteis, dificuldades na integração de serviços de rede para suportar matchmaking e hospedagem de partidas online, e questões de segurança relacionadas à proteção contra trapaças e ataques de hackers, exigindo a implementação de medidas de criptografia e autenticação robustas, cujas técnicas e conhecimento para programar tais funcionalidades não nos foram apresentadas anteriormente, precisando assim, conciliar o projeto atual com os estudos extras do curso.</w:t>
      </w:r>
    </w:p>
    <w:p w14:paraId="7B54E24C" w14:textId="027A7340" w:rsidR="000D1D2D" w:rsidRDefault="000D1D2D" w:rsidP="00C87690">
      <w:pPr>
        <w:rPr>
          <w:color w:val="0D0D0D"/>
          <w:sz w:val="24"/>
          <w:szCs w:val="24"/>
          <w:highlight w:val="white"/>
        </w:rPr>
      </w:pPr>
    </w:p>
    <w:p w14:paraId="2EA4189F" w14:textId="68515258" w:rsidR="000D1D2D" w:rsidRDefault="000D1D2D" w:rsidP="00C87690">
      <w:pPr>
        <w:rPr>
          <w:color w:val="0D0D0D"/>
          <w:sz w:val="24"/>
          <w:szCs w:val="24"/>
          <w:highlight w:val="white"/>
        </w:rPr>
      </w:pPr>
    </w:p>
    <w:p w14:paraId="12D0EEDC" w14:textId="74682F2E" w:rsidR="000D1D2D" w:rsidRDefault="000D1D2D" w:rsidP="00C87690">
      <w:pPr>
        <w:rPr>
          <w:color w:val="0D0D0D"/>
          <w:sz w:val="24"/>
          <w:szCs w:val="24"/>
          <w:highlight w:val="white"/>
        </w:rPr>
      </w:pPr>
    </w:p>
    <w:p w14:paraId="5BE6FFEE" w14:textId="47F52FFE" w:rsidR="000D1D2D" w:rsidRDefault="000D1D2D" w:rsidP="00C87690">
      <w:pPr>
        <w:rPr>
          <w:color w:val="0D0D0D"/>
          <w:sz w:val="24"/>
          <w:szCs w:val="24"/>
          <w:highlight w:val="white"/>
        </w:rPr>
      </w:pPr>
    </w:p>
    <w:p w14:paraId="243EF7A5" w14:textId="1EAF3CA6" w:rsidR="000D1D2D" w:rsidRDefault="000D1D2D" w:rsidP="00C87690">
      <w:pPr>
        <w:rPr>
          <w:color w:val="0D0D0D"/>
          <w:sz w:val="24"/>
          <w:szCs w:val="24"/>
          <w:highlight w:val="white"/>
        </w:rPr>
      </w:pPr>
    </w:p>
    <w:p w14:paraId="43B67FA0" w14:textId="4B4AF65D" w:rsidR="000D1D2D" w:rsidRDefault="000D1D2D" w:rsidP="00C87690">
      <w:pPr>
        <w:rPr>
          <w:color w:val="0D0D0D"/>
          <w:sz w:val="24"/>
          <w:szCs w:val="24"/>
          <w:highlight w:val="white"/>
        </w:rPr>
      </w:pPr>
    </w:p>
    <w:p w14:paraId="15DA3471" w14:textId="6F1A80AE" w:rsidR="000D1D2D" w:rsidRDefault="000D1D2D" w:rsidP="00C87690">
      <w:pPr>
        <w:rPr>
          <w:color w:val="0D0D0D"/>
          <w:sz w:val="24"/>
          <w:szCs w:val="24"/>
          <w:highlight w:val="white"/>
        </w:rPr>
      </w:pPr>
    </w:p>
    <w:p w14:paraId="66C784CD" w14:textId="0F3E9467" w:rsidR="000D1D2D" w:rsidRDefault="000D1D2D" w:rsidP="00C87690">
      <w:pPr>
        <w:rPr>
          <w:color w:val="0D0D0D"/>
          <w:sz w:val="24"/>
          <w:szCs w:val="24"/>
          <w:highlight w:val="white"/>
        </w:rPr>
      </w:pPr>
    </w:p>
    <w:p w14:paraId="6ECFE46B" w14:textId="387AD522" w:rsidR="000D1D2D" w:rsidRDefault="000D1D2D" w:rsidP="00C87690">
      <w:pPr>
        <w:rPr>
          <w:color w:val="0D0D0D"/>
          <w:sz w:val="24"/>
          <w:szCs w:val="24"/>
          <w:highlight w:val="white"/>
        </w:rPr>
      </w:pPr>
    </w:p>
    <w:p w14:paraId="5B4F415B" w14:textId="0A8B2F41" w:rsidR="000D1D2D" w:rsidRDefault="000D1D2D" w:rsidP="00C87690">
      <w:pPr>
        <w:rPr>
          <w:color w:val="0D0D0D"/>
          <w:sz w:val="24"/>
          <w:szCs w:val="24"/>
          <w:highlight w:val="white"/>
        </w:rPr>
      </w:pPr>
    </w:p>
    <w:p w14:paraId="18A0995F" w14:textId="6428934C" w:rsidR="000D1D2D" w:rsidRDefault="000D1D2D" w:rsidP="00C87690">
      <w:pPr>
        <w:rPr>
          <w:color w:val="0D0D0D"/>
          <w:sz w:val="24"/>
          <w:szCs w:val="24"/>
          <w:highlight w:val="white"/>
        </w:rPr>
      </w:pPr>
    </w:p>
    <w:p w14:paraId="03A7B6E2" w14:textId="541FC1A2" w:rsidR="000D1D2D" w:rsidRDefault="000D1D2D" w:rsidP="00C87690">
      <w:pPr>
        <w:rPr>
          <w:color w:val="0D0D0D"/>
          <w:sz w:val="24"/>
          <w:szCs w:val="24"/>
          <w:highlight w:val="white"/>
        </w:rPr>
      </w:pPr>
    </w:p>
    <w:p w14:paraId="61545345" w14:textId="317852FD" w:rsidR="000D1D2D" w:rsidRDefault="000D1D2D" w:rsidP="00C87690">
      <w:pPr>
        <w:rPr>
          <w:color w:val="0D0D0D"/>
          <w:sz w:val="24"/>
          <w:szCs w:val="24"/>
          <w:highlight w:val="white"/>
        </w:rPr>
      </w:pPr>
    </w:p>
    <w:p w14:paraId="701491F1" w14:textId="23494B73" w:rsidR="00436C8A" w:rsidRDefault="00436C8A" w:rsidP="00C87690">
      <w:pPr>
        <w:rPr>
          <w:color w:val="0D0D0D"/>
          <w:sz w:val="24"/>
          <w:szCs w:val="24"/>
          <w:highlight w:val="white"/>
        </w:rPr>
      </w:pPr>
    </w:p>
    <w:p w14:paraId="4DE038E4" w14:textId="77777777" w:rsidR="00436C8A" w:rsidRPr="006E0DA2" w:rsidRDefault="00436C8A" w:rsidP="00C87690">
      <w:pPr>
        <w:rPr>
          <w:color w:val="0D0D0D"/>
          <w:sz w:val="24"/>
          <w:szCs w:val="24"/>
          <w:highlight w:val="white"/>
        </w:rPr>
      </w:pPr>
    </w:p>
    <w:p w14:paraId="2C8F050A" w14:textId="05C11B0A" w:rsidR="009F49DA" w:rsidRPr="006E0DA2" w:rsidRDefault="009F49DA" w:rsidP="00C87690">
      <w:pPr>
        <w:rPr>
          <w:color w:val="0D0D0D"/>
          <w:sz w:val="24"/>
          <w:szCs w:val="24"/>
          <w:highlight w:val="white"/>
        </w:rPr>
      </w:pPr>
    </w:p>
    <w:p w14:paraId="4722B63A" w14:textId="14AA69E2" w:rsidR="009F49DA" w:rsidRDefault="009F49DA" w:rsidP="00C87690">
      <w:pPr>
        <w:pStyle w:val="Ttulo1"/>
        <w:spacing w:before="0"/>
        <w:rPr>
          <w:highlight w:val="white"/>
        </w:rPr>
      </w:pPr>
      <w:bookmarkStart w:id="1" w:name="_Toc164451727"/>
      <w:r w:rsidRPr="00B20BE1">
        <w:rPr>
          <w:highlight w:val="white"/>
        </w:rPr>
        <w:lastRenderedPageBreak/>
        <w:t xml:space="preserve">Fase </w:t>
      </w:r>
      <w:r w:rsidR="00245B9D">
        <w:rPr>
          <w:highlight w:val="white"/>
        </w:rPr>
        <w:t>2</w:t>
      </w:r>
      <w:r w:rsidR="006E0DA2" w:rsidRPr="00B20BE1">
        <w:rPr>
          <w:highlight w:val="white"/>
        </w:rPr>
        <w:t>:</w:t>
      </w:r>
      <w:r w:rsidRPr="00B20BE1">
        <w:rPr>
          <w:highlight w:val="white"/>
        </w:rPr>
        <w:t xml:space="preserve"> </w:t>
      </w:r>
      <w:r w:rsidR="00245B9D">
        <w:rPr>
          <w:highlight w:val="white"/>
        </w:rPr>
        <w:t>Conceito do Jogo</w:t>
      </w:r>
      <w:bookmarkEnd w:id="1"/>
    </w:p>
    <w:p w14:paraId="5DB21921" w14:textId="40D59AF4" w:rsidR="00760BBB" w:rsidRPr="00760BBB" w:rsidRDefault="00760BBB" w:rsidP="00760BBB">
      <w:pPr>
        <w:rPr>
          <w:sz w:val="24"/>
        </w:rPr>
      </w:pPr>
      <w:r>
        <w:rPr>
          <w:sz w:val="24"/>
        </w:rPr>
        <w:t>Baseado e</w:t>
      </w:r>
      <w:r w:rsidRPr="00760BBB">
        <w:rPr>
          <w:sz w:val="24"/>
        </w:rPr>
        <w:t>m um universo alternativo, onde a Terra se diferencia pela ausência d</w:t>
      </w:r>
      <w:r>
        <w:rPr>
          <w:sz w:val="24"/>
        </w:rPr>
        <w:t>os</w:t>
      </w:r>
      <w:r w:rsidRPr="00760BBB">
        <w:rPr>
          <w:sz w:val="24"/>
        </w:rPr>
        <w:t xml:space="preserve"> seis continentes </w:t>
      </w:r>
      <w:r>
        <w:rPr>
          <w:sz w:val="24"/>
        </w:rPr>
        <w:t>que estamos habituados</w:t>
      </w:r>
      <w:r w:rsidRPr="00760BBB">
        <w:rPr>
          <w:sz w:val="24"/>
        </w:rPr>
        <w:t xml:space="preserve"> e por camadas de terra distintas, quatro potências mundiais emergiram, cada uma refletindo cores e ideologias semelhantes às de nações conhecidas em nosso mundo. A cada cinquenta anos, essas potências se envolvem em uma guerra para redesenhar suas fronteiras e demonstrar sua superioridade bélica e tecnológica.</w:t>
      </w:r>
    </w:p>
    <w:p w14:paraId="147AF68F" w14:textId="77777777" w:rsidR="00760BBB" w:rsidRPr="00760BBB" w:rsidRDefault="00760BBB" w:rsidP="00760BBB">
      <w:pPr>
        <w:rPr>
          <w:sz w:val="24"/>
        </w:rPr>
      </w:pPr>
    </w:p>
    <w:p w14:paraId="4C51912F" w14:textId="78292210" w:rsidR="00760BBB" w:rsidRPr="00760BBB" w:rsidRDefault="00760BBB" w:rsidP="00760BBB">
      <w:pPr>
        <w:rPr>
          <w:sz w:val="24"/>
        </w:rPr>
      </w:pPr>
      <w:r w:rsidRPr="00760BBB">
        <w:rPr>
          <w:sz w:val="24"/>
        </w:rPr>
        <w:t>Este jogo propõe uma batalha de tanques que se passa nesse universo alternativo. Os jogadores terão a oportunidade de escolher uma das quatro potências para defender</w:t>
      </w:r>
      <w:r>
        <w:rPr>
          <w:sz w:val="24"/>
        </w:rPr>
        <w:t>, que são</w:t>
      </w:r>
      <w:r w:rsidRPr="00760BBB">
        <w:rPr>
          <w:sz w:val="24"/>
        </w:rPr>
        <w:t>: URSB (União das Repúblicas Socialistas da Bolshevia), Reënboognasie, UKB (United Kingdom of Buritaniah) e USA (United Springs of Amellia).</w:t>
      </w:r>
    </w:p>
    <w:p w14:paraId="703B8B9E" w14:textId="77777777" w:rsidR="00760BBB" w:rsidRPr="00760BBB" w:rsidRDefault="00760BBB" w:rsidP="00760BBB">
      <w:pPr>
        <w:rPr>
          <w:sz w:val="24"/>
        </w:rPr>
      </w:pPr>
    </w:p>
    <w:p w14:paraId="37681A8B" w14:textId="77777777" w:rsidR="00760BBB" w:rsidRPr="00760BBB" w:rsidRDefault="00760BBB" w:rsidP="00760BBB">
      <w:pPr>
        <w:rPr>
          <w:sz w:val="24"/>
        </w:rPr>
      </w:pPr>
      <w:r w:rsidRPr="00760BBB">
        <w:rPr>
          <w:sz w:val="24"/>
        </w:rPr>
        <w:t>O jogo oferecerá uma experiência envolvente, onde os jogadores deverão utilizar estratégia e habilidade para guiar seus tanques em batalhas táticas contra as outras potências. Cada uma delas terá suas próprias características únicas, representando diferentes estilos de jogo e vantagens estratégicas.</w:t>
      </w:r>
    </w:p>
    <w:p w14:paraId="2FCF20F0" w14:textId="77777777" w:rsidR="00760BBB" w:rsidRPr="00760BBB" w:rsidRDefault="00760BBB" w:rsidP="00760BBB">
      <w:pPr>
        <w:rPr>
          <w:sz w:val="24"/>
        </w:rPr>
      </w:pPr>
    </w:p>
    <w:p w14:paraId="6A76E97C" w14:textId="382F53E1" w:rsidR="000A24D7" w:rsidRDefault="00760BBB" w:rsidP="00760BBB">
      <w:pPr>
        <w:rPr>
          <w:sz w:val="24"/>
        </w:rPr>
      </w:pPr>
      <w:r w:rsidRPr="00760BBB">
        <w:rPr>
          <w:sz w:val="24"/>
        </w:rPr>
        <w:t>Através de gráficos cativantes e mecânicas de jogo, os jogadores serão imersos em um cenário de guerra alternativo, onde o destino das nações é determinado pelas escolhas e ações dos participantes. O jogo explorará os aspectos de desenvolvimento do jogo, incluindo concepção, design, implementação e testes, proporcionando uma análise aprofundada do processo de criação e dos desafios enfrentados.</w:t>
      </w:r>
    </w:p>
    <w:p w14:paraId="44B15FC4" w14:textId="747292CE" w:rsidR="00245B9D" w:rsidRDefault="00245B9D" w:rsidP="00245B9D">
      <w:pPr>
        <w:rPr>
          <w:sz w:val="24"/>
        </w:rPr>
      </w:pPr>
      <w:r w:rsidRPr="00CD219F">
        <w:rPr>
          <w:sz w:val="24"/>
        </w:rPr>
        <w:t>O projeto proposto é um jogo multiplayer de batalha de tanques que visa proporcionar uma experiência envolvente para os jogadores. O jogo será desenvolvido utilizando tecnologias modernas de desenvolvimento de jogos, garantindo uma jogabilidade suave e uma experiência imersi</w:t>
      </w:r>
      <w:r>
        <w:rPr>
          <w:sz w:val="24"/>
        </w:rPr>
        <w:t>va.</w:t>
      </w:r>
    </w:p>
    <w:p w14:paraId="4DD3F00A" w14:textId="77777777" w:rsidR="00597B1C" w:rsidRDefault="00597B1C" w:rsidP="00245B9D">
      <w:pPr>
        <w:rPr>
          <w:sz w:val="24"/>
        </w:rPr>
      </w:pPr>
    </w:p>
    <w:p w14:paraId="68ACB53A" w14:textId="77777777" w:rsidR="00245B9D" w:rsidRPr="00245B9D" w:rsidRDefault="00245B9D" w:rsidP="00245B9D">
      <w:pPr>
        <w:rPr>
          <w:highlight w:val="white"/>
        </w:rPr>
      </w:pPr>
    </w:p>
    <w:p w14:paraId="75DF55C0" w14:textId="3FD62085" w:rsidR="00CF405D" w:rsidRPr="00245B9D" w:rsidRDefault="00245B9D" w:rsidP="00245B9D">
      <w:pPr>
        <w:pStyle w:val="Ttulo2"/>
        <w:spacing w:before="0"/>
        <w:rPr>
          <w:highlight w:val="white"/>
        </w:rPr>
      </w:pPr>
      <w:bookmarkStart w:id="2" w:name="_Toc164451728"/>
      <w:r>
        <w:rPr>
          <w:highlight w:val="white"/>
        </w:rPr>
        <w:t>2</w:t>
      </w:r>
      <w:r w:rsidR="009F49DA" w:rsidRPr="02CA7D26">
        <w:rPr>
          <w:highlight w:val="white"/>
        </w:rPr>
        <w:t xml:space="preserve">.1. </w:t>
      </w:r>
      <w:r>
        <w:rPr>
          <w:highlight w:val="white"/>
        </w:rPr>
        <w:t>Conjunto de Características</w:t>
      </w:r>
      <w:bookmarkEnd w:id="2"/>
    </w:p>
    <w:p w14:paraId="0877B0D0" w14:textId="10FADF64" w:rsidR="0089429E" w:rsidRDefault="00CF405D" w:rsidP="0089429E">
      <w:pPr>
        <w:rPr>
          <w:sz w:val="24"/>
        </w:rPr>
      </w:pPr>
      <w:r>
        <w:rPr>
          <w:sz w:val="24"/>
        </w:rPr>
        <w:t>Ferramentas</w:t>
      </w:r>
      <w:r w:rsidR="0089429E">
        <w:rPr>
          <w:sz w:val="24"/>
        </w:rPr>
        <w:t>:</w:t>
      </w:r>
    </w:p>
    <w:p w14:paraId="7AAB41A9" w14:textId="58A9B835" w:rsidR="0089429E" w:rsidRDefault="0089429E" w:rsidP="00CD219F">
      <w:pPr>
        <w:pStyle w:val="PargrafodaLista"/>
        <w:numPr>
          <w:ilvl w:val="0"/>
          <w:numId w:val="9"/>
        </w:numPr>
        <w:rPr>
          <w:sz w:val="24"/>
        </w:rPr>
      </w:pPr>
      <w:r w:rsidRPr="0089429E">
        <w:rPr>
          <w:sz w:val="24"/>
        </w:rPr>
        <w:t>U</w:t>
      </w:r>
      <w:r w:rsidR="00CD219F" w:rsidRPr="0089429E">
        <w:rPr>
          <w:sz w:val="24"/>
        </w:rPr>
        <w:t>tiliza</w:t>
      </w:r>
      <w:r w:rsidRPr="0089429E">
        <w:rPr>
          <w:sz w:val="24"/>
        </w:rPr>
        <w:t xml:space="preserve">mos o GameMaker </w:t>
      </w:r>
      <w:r w:rsidR="00CF405D" w:rsidRPr="0089429E">
        <w:rPr>
          <w:sz w:val="24"/>
        </w:rPr>
        <w:t>como biblioteca</w:t>
      </w:r>
      <w:r w:rsidR="00CD219F" w:rsidRPr="0089429E">
        <w:rPr>
          <w:sz w:val="24"/>
        </w:rPr>
        <w:t xml:space="preserve"> de desenvolvimento </w:t>
      </w:r>
      <w:r w:rsidR="00CF405D" w:rsidRPr="0089429E">
        <w:rPr>
          <w:sz w:val="24"/>
        </w:rPr>
        <w:t>do jogo</w:t>
      </w:r>
      <w:r w:rsidR="00CD219F" w:rsidRPr="0089429E">
        <w:rPr>
          <w:sz w:val="24"/>
        </w:rPr>
        <w:t xml:space="preserve"> para cria</w:t>
      </w:r>
      <w:r w:rsidR="00CF405D">
        <w:rPr>
          <w:sz w:val="24"/>
        </w:rPr>
        <w:t>r toda a lógica.</w:t>
      </w:r>
    </w:p>
    <w:p w14:paraId="7DB4EE0C" w14:textId="020C9C81" w:rsidR="00CF405D" w:rsidRDefault="00CF405D" w:rsidP="00CD219F">
      <w:pPr>
        <w:pStyle w:val="PargrafodaLista"/>
        <w:numPr>
          <w:ilvl w:val="0"/>
          <w:numId w:val="9"/>
        </w:numPr>
        <w:rPr>
          <w:sz w:val="24"/>
        </w:rPr>
      </w:pPr>
      <w:r>
        <w:rPr>
          <w:sz w:val="24"/>
        </w:rPr>
        <w:t>Para a arte foi usado o software Clip Studio Art.</w:t>
      </w:r>
    </w:p>
    <w:p w14:paraId="38DCACC6" w14:textId="77777777" w:rsidR="00CF405D" w:rsidRPr="00CF405D" w:rsidRDefault="00CF405D" w:rsidP="00CF405D">
      <w:pPr>
        <w:pStyle w:val="PargrafodaLista"/>
        <w:rPr>
          <w:sz w:val="24"/>
        </w:rPr>
      </w:pPr>
    </w:p>
    <w:p w14:paraId="2C0BA084" w14:textId="21029217" w:rsidR="00CD219F" w:rsidRPr="00CD219F" w:rsidRDefault="00CD219F" w:rsidP="00CD219F">
      <w:pPr>
        <w:rPr>
          <w:sz w:val="24"/>
        </w:rPr>
      </w:pPr>
      <w:r w:rsidRPr="00CD219F">
        <w:rPr>
          <w:sz w:val="24"/>
        </w:rPr>
        <w:t>Mecânicas de Jogo:</w:t>
      </w:r>
    </w:p>
    <w:p w14:paraId="5519AD30" w14:textId="7A3117F1" w:rsidR="00CD219F" w:rsidRPr="0089429E" w:rsidRDefault="00CD219F" w:rsidP="0089429E">
      <w:pPr>
        <w:pStyle w:val="PargrafodaLista"/>
        <w:numPr>
          <w:ilvl w:val="0"/>
          <w:numId w:val="4"/>
        </w:numPr>
        <w:rPr>
          <w:sz w:val="24"/>
        </w:rPr>
      </w:pPr>
      <w:r w:rsidRPr="0089429E">
        <w:rPr>
          <w:sz w:val="24"/>
        </w:rPr>
        <w:lastRenderedPageBreak/>
        <w:t xml:space="preserve">Os jogadores poderão controlar tanques em um ambiente </w:t>
      </w:r>
      <w:r w:rsidR="0089429E" w:rsidRPr="0089429E">
        <w:rPr>
          <w:sz w:val="24"/>
        </w:rPr>
        <w:t>bidimensional</w:t>
      </w:r>
      <w:r w:rsidRPr="0089429E">
        <w:rPr>
          <w:sz w:val="24"/>
        </w:rPr>
        <w:t>, com cenários variados e obstáculos estratégicos.</w:t>
      </w:r>
    </w:p>
    <w:p w14:paraId="5515DDFB" w14:textId="54612269" w:rsidR="00CD219F" w:rsidRPr="0089429E" w:rsidRDefault="00CD219F" w:rsidP="0089429E">
      <w:pPr>
        <w:pStyle w:val="PargrafodaLista"/>
        <w:numPr>
          <w:ilvl w:val="0"/>
          <w:numId w:val="4"/>
        </w:numPr>
        <w:rPr>
          <w:sz w:val="24"/>
        </w:rPr>
      </w:pPr>
      <w:r w:rsidRPr="0089429E">
        <w:rPr>
          <w:sz w:val="24"/>
        </w:rPr>
        <w:t>As batalhas ocorrerão em tempo real, com múltiplos jogadores competindo uns contra os outros em combate até a eliminação.</w:t>
      </w:r>
    </w:p>
    <w:p w14:paraId="42F1D454" w14:textId="246C9640" w:rsidR="00CD219F" w:rsidRPr="00CF405D" w:rsidRDefault="00CD219F" w:rsidP="00CF405D">
      <w:pPr>
        <w:pStyle w:val="PargrafodaLista"/>
        <w:numPr>
          <w:ilvl w:val="0"/>
          <w:numId w:val="4"/>
        </w:numPr>
        <w:rPr>
          <w:sz w:val="24"/>
        </w:rPr>
      </w:pPr>
      <w:r w:rsidRPr="00CF405D">
        <w:rPr>
          <w:sz w:val="24"/>
        </w:rPr>
        <w:t>Serão implementados sistemas de física realista para simular o movimento dos tanques, balística de projéteis e interações com o ambiente.</w:t>
      </w:r>
    </w:p>
    <w:p w14:paraId="526B74CE" w14:textId="77777777" w:rsidR="00CD219F" w:rsidRPr="00CD219F" w:rsidRDefault="00CD219F" w:rsidP="00CD219F">
      <w:pPr>
        <w:rPr>
          <w:sz w:val="24"/>
        </w:rPr>
      </w:pPr>
    </w:p>
    <w:p w14:paraId="69E7F54E" w14:textId="77777777" w:rsidR="009D225A" w:rsidRDefault="009D225A" w:rsidP="00CD219F">
      <w:pPr>
        <w:rPr>
          <w:sz w:val="24"/>
        </w:rPr>
      </w:pPr>
    </w:p>
    <w:p w14:paraId="586BC8D7" w14:textId="285898BB" w:rsidR="00CD219F" w:rsidRPr="00CD219F" w:rsidRDefault="00CD219F" w:rsidP="00CD219F">
      <w:pPr>
        <w:rPr>
          <w:sz w:val="24"/>
        </w:rPr>
      </w:pPr>
      <w:r w:rsidRPr="00CD219F">
        <w:rPr>
          <w:sz w:val="24"/>
        </w:rPr>
        <w:t>Considerações de Desenvolvimento:</w:t>
      </w:r>
    </w:p>
    <w:p w14:paraId="3A04CFF9" w14:textId="074FFA11" w:rsidR="00CD219F" w:rsidRPr="0089429E" w:rsidRDefault="00CD219F" w:rsidP="0089429E">
      <w:pPr>
        <w:pStyle w:val="PargrafodaLista"/>
        <w:numPr>
          <w:ilvl w:val="0"/>
          <w:numId w:val="3"/>
        </w:numPr>
        <w:rPr>
          <w:sz w:val="24"/>
        </w:rPr>
      </w:pPr>
      <w:r w:rsidRPr="0089429E">
        <w:rPr>
          <w:sz w:val="24"/>
        </w:rPr>
        <w:t xml:space="preserve">O desenvolvimento seguirá </w:t>
      </w:r>
      <w:r w:rsidR="00CF405D">
        <w:rPr>
          <w:sz w:val="24"/>
        </w:rPr>
        <w:t xml:space="preserve">a </w:t>
      </w:r>
      <w:r w:rsidRPr="0089429E">
        <w:rPr>
          <w:sz w:val="24"/>
        </w:rPr>
        <w:t>metodologia ág</w:t>
      </w:r>
      <w:r w:rsidR="00CF405D">
        <w:rPr>
          <w:sz w:val="24"/>
        </w:rPr>
        <w:t xml:space="preserve">il </w:t>
      </w:r>
      <w:r w:rsidRPr="0089429E">
        <w:rPr>
          <w:sz w:val="24"/>
        </w:rPr>
        <w:t>Kanban, para garantir uma iteração rápida e uma resposta flexível às mudanças nos requisitos.</w:t>
      </w:r>
    </w:p>
    <w:p w14:paraId="65AB6490" w14:textId="1F745E41" w:rsidR="00CD219F" w:rsidRPr="0089429E" w:rsidRDefault="00CD219F" w:rsidP="0089429E">
      <w:pPr>
        <w:pStyle w:val="PargrafodaLista"/>
        <w:numPr>
          <w:ilvl w:val="0"/>
          <w:numId w:val="3"/>
        </w:numPr>
        <w:rPr>
          <w:sz w:val="24"/>
        </w:rPr>
      </w:pPr>
      <w:r w:rsidRPr="0089429E">
        <w:rPr>
          <w:sz w:val="24"/>
        </w:rPr>
        <w:t>Serão realizados testes de qualidade e desempenho em todas as fases do desenvolvimento para garantir a estabilidade e a jogabilidade do jogo.</w:t>
      </w:r>
    </w:p>
    <w:p w14:paraId="7B3DD1BC" w14:textId="786673F9" w:rsidR="00CD219F" w:rsidRPr="0089429E" w:rsidRDefault="00CD219F" w:rsidP="0089429E">
      <w:pPr>
        <w:pStyle w:val="PargrafodaLista"/>
        <w:numPr>
          <w:ilvl w:val="0"/>
          <w:numId w:val="3"/>
        </w:numPr>
        <w:rPr>
          <w:sz w:val="24"/>
        </w:rPr>
      </w:pPr>
      <w:r w:rsidRPr="0089429E">
        <w:rPr>
          <w:sz w:val="24"/>
        </w:rPr>
        <w:t>Será priorizada a acessibilidade, garantindo que o jogo seja fácil de aprender e jogar, mesmo para jogadores iniciantes.</w:t>
      </w:r>
    </w:p>
    <w:p w14:paraId="4D3E035D" w14:textId="77777777" w:rsidR="0089429E" w:rsidRPr="0089429E" w:rsidRDefault="0089429E" w:rsidP="0089429E">
      <w:pPr>
        <w:pStyle w:val="PargrafodaLista"/>
        <w:rPr>
          <w:sz w:val="24"/>
        </w:rPr>
      </w:pPr>
    </w:p>
    <w:p w14:paraId="04CB49CC" w14:textId="5D0CB96B" w:rsidR="00CF405D" w:rsidRDefault="00FC546A" w:rsidP="00FC546A">
      <w:pPr>
        <w:pStyle w:val="Ttulo2"/>
        <w:rPr>
          <w:highlight w:val="white"/>
        </w:rPr>
      </w:pPr>
      <w:bookmarkStart w:id="3" w:name="_Toc164451729"/>
      <w:r>
        <w:rPr>
          <w:highlight w:val="white"/>
        </w:rPr>
        <w:t>2.2. Gênero</w:t>
      </w:r>
      <w:bookmarkEnd w:id="3"/>
    </w:p>
    <w:p w14:paraId="6E6DF863" w14:textId="37455D4A" w:rsidR="006B122F" w:rsidRPr="006B122F" w:rsidRDefault="00760BBB" w:rsidP="006B122F">
      <w:pPr>
        <w:rPr>
          <w:sz w:val="24"/>
          <w:highlight w:val="white"/>
        </w:rPr>
      </w:pPr>
      <w:r>
        <w:rPr>
          <w:sz w:val="24"/>
          <w:highlight w:val="white"/>
        </w:rPr>
        <w:t xml:space="preserve">É um jogo de ação e estratégia. </w:t>
      </w:r>
    </w:p>
    <w:p w14:paraId="4D3171E0" w14:textId="77777777" w:rsidR="00414D38" w:rsidRDefault="006B122F" w:rsidP="006B122F">
      <w:pPr>
        <w:rPr>
          <w:sz w:val="24"/>
        </w:rPr>
      </w:pPr>
      <w:r w:rsidRPr="006B122F">
        <w:rPr>
          <w:sz w:val="24"/>
        </w:rPr>
        <w:t xml:space="preserve">1. Ação Tática: Os jogadores precisam tomar decisões rápidas e precisas durante os combates de tanques. Isso pode envolver manobras ágeis para evitar </w:t>
      </w:r>
      <w:r>
        <w:rPr>
          <w:sz w:val="24"/>
        </w:rPr>
        <w:t xml:space="preserve">o </w:t>
      </w:r>
      <w:r w:rsidRPr="006B122F">
        <w:rPr>
          <w:sz w:val="24"/>
        </w:rPr>
        <w:t>taque inimigo enquanto procuram uma oportunidade para atacar</w:t>
      </w:r>
      <w:r w:rsidR="00C7448A">
        <w:rPr>
          <w:sz w:val="24"/>
        </w:rPr>
        <w:t xml:space="preserve"> eficazmente</w:t>
      </w:r>
    </w:p>
    <w:p w14:paraId="74B9B4E6" w14:textId="47957EE2" w:rsidR="006B122F" w:rsidRPr="006B122F" w:rsidRDefault="006B122F" w:rsidP="006B122F">
      <w:pPr>
        <w:rPr>
          <w:sz w:val="24"/>
        </w:rPr>
      </w:pPr>
      <w:r w:rsidRPr="006B122F">
        <w:rPr>
          <w:sz w:val="24"/>
        </w:rPr>
        <w:t>2. Gerenciamento de Recursos:</w:t>
      </w:r>
      <w:r w:rsidR="00414D38">
        <w:rPr>
          <w:sz w:val="24"/>
        </w:rPr>
        <w:t xml:space="preserve"> Essa e</w:t>
      </w:r>
      <w:r w:rsidRPr="006B122F">
        <w:rPr>
          <w:sz w:val="24"/>
        </w:rPr>
        <w:t>stratégia é necessária para gerenciar recursos como</w:t>
      </w:r>
      <w:r w:rsidR="00414D38">
        <w:rPr>
          <w:sz w:val="24"/>
        </w:rPr>
        <w:t>,</w:t>
      </w:r>
      <w:r w:rsidRPr="006B122F">
        <w:rPr>
          <w:sz w:val="24"/>
        </w:rPr>
        <w:t xml:space="preserve"> munição</w:t>
      </w:r>
      <w:r w:rsidR="00414D38">
        <w:rPr>
          <w:sz w:val="24"/>
        </w:rPr>
        <w:t xml:space="preserve"> </w:t>
      </w:r>
      <w:r w:rsidRPr="006B122F">
        <w:rPr>
          <w:sz w:val="24"/>
        </w:rPr>
        <w:t>e saúde do tanque. Os jogadores devem decidir quando e como usar esses recursos limitados para maximizar suas chances de vitória.</w:t>
      </w:r>
    </w:p>
    <w:p w14:paraId="1FCF20A9" w14:textId="4F85D46D" w:rsidR="00885A97" w:rsidRPr="00875A20" w:rsidRDefault="00FC546A" w:rsidP="00875A20">
      <w:pPr>
        <w:pStyle w:val="Ttulo2"/>
        <w:rPr>
          <w:highlight w:val="white"/>
        </w:rPr>
      </w:pPr>
      <w:bookmarkStart w:id="4" w:name="_Toc164451730"/>
      <w:r>
        <w:rPr>
          <w:highlight w:val="white"/>
        </w:rPr>
        <w:t>2.3. Público-alvo</w:t>
      </w:r>
      <w:bookmarkEnd w:id="4"/>
    </w:p>
    <w:p w14:paraId="6824A49F" w14:textId="0E64504B" w:rsidR="00885A97" w:rsidRDefault="00885A97" w:rsidP="00885A97">
      <w:r>
        <w:t>1. Jogadores Casuais: Pessoas que buscam uma experiência de jogo divertida e acessível, onde possam desfrutar de combates de tanques sem a necessidade de um compromisso de longo prazo. Esses jogadores podem apreciar a jogabilidade simples e intuitiva, além de poderem participar de partidas rápidas</w:t>
      </w:r>
      <w:r w:rsidR="00875A20">
        <w:t>.</w:t>
      </w:r>
    </w:p>
    <w:p w14:paraId="1C1E4FE0" w14:textId="77777777" w:rsidR="00885A97" w:rsidRDefault="00885A97" w:rsidP="00885A97"/>
    <w:p w14:paraId="51EB06B0" w14:textId="1E2DA18A" w:rsidR="00885A97" w:rsidRDefault="00875A20" w:rsidP="00885A97">
      <w:r>
        <w:t>2</w:t>
      </w:r>
      <w:r w:rsidR="00885A97">
        <w:t xml:space="preserve">. Fãs de Jogos Multijogador: Pessoas que procuram experiências sociais e competitivas, onde possam enfrentar outros jogadores em batalhas </w:t>
      </w:r>
      <w:r>
        <w:t>offline</w:t>
      </w:r>
      <w:r w:rsidR="00885A97">
        <w:t>. Esses jogadores podem apreciar a oportunidade de competir contra amigos em partidas dinâmicas</w:t>
      </w:r>
      <w:r>
        <w:t>.</w:t>
      </w:r>
    </w:p>
    <w:p w14:paraId="406C5E43" w14:textId="77777777" w:rsidR="00885A97" w:rsidRDefault="00885A97" w:rsidP="00885A97"/>
    <w:p w14:paraId="1868FF64" w14:textId="009C4379" w:rsidR="00885A97" w:rsidRDefault="00875A20" w:rsidP="00885A97">
      <w:r>
        <w:lastRenderedPageBreak/>
        <w:t>3</w:t>
      </w:r>
      <w:r w:rsidR="00885A97">
        <w:t>. Amantes de Temas Militares: Indivíduos interessados em temas militares e veículos de combate, como tanques. Eles podem ser atraídos pelo aspecto temático do jogo e pela oportunidade de controlar diferentes tipos de tanques em batalhas.</w:t>
      </w:r>
    </w:p>
    <w:p w14:paraId="0F1A6B02" w14:textId="77777777" w:rsidR="00885A97" w:rsidRDefault="00885A97" w:rsidP="00885A97"/>
    <w:p w14:paraId="0387F0BD" w14:textId="6E53EFFB" w:rsidR="00885A97" w:rsidRDefault="00875A20" w:rsidP="00885A97">
      <w:r>
        <w:t>4</w:t>
      </w:r>
      <w:r w:rsidR="00885A97">
        <w:t>.</w:t>
      </w:r>
      <w:r>
        <w:t xml:space="preserve"> </w:t>
      </w:r>
      <w:r w:rsidR="00885A97">
        <w:t xml:space="preserve">Jogadores de </w:t>
      </w:r>
      <w:r>
        <w:t>t</w:t>
      </w:r>
      <w:r w:rsidR="00885A97">
        <w:t xml:space="preserve">odas as </w:t>
      </w:r>
      <w:r>
        <w:t>i</w:t>
      </w:r>
      <w:r w:rsidR="00885A97">
        <w:t xml:space="preserve">dades: </w:t>
      </w:r>
      <w:r>
        <w:t>O nosso</w:t>
      </w:r>
      <w:r w:rsidR="00885A97">
        <w:t xml:space="preserve"> pode atrair jogadores de todas as idades, desde crianças até adultos, especialmente </w:t>
      </w:r>
      <w:r>
        <w:t>porque</w:t>
      </w:r>
      <w:r w:rsidR="00885A97">
        <w:t xml:space="preserve"> apresentar uma estética visual vibrante e uma jogabilidade fácil de entender, mas desafiadora o suficiente para manter o interesse de jogadores mais experientes.</w:t>
      </w:r>
    </w:p>
    <w:p w14:paraId="76BAA785" w14:textId="682976DF" w:rsidR="00875A20" w:rsidRPr="00875A20" w:rsidRDefault="00FC546A" w:rsidP="00875A20">
      <w:pPr>
        <w:pStyle w:val="Ttulo2"/>
        <w:rPr>
          <w:highlight w:val="white"/>
        </w:rPr>
      </w:pPr>
      <w:bookmarkStart w:id="5" w:name="_Toc164451731"/>
      <w:r>
        <w:rPr>
          <w:highlight w:val="white"/>
        </w:rPr>
        <w:t>2.4. Resumo do Fluxo do Jogo</w:t>
      </w:r>
      <w:bookmarkEnd w:id="5"/>
    </w:p>
    <w:p w14:paraId="59DDA4A7" w14:textId="35741AD8" w:rsidR="00875A20" w:rsidRDefault="00875A20" w:rsidP="00E15BDB">
      <w:pPr>
        <w:pStyle w:val="PargrafodaLista"/>
        <w:numPr>
          <w:ilvl w:val="0"/>
          <w:numId w:val="11"/>
        </w:numPr>
      </w:pPr>
      <w:r>
        <w:t>Menu Principal</w:t>
      </w:r>
    </w:p>
    <w:p w14:paraId="56B69526" w14:textId="6BE48F08" w:rsidR="00875A20" w:rsidRDefault="00875A20" w:rsidP="00E15BDB">
      <w:pPr>
        <w:pStyle w:val="PargrafodaLista"/>
        <w:numPr>
          <w:ilvl w:val="0"/>
          <w:numId w:val="11"/>
        </w:numPr>
      </w:pPr>
      <w:r>
        <w:t>Seleção de Tanque</w:t>
      </w:r>
    </w:p>
    <w:p w14:paraId="3EB1DE2C" w14:textId="0EF4D0E9" w:rsidR="00875A20" w:rsidRDefault="00875A20" w:rsidP="00E15BDB">
      <w:pPr>
        <w:pStyle w:val="PargrafodaLista"/>
        <w:numPr>
          <w:ilvl w:val="0"/>
          <w:numId w:val="11"/>
        </w:numPr>
      </w:pPr>
      <w:r>
        <w:t>Seleção de Mapa</w:t>
      </w:r>
    </w:p>
    <w:p w14:paraId="7374EDF3" w14:textId="6D8D9EDF" w:rsidR="00E15BDB" w:rsidRDefault="00875A20" w:rsidP="00E15BDB">
      <w:pPr>
        <w:pStyle w:val="PargrafodaLista"/>
        <w:numPr>
          <w:ilvl w:val="0"/>
          <w:numId w:val="11"/>
        </w:numPr>
      </w:pPr>
      <w:r>
        <w:t>Início da Partida</w:t>
      </w:r>
    </w:p>
    <w:p w14:paraId="3A2FBAD7" w14:textId="4E4C8762" w:rsidR="00875A20" w:rsidRDefault="00875A20" w:rsidP="00E15BDB">
      <w:pPr>
        <w:pStyle w:val="PargrafodaLista"/>
        <w:numPr>
          <w:ilvl w:val="0"/>
          <w:numId w:val="11"/>
        </w:numPr>
      </w:pPr>
      <w:r>
        <w:t>Combate</w:t>
      </w:r>
    </w:p>
    <w:p w14:paraId="1545536B" w14:textId="2B63A27A" w:rsidR="00875A20" w:rsidRDefault="00875A20" w:rsidP="00E15BDB">
      <w:pPr>
        <w:pStyle w:val="PargrafodaLista"/>
        <w:numPr>
          <w:ilvl w:val="0"/>
          <w:numId w:val="11"/>
        </w:numPr>
      </w:pPr>
      <w:r>
        <w:t>Conclusão da Partida</w:t>
      </w:r>
    </w:p>
    <w:p w14:paraId="4EF30287" w14:textId="15A854E3" w:rsidR="00FC546A" w:rsidRDefault="00FC546A" w:rsidP="00FC546A">
      <w:pPr>
        <w:pStyle w:val="Ttulo2"/>
        <w:rPr>
          <w:highlight w:val="white"/>
        </w:rPr>
      </w:pPr>
      <w:bookmarkStart w:id="6" w:name="_Toc164451732"/>
      <w:r>
        <w:rPr>
          <w:highlight w:val="white"/>
        </w:rPr>
        <w:t>2.5. Olhar e Sentir</w:t>
      </w:r>
      <w:bookmarkEnd w:id="6"/>
    </w:p>
    <w:p w14:paraId="38BBF0FE" w14:textId="5F165B43" w:rsidR="00360A07" w:rsidRDefault="00360A07" w:rsidP="00360A07">
      <w:r>
        <w:t>A inspiração artística veio de pinturas e ilustrações realistas que retratam cenas de guerra e veículos militares. Isso ajudou a criar uma atmosfera imersiva e autêntica, com tanques detalhados e cenários de batalha convincentes.</w:t>
      </w:r>
    </w:p>
    <w:p w14:paraId="65D24A4D" w14:textId="7FA7018B" w:rsidR="00360A07" w:rsidRDefault="00360A07" w:rsidP="00360A07">
      <w:r>
        <w:t xml:space="preserve">Elementos de arte conceitual </w:t>
      </w:r>
      <w:proofErr w:type="spellStart"/>
      <w:r w:rsidRPr="00234FC2">
        <w:rPr>
          <w:i/>
        </w:rPr>
        <w:t>sci-fi</w:t>
      </w:r>
      <w:proofErr w:type="spellEnd"/>
      <w:r>
        <w:t xml:space="preserve"> serviram como base para o aspecto futurista do jogo. Isso inclui design, projéteis de mísseis </w:t>
      </w:r>
      <w:proofErr w:type="gramStart"/>
      <w:r>
        <w:t>e  um</w:t>
      </w:r>
      <w:proofErr w:type="gramEnd"/>
      <w:r>
        <w:t xml:space="preserve"> ambiente político pós-apocalíptico.</w:t>
      </w:r>
    </w:p>
    <w:p w14:paraId="7E7A4010" w14:textId="1FD00879" w:rsidR="00360A07" w:rsidRDefault="00360A07" w:rsidP="00360A07">
      <w:r>
        <w:t>Uma estética de mangá serviu também como fonte de inspiração com uma abordagem mais leve e divertida. Isso se traduzir nos gráficos vibrantes, personagens e animações persuasivas.</w:t>
      </w:r>
    </w:p>
    <w:p w14:paraId="4A726040" w14:textId="77777777" w:rsidR="00360A07" w:rsidRDefault="00360A07" w:rsidP="00360A07">
      <w:r>
        <w:t>Inspirar-se em sentimentos de revolução e distopia pode adicionar profundidade e significado ao jogo de tanques 2D, transformando-o em uma experiência emocionante e provocativa. Aqui está como esses sentimentos podem ser incorporados:</w:t>
      </w:r>
    </w:p>
    <w:p w14:paraId="13CF6053" w14:textId="3FE3FD57" w:rsidR="00360A07" w:rsidRDefault="00360A07" w:rsidP="00360A07">
      <w:r>
        <w:t>O jogo apresenta um cenário distópico onde uma sociedade futurista está em meio à diversas guerras. Os cenários incluem cidades devastadas pela guerra e paisagens florestais.</w:t>
      </w:r>
    </w:p>
    <w:p w14:paraId="786FAF08" w14:textId="5224C88E" w:rsidR="00360A07" w:rsidRDefault="00360A07" w:rsidP="00360A07">
      <w:r>
        <w:t>A história do jogo gira em torno de uma revolução contra um regime político e econômico opressivo. Os jogadores se junta</w:t>
      </w:r>
      <w:r w:rsidR="00D33E7E">
        <w:t>m</w:t>
      </w:r>
      <w:r>
        <w:t xml:space="preserve"> a</w:t>
      </w:r>
      <w:r w:rsidR="00D33E7E">
        <w:t>o</w:t>
      </w:r>
      <w:r>
        <w:t xml:space="preserve"> </w:t>
      </w:r>
      <w:r w:rsidR="00D33E7E">
        <w:t>exército revolucionário para combater as outras 3 potências mundiais</w:t>
      </w:r>
      <w:r>
        <w:t xml:space="preserve">, participando de batalhas </w:t>
      </w:r>
      <w:r w:rsidR="00D33E7E">
        <w:t>de tanques</w:t>
      </w:r>
      <w:r>
        <w:t xml:space="preserve">. Essa narrativa evocar sentimentos de coragem, determinação e </w:t>
      </w:r>
      <w:r w:rsidR="00D33E7E">
        <w:t>ódio</w:t>
      </w:r>
      <w:r>
        <w:t xml:space="preserve"> à medida que os jogadores lutam pela liberdade e justiça.</w:t>
      </w:r>
    </w:p>
    <w:p w14:paraId="0135C2A8" w14:textId="7B0B5BB9" w:rsidR="00360A07" w:rsidRDefault="00360A07" w:rsidP="00360A07">
      <w:r>
        <w:t xml:space="preserve">A estética do </w:t>
      </w:r>
      <w:r w:rsidR="00D33E7E">
        <w:t>foi</w:t>
      </w:r>
      <w:r>
        <w:t xml:space="preserve"> influenciada por movimentos revolucionários e </w:t>
      </w:r>
      <w:r w:rsidR="00D33E7E">
        <w:t>governos imperialistas pré-existentes</w:t>
      </w:r>
      <w:r>
        <w:t>. Isso pode adicionar uma camada adicional de significado e simbolismo ao jogo, transmitindo uma mensagem poderosa sobre luta e esperança em face da adversidade.</w:t>
      </w:r>
    </w:p>
    <w:p w14:paraId="16820D6C" w14:textId="77777777" w:rsidR="000D1D2D" w:rsidRDefault="000D1D2D" w:rsidP="00360A07"/>
    <w:p w14:paraId="2771E3FB" w14:textId="17CDA2C3" w:rsidR="00FC546A" w:rsidRDefault="00FC546A" w:rsidP="00FC546A">
      <w:pPr>
        <w:pStyle w:val="Ttulo1"/>
        <w:rPr>
          <w:highlight w:val="white"/>
        </w:rPr>
      </w:pPr>
      <w:bookmarkStart w:id="7" w:name="_Toc164451733"/>
      <w:r>
        <w:rPr>
          <w:highlight w:val="white"/>
        </w:rPr>
        <w:lastRenderedPageBreak/>
        <w:t>Fase 3: Jogabilidade e Mecânica</w:t>
      </w:r>
      <w:bookmarkEnd w:id="7"/>
    </w:p>
    <w:p w14:paraId="5E52C9D0" w14:textId="4857D308" w:rsidR="00D33E7E" w:rsidRPr="00D33E7E" w:rsidRDefault="00FC546A" w:rsidP="00E15BDB">
      <w:pPr>
        <w:pStyle w:val="Ttulo2"/>
        <w:rPr>
          <w:highlight w:val="white"/>
        </w:rPr>
      </w:pPr>
      <w:bookmarkStart w:id="8" w:name="_Toc164451734"/>
      <w:r>
        <w:rPr>
          <w:highlight w:val="white"/>
        </w:rPr>
        <w:t>3.1. Jogabilidade</w:t>
      </w:r>
      <w:bookmarkEnd w:id="8"/>
    </w:p>
    <w:p w14:paraId="6FB5D1D6" w14:textId="7BACFDD9" w:rsidR="00FC546A" w:rsidRDefault="00FC546A" w:rsidP="00FC546A">
      <w:pPr>
        <w:pStyle w:val="Ttulo3"/>
        <w:rPr>
          <w:highlight w:val="white"/>
        </w:rPr>
      </w:pPr>
      <w:bookmarkStart w:id="9" w:name="_Toc164451735"/>
      <w:r>
        <w:rPr>
          <w:highlight w:val="white"/>
        </w:rPr>
        <w:t>3.1.1. Progressão/Fluxo do Jogo</w:t>
      </w:r>
      <w:bookmarkEnd w:id="9"/>
    </w:p>
    <w:p w14:paraId="7A1D0BB4" w14:textId="6646F4A6" w:rsidR="00E15BDB" w:rsidRDefault="00E15BDB" w:rsidP="00E15BDB">
      <w:pPr>
        <w:pStyle w:val="PargrafodaLista"/>
        <w:numPr>
          <w:ilvl w:val="0"/>
          <w:numId w:val="12"/>
        </w:numPr>
      </w:pPr>
      <w:r>
        <w:t>Menu Principal:</w:t>
      </w:r>
    </w:p>
    <w:p w14:paraId="4756FA8A" w14:textId="77777777" w:rsidR="00E15BDB" w:rsidRDefault="00E15BDB" w:rsidP="00E15BDB">
      <w:r>
        <w:t xml:space="preserve">Os jogadores são recebidos com a opção de iniciar o jogo. </w:t>
      </w:r>
    </w:p>
    <w:p w14:paraId="6ED66D9A" w14:textId="77777777" w:rsidR="00E15BDB" w:rsidRDefault="00E15BDB" w:rsidP="00E15BDB"/>
    <w:p w14:paraId="3337953F" w14:textId="47559039" w:rsidR="00E15BDB" w:rsidRDefault="00E15BDB" w:rsidP="00E15BDB">
      <w:pPr>
        <w:pStyle w:val="PargrafodaLista"/>
        <w:numPr>
          <w:ilvl w:val="0"/>
          <w:numId w:val="12"/>
        </w:numPr>
      </w:pPr>
      <w:r>
        <w:t>Seleção de Tanque:</w:t>
      </w:r>
    </w:p>
    <w:p w14:paraId="766565BA" w14:textId="77777777" w:rsidR="00E15BDB" w:rsidRDefault="00E15BDB" w:rsidP="00E15BDB">
      <w:r>
        <w:t>Antes de iniciar uma partida, os jogadores podem escolher entre quatro tipos de tanques, cada um com suas próprias características e habilidades únicas.</w:t>
      </w:r>
    </w:p>
    <w:p w14:paraId="2AFC9A97" w14:textId="77777777" w:rsidR="00E15BDB" w:rsidRDefault="00E15BDB" w:rsidP="00E15BDB"/>
    <w:p w14:paraId="37C35CCF" w14:textId="28031D41" w:rsidR="00E15BDB" w:rsidRDefault="00E15BDB" w:rsidP="00E15BDB">
      <w:pPr>
        <w:pStyle w:val="PargrafodaLista"/>
        <w:numPr>
          <w:ilvl w:val="0"/>
          <w:numId w:val="12"/>
        </w:numPr>
      </w:pPr>
      <w:r>
        <w:t>Seleção de Mapa:</w:t>
      </w:r>
    </w:p>
    <w:p w14:paraId="5CCC55C0" w14:textId="77777777" w:rsidR="00E15BDB" w:rsidRDefault="00E15BDB" w:rsidP="00E15BDB">
      <w:r>
        <w:t>Os jogadores escolhem o mapa onde desejam lutar. Cada mapa pode ter diferentes terrenos, obstáculos e elementos estratégicos.</w:t>
      </w:r>
    </w:p>
    <w:p w14:paraId="26029DD0" w14:textId="77777777" w:rsidR="00E15BDB" w:rsidRDefault="00E15BDB" w:rsidP="00E15BDB"/>
    <w:p w14:paraId="4D6D0017" w14:textId="07C987D1" w:rsidR="00E15BDB" w:rsidRDefault="00E15BDB" w:rsidP="00E15BDB">
      <w:pPr>
        <w:pStyle w:val="PargrafodaLista"/>
        <w:numPr>
          <w:ilvl w:val="0"/>
          <w:numId w:val="12"/>
        </w:numPr>
      </w:pPr>
      <w:r>
        <w:t>Início da Partida:</w:t>
      </w:r>
    </w:p>
    <w:p w14:paraId="69A94FCA" w14:textId="77777777" w:rsidR="00E15BDB" w:rsidRDefault="00E15BDB" w:rsidP="00E15BDB">
      <w:r>
        <w:t>Os jogadores são colocados no campo de batalha em seus tanques.</w:t>
      </w:r>
    </w:p>
    <w:p w14:paraId="1F66E5A1" w14:textId="77777777" w:rsidR="00E15BDB" w:rsidRDefault="00E15BDB" w:rsidP="00E15BDB"/>
    <w:p w14:paraId="498424E2" w14:textId="0BEFADA1" w:rsidR="00E15BDB" w:rsidRDefault="00E15BDB" w:rsidP="00E15BDB">
      <w:pPr>
        <w:pStyle w:val="PargrafodaLista"/>
        <w:numPr>
          <w:ilvl w:val="0"/>
          <w:numId w:val="12"/>
        </w:numPr>
      </w:pPr>
      <w:r>
        <w:t>Combate:</w:t>
      </w:r>
    </w:p>
    <w:p w14:paraId="6D87D24F" w14:textId="77777777" w:rsidR="00E15BDB" w:rsidRDefault="00E15BDB" w:rsidP="00E15BDB">
      <w:r>
        <w:t>Os jogadores usam controles simples para mover e atacar com seus tanques.</w:t>
      </w:r>
    </w:p>
    <w:p w14:paraId="0E9C033C" w14:textId="77777777" w:rsidR="00E15BDB" w:rsidRDefault="00E15BDB" w:rsidP="00E15BDB"/>
    <w:p w14:paraId="1234C2E2" w14:textId="47FBFA01" w:rsidR="00E15BDB" w:rsidRDefault="00E15BDB" w:rsidP="00E15BDB">
      <w:pPr>
        <w:pStyle w:val="PargrafodaLista"/>
        <w:numPr>
          <w:ilvl w:val="0"/>
          <w:numId w:val="12"/>
        </w:numPr>
      </w:pPr>
      <w:r>
        <w:t>Conclusão da Partida:</w:t>
      </w:r>
    </w:p>
    <w:p w14:paraId="0D25006B" w14:textId="77777777" w:rsidR="00E15BDB" w:rsidRDefault="00E15BDB" w:rsidP="00E15BDB">
      <w:r>
        <w:t>A partida termina quando o tanque inimigo é derrotado.</w:t>
      </w:r>
    </w:p>
    <w:p w14:paraId="36935742" w14:textId="77777777" w:rsidR="00E15BDB" w:rsidRPr="00E15BDB" w:rsidRDefault="00E15BDB" w:rsidP="00E15BDB">
      <w:pPr>
        <w:rPr>
          <w:highlight w:val="white"/>
        </w:rPr>
      </w:pPr>
    </w:p>
    <w:p w14:paraId="71A1EBC4" w14:textId="13604C00" w:rsidR="00FC546A" w:rsidRDefault="00FC546A" w:rsidP="00FC546A">
      <w:pPr>
        <w:pStyle w:val="Ttulo3"/>
        <w:rPr>
          <w:highlight w:val="white"/>
        </w:rPr>
      </w:pPr>
      <w:bookmarkStart w:id="10" w:name="_Toc164451736"/>
      <w:r>
        <w:rPr>
          <w:highlight w:val="white"/>
        </w:rPr>
        <w:t>3.1.2. Objetivo</w:t>
      </w:r>
      <w:bookmarkEnd w:id="10"/>
    </w:p>
    <w:p w14:paraId="70506859" w14:textId="2A6D97ED" w:rsidR="00E15BDB" w:rsidRPr="00E15BDB" w:rsidRDefault="00E15BDB" w:rsidP="00E15BDB">
      <w:pPr>
        <w:rPr>
          <w:highlight w:val="white"/>
        </w:rPr>
      </w:pPr>
      <w:r>
        <w:rPr>
          <w:highlight w:val="white"/>
        </w:rPr>
        <w:t>Derrotar seu oponente</w:t>
      </w:r>
      <w:r w:rsidR="00234FC2">
        <w:rPr>
          <w:highlight w:val="white"/>
        </w:rPr>
        <w:t xml:space="preserve"> usando ataques de mísseis por meio de tanques</w:t>
      </w:r>
      <w:r>
        <w:rPr>
          <w:highlight w:val="white"/>
        </w:rPr>
        <w:t>.</w:t>
      </w:r>
    </w:p>
    <w:p w14:paraId="0DFC7B5B" w14:textId="6C84E4F4" w:rsidR="00FC546A" w:rsidRDefault="00FC546A" w:rsidP="00FC546A">
      <w:pPr>
        <w:pStyle w:val="Ttulo2"/>
        <w:rPr>
          <w:highlight w:val="white"/>
        </w:rPr>
      </w:pPr>
      <w:bookmarkStart w:id="11" w:name="_Toc164451737"/>
      <w:r>
        <w:rPr>
          <w:highlight w:val="white"/>
        </w:rPr>
        <w:t>3.2. Mecânicas</w:t>
      </w:r>
      <w:bookmarkEnd w:id="11"/>
    </w:p>
    <w:p w14:paraId="69B7F82F" w14:textId="664D58F9" w:rsidR="00376D23" w:rsidRDefault="00FC546A" w:rsidP="00376D23">
      <w:pPr>
        <w:rPr>
          <w:highlight w:val="white"/>
        </w:rPr>
      </w:pPr>
      <w:r>
        <w:rPr>
          <w:highlight w:val="white"/>
        </w:rPr>
        <w:t>3.2.1. Planilha de Fluxo de Telas</w:t>
      </w:r>
    </w:p>
    <w:p w14:paraId="405B3062" w14:textId="56806B33" w:rsidR="00E15BDB" w:rsidRDefault="00B45CB2" w:rsidP="00B45CB2">
      <w:pPr>
        <w:rPr>
          <w:highlight w:val="white"/>
        </w:rPr>
      </w:pPr>
      <w:r>
        <w:lastRenderedPageBreak/>
        <w:t xml:space="preserve">        </w:t>
      </w:r>
      <w:r w:rsidR="009D0BB2">
        <w:rPr>
          <w:noProof/>
        </w:rPr>
        <w:drawing>
          <wp:inline distT="0" distB="0" distL="0" distR="0" wp14:anchorId="179D64A3" wp14:editId="1151913D">
            <wp:extent cx="4788000" cy="2145425"/>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696" t="33654" r="19357" b="9126"/>
                    <a:stretch/>
                  </pic:blipFill>
                  <pic:spPr bwMode="auto">
                    <a:xfrm>
                      <a:off x="0" y="0"/>
                      <a:ext cx="4872992" cy="2183508"/>
                    </a:xfrm>
                    <a:prstGeom prst="rect">
                      <a:avLst/>
                    </a:prstGeom>
                    <a:ln>
                      <a:noFill/>
                    </a:ln>
                    <a:extLst>
                      <a:ext uri="{53640926-AAD7-44D8-BBD7-CCE9431645EC}">
                        <a14:shadowObscured xmlns:a14="http://schemas.microsoft.com/office/drawing/2010/main"/>
                      </a:ext>
                    </a:extLst>
                  </pic:spPr>
                </pic:pic>
              </a:graphicData>
            </a:graphic>
          </wp:inline>
        </w:drawing>
      </w:r>
    </w:p>
    <w:p w14:paraId="323C8C17" w14:textId="3A304AF2" w:rsidR="00FC546A" w:rsidRDefault="00FC546A" w:rsidP="00376D23">
      <w:pPr>
        <w:rPr>
          <w:highlight w:val="white"/>
        </w:rPr>
      </w:pPr>
      <w:r>
        <w:rPr>
          <w:highlight w:val="white"/>
        </w:rPr>
        <w:t>3.2.2. Descrição de Telas</w:t>
      </w:r>
    </w:p>
    <w:p w14:paraId="6A59A6AE" w14:textId="2DBE92CF" w:rsidR="00FC546A" w:rsidRDefault="00FC546A" w:rsidP="00FC546A">
      <w:pPr>
        <w:pStyle w:val="Ttulo4"/>
        <w:rPr>
          <w:highlight w:val="white"/>
        </w:rPr>
      </w:pPr>
      <w:r>
        <w:rPr>
          <w:highlight w:val="white"/>
        </w:rPr>
        <w:t>3.2.2.2. Tela Principal do Jogo</w:t>
      </w:r>
    </w:p>
    <w:p w14:paraId="0312D08A" w14:textId="41F70E9F" w:rsidR="00E15BDB" w:rsidRPr="00E15BDB" w:rsidRDefault="00D42374" w:rsidP="00E15BDB">
      <w:pPr>
        <w:rPr>
          <w:highlight w:val="white"/>
        </w:rPr>
      </w:pPr>
      <w:r>
        <w:rPr>
          <w:highlight w:val="white"/>
        </w:rPr>
        <w:t>Tela com a logo da equipe, Go Logic, e uma arte que representa a temática do jogo.</w:t>
      </w:r>
    </w:p>
    <w:p w14:paraId="04F704F6" w14:textId="03D70099" w:rsidR="00FC546A" w:rsidRDefault="00FC546A" w:rsidP="00FC546A">
      <w:pPr>
        <w:pStyle w:val="Ttulo4"/>
        <w:rPr>
          <w:highlight w:val="white"/>
        </w:rPr>
      </w:pPr>
      <w:r>
        <w:rPr>
          <w:highlight w:val="white"/>
        </w:rPr>
        <w:t>3.2.2.3. Tela de Seleção de Personagens</w:t>
      </w:r>
    </w:p>
    <w:p w14:paraId="6A3EA57B" w14:textId="6D5D7FF2" w:rsidR="00E15BDB" w:rsidRPr="00E15BDB" w:rsidRDefault="00D42374" w:rsidP="00E15BDB">
      <w:pPr>
        <w:rPr>
          <w:highlight w:val="white"/>
        </w:rPr>
      </w:pPr>
      <w:r>
        <w:rPr>
          <w:highlight w:val="white"/>
        </w:rPr>
        <w:t>Tela com os quatro personagens que representam as quatro potências mundiais.</w:t>
      </w:r>
    </w:p>
    <w:p w14:paraId="3647063B" w14:textId="37026565" w:rsidR="00FC546A" w:rsidRDefault="00BC1BAE" w:rsidP="00FC546A">
      <w:pPr>
        <w:pStyle w:val="Ttulo4"/>
        <w:rPr>
          <w:highlight w:val="white"/>
        </w:rPr>
      </w:pPr>
      <w:r>
        <w:rPr>
          <w:highlight w:val="white"/>
        </w:rPr>
        <w:t>3.2.2.4. Tela de Seleção de Mapa</w:t>
      </w:r>
    </w:p>
    <w:p w14:paraId="71F89E8B" w14:textId="05D8BD42" w:rsidR="00D42374" w:rsidRPr="00D42374" w:rsidRDefault="00D42374" w:rsidP="00D42374">
      <w:pPr>
        <w:rPr>
          <w:highlight w:val="white"/>
        </w:rPr>
      </w:pPr>
      <w:r>
        <w:rPr>
          <w:highlight w:val="white"/>
        </w:rPr>
        <w:t xml:space="preserve">Tela com os quatro mapas que representam </w:t>
      </w:r>
      <w:r w:rsidR="00B45CB2">
        <w:rPr>
          <w:highlight w:val="white"/>
        </w:rPr>
        <w:t xml:space="preserve">as </w:t>
      </w:r>
      <w:r>
        <w:rPr>
          <w:highlight w:val="white"/>
        </w:rPr>
        <w:t>potências mundiais</w:t>
      </w:r>
      <w:r w:rsidR="00234FC2">
        <w:rPr>
          <w:highlight w:val="white"/>
        </w:rPr>
        <w:t>.</w:t>
      </w:r>
    </w:p>
    <w:p w14:paraId="231C01AE" w14:textId="57017165" w:rsidR="00BC1BAE" w:rsidRDefault="00BC1BAE" w:rsidP="00BC1BAE">
      <w:pPr>
        <w:pStyle w:val="Ttulo2"/>
        <w:rPr>
          <w:highlight w:val="white"/>
        </w:rPr>
      </w:pPr>
      <w:bookmarkStart w:id="12" w:name="_Toc164451738"/>
      <w:r>
        <w:rPr>
          <w:highlight w:val="white"/>
        </w:rPr>
        <w:t>3.3. Re-jogando</w:t>
      </w:r>
      <w:bookmarkEnd w:id="12"/>
    </w:p>
    <w:p w14:paraId="6D680DE0" w14:textId="27FD9816" w:rsidR="00B45CB2" w:rsidRDefault="00B45CB2" w:rsidP="00B45CB2">
      <w:pPr>
        <w:rPr>
          <w:highlight w:val="white"/>
        </w:rPr>
      </w:pPr>
      <w:r>
        <w:rPr>
          <w:highlight w:val="white"/>
        </w:rPr>
        <w:t>Quando a batalha é finalizada há redirecionamento para a tela principal do jogo.</w:t>
      </w:r>
    </w:p>
    <w:p w14:paraId="46C04149" w14:textId="58955753" w:rsidR="000D1D2D" w:rsidRDefault="000D1D2D" w:rsidP="00B45CB2">
      <w:pPr>
        <w:rPr>
          <w:highlight w:val="white"/>
        </w:rPr>
      </w:pPr>
    </w:p>
    <w:p w14:paraId="7443E1C4" w14:textId="3DF28BCA" w:rsidR="000D1D2D" w:rsidRDefault="000D1D2D" w:rsidP="00B45CB2">
      <w:pPr>
        <w:rPr>
          <w:highlight w:val="white"/>
        </w:rPr>
      </w:pPr>
    </w:p>
    <w:p w14:paraId="1CE990F6" w14:textId="379166D3" w:rsidR="000D1D2D" w:rsidRDefault="000D1D2D" w:rsidP="00B45CB2">
      <w:pPr>
        <w:rPr>
          <w:highlight w:val="white"/>
        </w:rPr>
      </w:pPr>
    </w:p>
    <w:p w14:paraId="602281FE" w14:textId="2BE37FE6" w:rsidR="000D1D2D" w:rsidRDefault="000D1D2D" w:rsidP="00B45CB2">
      <w:pPr>
        <w:rPr>
          <w:highlight w:val="white"/>
        </w:rPr>
      </w:pPr>
    </w:p>
    <w:p w14:paraId="51AE536D" w14:textId="3999905B" w:rsidR="000D1D2D" w:rsidRDefault="000D1D2D" w:rsidP="00B45CB2">
      <w:pPr>
        <w:rPr>
          <w:highlight w:val="white"/>
        </w:rPr>
      </w:pPr>
    </w:p>
    <w:p w14:paraId="5343CDCC" w14:textId="3FB9AE9A" w:rsidR="000D1D2D" w:rsidRDefault="000D1D2D" w:rsidP="00B45CB2">
      <w:pPr>
        <w:rPr>
          <w:highlight w:val="white"/>
        </w:rPr>
      </w:pPr>
    </w:p>
    <w:p w14:paraId="516C18C5" w14:textId="6F17E8B7" w:rsidR="000D1D2D" w:rsidRDefault="000D1D2D" w:rsidP="00B45CB2">
      <w:pPr>
        <w:rPr>
          <w:highlight w:val="white"/>
        </w:rPr>
      </w:pPr>
    </w:p>
    <w:p w14:paraId="0347B98F" w14:textId="6259EF46" w:rsidR="000D1D2D" w:rsidRDefault="000D1D2D" w:rsidP="00B45CB2">
      <w:pPr>
        <w:rPr>
          <w:highlight w:val="white"/>
        </w:rPr>
      </w:pPr>
    </w:p>
    <w:p w14:paraId="2F3D41B9" w14:textId="2692066A" w:rsidR="000D1D2D" w:rsidRDefault="000D1D2D" w:rsidP="00B45CB2">
      <w:pPr>
        <w:rPr>
          <w:highlight w:val="white"/>
        </w:rPr>
      </w:pPr>
    </w:p>
    <w:p w14:paraId="4B0CE686" w14:textId="0FAA5D00" w:rsidR="000D1D2D" w:rsidRDefault="000D1D2D" w:rsidP="00B45CB2">
      <w:pPr>
        <w:rPr>
          <w:highlight w:val="white"/>
        </w:rPr>
      </w:pPr>
    </w:p>
    <w:p w14:paraId="15BE888B" w14:textId="77B16AA0" w:rsidR="000D1D2D" w:rsidRDefault="000D1D2D" w:rsidP="00B45CB2">
      <w:pPr>
        <w:rPr>
          <w:highlight w:val="white"/>
        </w:rPr>
      </w:pPr>
    </w:p>
    <w:p w14:paraId="6C5476B5" w14:textId="77777777" w:rsidR="000D1D2D" w:rsidRPr="00B45CB2" w:rsidRDefault="000D1D2D" w:rsidP="00B45CB2">
      <w:pPr>
        <w:rPr>
          <w:highlight w:val="white"/>
        </w:rPr>
      </w:pPr>
    </w:p>
    <w:p w14:paraId="743D4664" w14:textId="2954DFC7" w:rsidR="00BC1BAE" w:rsidRDefault="00DD2A25" w:rsidP="00BC1BAE">
      <w:pPr>
        <w:pStyle w:val="Ttulo1"/>
        <w:rPr>
          <w:highlight w:val="white"/>
        </w:rPr>
      </w:pPr>
      <w:bookmarkStart w:id="13" w:name="_Toc164451739"/>
      <w:r>
        <w:rPr>
          <w:highlight w:val="white"/>
        </w:rPr>
        <w:lastRenderedPageBreak/>
        <w:t xml:space="preserve">Fase </w:t>
      </w:r>
      <w:r w:rsidR="00BC1BAE">
        <w:rPr>
          <w:highlight w:val="white"/>
        </w:rPr>
        <w:t>4</w:t>
      </w:r>
      <w:r>
        <w:rPr>
          <w:highlight w:val="white"/>
        </w:rPr>
        <w:t>:</w:t>
      </w:r>
      <w:r w:rsidR="00BC1BAE">
        <w:rPr>
          <w:highlight w:val="white"/>
        </w:rPr>
        <w:t xml:space="preserve"> Enredo, Universo e Personagens</w:t>
      </w:r>
      <w:bookmarkEnd w:id="13"/>
    </w:p>
    <w:p w14:paraId="71F9C598" w14:textId="1E4F52B8" w:rsidR="006747CD" w:rsidRPr="006747CD" w:rsidRDefault="00BC1BAE" w:rsidP="006747CD">
      <w:pPr>
        <w:pStyle w:val="Ttulo2"/>
        <w:rPr>
          <w:highlight w:val="white"/>
        </w:rPr>
      </w:pPr>
      <w:bookmarkStart w:id="14" w:name="_Toc164451740"/>
      <w:r>
        <w:rPr>
          <w:highlight w:val="white"/>
        </w:rPr>
        <w:t>4.1. Enredo e Narrativa</w:t>
      </w:r>
      <w:bookmarkEnd w:id="14"/>
    </w:p>
    <w:p w14:paraId="2216BCE2" w14:textId="77777777" w:rsidR="006747CD" w:rsidRDefault="006747CD" w:rsidP="006747CD">
      <w:r>
        <w:t>No século 33, a Terra é um planeta dividido e em guerra, habitado por quatro grandes potências que surgiram das cinzas de uma devastadora guerra nuclear no final do século 21. O planeta, parte de um vasto multiverso, tem sua geografia radicalmente alterada, com a Pangeia se espalhando de forma única, resultando em quatro continentes distintos. Cada continente é dominado por uma superpotência: URSB (União das Repúblicas Socialistas da Bolshevia), Reënboognasie, UKB (United Kingdom of Buritaniah) e USA (United Springs of Amellia).</w:t>
      </w:r>
    </w:p>
    <w:p w14:paraId="5D58E1B2" w14:textId="77777777" w:rsidR="006747CD" w:rsidRDefault="006747CD" w:rsidP="006747CD"/>
    <w:p w14:paraId="35D76153" w14:textId="59B900CC" w:rsidR="006747CD" w:rsidRPr="006747CD" w:rsidRDefault="006747CD" w:rsidP="006747CD">
      <w:pPr>
        <w:rPr>
          <w:b/>
        </w:rPr>
      </w:pPr>
      <w:r w:rsidRPr="006747CD">
        <w:rPr>
          <w:b/>
        </w:rPr>
        <w:t>URSB (União das Repúblicas Socialistas da Bolshevia)</w:t>
      </w:r>
    </w:p>
    <w:p w14:paraId="5C666AA4" w14:textId="4D3F7A3F" w:rsidR="006747CD" w:rsidRDefault="006747CD" w:rsidP="006747CD">
      <w:r>
        <w:t>A URSB é uma nação forjada no fogo da revolução. Após quase 900 anos de repressão brutal sob o autoritarismo russo, os proletariados finalmente triunfaram em 10 de outubro de 3017. A revolução foi impulsionada pela união dos trabalhadores das indústrias de hardware e software, que boicotaram todos os sistemas governamentais, drenando os recursos dos neoczaristas. Quando a classe dominante tentou retaliar com um sistema de defesa que ameaçava a vida dos filhos dos trabalhadores, o plano falhou graças à intervenção dos "programadores vermelhos". Esses programadores sabotaram o sistema de defesa, transformando os micro robôs contra seus criadores, levando à queda dos opressores.</w:t>
      </w:r>
    </w:p>
    <w:p w14:paraId="601605D2" w14:textId="77777777" w:rsidR="006747CD" w:rsidRDefault="006747CD" w:rsidP="006747CD"/>
    <w:p w14:paraId="47EA26E0" w14:textId="1741ACB0" w:rsidR="006747CD" w:rsidRPr="00BC20C6" w:rsidRDefault="006747CD" w:rsidP="006747CD">
      <w:pPr>
        <w:rPr>
          <w:b/>
        </w:rPr>
      </w:pPr>
      <w:r w:rsidRPr="00BC20C6">
        <w:rPr>
          <w:b/>
        </w:rPr>
        <w:t>Reënboognasie</w:t>
      </w:r>
    </w:p>
    <w:p w14:paraId="0CF92D52" w14:textId="62FAC6ED" w:rsidR="006747CD" w:rsidRDefault="006747CD" w:rsidP="006747CD">
      <w:r>
        <w:t xml:space="preserve">Reënboognasie é uma terra de diversidade e inovação, formada por uma coalizão de estados que se uniram após a guerra </w:t>
      </w:r>
      <w:r w:rsidR="00BC20C6">
        <w:t>civil de 2025</w:t>
      </w:r>
      <w:r>
        <w:t xml:space="preserve">. Esta potência valoriza a liberdade, a tecnologia avançada e a proteção ambiental. Sua sociedade é conhecida por sua infraestrutura altamente desenvolvida e suas políticas progressistas. </w:t>
      </w:r>
    </w:p>
    <w:p w14:paraId="5E62123A" w14:textId="458B532D" w:rsidR="00BC20C6" w:rsidRDefault="00BC20C6" w:rsidP="00BC20C6">
      <w:r>
        <w:t>Reënboognasie é um país inspirado pelo afrofuturismo, com uma cultura que combina tradições ancestrais com avanços tecnológicos de ponta. Esta nação se formou a partir de uma coalizão de estados que emergiram das cinzas depois das revoluções de independências, construindo uma sociedade onde a diversidade e a inovação prosperam lado a lado.</w:t>
      </w:r>
    </w:p>
    <w:p w14:paraId="2E840E3D" w14:textId="0D066440" w:rsidR="00BC20C6" w:rsidRDefault="00BC20C6" w:rsidP="00BC20C6">
      <w:r>
        <w:t xml:space="preserve">A sociedade de Reënboognasie é composta por uma </w:t>
      </w:r>
      <w:r w:rsidR="00956793">
        <w:t>multi</w:t>
      </w:r>
      <w:r>
        <w:t>cultura e religiões ancestrais que foram preservadas ao longo dos séculos. As tradições espirituais e culturais são celebradas, e a vida cotidiana é rica em rituais e festivais que honram os ancestrais. Graças aos avanços tecnológicos, os cidadãos desfrutam de uma qualidade de vida elevada, trabalhando apenas 20 horas por semana e se aposentando antes dos 60 anos. A fome foi erradicada e não há necessidade de trabalho braçal.</w:t>
      </w:r>
    </w:p>
    <w:p w14:paraId="72F10A47" w14:textId="77777777" w:rsidR="00BC20C6" w:rsidRDefault="00BC20C6" w:rsidP="00BC20C6">
      <w:r>
        <w:t>A nação não possui um exército convencional. Toda a defesa é concentrada na Doma Milage, uma poderosa camada de proteção que cobre o continente e foi inaugurada em 2090. Esta cúpula tecnológica protege Reënboognasie de ataques externos, incluindo bombas nucleares. Além disso, existem apenas 100 guerreiros, conhecidos como "Boogs", que se voluntariaram para defender a nação. Eles são altamente treinados e motivados por um senso de dever e honra, não por incentivos governamentais.</w:t>
      </w:r>
    </w:p>
    <w:p w14:paraId="10F29706" w14:textId="7024B853" w:rsidR="00BC20C6" w:rsidRDefault="00BC20C6" w:rsidP="00BC20C6">
      <w:r>
        <w:lastRenderedPageBreak/>
        <w:t>Durante a guerra nuclear que devastou o resto do mundo, Reënboognasie conseguiu proteger sua população graças à Doma Milage. Enquanto outras nações lutavam para sobreviver em bunkers subterrâneos, Reënboognasie florescia sob a proteção de sua cúpula. Este evento cimentou a supremacia tecnológica da nação e seu compromisso com a inovação e a preservação cultural.</w:t>
      </w:r>
    </w:p>
    <w:p w14:paraId="4BC04342" w14:textId="77777777" w:rsidR="00BC20C6" w:rsidRDefault="00BC20C6" w:rsidP="00BC20C6"/>
    <w:p w14:paraId="62AA33F5" w14:textId="3F7E6CE7" w:rsidR="006747CD" w:rsidRPr="00BC20C6" w:rsidRDefault="006747CD" w:rsidP="006747CD">
      <w:pPr>
        <w:rPr>
          <w:b/>
        </w:rPr>
      </w:pPr>
      <w:r w:rsidRPr="00BC20C6">
        <w:rPr>
          <w:b/>
        </w:rPr>
        <w:t>UKB (United Kingdom of Buritaniah)</w:t>
      </w:r>
    </w:p>
    <w:p w14:paraId="56DF191A" w14:textId="77777777" w:rsidR="00BC20C6" w:rsidRDefault="00BC20C6" w:rsidP="006747CD"/>
    <w:p w14:paraId="07BA1E66" w14:textId="646C67D8" w:rsidR="006747CD" w:rsidRDefault="006747CD" w:rsidP="006747CD">
      <w:r>
        <w:t>O UKB, com sua capital em New Londinium, é um império que ressurgiu das ruínas da antiga Europa. Conhecidos por seu poder naval e suas fortificações militares avançadas, os Br</w:t>
      </w:r>
      <w:r w:rsidR="004C6067">
        <w:t>ut</w:t>
      </w:r>
      <w:r>
        <w:t xml:space="preserve">anianos têm um governo monárquico constitucional que mistura tradição com tecnologia moderna. A sociedade é rigidamente estruturada, com uma forte ênfase na ordem e no dever. Eles buscam expandir seu território e influência, muitas vezes entrando em conflito </w:t>
      </w:r>
      <w:r w:rsidR="002C70AC">
        <w:t xml:space="preserve">com seus próprios </w:t>
      </w:r>
      <w:r w:rsidR="004C6067">
        <w:t>cidadãos</w:t>
      </w:r>
      <w:r>
        <w:t>.</w:t>
      </w:r>
      <w:r w:rsidR="004C6067">
        <w:t xml:space="preserve"> Isso ocorre por conta da alta politização da nação.</w:t>
      </w:r>
    </w:p>
    <w:p w14:paraId="7E8E4188" w14:textId="77777777" w:rsidR="00BC20C6" w:rsidRDefault="00BC20C6" w:rsidP="006747CD"/>
    <w:p w14:paraId="0A2CDBA4" w14:textId="77777777" w:rsidR="006747CD" w:rsidRDefault="006747CD" w:rsidP="006747CD"/>
    <w:p w14:paraId="75F2D8F9" w14:textId="44096923" w:rsidR="006747CD" w:rsidRPr="00BC20C6" w:rsidRDefault="006747CD" w:rsidP="006747CD">
      <w:pPr>
        <w:rPr>
          <w:b/>
        </w:rPr>
      </w:pPr>
      <w:r w:rsidRPr="00BC20C6">
        <w:rPr>
          <w:b/>
        </w:rPr>
        <w:t>USA (United Springs of Amellia)</w:t>
      </w:r>
    </w:p>
    <w:p w14:paraId="1EB5EB1D" w14:textId="77777777" w:rsidR="00BC20C6" w:rsidRDefault="00BC20C6" w:rsidP="006747CD"/>
    <w:p w14:paraId="00B315AE" w14:textId="0876ADFF" w:rsidR="006747CD" w:rsidRDefault="006747CD" w:rsidP="006747CD">
      <w:r>
        <w:t>A USA é um</w:t>
      </w:r>
      <w:r w:rsidR="002C70AC">
        <w:t xml:space="preserve"> antigo império </w:t>
      </w:r>
      <w:r w:rsidR="00BC20C6">
        <w:t>baseada na falsa ideia de democracia</w:t>
      </w:r>
      <w:r>
        <w:t xml:space="preserve"> que emergiu das antigas Américas</w:t>
      </w:r>
      <w:r w:rsidR="00BC20C6">
        <w:t xml:space="preserve"> dominadas pela burguesia da época</w:t>
      </w:r>
      <w:r>
        <w:t>. Após a guerra nuclear, as comunidades</w:t>
      </w:r>
      <w:r w:rsidR="00BC20C6">
        <w:t xml:space="preserve"> pobres</w:t>
      </w:r>
      <w:r>
        <w:t xml:space="preserve"> sobreviventes se uniram para formar uma nação que valoriza a liberdade individual e a inovação</w:t>
      </w:r>
      <w:r w:rsidR="00BC20C6">
        <w:t xml:space="preserve"> por meio de iniciativas privadas</w:t>
      </w:r>
      <w:r>
        <w:t>. Com um forte foco em pesquisas científicas e militares, a USA é conhecida por seus tanques avançados e suas forças armadas disciplinadas. Eles se veem como defensores da liberdade contra as ameaças das outras potências.</w:t>
      </w:r>
      <w:r w:rsidR="00BC20C6">
        <w:t xml:space="preserve"> </w:t>
      </w:r>
    </w:p>
    <w:p w14:paraId="0D8ABECF" w14:textId="5CFDA672" w:rsidR="002C70AC" w:rsidRDefault="00BC20C6" w:rsidP="006747CD">
      <w:r>
        <w:t>Quase todos os bilionários sobreviver</w:t>
      </w:r>
      <w:r w:rsidR="002C70AC">
        <w:t xml:space="preserve">am por conta de suas mansões subterrâneas. A mídia hegemônica, financiada por essa classe bilionária, conseguiu manipular a classe trabalhadora sobrevivente para continuar trabalhando em prol dos interesses da “nova burguesia”. Incluindo a fabricação bélica massiva para manter a soberania da pátria. </w:t>
      </w:r>
    </w:p>
    <w:p w14:paraId="1C9B1692" w14:textId="713FC2E9" w:rsidR="00BC20C6" w:rsidRDefault="002C70AC" w:rsidP="006747CD">
      <w:r>
        <w:t xml:space="preserve">Esses operários não viveram o suficiente para ver a guerra final. Seus ancestrais agora como soldados, tomaram a vanguarda dessa guerra final, convictos que a sua pátria merece a vitória. </w:t>
      </w:r>
    </w:p>
    <w:p w14:paraId="715371A7" w14:textId="77777777" w:rsidR="006747CD" w:rsidRDefault="006747CD" w:rsidP="006747CD"/>
    <w:p w14:paraId="7C7C0EB3" w14:textId="2DF372EC" w:rsidR="006747CD" w:rsidRPr="00BC20C6" w:rsidRDefault="006747CD" w:rsidP="006747CD">
      <w:pPr>
        <w:rPr>
          <w:b/>
        </w:rPr>
      </w:pPr>
      <w:r w:rsidRPr="00BC20C6">
        <w:rPr>
          <w:b/>
        </w:rPr>
        <w:t>A Guerra do Século 33</w:t>
      </w:r>
    </w:p>
    <w:p w14:paraId="3E4CE2DC" w14:textId="7076172A" w:rsidR="006747CD" w:rsidRDefault="006747CD" w:rsidP="006747CD">
      <w:r>
        <w:t>No ano de 3</w:t>
      </w:r>
      <w:r w:rsidR="002C70AC">
        <w:t>25</w:t>
      </w:r>
      <w:r>
        <w:t>0, o frágil equilíbrio de poder entre as quatro superpotências é quebrado quando uma antiga instalação militar, contendo tecnologia pré-guerra nuclear, é descoberta no centro do planeta. Esta tecnologia tem o potencial de mudar o curso da guerra para quem a possuir. Cada nação mobiliza suas forças de tanques em uma corrida frenética para obter essa tecnologia e garantir a supremacia global.</w:t>
      </w:r>
    </w:p>
    <w:p w14:paraId="26A7F940" w14:textId="77777777" w:rsidR="006747CD" w:rsidRDefault="006747CD" w:rsidP="006747CD"/>
    <w:p w14:paraId="1511D23C" w14:textId="6747DCE2" w:rsidR="006747CD" w:rsidRDefault="006747CD" w:rsidP="006747CD">
      <w:r>
        <w:t xml:space="preserve">Os jogadores assumem o papel de comandantes de tanque de uma das quatro potências, liderando suas forças em batalhas estratégicas pelo controle do planeta. Cada </w:t>
      </w:r>
      <w:r w:rsidR="002C70AC">
        <w:t>exército</w:t>
      </w:r>
      <w:r>
        <w:t xml:space="preserve"> tem </w:t>
      </w:r>
      <w:r>
        <w:lastRenderedPageBreak/>
        <w:t>suas próprias missões, unidades únicas e uma narrativa que se entrelaça com as outras, revelando a complexidade política e os conflitos pessoais que impulsionam a guerra.</w:t>
      </w:r>
    </w:p>
    <w:p w14:paraId="67BB144C" w14:textId="77777777" w:rsidR="006747CD" w:rsidRDefault="006747CD" w:rsidP="006747CD"/>
    <w:p w14:paraId="21AF25AC" w14:textId="77777777" w:rsidR="006747CD" w:rsidRDefault="006747CD" w:rsidP="006747CD"/>
    <w:p w14:paraId="3B957C85" w14:textId="7E33287B" w:rsidR="00BC1BAE" w:rsidRDefault="00BC1BAE" w:rsidP="00BC1BAE">
      <w:pPr>
        <w:pStyle w:val="Ttulo2"/>
        <w:rPr>
          <w:highlight w:val="white"/>
        </w:rPr>
      </w:pPr>
      <w:bookmarkStart w:id="15" w:name="_Toc164451741"/>
      <w:r>
        <w:rPr>
          <w:highlight w:val="white"/>
        </w:rPr>
        <w:t>4.2. Personagens</w:t>
      </w:r>
      <w:bookmarkEnd w:id="15"/>
    </w:p>
    <w:p w14:paraId="47607F03" w14:textId="6F107B45" w:rsidR="004C6067" w:rsidRPr="004C6067" w:rsidRDefault="00BC1BAE" w:rsidP="004C6067">
      <w:pPr>
        <w:pStyle w:val="Ttulo3"/>
        <w:rPr>
          <w:highlight w:val="white"/>
        </w:rPr>
      </w:pPr>
      <w:bookmarkStart w:id="16" w:name="_Toc164451742"/>
      <w:r>
        <w:rPr>
          <w:highlight w:val="white"/>
        </w:rPr>
        <w:t>4.2.1. Yelena Ulyanov (URSB - União das Republicas Socialistas da Bolshevia)</w:t>
      </w:r>
      <w:bookmarkEnd w:id="16"/>
      <w:r w:rsidR="004C6067">
        <w:t xml:space="preserve">  </w:t>
      </w:r>
    </w:p>
    <w:p w14:paraId="747A309C" w14:textId="50C76D41" w:rsidR="004C6067" w:rsidRDefault="004C6067" w:rsidP="004C6067">
      <w:r>
        <w:t xml:space="preserve"> Ocupação: Comandante de Tanque e Líder Revolucionária</w:t>
      </w:r>
    </w:p>
    <w:p w14:paraId="18B52A98" w14:textId="4F123E7D" w:rsidR="00BC1BAE" w:rsidRDefault="00BC1BAE" w:rsidP="00BC1BAE">
      <w:pPr>
        <w:pStyle w:val="Ttulo4"/>
        <w:rPr>
          <w:highlight w:val="white"/>
        </w:rPr>
      </w:pPr>
      <w:r>
        <w:rPr>
          <w:highlight w:val="white"/>
        </w:rPr>
        <w:t>4.2.1.1. Prelúdio</w:t>
      </w:r>
    </w:p>
    <w:p w14:paraId="3522E60A" w14:textId="77777777" w:rsidR="00DD123E" w:rsidRDefault="00DD123E" w:rsidP="00DD123E">
      <w:r>
        <w:t>Yelena Ulyanov nasceu em uma pequena cidade industrial na URSB, logo após a revolução de 3017. Seus pais, ambos trabalhadores fabris, morreram durante um conflito local quando ela ainda era criança. Órfã, Yelena foi criada em um orfanato estatal, onde desde cedo demonstrou uma mente inquisitiva e uma paixão pela leitura.</w:t>
      </w:r>
    </w:p>
    <w:p w14:paraId="16DFDEEF" w14:textId="77777777" w:rsidR="00DD123E" w:rsidRDefault="00DD123E" w:rsidP="00DD123E"/>
    <w:p w14:paraId="25782D60" w14:textId="77777777" w:rsidR="00DD123E" w:rsidRDefault="00DD123E" w:rsidP="00DD123E">
      <w:r>
        <w:t>A biblioteca revolucionária da sua cidade tornou-se seu refúgio. Entre as estantes de livros, ela encontrou obras clássicas sobre táticas militares, estratégias de guerra e biografias de líderes revolucionários. Inspirada na figura de Lênin e Carlos Mariguella, ela se dedicou a estudar a política, arte, as guerras e a história dos movimentos revolucionários.</w:t>
      </w:r>
    </w:p>
    <w:p w14:paraId="09F4194E" w14:textId="77777777" w:rsidR="00DD123E" w:rsidRPr="00DD123E" w:rsidRDefault="00DD123E" w:rsidP="00DD123E">
      <w:pPr>
        <w:rPr>
          <w:highlight w:val="white"/>
        </w:rPr>
      </w:pPr>
    </w:p>
    <w:p w14:paraId="379C57B4" w14:textId="73420F6A" w:rsidR="00BC1BAE" w:rsidRDefault="00BC1BAE" w:rsidP="00BC1BAE">
      <w:pPr>
        <w:pStyle w:val="Ttulo4"/>
        <w:rPr>
          <w:highlight w:val="white"/>
        </w:rPr>
      </w:pPr>
      <w:r>
        <w:rPr>
          <w:highlight w:val="white"/>
        </w:rPr>
        <w:t>4.2.1.2. Personalidade</w:t>
      </w:r>
    </w:p>
    <w:p w14:paraId="177CE995" w14:textId="77777777" w:rsidR="00DD123E" w:rsidRDefault="00DD123E" w:rsidP="00DD123E">
      <w:r>
        <w:t>- Determinação: Yelena é extremamente determinada e resiliente. Cresceu como órfã, superando inúmeras adversidades para se tornar uma líder respeitada.</w:t>
      </w:r>
    </w:p>
    <w:p w14:paraId="2E19A9D5" w14:textId="77777777" w:rsidR="00DD123E" w:rsidRDefault="00DD123E" w:rsidP="00DD123E">
      <w:r>
        <w:t>- Inteligência: Possui uma mente estratégica aguçada, desenvolvida através da leitura e estudo de táticas militares e história da guerra na biblioteca revolucionária de sua cidade.</w:t>
      </w:r>
    </w:p>
    <w:p w14:paraId="29952CC4" w14:textId="77777777" w:rsidR="00DD123E" w:rsidRDefault="00DD123E" w:rsidP="00DD123E">
      <w:r>
        <w:t>- Comprometimento: Totalmente comprometida com a causa revolucionária, Yelena acredita profundamente no comunismo científico e luta incansavelmente pela justiça social e pela libertação dos oprimidos.</w:t>
      </w:r>
    </w:p>
    <w:p w14:paraId="5AE3339E" w14:textId="77777777" w:rsidR="00DD123E" w:rsidRDefault="00DD123E" w:rsidP="00DD123E">
      <w:r>
        <w:t>- Empatia: Apesar de sua aparência dura, Yelena é profundamente empática com os sofrimentos do povo. Seu passado como órfã a faz se conectar com os desfavorecidos e lutar por eles.</w:t>
      </w:r>
    </w:p>
    <w:p w14:paraId="59401B20" w14:textId="77777777" w:rsidR="00DD123E" w:rsidRDefault="00DD123E" w:rsidP="00DD123E">
      <w:r>
        <w:t>- Liderança: Naturalmente carismática e inspiradora, Yelena é capaz de motivar e liderar seus seguidores com uma combinação de disciplina e compaixão.</w:t>
      </w:r>
    </w:p>
    <w:p w14:paraId="0B5D7597" w14:textId="77777777" w:rsidR="00DD123E" w:rsidRDefault="00DD123E" w:rsidP="00DD123E">
      <w:r>
        <w:t>- Resiliência: Ela é capaz de manter a calma e tomar decisões difíceis sob pressão, uma habilidade que foi vital para sua sobrevivência e ascensão na hierarquia militar.</w:t>
      </w:r>
    </w:p>
    <w:p w14:paraId="485650B1" w14:textId="77777777" w:rsidR="00DD123E" w:rsidRPr="00DD123E" w:rsidRDefault="00DD123E" w:rsidP="00DD123E">
      <w:pPr>
        <w:rPr>
          <w:highlight w:val="white"/>
        </w:rPr>
      </w:pPr>
    </w:p>
    <w:p w14:paraId="191423DB" w14:textId="1B74E8F7" w:rsidR="00BC1BAE" w:rsidRDefault="00BC1BAE" w:rsidP="00BC1BAE">
      <w:pPr>
        <w:pStyle w:val="Ttulo4"/>
        <w:rPr>
          <w:highlight w:val="white"/>
        </w:rPr>
      </w:pPr>
      <w:r>
        <w:rPr>
          <w:highlight w:val="white"/>
        </w:rPr>
        <w:lastRenderedPageBreak/>
        <w:t>4.2.1.3. Aparência</w:t>
      </w:r>
    </w:p>
    <w:p w14:paraId="00280A59" w14:textId="51E6E2D4" w:rsidR="00DD2A25" w:rsidRDefault="00DD2A25" w:rsidP="00DD2A25">
      <w:pPr>
        <w:pStyle w:val="Ttulo5"/>
        <w:rPr>
          <w:highlight w:val="white"/>
        </w:rPr>
      </w:pPr>
      <w:r>
        <w:rPr>
          <w:highlight w:val="white"/>
        </w:rPr>
        <w:t>4.2.1.3.1. Características físicas</w:t>
      </w:r>
    </w:p>
    <w:p w14:paraId="7C03CF33" w14:textId="77777777" w:rsidR="00DD123E" w:rsidRDefault="00DD123E" w:rsidP="00DD123E">
      <w:r>
        <w:t>- Idade: 35 anos</w:t>
      </w:r>
    </w:p>
    <w:p w14:paraId="3930D7A8" w14:textId="77777777" w:rsidR="00DD123E" w:rsidRDefault="00DD123E" w:rsidP="00DD123E">
      <w:r>
        <w:t>- Altura: 1,75 metros</w:t>
      </w:r>
    </w:p>
    <w:p w14:paraId="21CE12E3" w14:textId="58B3B047" w:rsidR="00DD123E" w:rsidRDefault="00DD123E" w:rsidP="00DD123E">
      <w:r>
        <w:t>- Peso: 75 kg</w:t>
      </w:r>
    </w:p>
    <w:p w14:paraId="100F5132" w14:textId="77777777" w:rsidR="00DD123E" w:rsidRDefault="00DD123E" w:rsidP="00DD123E">
      <w:r>
        <w:t>- Construção: Atlética e forte, resultado de um rigoroso treinamento físico e de combate.</w:t>
      </w:r>
    </w:p>
    <w:p w14:paraId="5B39FE7A" w14:textId="1A447060" w:rsidR="000D1D2D" w:rsidRDefault="000D1D2D" w:rsidP="000D1D2D">
      <w:r>
        <w:t>- Cabelos: Loiros, longos e geralmente trançados durante as batalhas.</w:t>
      </w:r>
    </w:p>
    <w:p w14:paraId="5AE485AE" w14:textId="4A2F1A59" w:rsidR="000D1D2D" w:rsidRDefault="000D1D2D" w:rsidP="000D1D2D">
      <w:r>
        <w:t>- Olhos: Azuis penetrantes, transmitindo uma mistura de determinação e sabedoria.</w:t>
      </w:r>
    </w:p>
    <w:p w14:paraId="0BE94B9E" w14:textId="77777777" w:rsidR="000D1D2D" w:rsidRPr="00DD123E" w:rsidRDefault="000D1D2D" w:rsidP="000D1D2D">
      <w:r>
        <w:t>- Pele: Clara, com algumas cicatrizes pequenas de batalhas passadas.</w:t>
      </w:r>
    </w:p>
    <w:p w14:paraId="007E805E" w14:textId="77777777" w:rsidR="00DD123E" w:rsidRDefault="00DD123E" w:rsidP="00DD123E"/>
    <w:p w14:paraId="2198BFD3" w14:textId="77777777" w:rsidR="00DD123E" w:rsidRPr="00DD123E" w:rsidRDefault="00DD123E" w:rsidP="00DD123E">
      <w:pPr>
        <w:rPr>
          <w:highlight w:val="white"/>
        </w:rPr>
      </w:pPr>
    </w:p>
    <w:p w14:paraId="55DC3C6B" w14:textId="100692FD" w:rsidR="00DD123E" w:rsidRDefault="00DD2A25" w:rsidP="00DD123E">
      <w:pPr>
        <w:pStyle w:val="Ttulo5"/>
        <w:rPr>
          <w:highlight w:val="white"/>
        </w:rPr>
      </w:pPr>
      <w:r>
        <w:rPr>
          <w:highlight w:val="white"/>
        </w:rPr>
        <w:t>4.2.1.3.2. Animações</w:t>
      </w:r>
    </w:p>
    <w:p w14:paraId="6741BC4A" w14:textId="618F7819" w:rsidR="000D1D2D" w:rsidRPr="000D1D2D" w:rsidRDefault="000D1D2D" w:rsidP="000D1D2D">
      <w:pPr>
        <w:rPr>
          <w:highlight w:val="white"/>
        </w:rPr>
      </w:pPr>
      <w:r>
        <w:rPr>
          <w:noProof/>
        </w:rPr>
        <w:drawing>
          <wp:inline distT="0" distB="0" distL="0" distR="0" wp14:anchorId="57FF411B" wp14:editId="66A6962E">
            <wp:extent cx="2790826" cy="372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lena_Ulyanov.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5431" cy="3727240"/>
                    </a:xfrm>
                    <a:prstGeom prst="rect">
                      <a:avLst/>
                    </a:prstGeom>
                  </pic:spPr>
                </pic:pic>
              </a:graphicData>
            </a:graphic>
          </wp:inline>
        </w:drawing>
      </w:r>
    </w:p>
    <w:p w14:paraId="7ED691B5" w14:textId="48545499" w:rsidR="00DD2A25" w:rsidRDefault="00DD2A25" w:rsidP="00DD2A25">
      <w:pPr>
        <w:pStyle w:val="Ttulo4"/>
        <w:rPr>
          <w:highlight w:val="white"/>
        </w:rPr>
      </w:pPr>
      <w:r>
        <w:rPr>
          <w:highlight w:val="white"/>
        </w:rPr>
        <w:t>4.2.1.</w:t>
      </w:r>
      <w:r w:rsidR="00DD123E">
        <w:rPr>
          <w:highlight w:val="white"/>
        </w:rPr>
        <w:t>4</w:t>
      </w:r>
      <w:r>
        <w:rPr>
          <w:highlight w:val="white"/>
        </w:rPr>
        <w:t>. Relevância no Enredo do Jogo</w:t>
      </w:r>
    </w:p>
    <w:p w14:paraId="663E3ED5" w14:textId="7B450205" w:rsidR="00DD123E" w:rsidRPr="00DD123E" w:rsidRDefault="00DD123E" w:rsidP="00DD123E">
      <w:r>
        <w:t>Graças ao seu conhecimento teórico e sua capacidade de aplicá-lo no campo de batalha, ela rapidamente subiu na hierarquia militar. Sua liderança foi fundamental em várias campanhas estratégicas que consolidaram o poder da URSB e defenderam a nação contra invasões externas.</w:t>
      </w:r>
    </w:p>
    <w:p w14:paraId="10F508A6" w14:textId="216B8676" w:rsidR="00BC1BAE" w:rsidRDefault="00DD2A25" w:rsidP="00BC1BAE">
      <w:pPr>
        <w:pStyle w:val="Ttulo4"/>
        <w:rPr>
          <w:highlight w:val="white"/>
        </w:rPr>
      </w:pPr>
      <w:r>
        <w:rPr>
          <w:highlight w:val="white"/>
        </w:rPr>
        <w:t>4.2.1.</w:t>
      </w:r>
      <w:r w:rsidR="00DD123E">
        <w:rPr>
          <w:highlight w:val="white"/>
        </w:rPr>
        <w:t>5</w:t>
      </w:r>
      <w:r>
        <w:rPr>
          <w:highlight w:val="white"/>
        </w:rPr>
        <w:t>. Relacionamentos com outros personagens</w:t>
      </w:r>
    </w:p>
    <w:p w14:paraId="35120E19" w14:textId="4E97DE67" w:rsidR="00DD123E" w:rsidRDefault="00DD123E" w:rsidP="00DD123E">
      <w:pPr>
        <w:rPr>
          <w:highlight w:val="white"/>
        </w:rPr>
      </w:pPr>
      <w:r>
        <w:rPr>
          <w:highlight w:val="white"/>
        </w:rPr>
        <w:t>Inimigo número 1: USA</w:t>
      </w:r>
    </w:p>
    <w:p w14:paraId="333BF2DB" w14:textId="090EFE6E" w:rsidR="000D1D2D" w:rsidRDefault="000D1D2D" w:rsidP="00DD123E">
      <w:pPr>
        <w:rPr>
          <w:highlight w:val="white"/>
        </w:rPr>
      </w:pPr>
      <w:r>
        <w:rPr>
          <w:highlight w:val="white"/>
        </w:rPr>
        <w:t>Inimigo número 2: UKB</w:t>
      </w:r>
    </w:p>
    <w:p w14:paraId="3EB1F9D4" w14:textId="4CCA2071" w:rsidR="000D1D2D" w:rsidRPr="00BC20C6" w:rsidRDefault="000D1D2D" w:rsidP="000D1D2D">
      <w:pPr>
        <w:rPr>
          <w:b/>
        </w:rPr>
      </w:pPr>
      <w:r>
        <w:rPr>
          <w:highlight w:val="white"/>
        </w:rPr>
        <w:t xml:space="preserve">Aliado político: </w:t>
      </w:r>
      <w:r w:rsidRPr="000D1D2D">
        <w:t>Reënboognasie</w:t>
      </w:r>
    </w:p>
    <w:p w14:paraId="1F43797C" w14:textId="337CEB82" w:rsidR="000D1D2D" w:rsidRDefault="000D1D2D" w:rsidP="00DD123E">
      <w:pPr>
        <w:rPr>
          <w:highlight w:val="white"/>
        </w:rPr>
      </w:pPr>
    </w:p>
    <w:p w14:paraId="15B397B7" w14:textId="77777777" w:rsidR="00DD123E" w:rsidRPr="00DD123E" w:rsidRDefault="00DD123E" w:rsidP="00DD123E">
      <w:pPr>
        <w:rPr>
          <w:highlight w:val="white"/>
        </w:rPr>
      </w:pPr>
    </w:p>
    <w:p w14:paraId="50F6BDB7" w14:textId="014B7482" w:rsidR="00DD2A25" w:rsidRDefault="00DD2A25" w:rsidP="00DD2A25">
      <w:pPr>
        <w:pStyle w:val="Ttulo2"/>
        <w:rPr>
          <w:highlight w:val="white"/>
        </w:rPr>
      </w:pPr>
      <w:bookmarkStart w:id="17" w:name="_Toc164451743"/>
      <w:r>
        <w:rPr>
          <w:highlight w:val="white"/>
        </w:rPr>
        <w:t>4.3. Referências</w:t>
      </w:r>
      <w:bookmarkEnd w:id="17"/>
    </w:p>
    <w:p w14:paraId="46C15074" w14:textId="3DBC8F8D" w:rsidR="000D1D2D" w:rsidRPr="00B06D77" w:rsidRDefault="00B06D77" w:rsidP="000D1D2D">
      <w:pPr>
        <w:rPr>
          <w:shd w:val="clear" w:color="auto" w:fill="FFFFFF"/>
        </w:rPr>
      </w:pPr>
      <w:r>
        <w:t xml:space="preserve">Yelena Ulyanov , a personagem do nosso jogo, foi inspirada na </w:t>
      </w:r>
      <w:r w:rsidR="00956793" w:rsidRPr="00B06D77">
        <w:rPr>
          <w:bCs/>
          <w:shd w:val="clear" w:color="auto" w:fill="FFFFFF"/>
        </w:rPr>
        <w:t>Lyudmila Mikhailovna</w:t>
      </w:r>
      <w:bookmarkStart w:id="18" w:name="_GoBack"/>
      <w:bookmarkEnd w:id="18"/>
      <w:r w:rsidR="00956793" w:rsidRPr="00B06D77">
        <w:rPr>
          <w:bCs/>
          <w:shd w:val="clear" w:color="auto" w:fill="FFFFFF"/>
        </w:rPr>
        <w:t xml:space="preserve"> Pavlichenko</w:t>
      </w:r>
      <w:r w:rsidR="00956793" w:rsidRPr="00B06D77">
        <w:rPr>
          <w:shd w:val="clear" w:color="auto" w:fill="FFFFFF"/>
        </w:rPr>
        <w:t>(</w:t>
      </w:r>
      <w:hyperlink r:id="rId14" w:tooltip="Bila Tserkva" w:history="1">
        <w:r w:rsidR="00956793" w:rsidRPr="00B06D77">
          <w:rPr>
            <w:rStyle w:val="Hyperlink"/>
            <w:color w:val="auto"/>
            <w:u w:val="none"/>
            <w:shd w:val="clear" w:color="auto" w:fill="FFFFFF"/>
          </w:rPr>
          <w:t>Bila Tserkva</w:t>
        </w:r>
      </w:hyperlink>
      <w:r w:rsidR="00956793" w:rsidRPr="00B06D77">
        <w:rPr>
          <w:shd w:val="clear" w:color="auto" w:fill="FFFFFF"/>
        </w:rPr>
        <w:t>, </w:t>
      </w:r>
      <w:hyperlink r:id="rId15" w:tooltip="12 de julho" w:history="1">
        <w:r w:rsidR="00956793" w:rsidRPr="00B06D77">
          <w:rPr>
            <w:rStyle w:val="Hyperlink"/>
            <w:color w:val="auto"/>
            <w:u w:val="none"/>
            <w:shd w:val="clear" w:color="auto" w:fill="FFFFFF"/>
          </w:rPr>
          <w:t>12 de julho</w:t>
        </w:r>
      </w:hyperlink>
      <w:r w:rsidR="00956793" w:rsidRPr="00B06D77">
        <w:rPr>
          <w:shd w:val="clear" w:color="auto" w:fill="FFFFFF"/>
        </w:rPr>
        <w:t> de </w:t>
      </w:r>
      <w:hyperlink r:id="rId16" w:tooltip="1916" w:history="1">
        <w:r w:rsidR="00956793" w:rsidRPr="00B06D77">
          <w:rPr>
            <w:rStyle w:val="Hyperlink"/>
            <w:color w:val="auto"/>
            <w:u w:val="none"/>
            <w:shd w:val="clear" w:color="auto" w:fill="FFFFFF"/>
          </w:rPr>
          <w:t>1916</w:t>
        </w:r>
      </w:hyperlink>
      <w:r w:rsidR="00956793" w:rsidRPr="00B06D77">
        <w:rPr>
          <w:shd w:val="clear" w:color="auto" w:fill="FFFFFF"/>
        </w:rPr>
        <w:t> — </w:t>
      </w:r>
      <w:hyperlink r:id="rId17" w:tooltip="Moscou" w:history="1">
        <w:r w:rsidR="00956793" w:rsidRPr="00B06D77">
          <w:rPr>
            <w:rStyle w:val="Hyperlink"/>
            <w:color w:val="auto"/>
            <w:u w:val="none"/>
            <w:shd w:val="clear" w:color="auto" w:fill="FFFFFF"/>
          </w:rPr>
          <w:t>Moscou</w:t>
        </w:r>
      </w:hyperlink>
      <w:r w:rsidR="00956793" w:rsidRPr="00B06D77">
        <w:rPr>
          <w:shd w:val="clear" w:color="auto" w:fill="FFFFFF"/>
        </w:rPr>
        <w:t>, </w:t>
      </w:r>
      <w:hyperlink r:id="rId18" w:tooltip="10 de outubro" w:history="1">
        <w:r w:rsidR="00956793" w:rsidRPr="00B06D77">
          <w:rPr>
            <w:rStyle w:val="Hyperlink"/>
            <w:color w:val="auto"/>
            <w:u w:val="none"/>
            <w:shd w:val="clear" w:color="auto" w:fill="FFFFFF"/>
          </w:rPr>
          <w:t>10 de outubro</w:t>
        </w:r>
      </w:hyperlink>
      <w:r w:rsidR="00956793" w:rsidRPr="00B06D77">
        <w:rPr>
          <w:shd w:val="clear" w:color="auto" w:fill="FFFFFF"/>
        </w:rPr>
        <w:t> de </w:t>
      </w:r>
      <w:hyperlink r:id="rId19" w:tooltip="1974" w:history="1">
        <w:r w:rsidR="00956793" w:rsidRPr="00B06D77">
          <w:rPr>
            <w:rStyle w:val="Hyperlink"/>
            <w:color w:val="auto"/>
            <w:u w:val="none"/>
            <w:shd w:val="clear" w:color="auto" w:fill="FFFFFF"/>
          </w:rPr>
          <w:t>1974</w:t>
        </w:r>
      </w:hyperlink>
      <w:r w:rsidR="00956793" w:rsidRPr="00B06D77">
        <w:rPr>
          <w:shd w:val="clear" w:color="auto" w:fill="FFFFFF"/>
        </w:rPr>
        <w:t>) foi uma </w:t>
      </w:r>
      <w:hyperlink r:id="rId20" w:tooltip="Atirador especial" w:history="1">
        <w:r w:rsidR="00956793" w:rsidRPr="00B06D77">
          <w:rPr>
            <w:rStyle w:val="Hyperlink"/>
            <w:color w:val="auto"/>
            <w:u w:val="none"/>
            <w:shd w:val="clear" w:color="auto" w:fill="FFFFFF"/>
          </w:rPr>
          <w:t>franco-atiradora</w:t>
        </w:r>
      </w:hyperlink>
      <w:r w:rsidR="00956793" w:rsidRPr="00B06D77">
        <w:rPr>
          <w:shd w:val="clear" w:color="auto" w:fill="FFFFFF"/>
        </w:rPr>
        <w:t> soviética durante a </w:t>
      </w:r>
      <w:hyperlink r:id="rId21" w:tooltip="II Guerra Mundial" w:history="1">
        <w:r w:rsidR="00956793" w:rsidRPr="00B06D77">
          <w:rPr>
            <w:rStyle w:val="Hyperlink"/>
            <w:color w:val="auto"/>
            <w:u w:val="none"/>
            <w:shd w:val="clear" w:color="auto" w:fill="FFFFFF"/>
          </w:rPr>
          <w:t>II Guerra Mundial</w:t>
        </w:r>
      </w:hyperlink>
      <w:r w:rsidR="00956793" w:rsidRPr="00B06D77">
        <w:rPr>
          <w:shd w:val="clear" w:color="auto" w:fill="FFFFFF"/>
        </w:rPr>
        <w:t>. A ela foi creditada a morte de 309 soldados nazistas (possivelmente mais de 500), sendo ainda hoje considerada a franco-atiradora mais bem-sucedida na história.</w:t>
      </w:r>
    </w:p>
    <w:p w14:paraId="19AB7B26" w14:textId="32FC3FF8" w:rsidR="00956793" w:rsidRPr="00B06D77" w:rsidRDefault="00956793" w:rsidP="000D1D2D">
      <w:pPr>
        <w:rPr>
          <w:highlight w:val="white"/>
        </w:rPr>
      </w:pPr>
      <w:r w:rsidRPr="00B06D77">
        <w:rPr>
          <w:shd w:val="clear" w:color="auto" w:fill="FFFFFF"/>
        </w:rPr>
        <w:t>Em junho de 1941, aos 24 anos de idade, Lyudmila já estava em seu quarto ano de história na Universidade de Kiev, quando a </w:t>
      </w:r>
      <w:hyperlink r:id="rId22" w:tooltip="Alemanha Nazista" w:history="1">
        <w:r w:rsidRPr="00B06D77">
          <w:rPr>
            <w:rStyle w:val="Hyperlink"/>
            <w:color w:val="auto"/>
            <w:u w:val="none"/>
            <w:shd w:val="clear" w:color="auto" w:fill="FFFFFF"/>
          </w:rPr>
          <w:t>Alemanha Nazista</w:t>
        </w:r>
      </w:hyperlink>
      <w:r w:rsidRPr="00B06D77">
        <w:rPr>
          <w:shd w:val="clear" w:color="auto" w:fill="FFFFFF"/>
        </w:rPr>
        <w:t> começou a invasão da União Soviética. Lyudmila estava entre os primeiros da lista de voluntários para recrutamento. Onde foi selecionada para participar da infantaria e posteriormente, ela foi designada para o 25º </w:t>
      </w:r>
      <w:hyperlink r:id="rId23" w:tooltip="Exército Vermelho" w:history="1">
        <w:r w:rsidRPr="00B06D77">
          <w:rPr>
            <w:rStyle w:val="Hyperlink"/>
            <w:color w:val="auto"/>
            <w:u w:val="none"/>
            <w:shd w:val="clear" w:color="auto" w:fill="FFFFFF"/>
          </w:rPr>
          <w:t>Exército Vermelho</w:t>
        </w:r>
      </w:hyperlink>
      <w:r w:rsidRPr="00B06D77">
        <w:rPr>
          <w:shd w:val="clear" w:color="auto" w:fill="FFFFFF"/>
        </w:rPr>
        <w:t> - Divisão de Infantaria. Pavlichenko tinha então a opção de se tornar uma </w:t>
      </w:r>
      <w:hyperlink r:id="rId24" w:tooltip="Enfermagem" w:history="1">
        <w:r w:rsidRPr="00B06D77">
          <w:rPr>
            <w:rStyle w:val="Hyperlink"/>
            <w:color w:val="auto"/>
            <w:u w:val="none"/>
            <w:shd w:val="clear" w:color="auto" w:fill="FFFFFF"/>
          </w:rPr>
          <w:t>enfermeira</w:t>
        </w:r>
      </w:hyperlink>
      <w:r w:rsidRPr="00B06D77">
        <w:rPr>
          <w:shd w:val="clear" w:color="auto" w:fill="FFFFFF"/>
        </w:rPr>
        <w:t>, mas recusou</w:t>
      </w:r>
      <w:r w:rsidRPr="00B06D77">
        <w:rPr>
          <w:color w:val="202122"/>
          <w:shd w:val="clear" w:color="auto" w:fill="FFFFFF"/>
        </w:rPr>
        <w:t xml:space="preserve">, sua intenção era participar ativamente dos combates. Desta forma se tornou uma das duas mil atiradoras de elite </w:t>
      </w:r>
      <w:r w:rsidRPr="00B06D77">
        <w:rPr>
          <w:shd w:val="clear" w:color="auto" w:fill="FFFFFF"/>
        </w:rPr>
        <w:t>do sexo feminino no Exército Vermelho, das quais somente cerca de 500 sobreviveriam à guerra.</w:t>
      </w:r>
      <w:r w:rsidRPr="00B06D77">
        <w:rPr>
          <w:highlight w:val="white"/>
        </w:rPr>
        <w:t xml:space="preserve"> </w:t>
      </w:r>
    </w:p>
    <w:p w14:paraId="122EDF98" w14:textId="77777777" w:rsidR="00956793" w:rsidRPr="00956793" w:rsidRDefault="00956793" w:rsidP="000D1D2D">
      <w:pPr>
        <w:rPr>
          <w:highlight w:val="white"/>
        </w:rPr>
      </w:pPr>
    </w:p>
    <w:p w14:paraId="4FB92508" w14:textId="7DD6C958" w:rsidR="00DD2A25" w:rsidRDefault="00DD2A25" w:rsidP="00DD2A25">
      <w:pPr>
        <w:pStyle w:val="Ttulo1"/>
        <w:rPr>
          <w:highlight w:val="white"/>
        </w:rPr>
      </w:pPr>
      <w:bookmarkStart w:id="19" w:name="_Toc164451744"/>
      <w:r>
        <w:rPr>
          <w:highlight w:val="white"/>
        </w:rPr>
        <w:t>Fase 5: Interface</w:t>
      </w:r>
      <w:bookmarkEnd w:id="19"/>
    </w:p>
    <w:p w14:paraId="33F73446" w14:textId="2DBAB3F5" w:rsidR="00DD2A25" w:rsidRDefault="00DD2A25" w:rsidP="00DD2A25">
      <w:pPr>
        <w:pStyle w:val="Ttulo2"/>
        <w:rPr>
          <w:highlight w:val="white"/>
        </w:rPr>
      </w:pPr>
      <w:bookmarkStart w:id="20" w:name="_Toc164451745"/>
      <w:r>
        <w:rPr>
          <w:highlight w:val="white"/>
        </w:rPr>
        <w:t>5.1. Sistema Visual</w:t>
      </w:r>
      <w:bookmarkEnd w:id="20"/>
    </w:p>
    <w:p w14:paraId="6E968F00" w14:textId="703603A5" w:rsidR="00DD2A25" w:rsidRDefault="00DD2A25" w:rsidP="00DD2A25">
      <w:pPr>
        <w:pStyle w:val="Ttulo3"/>
        <w:rPr>
          <w:highlight w:val="white"/>
        </w:rPr>
      </w:pPr>
      <w:bookmarkStart w:id="21" w:name="_Toc164451746"/>
      <w:r>
        <w:rPr>
          <w:highlight w:val="white"/>
        </w:rPr>
        <w:t>5.1.1.</w:t>
      </w:r>
      <w:r w:rsidR="00EA692D" w:rsidRPr="00EA692D">
        <w:rPr>
          <w:b/>
        </w:rPr>
        <w:t xml:space="preserve"> </w:t>
      </w:r>
      <w:proofErr w:type="gramStart"/>
      <w:r w:rsidR="00EA692D" w:rsidRPr="00EA692D">
        <w:t>HUD(</w:t>
      </w:r>
      <w:proofErr w:type="gramEnd"/>
      <w:r w:rsidR="00EA692D" w:rsidRPr="00EA692D">
        <w:t>Head-</w:t>
      </w:r>
      <w:proofErr w:type="spellStart"/>
      <w:r w:rsidR="00EA692D" w:rsidRPr="00EA692D">
        <w:t>Up</w:t>
      </w:r>
      <w:proofErr w:type="spellEnd"/>
      <w:r w:rsidR="00EA692D" w:rsidRPr="00EA692D">
        <w:t xml:space="preserve"> Display) -</w:t>
      </w:r>
      <w:r>
        <w:rPr>
          <w:highlight w:val="white"/>
        </w:rPr>
        <w:t xml:space="preserve"> O que controlar?</w:t>
      </w:r>
      <w:bookmarkEnd w:id="21"/>
    </w:p>
    <w:p w14:paraId="14DB8539" w14:textId="1DA2827B" w:rsidR="00EA692D" w:rsidRDefault="00EA692D" w:rsidP="00EA692D">
      <w:pPr>
        <w:rPr>
          <w:rStyle w:val="eop"/>
          <w:color w:val="000000"/>
          <w:shd w:val="clear" w:color="auto" w:fill="FFFFFF"/>
        </w:rPr>
      </w:pPr>
      <w:r w:rsidRPr="00EA692D">
        <w:rPr>
          <w:rStyle w:val="normaltextrun"/>
          <w:color w:val="000000"/>
          <w:shd w:val="clear" w:color="auto" w:fill="FFFFFF"/>
        </w:rPr>
        <w:t>A HUD será composta unicamente pelos indicadores de vida do jogador.</w:t>
      </w:r>
      <w:r w:rsidRPr="00EA692D">
        <w:rPr>
          <w:rStyle w:val="eop"/>
          <w:color w:val="000000"/>
          <w:shd w:val="clear" w:color="auto" w:fill="FFFFFF"/>
        </w:rPr>
        <w:t> </w:t>
      </w:r>
    </w:p>
    <w:p w14:paraId="7E7477A8" w14:textId="77777777" w:rsidR="00F82F95" w:rsidRPr="00EA692D" w:rsidRDefault="00F82F95" w:rsidP="00EA692D">
      <w:pPr>
        <w:rPr>
          <w:highlight w:val="white"/>
        </w:rPr>
      </w:pPr>
    </w:p>
    <w:p w14:paraId="2F4C7D42" w14:textId="66E1465F" w:rsidR="00DD2A25" w:rsidRDefault="00DD2A25" w:rsidP="00DD2A25">
      <w:pPr>
        <w:pStyle w:val="Ttulo2"/>
        <w:rPr>
          <w:highlight w:val="white"/>
        </w:rPr>
      </w:pPr>
      <w:bookmarkStart w:id="22" w:name="_Toc164451747"/>
      <w:r>
        <w:rPr>
          <w:highlight w:val="white"/>
        </w:rPr>
        <w:t>5.2. Sistema de Controle</w:t>
      </w:r>
      <w:bookmarkEnd w:id="22"/>
    </w:p>
    <w:p w14:paraId="6B558998" w14:textId="52A7EAB0" w:rsidR="00234FC2" w:rsidRDefault="00234FC2" w:rsidP="00234FC2">
      <w:pPr>
        <w:rPr>
          <w:highlight w:val="white"/>
        </w:rPr>
      </w:pPr>
      <w:r>
        <w:rPr>
          <w:highlight w:val="white"/>
        </w:rPr>
        <w:t xml:space="preserve">O jogador número 1 usará as teclas: W, A, S, D, Q, E </w:t>
      </w:r>
      <w:proofErr w:type="spellStart"/>
      <w:r>
        <w:rPr>
          <w:highlight w:val="white"/>
        </w:rPr>
        <w:t>e</w:t>
      </w:r>
      <w:proofErr w:type="spellEnd"/>
      <w:r>
        <w:rPr>
          <w:highlight w:val="white"/>
        </w:rPr>
        <w:t xml:space="preserve"> N. (Respect</w:t>
      </w:r>
      <w:r w:rsidR="00F82F95">
        <w:rPr>
          <w:highlight w:val="white"/>
        </w:rPr>
        <w:t>ivamente: p</w:t>
      </w:r>
      <w:r>
        <w:rPr>
          <w:highlight w:val="white"/>
        </w:rPr>
        <w:t>ara frente, para a esquerda, para trás, para direita, girar o canhão para esquerda, girar o canhão para a direita e atirar.)</w:t>
      </w:r>
    </w:p>
    <w:p w14:paraId="0EE3357C" w14:textId="77C57798" w:rsidR="00F82F95" w:rsidRDefault="00F82F95" w:rsidP="00234FC2">
      <w:pPr>
        <w:rPr>
          <w:highlight w:val="white"/>
        </w:rPr>
      </w:pPr>
      <w:r>
        <w:rPr>
          <w:highlight w:val="white"/>
        </w:rPr>
        <w:t>O jogador número 2 usará as teclas: 5, 4, 2, 6, 1, 3 e CRTL. (Respectivamente: para frente, para a esquerda, para trás, para direita, girar o canhão para esquerda, girar o canhão para a direita e atirar.)</w:t>
      </w:r>
    </w:p>
    <w:p w14:paraId="1E0E1759" w14:textId="77777777" w:rsidR="00F82F95" w:rsidRPr="00234FC2" w:rsidRDefault="00F82F95" w:rsidP="00234FC2">
      <w:pPr>
        <w:rPr>
          <w:highlight w:val="white"/>
        </w:rPr>
      </w:pPr>
    </w:p>
    <w:p w14:paraId="40606F8F" w14:textId="6D8A06EA" w:rsidR="00DD2A25" w:rsidRDefault="00DD2A25" w:rsidP="00DD2A25">
      <w:pPr>
        <w:pStyle w:val="Ttulo2"/>
        <w:rPr>
          <w:highlight w:val="white"/>
        </w:rPr>
      </w:pPr>
      <w:bookmarkStart w:id="23" w:name="_Toc164451748"/>
      <w:r>
        <w:rPr>
          <w:highlight w:val="white"/>
        </w:rPr>
        <w:t>5.3. Sistema de Áudio</w:t>
      </w:r>
      <w:bookmarkEnd w:id="23"/>
    </w:p>
    <w:p w14:paraId="63383338" w14:textId="445AC9DD" w:rsidR="00F82F95" w:rsidRPr="00F82F95" w:rsidRDefault="00F82F95" w:rsidP="00F82F95">
      <w:pPr>
        <w:rPr>
          <w:highlight w:val="white"/>
        </w:rPr>
      </w:pPr>
      <w:r>
        <w:rPr>
          <w:rStyle w:val="normaltextrun"/>
          <w:color w:val="000000"/>
          <w:shd w:val="clear" w:color="auto" w:fill="FFFFFF"/>
        </w:rPr>
        <w:t>O áudio será 2D, ou seja, as músicas e os efeitos sonoros serão tocados de modo igual em ambos os lados do aparelho de som utilizado pelo jogador.</w:t>
      </w:r>
      <w:r>
        <w:rPr>
          <w:rStyle w:val="eop"/>
          <w:color w:val="000000"/>
          <w:shd w:val="clear" w:color="auto" w:fill="FFFFFF"/>
        </w:rPr>
        <w:t> </w:t>
      </w:r>
    </w:p>
    <w:p w14:paraId="1FA74AC7" w14:textId="4FC73506" w:rsidR="00DD2A25" w:rsidRDefault="00DD2A25" w:rsidP="00DD2A25">
      <w:pPr>
        <w:pStyle w:val="Ttulo3"/>
        <w:rPr>
          <w:highlight w:val="white"/>
        </w:rPr>
      </w:pPr>
      <w:bookmarkStart w:id="24" w:name="_Toc164451749"/>
      <w:r>
        <w:rPr>
          <w:highlight w:val="white"/>
        </w:rPr>
        <w:lastRenderedPageBreak/>
        <w:t>5.3.1. Músicas</w:t>
      </w:r>
      <w:bookmarkEnd w:id="24"/>
    </w:p>
    <w:p w14:paraId="284A0478" w14:textId="59B18E75" w:rsidR="00CB0359" w:rsidRPr="00CB0359" w:rsidRDefault="00CB0359" w:rsidP="00CB0359">
      <w:pPr>
        <w:rPr>
          <w:highlight w:val="white"/>
        </w:rPr>
      </w:pPr>
      <w:r>
        <w:rPr>
          <w:highlight w:val="white"/>
        </w:rPr>
        <w:t>N/A</w:t>
      </w:r>
    </w:p>
    <w:p w14:paraId="721335A6" w14:textId="0BB30802" w:rsidR="00DD2A25" w:rsidRDefault="00DD2A25" w:rsidP="00DD2A25">
      <w:pPr>
        <w:pStyle w:val="Ttulo3"/>
        <w:rPr>
          <w:highlight w:val="white"/>
        </w:rPr>
      </w:pPr>
      <w:bookmarkStart w:id="25" w:name="_Toc164451750"/>
      <w:r>
        <w:rPr>
          <w:highlight w:val="white"/>
        </w:rPr>
        <w:t>5.3.2. Efeitos sonoros</w:t>
      </w:r>
      <w:bookmarkEnd w:id="25"/>
    </w:p>
    <w:p w14:paraId="6E46DE9C" w14:textId="0FB20A68" w:rsidR="00CB0359" w:rsidRPr="00CB0359" w:rsidRDefault="00CB0359" w:rsidP="00CB0359">
      <w:pPr>
        <w:rPr>
          <w:highlight w:val="white"/>
        </w:rPr>
      </w:pPr>
      <w:r>
        <w:rPr>
          <w:highlight w:val="white"/>
        </w:rPr>
        <w:t>N/A</w:t>
      </w:r>
    </w:p>
    <w:p w14:paraId="615E0B7D" w14:textId="78286843" w:rsidR="00DD2A25" w:rsidRDefault="00DD2A25" w:rsidP="00DD2A25">
      <w:pPr>
        <w:pStyle w:val="Ttulo2"/>
        <w:rPr>
          <w:highlight w:val="white"/>
        </w:rPr>
      </w:pPr>
      <w:bookmarkStart w:id="26" w:name="_Toc164451751"/>
      <w:r>
        <w:rPr>
          <w:highlight w:val="white"/>
        </w:rPr>
        <w:t>5.4. Sistema de Ajuda</w:t>
      </w:r>
      <w:bookmarkEnd w:id="26"/>
    </w:p>
    <w:p w14:paraId="4134DB62" w14:textId="1D199BD2" w:rsidR="00341850" w:rsidRDefault="00F82F95" w:rsidP="00341850">
      <w:pPr>
        <w:rPr>
          <w:highlight w:val="white"/>
        </w:rPr>
      </w:pPr>
      <w:r>
        <w:rPr>
          <w:highlight w:val="white"/>
        </w:rPr>
        <w:t>N/A</w:t>
      </w:r>
    </w:p>
    <w:p w14:paraId="28EB29FB" w14:textId="511EA204" w:rsidR="00341850" w:rsidRDefault="00341850" w:rsidP="00341850">
      <w:pPr>
        <w:rPr>
          <w:highlight w:val="white"/>
        </w:rPr>
      </w:pPr>
    </w:p>
    <w:p w14:paraId="1F3A5CF4" w14:textId="68D1D071" w:rsidR="00341850" w:rsidRDefault="00341850" w:rsidP="00341850">
      <w:pPr>
        <w:rPr>
          <w:highlight w:val="white"/>
        </w:rPr>
      </w:pPr>
    </w:p>
    <w:p w14:paraId="54366A0C" w14:textId="57DED67C" w:rsidR="00341850" w:rsidRDefault="00341850" w:rsidP="00341850">
      <w:pPr>
        <w:rPr>
          <w:highlight w:val="white"/>
        </w:rPr>
      </w:pPr>
    </w:p>
    <w:p w14:paraId="1AD7446A" w14:textId="2625D3B4" w:rsidR="00341850" w:rsidRDefault="00341850" w:rsidP="00341850">
      <w:pPr>
        <w:rPr>
          <w:highlight w:val="white"/>
        </w:rPr>
      </w:pPr>
    </w:p>
    <w:p w14:paraId="1437730A" w14:textId="58C3A349" w:rsidR="00341850" w:rsidRDefault="00341850" w:rsidP="00341850">
      <w:pPr>
        <w:rPr>
          <w:highlight w:val="white"/>
        </w:rPr>
      </w:pPr>
    </w:p>
    <w:p w14:paraId="645C1271" w14:textId="0BD490A2" w:rsidR="00341850" w:rsidRDefault="00341850" w:rsidP="00341850">
      <w:pPr>
        <w:rPr>
          <w:highlight w:val="white"/>
        </w:rPr>
      </w:pPr>
    </w:p>
    <w:p w14:paraId="74BD3EEF" w14:textId="3DE37029" w:rsidR="00341850" w:rsidRDefault="00341850" w:rsidP="00341850">
      <w:pPr>
        <w:rPr>
          <w:highlight w:val="white"/>
        </w:rPr>
      </w:pPr>
    </w:p>
    <w:p w14:paraId="5952BCF8" w14:textId="74E50BCB" w:rsidR="00341850" w:rsidRDefault="00341850" w:rsidP="00341850">
      <w:pPr>
        <w:rPr>
          <w:highlight w:val="white"/>
        </w:rPr>
      </w:pPr>
    </w:p>
    <w:p w14:paraId="1202724B" w14:textId="4F8D481C" w:rsidR="00341850" w:rsidRDefault="00341850" w:rsidP="00341850">
      <w:pPr>
        <w:rPr>
          <w:highlight w:val="white"/>
        </w:rPr>
      </w:pPr>
    </w:p>
    <w:p w14:paraId="7A143D70" w14:textId="29791F8D" w:rsidR="00341850" w:rsidRDefault="00341850" w:rsidP="00341850">
      <w:pPr>
        <w:rPr>
          <w:highlight w:val="white"/>
        </w:rPr>
      </w:pPr>
    </w:p>
    <w:p w14:paraId="26BC2184" w14:textId="16F1AC89" w:rsidR="00341850" w:rsidRDefault="00341850" w:rsidP="00341850">
      <w:pPr>
        <w:rPr>
          <w:highlight w:val="white"/>
        </w:rPr>
      </w:pPr>
    </w:p>
    <w:p w14:paraId="5074B0F3" w14:textId="77777777" w:rsidR="0010785F" w:rsidRDefault="0010785F" w:rsidP="00341850">
      <w:pPr>
        <w:rPr>
          <w:highlight w:val="white"/>
        </w:rPr>
      </w:pPr>
    </w:p>
    <w:p w14:paraId="699AE22C" w14:textId="0033D905" w:rsidR="00341850" w:rsidRDefault="00341850" w:rsidP="00341850">
      <w:pPr>
        <w:rPr>
          <w:highlight w:val="white"/>
        </w:rPr>
      </w:pPr>
    </w:p>
    <w:p w14:paraId="60194B83" w14:textId="263DA25E" w:rsidR="00341850" w:rsidRDefault="00341850" w:rsidP="00341850">
      <w:pPr>
        <w:rPr>
          <w:highlight w:val="white"/>
        </w:rPr>
      </w:pPr>
    </w:p>
    <w:p w14:paraId="258ABA1B" w14:textId="1C056A8F" w:rsidR="00B06D77" w:rsidRDefault="00B06D77" w:rsidP="00341850">
      <w:pPr>
        <w:rPr>
          <w:highlight w:val="white"/>
        </w:rPr>
      </w:pPr>
    </w:p>
    <w:p w14:paraId="16D5A706" w14:textId="1D2C9E77" w:rsidR="00B06D77" w:rsidRDefault="00B06D77" w:rsidP="00341850">
      <w:pPr>
        <w:rPr>
          <w:highlight w:val="white"/>
        </w:rPr>
      </w:pPr>
    </w:p>
    <w:p w14:paraId="53C7F766" w14:textId="6555A4A7" w:rsidR="00B06D77" w:rsidRDefault="00B06D77" w:rsidP="00341850">
      <w:pPr>
        <w:rPr>
          <w:highlight w:val="white"/>
        </w:rPr>
      </w:pPr>
    </w:p>
    <w:p w14:paraId="219A9A46" w14:textId="469AF855" w:rsidR="00B06D77" w:rsidRDefault="00B06D77" w:rsidP="00341850">
      <w:pPr>
        <w:rPr>
          <w:highlight w:val="white"/>
        </w:rPr>
      </w:pPr>
    </w:p>
    <w:p w14:paraId="4235BCCE" w14:textId="1F6C4B51" w:rsidR="00B06D77" w:rsidRDefault="00B06D77" w:rsidP="00341850">
      <w:pPr>
        <w:rPr>
          <w:highlight w:val="white"/>
        </w:rPr>
      </w:pPr>
    </w:p>
    <w:p w14:paraId="1892244A" w14:textId="4CC5480B" w:rsidR="00B06D77" w:rsidRDefault="00B06D77" w:rsidP="00341850">
      <w:pPr>
        <w:rPr>
          <w:highlight w:val="white"/>
        </w:rPr>
      </w:pPr>
    </w:p>
    <w:p w14:paraId="4769A822" w14:textId="30EFF398" w:rsidR="00B06D77" w:rsidRDefault="00B06D77" w:rsidP="00341850">
      <w:pPr>
        <w:rPr>
          <w:highlight w:val="white"/>
        </w:rPr>
      </w:pPr>
    </w:p>
    <w:p w14:paraId="0060CBE4" w14:textId="2DA4BE0A" w:rsidR="00B06D77" w:rsidRDefault="00B06D77" w:rsidP="00341850">
      <w:pPr>
        <w:rPr>
          <w:highlight w:val="white"/>
        </w:rPr>
      </w:pPr>
    </w:p>
    <w:p w14:paraId="241B605F" w14:textId="719B6365" w:rsidR="00B06D77" w:rsidRDefault="00B06D77" w:rsidP="00341850">
      <w:pPr>
        <w:rPr>
          <w:highlight w:val="white"/>
        </w:rPr>
      </w:pPr>
    </w:p>
    <w:p w14:paraId="408222FD" w14:textId="33B82C23" w:rsidR="00B06D77" w:rsidRDefault="00B06D77" w:rsidP="00341850">
      <w:pPr>
        <w:rPr>
          <w:highlight w:val="white"/>
        </w:rPr>
      </w:pPr>
    </w:p>
    <w:p w14:paraId="3B81FB14" w14:textId="77777777" w:rsidR="00B06D77" w:rsidRPr="00341850" w:rsidRDefault="00B06D77" w:rsidP="00341850">
      <w:pPr>
        <w:rPr>
          <w:highlight w:val="white"/>
        </w:rPr>
      </w:pPr>
    </w:p>
    <w:p w14:paraId="225723DE" w14:textId="39B4318E" w:rsidR="00DD2A25" w:rsidRDefault="00376D23" w:rsidP="00DD2A25">
      <w:pPr>
        <w:pStyle w:val="Ttulo1"/>
        <w:rPr>
          <w:highlight w:val="white"/>
        </w:rPr>
      </w:pPr>
      <w:bookmarkStart w:id="27" w:name="_Toc164451752"/>
      <w:r>
        <w:rPr>
          <w:highlight w:val="white"/>
        </w:rPr>
        <w:lastRenderedPageBreak/>
        <w:t>Fase 6: Equipamento-alvo</w:t>
      </w:r>
      <w:bookmarkEnd w:id="27"/>
    </w:p>
    <w:p w14:paraId="50DDF0D2" w14:textId="7A7B9849" w:rsidR="00376D23" w:rsidRDefault="00376D23" w:rsidP="00376D23">
      <w:pPr>
        <w:pStyle w:val="Ttulo2"/>
        <w:rPr>
          <w:highlight w:val="white"/>
        </w:rPr>
      </w:pPr>
      <w:bookmarkStart w:id="28" w:name="_Toc164451753"/>
      <w:r>
        <w:rPr>
          <w:highlight w:val="white"/>
        </w:rPr>
        <w:t>6.2. Ambiente desenvolvido (Hardware e Software)</w:t>
      </w:r>
      <w:bookmarkEnd w:id="28"/>
    </w:p>
    <w:p w14:paraId="728E0FEB" w14:textId="5970215B" w:rsidR="00F82F95" w:rsidRDefault="00CB0359" w:rsidP="00F82F95">
      <w:pPr>
        <w:rPr>
          <w:highlight w:val="white"/>
        </w:rPr>
      </w:pPr>
      <w:r>
        <w:rPr>
          <w:highlight w:val="white"/>
        </w:rPr>
        <w:t xml:space="preserve">Processador: Intel Pentium Gold G5400, Placa Mãe: </w:t>
      </w:r>
      <w:proofErr w:type="spellStart"/>
      <w:r>
        <w:rPr>
          <w:highlight w:val="white"/>
        </w:rPr>
        <w:t>ASRock</w:t>
      </w:r>
      <w:proofErr w:type="spellEnd"/>
      <w:r>
        <w:rPr>
          <w:highlight w:val="white"/>
        </w:rPr>
        <w:t xml:space="preserve"> – H310M HG4, Memória RAM: 8 GB DDR4, Placa de vídeo: GeForce GTX 1050 Ti e 1,5 TB de armazenamento interno.</w:t>
      </w:r>
    </w:p>
    <w:p w14:paraId="4DD697C1" w14:textId="77777777" w:rsidR="00CB0359" w:rsidRPr="00F82F95" w:rsidRDefault="00CB0359" w:rsidP="00F82F95">
      <w:pPr>
        <w:rPr>
          <w:highlight w:val="white"/>
        </w:rPr>
      </w:pPr>
    </w:p>
    <w:p w14:paraId="3C3EBBB8" w14:textId="4F059DAF" w:rsidR="00376D23" w:rsidRDefault="00376D23" w:rsidP="00376D23">
      <w:pPr>
        <w:pStyle w:val="Ttulo2"/>
        <w:rPr>
          <w:highlight w:val="white"/>
        </w:rPr>
      </w:pPr>
      <w:bookmarkStart w:id="29" w:name="_Toc164451754"/>
      <w:r>
        <w:rPr>
          <w:highlight w:val="white"/>
        </w:rPr>
        <w:t>6.3. Motor do Jogo (Engine)</w:t>
      </w:r>
      <w:bookmarkEnd w:id="29"/>
    </w:p>
    <w:p w14:paraId="257F3165" w14:textId="7EDF41C8" w:rsidR="00F82F95" w:rsidRPr="00F82F95" w:rsidRDefault="00F82F95" w:rsidP="00F82F95">
      <w:pPr>
        <w:rPr>
          <w:highlight w:val="white"/>
        </w:rPr>
      </w:pPr>
      <w:r>
        <w:rPr>
          <w:highlight w:val="white"/>
        </w:rPr>
        <w:t>Game Maker Studio 2.</w:t>
      </w:r>
    </w:p>
    <w:p w14:paraId="017AEA63" w14:textId="55EB7FE7" w:rsidR="00341850" w:rsidRDefault="00376D23" w:rsidP="00341850">
      <w:pPr>
        <w:pStyle w:val="Ttulo2"/>
        <w:rPr>
          <w:highlight w:val="white"/>
        </w:rPr>
      </w:pPr>
      <w:bookmarkStart w:id="30" w:name="_Toc164451755"/>
      <w:r>
        <w:rPr>
          <w:highlight w:val="white"/>
        </w:rPr>
        <w:t>6.4. Linguagem de programação</w:t>
      </w:r>
      <w:bookmarkEnd w:id="30"/>
    </w:p>
    <w:p w14:paraId="4696B0A3" w14:textId="1669DAEC" w:rsidR="00F82F95" w:rsidRPr="00F82F95" w:rsidRDefault="00F82F95" w:rsidP="00F82F95">
      <w:pPr>
        <w:rPr>
          <w:highlight w:val="white"/>
        </w:rPr>
      </w:pPr>
      <w:r>
        <w:rPr>
          <w:highlight w:val="white"/>
        </w:rPr>
        <w:t>GML – Linguagem de programação própria da plataforma Game Maker Studio.</w:t>
      </w:r>
    </w:p>
    <w:p w14:paraId="69A3F24A" w14:textId="7F80B6CB" w:rsidR="00341850" w:rsidRDefault="00341850" w:rsidP="00341850">
      <w:pPr>
        <w:rPr>
          <w:highlight w:val="white"/>
        </w:rPr>
      </w:pPr>
    </w:p>
    <w:p w14:paraId="253226E5" w14:textId="299571F3" w:rsidR="0010785F" w:rsidRDefault="0010785F" w:rsidP="00341850">
      <w:pPr>
        <w:rPr>
          <w:highlight w:val="white"/>
        </w:rPr>
      </w:pPr>
    </w:p>
    <w:p w14:paraId="654145BA" w14:textId="048A093C" w:rsidR="00B06D77" w:rsidRDefault="00B06D77" w:rsidP="00341850">
      <w:pPr>
        <w:rPr>
          <w:highlight w:val="white"/>
        </w:rPr>
      </w:pPr>
    </w:p>
    <w:p w14:paraId="3E90E38A" w14:textId="5A946846" w:rsidR="00B06D77" w:rsidRDefault="00B06D77" w:rsidP="00341850">
      <w:pPr>
        <w:rPr>
          <w:highlight w:val="white"/>
        </w:rPr>
      </w:pPr>
    </w:p>
    <w:p w14:paraId="0A71359A" w14:textId="43851C5F" w:rsidR="00B06D77" w:rsidRDefault="00B06D77" w:rsidP="00341850">
      <w:pPr>
        <w:rPr>
          <w:highlight w:val="white"/>
        </w:rPr>
      </w:pPr>
    </w:p>
    <w:p w14:paraId="649E4CFD" w14:textId="2D9D5427" w:rsidR="00B06D77" w:rsidRDefault="00B06D77" w:rsidP="00341850">
      <w:pPr>
        <w:rPr>
          <w:highlight w:val="white"/>
        </w:rPr>
      </w:pPr>
    </w:p>
    <w:p w14:paraId="07B22693" w14:textId="2B174FDF" w:rsidR="00B06D77" w:rsidRDefault="00B06D77" w:rsidP="00341850">
      <w:pPr>
        <w:rPr>
          <w:highlight w:val="white"/>
        </w:rPr>
      </w:pPr>
    </w:p>
    <w:p w14:paraId="385FE651" w14:textId="669C1369" w:rsidR="00B06D77" w:rsidRDefault="00B06D77" w:rsidP="00341850">
      <w:pPr>
        <w:rPr>
          <w:highlight w:val="white"/>
        </w:rPr>
      </w:pPr>
    </w:p>
    <w:p w14:paraId="0CA18155" w14:textId="51F7B848" w:rsidR="00B06D77" w:rsidRDefault="00B06D77" w:rsidP="00341850">
      <w:pPr>
        <w:rPr>
          <w:highlight w:val="white"/>
        </w:rPr>
      </w:pPr>
    </w:p>
    <w:p w14:paraId="276587D6" w14:textId="144E5FB2" w:rsidR="00B06D77" w:rsidRDefault="00B06D77" w:rsidP="00341850">
      <w:pPr>
        <w:rPr>
          <w:highlight w:val="white"/>
        </w:rPr>
      </w:pPr>
    </w:p>
    <w:p w14:paraId="1DB9EF0E" w14:textId="17549B8C" w:rsidR="00B06D77" w:rsidRDefault="00B06D77" w:rsidP="00341850">
      <w:pPr>
        <w:rPr>
          <w:highlight w:val="white"/>
        </w:rPr>
      </w:pPr>
    </w:p>
    <w:p w14:paraId="23E00A43" w14:textId="56466938" w:rsidR="00B06D77" w:rsidRDefault="00B06D77" w:rsidP="00341850">
      <w:pPr>
        <w:rPr>
          <w:highlight w:val="white"/>
        </w:rPr>
      </w:pPr>
    </w:p>
    <w:p w14:paraId="663F6B20" w14:textId="2C3D1903" w:rsidR="00B06D77" w:rsidRDefault="00B06D77" w:rsidP="00341850">
      <w:pPr>
        <w:rPr>
          <w:highlight w:val="white"/>
        </w:rPr>
      </w:pPr>
    </w:p>
    <w:p w14:paraId="3EF55E55" w14:textId="06550B85" w:rsidR="00B06D77" w:rsidRDefault="00B06D77" w:rsidP="00341850">
      <w:pPr>
        <w:rPr>
          <w:highlight w:val="white"/>
        </w:rPr>
      </w:pPr>
    </w:p>
    <w:p w14:paraId="07A7A24B" w14:textId="3F593B9F" w:rsidR="00B06D77" w:rsidRDefault="00B06D77" w:rsidP="00341850">
      <w:pPr>
        <w:rPr>
          <w:highlight w:val="white"/>
        </w:rPr>
      </w:pPr>
    </w:p>
    <w:p w14:paraId="5D5114CF" w14:textId="7B088584" w:rsidR="00B06D77" w:rsidRDefault="00B06D77" w:rsidP="00341850">
      <w:pPr>
        <w:rPr>
          <w:highlight w:val="white"/>
        </w:rPr>
      </w:pPr>
    </w:p>
    <w:p w14:paraId="10F7200D" w14:textId="70533613" w:rsidR="00B06D77" w:rsidRDefault="00B06D77" w:rsidP="00341850">
      <w:pPr>
        <w:rPr>
          <w:highlight w:val="white"/>
        </w:rPr>
      </w:pPr>
    </w:p>
    <w:p w14:paraId="434E663F" w14:textId="597DFD49" w:rsidR="00B06D77" w:rsidRDefault="00B06D77" w:rsidP="00341850">
      <w:pPr>
        <w:rPr>
          <w:highlight w:val="white"/>
        </w:rPr>
      </w:pPr>
    </w:p>
    <w:p w14:paraId="516ABF1F" w14:textId="7403CC3A" w:rsidR="00B06D77" w:rsidRDefault="00B06D77" w:rsidP="00341850">
      <w:pPr>
        <w:rPr>
          <w:highlight w:val="white"/>
        </w:rPr>
      </w:pPr>
    </w:p>
    <w:p w14:paraId="50BED5BD" w14:textId="67A754E1" w:rsidR="00B06D77" w:rsidRDefault="00B06D77" w:rsidP="00341850">
      <w:pPr>
        <w:rPr>
          <w:highlight w:val="white"/>
        </w:rPr>
      </w:pPr>
    </w:p>
    <w:p w14:paraId="19701F8C" w14:textId="55DAF29C" w:rsidR="00B06D77" w:rsidRDefault="00B06D77" w:rsidP="00341850">
      <w:pPr>
        <w:rPr>
          <w:highlight w:val="white"/>
        </w:rPr>
      </w:pPr>
    </w:p>
    <w:p w14:paraId="37C76AD9" w14:textId="02C7193A" w:rsidR="00B06D77" w:rsidRDefault="00B06D77" w:rsidP="00341850">
      <w:pPr>
        <w:rPr>
          <w:highlight w:val="white"/>
        </w:rPr>
      </w:pPr>
    </w:p>
    <w:p w14:paraId="2B1F7341" w14:textId="77777777" w:rsidR="00B06D77" w:rsidRPr="00341850" w:rsidRDefault="00B06D77" w:rsidP="00341850">
      <w:pPr>
        <w:rPr>
          <w:highlight w:val="white"/>
        </w:rPr>
      </w:pPr>
    </w:p>
    <w:p w14:paraId="14D0656E" w14:textId="46D92BA6" w:rsidR="00376D23" w:rsidRDefault="00376D23" w:rsidP="00376D23">
      <w:pPr>
        <w:pStyle w:val="Ttulo1"/>
        <w:rPr>
          <w:highlight w:val="white"/>
        </w:rPr>
      </w:pPr>
      <w:bookmarkStart w:id="31" w:name="_Toc164451756"/>
      <w:r>
        <w:rPr>
          <w:highlight w:val="white"/>
        </w:rPr>
        <w:lastRenderedPageBreak/>
        <w:t>Fase 7: Time responsável</w:t>
      </w:r>
      <w:bookmarkEnd w:id="31"/>
    </w:p>
    <w:p w14:paraId="2DF7E820" w14:textId="7AAD1F15" w:rsidR="00F82F95" w:rsidRDefault="00F82F95" w:rsidP="00F82F95">
      <w:pPr>
        <w:rPr>
          <w:sz w:val="24"/>
          <w:szCs w:val="24"/>
        </w:rPr>
      </w:pPr>
      <w:r>
        <w:rPr>
          <w:sz w:val="24"/>
          <w:szCs w:val="24"/>
        </w:rPr>
        <w:t xml:space="preserve">- </w:t>
      </w:r>
      <w:r w:rsidRPr="006E0DA2">
        <w:rPr>
          <w:sz w:val="24"/>
          <w:szCs w:val="24"/>
        </w:rPr>
        <w:t>Emerson da Silva Rosa</w:t>
      </w:r>
    </w:p>
    <w:p w14:paraId="1DACFAB5" w14:textId="152829DB" w:rsidR="00F82F95" w:rsidRPr="006E0DA2" w:rsidRDefault="00F82F95" w:rsidP="00F82F95">
      <w:pPr>
        <w:rPr>
          <w:sz w:val="24"/>
          <w:szCs w:val="24"/>
        </w:rPr>
      </w:pPr>
      <w:r>
        <w:rPr>
          <w:sz w:val="24"/>
          <w:szCs w:val="24"/>
        </w:rPr>
        <w:t xml:space="preserve">- </w:t>
      </w:r>
      <w:r w:rsidRPr="006E0DA2">
        <w:rPr>
          <w:sz w:val="24"/>
          <w:szCs w:val="24"/>
        </w:rPr>
        <w:t>Everton Nicolau</w:t>
      </w:r>
    </w:p>
    <w:p w14:paraId="6C639605" w14:textId="1A082011" w:rsidR="00F82F95" w:rsidRPr="006E0DA2" w:rsidRDefault="00F82F95" w:rsidP="00F82F95">
      <w:pPr>
        <w:rPr>
          <w:sz w:val="24"/>
          <w:szCs w:val="24"/>
        </w:rPr>
      </w:pPr>
      <w:r>
        <w:rPr>
          <w:sz w:val="24"/>
          <w:szCs w:val="24"/>
        </w:rPr>
        <w:t xml:space="preserve">- </w:t>
      </w:r>
      <w:r w:rsidRPr="006E0DA2">
        <w:rPr>
          <w:sz w:val="24"/>
          <w:szCs w:val="24"/>
        </w:rPr>
        <w:t>Leonardo Américo dos Santos</w:t>
      </w:r>
    </w:p>
    <w:p w14:paraId="437F3EB1" w14:textId="07240C24" w:rsidR="00F82F95" w:rsidRPr="006E0DA2" w:rsidRDefault="00F82F95" w:rsidP="00F82F95">
      <w:pPr>
        <w:rPr>
          <w:sz w:val="24"/>
          <w:szCs w:val="24"/>
        </w:rPr>
      </w:pPr>
      <w:r>
        <w:rPr>
          <w:sz w:val="24"/>
          <w:szCs w:val="24"/>
        </w:rPr>
        <w:t xml:space="preserve">- </w:t>
      </w:r>
      <w:r w:rsidRPr="006E0DA2">
        <w:rPr>
          <w:sz w:val="24"/>
          <w:szCs w:val="24"/>
        </w:rPr>
        <w:t xml:space="preserve">Luiz Felipe Siqueira Araújo </w:t>
      </w:r>
    </w:p>
    <w:p w14:paraId="0394F654" w14:textId="4B296BDF" w:rsidR="00F82F95" w:rsidRPr="006E0DA2" w:rsidRDefault="00F82F95" w:rsidP="00F82F95">
      <w:pPr>
        <w:rPr>
          <w:sz w:val="24"/>
          <w:szCs w:val="24"/>
        </w:rPr>
      </w:pPr>
      <w:r>
        <w:rPr>
          <w:sz w:val="24"/>
          <w:szCs w:val="24"/>
        </w:rPr>
        <w:t xml:space="preserve">- </w:t>
      </w:r>
      <w:r w:rsidRPr="006E0DA2">
        <w:rPr>
          <w:sz w:val="24"/>
          <w:szCs w:val="24"/>
        </w:rPr>
        <w:t>Vinícius Beserra Lopes</w:t>
      </w:r>
    </w:p>
    <w:p w14:paraId="146C66B5" w14:textId="77777777" w:rsidR="00F82F95" w:rsidRPr="00F82F95" w:rsidRDefault="00F82F95" w:rsidP="00F82F95">
      <w:pPr>
        <w:rPr>
          <w:highlight w:val="white"/>
        </w:rPr>
      </w:pPr>
    </w:p>
    <w:p w14:paraId="2A6B80A8" w14:textId="77777777" w:rsidR="00F82F95" w:rsidRPr="00F82F95" w:rsidRDefault="00F82F95" w:rsidP="00F82F95">
      <w:pPr>
        <w:rPr>
          <w:highlight w:val="white"/>
        </w:rPr>
      </w:pPr>
    </w:p>
    <w:p w14:paraId="04418D24" w14:textId="77777777" w:rsidR="00FC546A" w:rsidRPr="00FC546A" w:rsidRDefault="00FC546A" w:rsidP="00FC546A">
      <w:pPr>
        <w:rPr>
          <w:highlight w:val="white"/>
        </w:rPr>
      </w:pPr>
    </w:p>
    <w:p w14:paraId="5C371045" w14:textId="77777777" w:rsidR="009F49DA" w:rsidRPr="006E0DA2" w:rsidRDefault="009F49DA" w:rsidP="00C87690">
      <w:pPr>
        <w:rPr>
          <w:color w:val="0D0D0D"/>
          <w:sz w:val="24"/>
          <w:szCs w:val="24"/>
          <w:highlight w:val="white"/>
        </w:rPr>
      </w:pPr>
    </w:p>
    <w:p w14:paraId="6358554B" w14:textId="77777777" w:rsidR="009F49DA" w:rsidRPr="006E0DA2" w:rsidRDefault="009F49DA" w:rsidP="00C87690">
      <w:pPr>
        <w:jc w:val="center"/>
        <w:rPr>
          <w:sz w:val="24"/>
          <w:szCs w:val="24"/>
        </w:rPr>
      </w:pPr>
    </w:p>
    <w:p w14:paraId="41156506" w14:textId="51DA7319" w:rsidR="599865D9" w:rsidRPr="006E0DA2" w:rsidRDefault="599865D9" w:rsidP="00C87690">
      <w:pPr>
        <w:jc w:val="center"/>
        <w:rPr>
          <w:color w:val="FF0000"/>
          <w:sz w:val="24"/>
          <w:szCs w:val="24"/>
        </w:rPr>
      </w:pPr>
    </w:p>
    <w:sectPr w:rsidR="599865D9" w:rsidRPr="006E0DA2" w:rsidSect="0089429E">
      <w:footerReference w:type="default" r:id="rId25"/>
      <w:pgSz w:w="12240" w:h="20160"/>
      <w:pgMar w:top="1701"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61CF6" w14:textId="77777777" w:rsidR="00341850" w:rsidRDefault="00341850" w:rsidP="00341850">
      <w:pPr>
        <w:spacing w:after="0" w:line="240" w:lineRule="auto"/>
      </w:pPr>
      <w:r>
        <w:separator/>
      </w:r>
    </w:p>
  </w:endnote>
  <w:endnote w:type="continuationSeparator" w:id="0">
    <w:p w14:paraId="563DC381" w14:textId="77777777" w:rsidR="00341850" w:rsidRDefault="00341850" w:rsidP="00341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7F748" w14:textId="1E3C64F0" w:rsidR="00234FC2" w:rsidRDefault="00234FC2" w:rsidP="00234FC2">
    <w:pPr>
      <w:pStyle w:val="Rodap"/>
      <w:jc w:val="center"/>
      <w:rPr>
        <w:b/>
      </w:rPr>
    </w:pPr>
    <w:r w:rsidRPr="00234FC2">
      <w:rPr>
        <w:b/>
      </w:rPr>
      <w:t>Sorocaba</w:t>
    </w:r>
  </w:p>
  <w:p w14:paraId="0DF90C4E" w14:textId="77777777" w:rsidR="00234FC2" w:rsidRPr="00234FC2" w:rsidRDefault="00234FC2" w:rsidP="00234FC2">
    <w:pPr>
      <w:pStyle w:val="Rodap"/>
      <w:jc w:val="center"/>
      <w:rPr>
        <w:b/>
      </w:rPr>
    </w:pPr>
  </w:p>
  <w:p w14:paraId="580F2512" w14:textId="6E40A65D" w:rsidR="00234FC2" w:rsidRPr="00234FC2" w:rsidRDefault="00234FC2" w:rsidP="00234FC2">
    <w:pPr>
      <w:pStyle w:val="Rodap"/>
      <w:jc w:val="center"/>
      <w:rPr>
        <w:b/>
      </w:rPr>
    </w:pPr>
    <w:r w:rsidRPr="00234FC2">
      <w:rPr>
        <w:b/>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67A4A" w14:textId="77777777" w:rsidR="00341850" w:rsidRDefault="00341850" w:rsidP="00341850">
      <w:pPr>
        <w:spacing w:after="0" w:line="240" w:lineRule="auto"/>
      </w:pPr>
      <w:r>
        <w:separator/>
      </w:r>
    </w:p>
  </w:footnote>
  <w:footnote w:type="continuationSeparator" w:id="0">
    <w:p w14:paraId="5331EB1C" w14:textId="77777777" w:rsidR="00341850" w:rsidRDefault="00341850" w:rsidP="00341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53CC"/>
    <w:multiLevelType w:val="hybridMultilevel"/>
    <w:tmpl w:val="DBEED16C"/>
    <w:lvl w:ilvl="0" w:tplc="04160001">
      <w:start w:val="1"/>
      <w:numFmt w:val="bullet"/>
      <w:lvlText w:val=""/>
      <w:lvlJc w:val="left"/>
      <w:pPr>
        <w:ind w:left="790" w:hanging="360"/>
      </w:pPr>
      <w:rPr>
        <w:rFonts w:ascii="Symbol" w:hAnsi="Symbol" w:hint="default"/>
      </w:rPr>
    </w:lvl>
    <w:lvl w:ilvl="1" w:tplc="04160003" w:tentative="1">
      <w:start w:val="1"/>
      <w:numFmt w:val="bullet"/>
      <w:lvlText w:val="o"/>
      <w:lvlJc w:val="left"/>
      <w:pPr>
        <w:ind w:left="1510" w:hanging="360"/>
      </w:pPr>
      <w:rPr>
        <w:rFonts w:ascii="Courier New" w:hAnsi="Courier New" w:cs="Courier New" w:hint="default"/>
      </w:rPr>
    </w:lvl>
    <w:lvl w:ilvl="2" w:tplc="04160005" w:tentative="1">
      <w:start w:val="1"/>
      <w:numFmt w:val="bullet"/>
      <w:lvlText w:val=""/>
      <w:lvlJc w:val="left"/>
      <w:pPr>
        <w:ind w:left="2230" w:hanging="360"/>
      </w:pPr>
      <w:rPr>
        <w:rFonts w:ascii="Wingdings" w:hAnsi="Wingdings" w:hint="default"/>
      </w:rPr>
    </w:lvl>
    <w:lvl w:ilvl="3" w:tplc="04160001" w:tentative="1">
      <w:start w:val="1"/>
      <w:numFmt w:val="bullet"/>
      <w:lvlText w:val=""/>
      <w:lvlJc w:val="left"/>
      <w:pPr>
        <w:ind w:left="2950" w:hanging="360"/>
      </w:pPr>
      <w:rPr>
        <w:rFonts w:ascii="Symbol" w:hAnsi="Symbol" w:hint="default"/>
      </w:rPr>
    </w:lvl>
    <w:lvl w:ilvl="4" w:tplc="04160003" w:tentative="1">
      <w:start w:val="1"/>
      <w:numFmt w:val="bullet"/>
      <w:lvlText w:val="o"/>
      <w:lvlJc w:val="left"/>
      <w:pPr>
        <w:ind w:left="3670" w:hanging="360"/>
      </w:pPr>
      <w:rPr>
        <w:rFonts w:ascii="Courier New" w:hAnsi="Courier New" w:cs="Courier New" w:hint="default"/>
      </w:rPr>
    </w:lvl>
    <w:lvl w:ilvl="5" w:tplc="04160005" w:tentative="1">
      <w:start w:val="1"/>
      <w:numFmt w:val="bullet"/>
      <w:lvlText w:val=""/>
      <w:lvlJc w:val="left"/>
      <w:pPr>
        <w:ind w:left="4390" w:hanging="360"/>
      </w:pPr>
      <w:rPr>
        <w:rFonts w:ascii="Wingdings" w:hAnsi="Wingdings" w:hint="default"/>
      </w:rPr>
    </w:lvl>
    <w:lvl w:ilvl="6" w:tplc="04160001" w:tentative="1">
      <w:start w:val="1"/>
      <w:numFmt w:val="bullet"/>
      <w:lvlText w:val=""/>
      <w:lvlJc w:val="left"/>
      <w:pPr>
        <w:ind w:left="5110" w:hanging="360"/>
      </w:pPr>
      <w:rPr>
        <w:rFonts w:ascii="Symbol" w:hAnsi="Symbol" w:hint="default"/>
      </w:rPr>
    </w:lvl>
    <w:lvl w:ilvl="7" w:tplc="04160003" w:tentative="1">
      <w:start w:val="1"/>
      <w:numFmt w:val="bullet"/>
      <w:lvlText w:val="o"/>
      <w:lvlJc w:val="left"/>
      <w:pPr>
        <w:ind w:left="5830" w:hanging="360"/>
      </w:pPr>
      <w:rPr>
        <w:rFonts w:ascii="Courier New" w:hAnsi="Courier New" w:cs="Courier New" w:hint="default"/>
      </w:rPr>
    </w:lvl>
    <w:lvl w:ilvl="8" w:tplc="04160005" w:tentative="1">
      <w:start w:val="1"/>
      <w:numFmt w:val="bullet"/>
      <w:lvlText w:val=""/>
      <w:lvlJc w:val="left"/>
      <w:pPr>
        <w:ind w:left="6550" w:hanging="360"/>
      </w:pPr>
      <w:rPr>
        <w:rFonts w:ascii="Wingdings" w:hAnsi="Wingdings" w:hint="default"/>
      </w:rPr>
    </w:lvl>
  </w:abstractNum>
  <w:abstractNum w:abstractNumId="1" w15:restartNumberingAfterBreak="0">
    <w:nsid w:val="241E5715"/>
    <w:multiLevelType w:val="hybridMultilevel"/>
    <w:tmpl w:val="27461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7D6686F"/>
    <w:multiLevelType w:val="hybridMultilevel"/>
    <w:tmpl w:val="83B8CEE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388D305D"/>
    <w:multiLevelType w:val="hybridMultilevel"/>
    <w:tmpl w:val="24368C92"/>
    <w:lvl w:ilvl="0" w:tplc="04160001">
      <w:start w:val="1"/>
      <w:numFmt w:val="bullet"/>
      <w:lvlText w:val=""/>
      <w:lvlJc w:val="left"/>
      <w:pPr>
        <w:ind w:left="920" w:hanging="360"/>
      </w:pPr>
      <w:rPr>
        <w:rFonts w:ascii="Symbol" w:hAnsi="Symbol" w:hint="default"/>
      </w:rPr>
    </w:lvl>
    <w:lvl w:ilvl="1" w:tplc="04160003" w:tentative="1">
      <w:start w:val="1"/>
      <w:numFmt w:val="bullet"/>
      <w:lvlText w:val="o"/>
      <w:lvlJc w:val="left"/>
      <w:pPr>
        <w:ind w:left="1640" w:hanging="360"/>
      </w:pPr>
      <w:rPr>
        <w:rFonts w:ascii="Courier New" w:hAnsi="Courier New" w:cs="Courier New" w:hint="default"/>
      </w:rPr>
    </w:lvl>
    <w:lvl w:ilvl="2" w:tplc="04160005" w:tentative="1">
      <w:start w:val="1"/>
      <w:numFmt w:val="bullet"/>
      <w:lvlText w:val=""/>
      <w:lvlJc w:val="left"/>
      <w:pPr>
        <w:ind w:left="2360" w:hanging="360"/>
      </w:pPr>
      <w:rPr>
        <w:rFonts w:ascii="Wingdings" w:hAnsi="Wingdings" w:hint="default"/>
      </w:rPr>
    </w:lvl>
    <w:lvl w:ilvl="3" w:tplc="04160001" w:tentative="1">
      <w:start w:val="1"/>
      <w:numFmt w:val="bullet"/>
      <w:lvlText w:val=""/>
      <w:lvlJc w:val="left"/>
      <w:pPr>
        <w:ind w:left="3080" w:hanging="360"/>
      </w:pPr>
      <w:rPr>
        <w:rFonts w:ascii="Symbol" w:hAnsi="Symbol" w:hint="default"/>
      </w:rPr>
    </w:lvl>
    <w:lvl w:ilvl="4" w:tplc="04160003" w:tentative="1">
      <w:start w:val="1"/>
      <w:numFmt w:val="bullet"/>
      <w:lvlText w:val="o"/>
      <w:lvlJc w:val="left"/>
      <w:pPr>
        <w:ind w:left="3800" w:hanging="360"/>
      </w:pPr>
      <w:rPr>
        <w:rFonts w:ascii="Courier New" w:hAnsi="Courier New" w:cs="Courier New" w:hint="default"/>
      </w:rPr>
    </w:lvl>
    <w:lvl w:ilvl="5" w:tplc="04160005" w:tentative="1">
      <w:start w:val="1"/>
      <w:numFmt w:val="bullet"/>
      <w:lvlText w:val=""/>
      <w:lvlJc w:val="left"/>
      <w:pPr>
        <w:ind w:left="4520" w:hanging="360"/>
      </w:pPr>
      <w:rPr>
        <w:rFonts w:ascii="Wingdings" w:hAnsi="Wingdings" w:hint="default"/>
      </w:rPr>
    </w:lvl>
    <w:lvl w:ilvl="6" w:tplc="04160001" w:tentative="1">
      <w:start w:val="1"/>
      <w:numFmt w:val="bullet"/>
      <w:lvlText w:val=""/>
      <w:lvlJc w:val="left"/>
      <w:pPr>
        <w:ind w:left="5240" w:hanging="360"/>
      </w:pPr>
      <w:rPr>
        <w:rFonts w:ascii="Symbol" w:hAnsi="Symbol" w:hint="default"/>
      </w:rPr>
    </w:lvl>
    <w:lvl w:ilvl="7" w:tplc="04160003" w:tentative="1">
      <w:start w:val="1"/>
      <w:numFmt w:val="bullet"/>
      <w:lvlText w:val="o"/>
      <w:lvlJc w:val="left"/>
      <w:pPr>
        <w:ind w:left="5960" w:hanging="360"/>
      </w:pPr>
      <w:rPr>
        <w:rFonts w:ascii="Courier New" w:hAnsi="Courier New" w:cs="Courier New" w:hint="default"/>
      </w:rPr>
    </w:lvl>
    <w:lvl w:ilvl="8" w:tplc="04160005" w:tentative="1">
      <w:start w:val="1"/>
      <w:numFmt w:val="bullet"/>
      <w:lvlText w:val=""/>
      <w:lvlJc w:val="left"/>
      <w:pPr>
        <w:ind w:left="6680" w:hanging="360"/>
      </w:pPr>
      <w:rPr>
        <w:rFonts w:ascii="Wingdings" w:hAnsi="Wingdings" w:hint="default"/>
      </w:rPr>
    </w:lvl>
  </w:abstractNum>
  <w:abstractNum w:abstractNumId="4" w15:restartNumberingAfterBreak="0">
    <w:nsid w:val="423644C5"/>
    <w:multiLevelType w:val="hybridMultilevel"/>
    <w:tmpl w:val="50B81E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86F1C17"/>
    <w:multiLevelType w:val="hybridMultilevel"/>
    <w:tmpl w:val="E996D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D68209B"/>
    <w:multiLevelType w:val="hybridMultilevel"/>
    <w:tmpl w:val="F7541B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8F12E38"/>
    <w:multiLevelType w:val="hybridMultilevel"/>
    <w:tmpl w:val="0568A1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2C550AD"/>
    <w:multiLevelType w:val="hybridMultilevel"/>
    <w:tmpl w:val="1B9216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8151381"/>
    <w:multiLevelType w:val="hybridMultilevel"/>
    <w:tmpl w:val="992CC50C"/>
    <w:lvl w:ilvl="0" w:tplc="04160001">
      <w:start w:val="1"/>
      <w:numFmt w:val="bullet"/>
      <w:lvlText w:val=""/>
      <w:lvlJc w:val="left"/>
      <w:pPr>
        <w:ind w:left="840" w:hanging="360"/>
      </w:pPr>
      <w:rPr>
        <w:rFonts w:ascii="Symbol" w:hAnsi="Symbol" w:hint="default"/>
      </w:rPr>
    </w:lvl>
    <w:lvl w:ilvl="1" w:tplc="04160003" w:tentative="1">
      <w:start w:val="1"/>
      <w:numFmt w:val="bullet"/>
      <w:lvlText w:val="o"/>
      <w:lvlJc w:val="left"/>
      <w:pPr>
        <w:ind w:left="1560" w:hanging="360"/>
      </w:pPr>
      <w:rPr>
        <w:rFonts w:ascii="Courier New" w:hAnsi="Courier New" w:cs="Courier New" w:hint="default"/>
      </w:rPr>
    </w:lvl>
    <w:lvl w:ilvl="2" w:tplc="04160005" w:tentative="1">
      <w:start w:val="1"/>
      <w:numFmt w:val="bullet"/>
      <w:lvlText w:val=""/>
      <w:lvlJc w:val="left"/>
      <w:pPr>
        <w:ind w:left="2280" w:hanging="360"/>
      </w:pPr>
      <w:rPr>
        <w:rFonts w:ascii="Wingdings" w:hAnsi="Wingdings" w:hint="default"/>
      </w:rPr>
    </w:lvl>
    <w:lvl w:ilvl="3" w:tplc="04160001" w:tentative="1">
      <w:start w:val="1"/>
      <w:numFmt w:val="bullet"/>
      <w:lvlText w:val=""/>
      <w:lvlJc w:val="left"/>
      <w:pPr>
        <w:ind w:left="3000" w:hanging="360"/>
      </w:pPr>
      <w:rPr>
        <w:rFonts w:ascii="Symbol" w:hAnsi="Symbol" w:hint="default"/>
      </w:rPr>
    </w:lvl>
    <w:lvl w:ilvl="4" w:tplc="04160003" w:tentative="1">
      <w:start w:val="1"/>
      <w:numFmt w:val="bullet"/>
      <w:lvlText w:val="o"/>
      <w:lvlJc w:val="left"/>
      <w:pPr>
        <w:ind w:left="3720" w:hanging="360"/>
      </w:pPr>
      <w:rPr>
        <w:rFonts w:ascii="Courier New" w:hAnsi="Courier New" w:cs="Courier New" w:hint="default"/>
      </w:rPr>
    </w:lvl>
    <w:lvl w:ilvl="5" w:tplc="04160005" w:tentative="1">
      <w:start w:val="1"/>
      <w:numFmt w:val="bullet"/>
      <w:lvlText w:val=""/>
      <w:lvlJc w:val="left"/>
      <w:pPr>
        <w:ind w:left="4440" w:hanging="360"/>
      </w:pPr>
      <w:rPr>
        <w:rFonts w:ascii="Wingdings" w:hAnsi="Wingdings" w:hint="default"/>
      </w:rPr>
    </w:lvl>
    <w:lvl w:ilvl="6" w:tplc="04160001" w:tentative="1">
      <w:start w:val="1"/>
      <w:numFmt w:val="bullet"/>
      <w:lvlText w:val=""/>
      <w:lvlJc w:val="left"/>
      <w:pPr>
        <w:ind w:left="5160" w:hanging="360"/>
      </w:pPr>
      <w:rPr>
        <w:rFonts w:ascii="Symbol" w:hAnsi="Symbol" w:hint="default"/>
      </w:rPr>
    </w:lvl>
    <w:lvl w:ilvl="7" w:tplc="04160003" w:tentative="1">
      <w:start w:val="1"/>
      <w:numFmt w:val="bullet"/>
      <w:lvlText w:val="o"/>
      <w:lvlJc w:val="left"/>
      <w:pPr>
        <w:ind w:left="5880" w:hanging="360"/>
      </w:pPr>
      <w:rPr>
        <w:rFonts w:ascii="Courier New" w:hAnsi="Courier New" w:cs="Courier New" w:hint="default"/>
      </w:rPr>
    </w:lvl>
    <w:lvl w:ilvl="8" w:tplc="04160005" w:tentative="1">
      <w:start w:val="1"/>
      <w:numFmt w:val="bullet"/>
      <w:lvlText w:val=""/>
      <w:lvlJc w:val="left"/>
      <w:pPr>
        <w:ind w:left="6600" w:hanging="360"/>
      </w:pPr>
      <w:rPr>
        <w:rFonts w:ascii="Wingdings" w:hAnsi="Wingdings" w:hint="default"/>
      </w:rPr>
    </w:lvl>
  </w:abstractNum>
  <w:abstractNum w:abstractNumId="10" w15:restartNumberingAfterBreak="0">
    <w:nsid w:val="788B374B"/>
    <w:multiLevelType w:val="hybridMultilevel"/>
    <w:tmpl w:val="D30859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BCC16EC"/>
    <w:multiLevelType w:val="hybridMultilevel"/>
    <w:tmpl w:val="5164DAA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1"/>
  </w:num>
  <w:num w:numId="2">
    <w:abstractNumId w:val="6"/>
  </w:num>
  <w:num w:numId="3">
    <w:abstractNumId w:val="7"/>
  </w:num>
  <w:num w:numId="4">
    <w:abstractNumId w:val="5"/>
  </w:num>
  <w:num w:numId="5">
    <w:abstractNumId w:val="0"/>
  </w:num>
  <w:num w:numId="6">
    <w:abstractNumId w:val="3"/>
  </w:num>
  <w:num w:numId="7">
    <w:abstractNumId w:val="10"/>
  </w:num>
  <w:num w:numId="8">
    <w:abstractNumId w:val="2"/>
  </w:num>
  <w:num w:numId="9">
    <w:abstractNumId w:val="8"/>
  </w:num>
  <w:num w:numId="10">
    <w:abstractNumId w:val="9"/>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A18"/>
    <w:rsid w:val="000A24D7"/>
    <w:rsid w:val="000D1D2D"/>
    <w:rsid w:val="000F79C3"/>
    <w:rsid w:val="0010785F"/>
    <w:rsid w:val="00234FC2"/>
    <w:rsid w:val="00245B9D"/>
    <w:rsid w:val="002C70AC"/>
    <w:rsid w:val="00341850"/>
    <w:rsid w:val="00360A07"/>
    <w:rsid w:val="00376D23"/>
    <w:rsid w:val="003B5643"/>
    <w:rsid w:val="00414D38"/>
    <w:rsid w:val="00436C8A"/>
    <w:rsid w:val="00495850"/>
    <w:rsid w:val="004C6067"/>
    <w:rsid w:val="00597B1C"/>
    <w:rsid w:val="005B65ED"/>
    <w:rsid w:val="006747CD"/>
    <w:rsid w:val="006B122F"/>
    <w:rsid w:val="006E0DA2"/>
    <w:rsid w:val="00760BBB"/>
    <w:rsid w:val="007C7DE8"/>
    <w:rsid w:val="0081473B"/>
    <w:rsid w:val="00875A20"/>
    <w:rsid w:val="00885A97"/>
    <w:rsid w:val="00890F71"/>
    <w:rsid w:val="0089429E"/>
    <w:rsid w:val="008B2817"/>
    <w:rsid w:val="00956793"/>
    <w:rsid w:val="009D0BB2"/>
    <w:rsid w:val="009D225A"/>
    <w:rsid w:val="009F49DA"/>
    <w:rsid w:val="00A1264D"/>
    <w:rsid w:val="00AB0B5F"/>
    <w:rsid w:val="00B06D77"/>
    <w:rsid w:val="00B20BE1"/>
    <w:rsid w:val="00B45CB2"/>
    <w:rsid w:val="00BC1BAE"/>
    <w:rsid w:val="00BC20C6"/>
    <w:rsid w:val="00BD4B59"/>
    <w:rsid w:val="00C7448A"/>
    <w:rsid w:val="00C80A18"/>
    <w:rsid w:val="00C83CE4"/>
    <w:rsid w:val="00C87690"/>
    <w:rsid w:val="00CB0359"/>
    <w:rsid w:val="00CD219F"/>
    <w:rsid w:val="00CF405D"/>
    <w:rsid w:val="00D33E7E"/>
    <w:rsid w:val="00D42374"/>
    <w:rsid w:val="00DD123E"/>
    <w:rsid w:val="00DD2A25"/>
    <w:rsid w:val="00E15BDB"/>
    <w:rsid w:val="00E23258"/>
    <w:rsid w:val="00E72C53"/>
    <w:rsid w:val="00EA692D"/>
    <w:rsid w:val="00F82F95"/>
    <w:rsid w:val="00FC546A"/>
    <w:rsid w:val="02CA7D26"/>
    <w:rsid w:val="0696A6AF"/>
    <w:rsid w:val="32E82906"/>
    <w:rsid w:val="35BEA9CD"/>
    <w:rsid w:val="5331CF75"/>
    <w:rsid w:val="599865D9"/>
    <w:rsid w:val="5F39AB5D"/>
    <w:rsid w:val="68C765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C94B"/>
  <w15:docId w15:val="{1182D126-7825-435C-BA62-A83536C0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20BE1"/>
    <w:pPr>
      <w:keepNext/>
      <w:keepLines/>
      <w:spacing w:before="400"/>
      <w:outlineLvl w:val="0"/>
    </w:pPr>
    <w:rPr>
      <w:sz w:val="32"/>
      <w:szCs w:val="40"/>
    </w:rPr>
  </w:style>
  <w:style w:type="paragraph" w:styleId="Ttulo2">
    <w:name w:val="heading 2"/>
    <w:basedOn w:val="Normal"/>
    <w:next w:val="Normal"/>
    <w:uiPriority w:val="9"/>
    <w:unhideWhenUsed/>
    <w:qFormat/>
    <w:rsid w:val="00B20BE1"/>
    <w:pPr>
      <w:keepNext/>
      <w:keepLines/>
      <w:spacing w:before="360"/>
      <w:outlineLvl w:val="1"/>
    </w:pPr>
    <w:rPr>
      <w:sz w:val="28"/>
      <w:szCs w:val="32"/>
    </w:rPr>
  </w:style>
  <w:style w:type="paragraph" w:styleId="Ttulo3">
    <w:name w:val="heading 3"/>
    <w:basedOn w:val="Normal"/>
    <w:next w:val="Normal"/>
    <w:uiPriority w:val="9"/>
    <w:unhideWhenUsed/>
    <w:qFormat/>
    <w:rsid w:val="00B20BE1"/>
    <w:pPr>
      <w:keepNext/>
      <w:keepLines/>
      <w:spacing w:before="320" w:after="80"/>
      <w:outlineLvl w:val="2"/>
    </w:pPr>
    <w:rPr>
      <w:color w:val="434343"/>
      <w:sz w:val="24"/>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1Char">
    <w:name w:val="Título 1 Char"/>
    <w:basedOn w:val="Fontepargpadro"/>
    <w:link w:val="Ttulo1"/>
    <w:uiPriority w:val="9"/>
    <w:rsid w:val="00B20BE1"/>
    <w:rPr>
      <w:sz w:val="32"/>
      <w:szCs w:val="40"/>
    </w:rPr>
  </w:style>
  <w:style w:type="paragraph" w:styleId="CabealhodoSumrio">
    <w:name w:val="TOC Heading"/>
    <w:basedOn w:val="Ttulo1"/>
    <w:next w:val="Normal"/>
    <w:uiPriority w:val="39"/>
    <w:unhideWhenUsed/>
    <w:qFormat/>
    <w:rsid w:val="009F49DA"/>
    <w:pPr>
      <w:spacing w:before="240" w:after="0" w:line="259" w:lineRule="auto"/>
      <w:outlineLvl w:val="9"/>
    </w:pPr>
    <w:rPr>
      <w:rFonts w:asciiTheme="majorHAnsi" w:eastAsiaTheme="majorEastAsia" w:hAnsiTheme="majorHAnsi" w:cstheme="majorBidi"/>
      <w:color w:val="365F91" w:themeColor="accent1" w:themeShade="BF"/>
      <w:szCs w:val="32"/>
    </w:rPr>
  </w:style>
  <w:style w:type="paragraph" w:styleId="Sumrio2">
    <w:name w:val="toc 2"/>
    <w:basedOn w:val="Normal"/>
    <w:next w:val="Normal"/>
    <w:autoRedefine/>
    <w:uiPriority w:val="39"/>
    <w:unhideWhenUsed/>
    <w:rsid w:val="009F49DA"/>
    <w:pPr>
      <w:spacing w:after="100" w:line="259" w:lineRule="auto"/>
      <w:ind w:left="220"/>
    </w:pPr>
    <w:rPr>
      <w:rFonts w:asciiTheme="minorHAnsi" w:eastAsiaTheme="minorEastAsia" w:hAnsiTheme="minorHAnsi" w:cs="Times New Roman"/>
    </w:rPr>
  </w:style>
  <w:style w:type="paragraph" w:styleId="Sumrio1">
    <w:name w:val="toc 1"/>
    <w:basedOn w:val="Normal"/>
    <w:next w:val="Normal"/>
    <w:autoRedefine/>
    <w:uiPriority w:val="39"/>
    <w:unhideWhenUsed/>
    <w:rsid w:val="009F49DA"/>
    <w:pPr>
      <w:spacing w:after="100" w:line="259" w:lineRule="auto"/>
    </w:pPr>
    <w:rPr>
      <w:rFonts w:asciiTheme="minorHAnsi" w:eastAsiaTheme="minorEastAsia" w:hAnsiTheme="minorHAnsi" w:cs="Times New Roman"/>
    </w:rPr>
  </w:style>
  <w:style w:type="paragraph" w:styleId="Sumrio3">
    <w:name w:val="toc 3"/>
    <w:basedOn w:val="Normal"/>
    <w:next w:val="Normal"/>
    <w:autoRedefine/>
    <w:uiPriority w:val="39"/>
    <w:unhideWhenUsed/>
    <w:rsid w:val="009F49DA"/>
    <w:pPr>
      <w:spacing w:after="100" w:line="259" w:lineRule="auto"/>
      <w:ind w:left="440"/>
    </w:pPr>
    <w:rPr>
      <w:rFonts w:asciiTheme="minorHAnsi" w:eastAsiaTheme="minorEastAsia" w:hAnsiTheme="minorHAnsi" w:cs="Times New Roman"/>
    </w:rPr>
  </w:style>
  <w:style w:type="character" w:styleId="Hyperlink">
    <w:name w:val="Hyperlink"/>
    <w:basedOn w:val="Fontepargpadro"/>
    <w:uiPriority w:val="99"/>
    <w:unhideWhenUsed/>
    <w:rsid w:val="009F49DA"/>
    <w:rPr>
      <w:color w:val="0000FF" w:themeColor="hyperlink"/>
      <w:u w:val="single"/>
    </w:rPr>
  </w:style>
  <w:style w:type="paragraph" w:styleId="PargrafodaLista">
    <w:name w:val="List Paragraph"/>
    <w:basedOn w:val="Normal"/>
    <w:uiPriority w:val="34"/>
    <w:qFormat/>
    <w:rsid w:val="00890F71"/>
    <w:pPr>
      <w:ind w:left="720"/>
      <w:contextualSpacing/>
    </w:pPr>
  </w:style>
  <w:style w:type="paragraph" w:styleId="NormalWeb">
    <w:name w:val="Normal (Web)"/>
    <w:basedOn w:val="Normal"/>
    <w:uiPriority w:val="99"/>
    <w:unhideWhenUsed/>
    <w:rsid w:val="00BD4B59"/>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unhideWhenUsed/>
    <w:rsid w:val="003418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1850"/>
  </w:style>
  <w:style w:type="paragraph" w:styleId="Rodap">
    <w:name w:val="footer"/>
    <w:basedOn w:val="Normal"/>
    <w:link w:val="RodapChar"/>
    <w:uiPriority w:val="99"/>
    <w:unhideWhenUsed/>
    <w:rsid w:val="00341850"/>
    <w:pPr>
      <w:tabs>
        <w:tab w:val="center" w:pos="4252"/>
        <w:tab w:val="right" w:pos="8504"/>
      </w:tabs>
      <w:spacing w:after="0" w:line="240" w:lineRule="auto"/>
    </w:pPr>
  </w:style>
  <w:style w:type="character" w:customStyle="1" w:styleId="RodapChar">
    <w:name w:val="Rodapé Char"/>
    <w:basedOn w:val="Fontepargpadro"/>
    <w:link w:val="Rodap"/>
    <w:uiPriority w:val="99"/>
    <w:rsid w:val="00341850"/>
  </w:style>
  <w:style w:type="character" w:customStyle="1" w:styleId="normaltextrun">
    <w:name w:val="normaltextrun"/>
    <w:basedOn w:val="Fontepargpadro"/>
    <w:rsid w:val="00EA692D"/>
  </w:style>
  <w:style w:type="character" w:customStyle="1" w:styleId="eop">
    <w:name w:val="eop"/>
    <w:basedOn w:val="Fontepargpadro"/>
    <w:rsid w:val="00EA6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04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pt.wikipedia.org/wiki/10_de_outubro"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t.wikipedia.org/wiki/II_Guerra_Mundia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t.wikipedia.org/wiki/Moscou"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t.wikipedia.org/wiki/1916" TargetMode="External"/><Relationship Id="rId20" Type="http://schemas.openxmlformats.org/officeDocument/2006/relationships/hyperlink" Target="https://pt.wikipedia.org/wiki/Atirador_especi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pt.wikipedia.org/wiki/Enfermagem" TargetMode="External"/><Relationship Id="rId5" Type="http://schemas.openxmlformats.org/officeDocument/2006/relationships/numbering" Target="numbering.xml"/><Relationship Id="rId15" Type="http://schemas.openxmlformats.org/officeDocument/2006/relationships/hyperlink" Target="https://pt.wikipedia.org/wiki/12_de_julho" TargetMode="External"/><Relationship Id="rId23" Type="http://schemas.openxmlformats.org/officeDocument/2006/relationships/hyperlink" Target="https://pt.wikipedia.org/wiki/Ex%C3%A9rcito_Vermelho" TargetMode="External"/><Relationship Id="rId10" Type="http://schemas.openxmlformats.org/officeDocument/2006/relationships/endnotes" Target="endnotes.xml"/><Relationship Id="rId19" Type="http://schemas.openxmlformats.org/officeDocument/2006/relationships/hyperlink" Target="https://pt.wikipedia.org/wiki/197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t.wikipedia.org/wiki/Bila_Tserkva" TargetMode="External"/><Relationship Id="rId22" Type="http://schemas.openxmlformats.org/officeDocument/2006/relationships/hyperlink" Target="https://pt.wikipedia.org/wiki/Alemanha_Nazist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0B208E3B6B2204796BBC5FD4C052425" ma:contentTypeVersion="4" ma:contentTypeDescription="Crie um novo documento." ma:contentTypeScope="" ma:versionID="dcce0dccf69f25d1ccc2f59b6e387eb1">
  <xsd:schema xmlns:xsd="http://www.w3.org/2001/XMLSchema" xmlns:xs="http://www.w3.org/2001/XMLSchema" xmlns:p="http://schemas.microsoft.com/office/2006/metadata/properties" xmlns:ns2="6f83fa94-41fd-445b-a2bc-12f5d57a1d67" targetNamespace="http://schemas.microsoft.com/office/2006/metadata/properties" ma:root="true" ma:fieldsID="9504f9c24f9d71bc57013f53dab8e2f1" ns2:_="">
    <xsd:import namespace="6f83fa94-41fd-445b-a2bc-12f5d57a1d6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3fa94-41fd-445b-a2bc-12f5d57a1d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00DF7-6115-44C0-B33D-3DA3323ED53B}">
  <ds:schemaRefs>
    <ds:schemaRef ds:uri="http://schemas.microsoft.com/sharepoint/v3/contenttype/forms"/>
  </ds:schemaRefs>
</ds:datastoreItem>
</file>

<file path=customXml/itemProps2.xml><?xml version="1.0" encoding="utf-8"?>
<ds:datastoreItem xmlns:ds="http://schemas.openxmlformats.org/officeDocument/2006/customXml" ds:itemID="{40B4F768-63A4-486B-9F26-2824FA8F88FF}"/>
</file>

<file path=customXml/itemProps3.xml><?xml version="1.0" encoding="utf-8"?>
<ds:datastoreItem xmlns:ds="http://schemas.openxmlformats.org/officeDocument/2006/customXml" ds:itemID="{98D3B390-8306-42F9-BE25-AC538D976B45}">
  <ds:schemaRefs>
    <ds:schemaRef ds:uri="http://schemas.openxmlformats.org/package/2006/metadata/core-properties"/>
    <ds:schemaRef ds:uri="http://purl.org/dc/dcmitype/"/>
    <ds:schemaRef ds:uri="acbb4f62-203b-4bc3-9451-b6c245a5d7aa"/>
    <ds:schemaRef ds:uri="http://purl.org/dc/elements/1.1/"/>
    <ds:schemaRef ds:uri="http://schemas.microsoft.com/office/infopath/2007/PartnerControls"/>
    <ds:schemaRef ds:uri="661882f1-8cc5-4a33-ad64-1d15fd57795f"/>
    <ds:schemaRef ds:uri="http://schemas.microsoft.com/office/2006/documentManagement/types"/>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30F5CB49-02C7-4D3A-8538-33A099B77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17</Pages>
  <Words>4052</Words>
  <Characters>21884</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25885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LabInfo</dc:creator>
  <cp:lastModifiedBy>EVERTON NICOLAU</cp:lastModifiedBy>
  <cp:revision>25</cp:revision>
  <dcterms:created xsi:type="dcterms:W3CDTF">2024-04-12T23:26:00Z</dcterms:created>
  <dcterms:modified xsi:type="dcterms:W3CDTF">2024-06-06T23:25:00Z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0x01010000B208E3B6B2204796BBC5FD4C052425</vt:lpwstr>
  </property>
</Properties>
</file>