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Course Feedback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Five minutes — your input shapes the next run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Name (optional): ____________________________     Date: ______________</w:t>
      </w:r>
    </w:p>
    <w:p>
      <w:pPr>
        <w:pStyle w:val="Heading2"/>
      </w:pPr>
      <w:r>
        <w:t xml:space="preserve">Rate each (1 = poor, 5 = excellent)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056"/>
        <w:gridCol w:w="1056"/>
        <w:gridCol w:w="1056"/>
        <w:gridCol w:w="1056"/>
        <w:gridCol w:w="1008"/>
      </w:tblGrid>
      <w:tr>
        <w:trPr>
          <w:tblHeader/>
        </w:trP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Overall usefulness</w:t>
            </w:r>
          </w:p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Pace (too slow / too fast)</w:t>
            </w:r>
          </w:p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Depth of content</w:t>
            </w:r>
          </w:p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Hands-on labs</w:t>
            </w:r>
          </w:p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Instructor clarity</w:t>
            </w:r>
          </w:p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Materials (slides, handouts)</w:t>
            </w:r>
          </w:p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  <w:tc>
          <w:tcPr>
            <w:tcW w:type="dxa" w:w="1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/>
        </w:tc>
      </w:tr>
    </w:tbl>
    <w:p>
      <w:pPr>
        <w:pStyle w:val="Heading2"/>
      </w:pPr>
      <w:r>
        <w:t xml:space="preserve">Open questions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What landed best?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_________________________________________________________________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_________________________________________________________________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What felt rushed or unclear?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_________________________________________________________________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_________________________________________________________________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What topic do you wish we had covered?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_________________________________________________________________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_________________________________________________________________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Would you recommend this course to a colleague?   Yes / No / Maybe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2026-05-28T16:05:23.098Z</dcterms:created>
  <dcterms:modified xsi:type="dcterms:W3CDTF">2026-05-28T16:05:23.098Z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