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46833592"/>
        <w:docPartObj>
          <w:docPartGallery w:val="Cover Pages"/>
          <w:docPartUnique/>
        </w:docPartObj>
      </w:sdtPr>
      <w:sdtEndPr>
        <w:rPr>
          <w:rFonts w:eastAsia="Times New Roman" w:cstheme="minorHAnsi"/>
          <w:sz w:val="24"/>
          <w:szCs w:val="24"/>
        </w:rPr>
      </w:sdtEndPr>
      <w:sdtContent>
        <w:p w14:paraId="49394BFD" w14:textId="32E09D35" w:rsidR="00A870A0" w:rsidRDefault="00A870A0">
          <w:pPr>
            <w:pStyle w:val="SemEspaamen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DFBD690" wp14:editId="0A90DC59">
                    <wp:simplePos x="0" y="0"/>
                    <wp:positionH relativeFrom="column">
                      <wp:posOffset>-415290</wp:posOffset>
                    </wp:positionH>
                    <wp:positionV relativeFrom="paragraph">
                      <wp:posOffset>-273685</wp:posOffset>
                    </wp:positionV>
                    <wp:extent cx="2194560" cy="9125712"/>
                    <wp:effectExtent l="0" t="0" r="0" b="18415"/>
                    <wp:wrapNone/>
                    <wp:docPr id="92" name="Agrupar 9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6-05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4F78CEA" w14:textId="364FB363" w:rsidR="00A870A0" w:rsidRDefault="00A870A0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5/6/2025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6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38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58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3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4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6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0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1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2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3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4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5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6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7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8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79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0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1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DFBD690" id="Agrupar 92" o:spid="_x0000_s1026" style="position:absolute;margin-left:-32.7pt;margin-top:-21.55pt;width:172.8pt;height:718.55pt;z-index:-251657216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">
                    <v:rect id="Retângulo 3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" adj="18883" fillcolor="#ed7d31 [3205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6-05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4F78CEA" w14:textId="364FB363" w:rsidR="00A870A0" w:rsidRDefault="00A870A0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5/6/2025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<o:lock v:ext="edit" aspectratio="t"/>
                        <v:shape id="Forma liv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Ttv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qAn6/1B8gNz8AAAD//wMAUEsBAi0AFAAGAAgAAAAhANvh9svuAAAAhQEAABMAAAAAAAAAAAAA&#10;AAAAAAAAAFtDb250ZW50X1R5cGVzXS54bWxQSwECLQAUAAYACAAAACEAWvQsW78AAAAVAQAACwAA&#10;AAAAAAAAAAAAAAAfAQAAX3JlbHMvLnJlbHNQSwECLQAUAAYACAAAACEA5KU7b8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<o:lock v:ext="edit" aspectratio="t"/>
                        <v:shape id="Forma liv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B9879A8" wp14:editId="2652493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90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EB2875" w14:textId="5FCEB643" w:rsidR="00A870A0" w:rsidRDefault="00A870A0">
                                <w:pPr>
                                  <w:pStyle w:val="SemEspaament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Emilia.mga@gmail.com</w:t>
                                    </w:r>
                                  </w:sdtContent>
                                </w:sdt>
                              </w:p>
                              <w:p w14:paraId="757BE4A5" w14:textId="385CD0D9" w:rsidR="00A870A0" w:rsidRDefault="00A870A0">
                                <w:pPr>
                                  <w:pStyle w:val="SemEspaament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EMÍLIA MARGARETH GONZAGA ALVES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9879A8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1EB2875" w14:textId="5FCEB643" w:rsidR="00A870A0" w:rsidRDefault="00A870A0">
                          <w:pPr>
                            <w:pStyle w:val="SemEspaament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Emilia.mga@gmail.com</w:t>
                              </w:r>
                            </w:sdtContent>
                          </w:sdt>
                        </w:p>
                        <w:p w14:paraId="757BE4A5" w14:textId="385CD0D9" w:rsidR="00A870A0" w:rsidRDefault="00A870A0">
                          <w:pPr>
                            <w:pStyle w:val="SemEspaament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EMÍLIA MARGARETH GONZAGA ALVES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E3F3F15" wp14:editId="3DD02B42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91" name="Caixa de Texto 9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E3146D" w14:textId="22F9B057" w:rsidR="00A870A0" w:rsidRDefault="00A870A0">
                                <w:pPr>
                                  <w:pStyle w:val="SemEspaament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A870A0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Sistema de Gestão Financeira</w:t>
                                    </w:r>
                                  </w:sdtContent>
                                </w:sdt>
                              </w:p>
                              <w:p w14:paraId="3C937FA7" w14:textId="378D8517" w:rsidR="00A870A0" w:rsidRDefault="00A870A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Controle de Despesas de Clientes da RVR Engenharia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3F3F15" id="Caixa de Texto 9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2E3146D" w14:textId="22F9B057" w:rsidR="00A870A0" w:rsidRDefault="00A870A0">
                          <w:pPr>
                            <w:pStyle w:val="SemEspaament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A870A0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Sistema de Gestão Financeira</w:t>
                              </w:r>
                            </w:sdtContent>
                          </w:sdt>
                        </w:p>
                        <w:p w14:paraId="3C937FA7" w14:textId="378D8517" w:rsidR="00A870A0" w:rsidRDefault="00A870A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Controle de Despesas de Clientes da RVR Engenharia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F35C685" w14:textId="2B877D67" w:rsidR="00A870A0" w:rsidRDefault="00A870A0">
          <w:pPr>
            <w:rPr>
              <w:rFonts w:eastAsia="Times New Roman" w:cstheme="minorHAnsi"/>
              <w:sz w:val="24"/>
              <w:szCs w:val="24"/>
              <w:lang w:eastAsia="pt-BR"/>
            </w:rPr>
          </w:pPr>
          <w:r>
            <w:rPr>
              <w:rFonts w:eastAsia="Times New Roman" w:cstheme="minorHAnsi"/>
              <w:sz w:val="24"/>
              <w:szCs w:val="24"/>
              <w:lang w:eastAsia="pt-BR"/>
            </w:rPr>
            <w:br w:type="page"/>
          </w:r>
        </w:p>
      </w:sdtContent>
    </w:sdt>
    <w:p w14:paraId="68A75881" w14:textId="378B1F1F" w:rsidR="007D3D1E" w:rsidRPr="007D3D1E" w:rsidRDefault="007D3D1E" w:rsidP="007D3D1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</w:pPr>
      <w:r w:rsidRPr="007D3D1E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lastRenderedPageBreak/>
        <w:t xml:space="preserve">Guia de </w:t>
      </w:r>
      <w:r w:rsidRPr="00C85A75">
        <w:rPr>
          <w:rFonts w:eastAsia="Times New Roman" w:cstheme="minorHAnsi"/>
          <w:b/>
          <w:bCs/>
          <w:kern w:val="36"/>
          <w:sz w:val="48"/>
          <w:szCs w:val="48"/>
          <w:lang w:eastAsia="pt-BR"/>
        </w:rPr>
        <w:t xml:space="preserve">Utilização do Sistema de Gestão Financeira </w:t>
      </w:r>
    </w:p>
    <w:p w14:paraId="76FB3769" w14:textId="4F812313" w:rsidR="007D3D1E" w:rsidRPr="00C85A75" w:rsidRDefault="007D3D1E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 xml:space="preserve">Este documento descreve o processo para </w:t>
      </w:r>
      <w:r w:rsidRPr="00C85A75">
        <w:rPr>
          <w:rFonts w:eastAsia="Times New Roman" w:cstheme="minorHAnsi"/>
          <w:sz w:val="24"/>
          <w:szCs w:val="24"/>
          <w:lang w:eastAsia="pt-BR"/>
        </w:rPr>
        <w:t xml:space="preserve">inclusão de dados financeiros </w:t>
      </w:r>
      <w:r w:rsidR="002A56E5">
        <w:rPr>
          <w:rFonts w:eastAsia="Times New Roman" w:cstheme="minorHAnsi"/>
          <w:sz w:val="24"/>
          <w:szCs w:val="24"/>
          <w:lang w:eastAsia="pt-BR"/>
        </w:rPr>
        <w:t xml:space="preserve">e as novas funcionalidade que foram introduzidas </w:t>
      </w:r>
      <w:r w:rsidR="00ED44CB" w:rsidRPr="00C85A75">
        <w:rPr>
          <w:rFonts w:eastAsia="Times New Roman" w:cstheme="minorHAnsi"/>
          <w:sz w:val="24"/>
          <w:szCs w:val="24"/>
          <w:lang w:eastAsia="pt-BR"/>
        </w:rPr>
        <w:t>n</w:t>
      </w:r>
      <w:r w:rsidR="00ED44CB">
        <w:rPr>
          <w:rFonts w:eastAsia="Times New Roman" w:cstheme="minorHAnsi"/>
          <w:sz w:val="24"/>
          <w:szCs w:val="24"/>
          <w:lang w:eastAsia="pt-BR"/>
        </w:rPr>
        <w:t>essa</w:t>
      </w:r>
      <w:r w:rsidRPr="007D3D1E">
        <w:rPr>
          <w:rFonts w:eastAsia="Times New Roman" w:cstheme="minorHAnsi"/>
          <w:sz w:val="24"/>
          <w:szCs w:val="24"/>
          <w:lang w:eastAsia="pt-BR"/>
        </w:rPr>
        <w:t xml:space="preserve"> versão do Sistema de Gestão Financeira.</w:t>
      </w:r>
    </w:p>
    <w:p w14:paraId="6E59E9E7" w14:textId="5F64B836" w:rsidR="00885FA6" w:rsidRPr="00C85A75" w:rsidRDefault="00ED44CB" w:rsidP="00C85A7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ED44CB">
        <w:rPr>
          <w:rFonts w:eastAsia="Times New Roman" w:cstheme="minorHAnsi"/>
          <w:sz w:val="24"/>
          <w:szCs w:val="24"/>
          <w:lang w:eastAsia="pt-BR"/>
        </w:rPr>
        <w:drawing>
          <wp:inline distT="0" distB="0" distL="0" distR="0" wp14:anchorId="35FBDBE4" wp14:editId="40A0CEFE">
            <wp:extent cx="6120130" cy="6974205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4562" w14:textId="77777777" w:rsidR="00492B98" w:rsidRDefault="00492B98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1380CBD2" w14:textId="21AE5A9C" w:rsidR="00C85A75" w:rsidRDefault="00966A84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Evolução d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>a</w:t>
      </w:r>
      <w:r w:rsidR="00274314">
        <w:rPr>
          <w:rFonts w:eastAsia="Times New Roman" w:cstheme="minorHAnsi"/>
          <w:sz w:val="24"/>
          <w:szCs w:val="24"/>
          <w:lang w:eastAsia="pt-BR"/>
        </w:rPr>
        <w:t>s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 xml:space="preserve"> vers</w:t>
      </w:r>
      <w:r w:rsidR="00274314">
        <w:rPr>
          <w:rFonts w:eastAsia="Times New Roman" w:cstheme="minorHAnsi"/>
          <w:sz w:val="24"/>
          <w:szCs w:val="24"/>
          <w:lang w:eastAsia="pt-BR"/>
        </w:rPr>
        <w:t>ões</w:t>
      </w:r>
      <w:r w:rsidR="00C85A75" w:rsidRPr="00C85A75">
        <w:rPr>
          <w:rFonts w:eastAsia="Times New Roman" w:cstheme="minorHAnsi"/>
          <w:sz w:val="24"/>
          <w:szCs w:val="24"/>
          <w:lang w:eastAsia="pt-BR"/>
        </w:rPr>
        <w:t>: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0"/>
        <w:gridCol w:w="841"/>
        <w:gridCol w:w="790"/>
        <w:gridCol w:w="1280"/>
        <w:gridCol w:w="5319"/>
      </w:tblGrid>
      <w:tr w:rsidR="00492B98" w:rsidRPr="00492B98" w14:paraId="08613003" w14:textId="77777777" w:rsidTr="00492B98">
        <w:trPr>
          <w:trHeight w:val="405"/>
        </w:trPr>
        <w:tc>
          <w:tcPr>
            <w:tcW w:w="24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174D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  <w:t>VERSION_INFO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F9D9D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pt-BR"/>
              </w:rPr>
            </w:pP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2638E3" w14:textId="77777777" w:rsidR="00492B98" w:rsidRPr="00492B98" w:rsidRDefault="00492B98" w:rsidP="00492B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492B98" w:rsidRPr="00492B98" w14:paraId="7527A8E3" w14:textId="77777777" w:rsidTr="00492B98">
        <w:trPr>
          <w:trHeight w:val="330"/>
        </w:trPr>
        <w:tc>
          <w:tcPr>
            <w:tcW w:w="83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37BAAE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major</w:t>
            </w:r>
          </w:p>
        </w:tc>
        <w:tc>
          <w:tcPr>
            <w:tcW w:w="841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A57074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minor</w:t>
            </w:r>
            <w:proofErr w:type="spellEnd"/>
          </w:p>
        </w:tc>
        <w:tc>
          <w:tcPr>
            <w:tcW w:w="79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7BFEA1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patch</w:t>
            </w:r>
          </w:p>
        </w:tc>
        <w:tc>
          <w:tcPr>
            <w:tcW w:w="1280" w:type="dxa"/>
            <w:tcBorders>
              <w:top w:val="single" w:sz="8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845B6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date</w:t>
            </w:r>
          </w:p>
        </w:tc>
        <w:tc>
          <w:tcPr>
            <w:tcW w:w="5319" w:type="dxa"/>
            <w:tcBorders>
              <w:top w:val="single" w:sz="8" w:space="0" w:color="A6A6A6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B28F1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proofErr w:type="spellStart"/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changes</w:t>
            </w:r>
            <w:proofErr w:type="spellEnd"/>
          </w:p>
        </w:tc>
      </w:tr>
      <w:tr w:rsidR="00492B98" w:rsidRPr="00492B98" w14:paraId="57813890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86F658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A5346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5D85A9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182068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26/02/2025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40A00F8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"Entrada de Dados de Clientes, criando a planilha no caso de novo cliente"</w:t>
            </w:r>
          </w:p>
        </w:tc>
      </w:tr>
      <w:tr w:rsidR="00492B98" w:rsidRPr="00492B98" w14:paraId="63E38D4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363C9D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642718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E09312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1AEEC7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5EB1BE6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"Entrada de Dados de Fornecedores, permitindo a criação e edição na mesma aba"</w:t>
            </w:r>
          </w:p>
        </w:tc>
      </w:tr>
      <w:tr w:rsidR="00492B98" w:rsidRPr="00492B98" w14:paraId="069DF536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AEC3C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A99F9A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00BF46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ACFB9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683CFC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"Lançamentos de RH com escolha da referência do pagamento, padronizando a entrada"</w:t>
            </w:r>
          </w:p>
        </w:tc>
      </w:tr>
      <w:tr w:rsidR="00492B98" w:rsidRPr="00492B98" w14:paraId="39DFB1B4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4D4C97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41EA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DE099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23E0D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75758E4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"Lançamentos automático de CAFÉ sempre que for feita a inclusão de TRANSPORTE"</w:t>
            </w:r>
          </w:p>
        </w:tc>
      </w:tr>
      <w:tr w:rsidR="00492B98" w:rsidRPr="00492B98" w14:paraId="4AE18931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5B1088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3A1F1F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6CCB4B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63EF4A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583D834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"Campo CATEGORIA aberto para edição"</w:t>
            </w:r>
          </w:p>
        </w:tc>
      </w:tr>
      <w:tr w:rsidR="00492B98" w:rsidRPr="00492B98" w14:paraId="2D423683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58ED3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390938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C79296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F36B35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108A85F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"DADOS BANCÁRIOS: permitido alternar entre PIX e TED, quando existirem as opções"</w:t>
            </w:r>
          </w:p>
        </w:tc>
      </w:tr>
      <w:tr w:rsidR="00492B98" w:rsidRPr="00492B98" w14:paraId="3A1E98A8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0321B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D42BF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4C969F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DF23F2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116DBDF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"Opção de PARCELAMENTO de despesas"</w:t>
            </w:r>
          </w:p>
        </w:tc>
      </w:tr>
      <w:tr w:rsidR="00492B98" w:rsidRPr="00492B98" w14:paraId="4E6A6174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D347A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E70138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CAAF22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51955A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67F8CA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"Visualizador de Lançamentos que permite edição ou exclusão antes de enviar para a planilha do cliente"</w:t>
            </w:r>
          </w:p>
        </w:tc>
      </w:tr>
      <w:tr w:rsidR="00492B98" w:rsidRPr="00492B98" w14:paraId="46C231B6" w14:textId="77777777" w:rsidTr="00492B98">
        <w:trPr>
          <w:trHeight w:val="9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22977D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BE7E8C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ADAA49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E8FD9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  <w:hideMark/>
          </w:tcPr>
          <w:p w14:paraId="355631D3" w14:textId="0CEE6D04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"Gerador de Relatórios INDIVIDUAL ou em LOTE, com ou sem lançamentos </w:t>
            </w:r>
            <w:r w:rsidR="00966A84"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futuros (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criados no PARCELAMENTO"</w:t>
            </w:r>
          </w:p>
        </w:tc>
      </w:tr>
      <w:tr w:rsidR="00492B98" w:rsidRPr="00492B98" w14:paraId="025208ED" w14:textId="77777777" w:rsidTr="00492B98">
        <w:trPr>
          <w:trHeight w:val="9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F9E69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80FEFA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66A518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7C6A32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double" w:sz="6" w:space="0" w:color="A6A6A6"/>
              <w:right w:val="nil"/>
            </w:tcBorders>
            <w:shd w:val="clear" w:color="auto" w:fill="auto"/>
            <w:vAlign w:val="center"/>
            <w:hideMark/>
          </w:tcPr>
          <w:p w14:paraId="1A6DD35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"Módulo FINALIZAR QUINZENA para cálculo e lançamento de taxa de administração cobrada </w:t>
            </w:r>
            <w:proofErr w:type="spellStart"/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po</w:t>
            </w:r>
            <w:proofErr w:type="spellEnd"/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percentual dos gastos na quinzena"</w:t>
            </w:r>
          </w:p>
        </w:tc>
      </w:tr>
      <w:tr w:rsidR="00492B98" w:rsidRPr="00492B98" w14:paraId="72FF4785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02D2EC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068A1D4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14ED1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2D8C2EE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14/03/2025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0BB0D7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"Separação de despesas com funcionários, no Relatório, separando despesas mensais das eventuais"</w:t>
            </w:r>
          </w:p>
        </w:tc>
      </w:tr>
      <w:tr w:rsidR="00492B98" w:rsidRPr="00492B98" w14:paraId="2A40168F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6679E3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02EA42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85BB6F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187234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58615D2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"Correção do campo percentual e inclusão de dados bancários na Entrada em Gestão de Contrato"</w:t>
            </w:r>
          </w:p>
        </w:tc>
      </w:tr>
      <w:tr w:rsidR="00492B98" w:rsidRPr="00492B98" w14:paraId="6DDD8621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7AE40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2FD507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B0497A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A3AEB4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162297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Melhoria do layout da tela de Seleção de Cliente"</w:t>
            </w:r>
          </w:p>
        </w:tc>
      </w:tr>
      <w:tr w:rsidR="00492B98" w:rsidRPr="00492B98" w14:paraId="470B8146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66FA043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64295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492EA3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30F4C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682AA51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Correção da </w:t>
            </w:r>
            <w:proofErr w:type="spellStart"/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combobox</w:t>
            </w:r>
            <w:proofErr w:type="spellEnd"/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Banco em Fornecedor"</w:t>
            </w:r>
          </w:p>
        </w:tc>
      </w:tr>
      <w:tr w:rsidR="00492B98" w:rsidRPr="00492B98" w14:paraId="616D1EC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F6B3D3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171D5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1CDC1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73711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0C5DAF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"Reorganização da aba Fornecedor com funcionalidade de duplo clique"</w:t>
            </w:r>
          </w:p>
        </w:tc>
      </w:tr>
      <w:tr w:rsidR="00492B98" w:rsidRPr="00492B98" w14:paraId="4C919CF3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241855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6A623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EBCADC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62DEF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70F99F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"Ajuste do layout da aba Entrada de Dados para melhor usabilidade"</w:t>
            </w:r>
          </w:p>
        </w:tc>
      </w:tr>
      <w:tr w:rsidR="00492B98" w:rsidRPr="00492B98" w14:paraId="48F8E025" w14:textId="77777777" w:rsidTr="00492B98">
        <w:trPr>
          <w:trHeight w:val="6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93EED6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E27053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A00565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9FE14E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41FE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"Adição de preenchimento automático da referência baseado na especificação do fornecedor"</w:t>
            </w:r>
          </w:p>
        </w:tc>
      </w:tr>
      <w:tr w:rsidR="00492B98" w:rsidRPr="00492B98" w14:paraId="7CE3F813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BBD5C5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7049060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239A59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1E5429E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24/04/2025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3396BA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do módulo para rateio de despesas comuns a todos os clientes"</w:t>
            </w:r>
          </w:p>
        </w:tc>
      </w:tr>
      <w:tr w:rsidR="00492B98" w:rsidRPr="00492B98" w14:paraId="15D46DBE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0B0EE6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B6EF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B03C5E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ACB2BB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F5909A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do módulo de controle de medições de empreiteiros"</w:t>
            </w:r>
          </w:p>
        </w:tc>
      </w:tr>
      <w:tr w:rsidR="00492B98" w:rsidRPr="00492B98" w14:paraId="031829BF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82C14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03E986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C69F47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7D58BB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065EEF8A" w14:textId="06A14366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"Ajuste na aba Clientes, permitindo a inclusão do 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encerramento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da obra ou do contrato"</w:t>
            </w:r>
          </w:p>
        </w:tc>
      </w:tr>
      <w:tr w:rsidR="00492B98" w:rsidRPr="00492B98" w14:paraId="634B171D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106491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92F0D3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1ACC4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81A820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BFA102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uma interface com todos os relatórios"</w:t>
            </w:r>
          </w:p>
        </w:tc>
      </w:tr>
      <w:tr w:rsidR="00492B98" w:rsidRPr="00492B98" w14:paraId="4E130DCF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2C2970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293CD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F10C92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20168A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B17E0A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Fornecedores",</w:t>
            </w:r>
          </w:p>
        </w:tc>
      </w:tr>
      <w:tr w:rsidR="00492B98" w:rsidRPr="00492B98" w14:paraId="15A79C28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C05AA8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06C895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DE79B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F065E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C81410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Medições",</w:t>
            </w:r>
          </w:p>
        </w:tc>
      </w:tr>
      <w:tr w:rsidR="00492B98" w:rsidRPr="00492B98" w14:paraId="59CD202A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A1E675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B70943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8F38AC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21FCAF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18BB057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"Criação de relatório de Tipos de Despesas"</w:t>
            </w:r>
          </w:p>
        </w:tc>
      </w:tr>
      <w:tr w:rsidR="00492B98" w:rsidRPr="00492B98" w14:paraId="352EA094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D57C0C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A8A694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AF4C4D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30715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C787BB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"Separação de relatório de Lançamentos Futuros"</w:t>
            </w:r>
          </w:p>
        </w:tc>
      </w:tr>
      <w:tr w:rsidR="00492B98" w:rsidRPr="00492B98" w14:paraId="0BA8AE91" w14:textId="77777777" w:rsidTr="00492B98">
        <w:trPr>
          <w:trHeight w:val="6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8D30EB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3E8E1EB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82FC0E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B07165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EFB2B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"Inclusão das etapas de obra nos contratos de administração de obras"</w:t>
            </w:r>
          </w:p>
        </w:tc>
      </w:tr>
      <w:tr w:rsidR="00492B98" w:rsidRPr="00492B98" w14:paraId="2BE3E86C" w14:textId="77777777" w:rsidTr="00492B98">
        <w:trPr>
          <w:trHeight w:val="3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13DA31A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4A6FFA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AA7006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988586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20/05/2025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4473C5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"Incluído verificador de lançamentos iguais"</w:t>
            </w:r>
          </w:p>
        </w:tc>
      </w:tr>
      <w:tr w:rsidR="00492B98" w:rsidRPr="00492B98" w14:paraId="5F500F8B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1583DE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4B38AF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CA57C9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696751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515C5B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"Modificado o campo Dias para permitir 1/2 diária"</w:t>
            </w:r>
          </w:p>
        </w:tc>
      </w:tr>
      <w:tr w:rsidR="00492B98" w:rsidRPr="00492B98" w14:paraId="3EA2F8B0" w14:textId="77777777" w:rsidTr="00492B98">
        <w:trPr>
          <w:trHeight w:val="3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713BB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C0C846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73FD0E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3E59A7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10241C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"Adicionado campo com ID do lançamento"</w:t>
            </w:r>
          </w:p>
        </w:tc>
      </w:tr>
      <w:tr w:rsidR="00492B98" w:rsidRPr="00492B98" w14:paraId="36AC7676" w14:textId="77777777" w:rsidTr="00492B98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D2B600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40F386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6F34458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91D30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E58FB4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"Refeita a verificação se a planilha está aberta"</w:t>
            </w:r>
          </w:p>
        </w:tc>
      </w:tr>
      <w:tr w:rsidR="00492B98" w:rsidRPr="00492B98" w14:paraId="7B82D464" w14:textId="77777777" w:rsidTr="00492B98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1495207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4DCA31F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F6AA82A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9C22D2D" w14:textId="77777777" w:rsidR="00492B98" w:rsidRPr="00492B98" w:rsidRDefault="00492B98" w:rsidP="00492B9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29/05/2025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94BC9A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"Incluído Gerenciador de lançamentos, permitindo edição e exclusão de dados da planilha"</w:t>
            </w:r>
          </w:p>
        </w:tc>
      </w:tr>
      <w:tr w:rsidR="00492B98" w:rsidRPr="00492B98" w14:paraId="4AE4F650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51AF54A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41068D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7A533E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7C5E9BC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3EA49495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"Adicionados campos na planilha com 'STATUS', 'ID_LANCAMENTO' e 'HISTORICO_ALTERACAO'"</w:t>
            </w:r>
          </w:p>
        </w:tc>
      </w:tr>
      <w:tr w:rsidR="00492B98" w:rsidRPr="00492B98" w14:paraId="3956924B" w14:textId="77777777" w:rsidTr="00492B98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CCA414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6369E4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861E134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E096D9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2ABD4040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"Modificados todos relatórios para identificar o 'STATUS' dos lançamentos"</w:t>
            </w:r>
          </w:p>
        </w:tc>
      </w:tr>
      <w:tr w:rsidR="00492B98" w:rsidRPr="00492B98" w14:paraId="6FCF8402" w14:textId="77777777" w:rsidTr="00ED44CB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937262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3C091DE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6DA8E5B6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3815ED2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51F60C1" w14:textId="77777777" w:rsidR="00492B98" w:rsidRPr="00492B98" w:rsidRDefault="00492B98" w:rsidP="00492B98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"Liberado Relatório por Categoria"</w:t>
            </w:r>
          </w:p>
        </w:tc>
      </w:tr>
      <w:tr w:rsidR="00ED44CB" w:rsidRPr="00492B98" w14:paraId="20F9C60C" w14:textId="77777777" w:rsidTr="002B27D9">
        <w:trPr>
          <w:trHeight w:val="615"/>
        </w:trPr>
        <w:tc>
          <w:tcPr>
            <w:tcW w:w="83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3C7FD00" w14:textId="77777777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841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A41EDFF" w14:textId="77777777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3</w:t>
            </w:r>
          </w:p>
        </w:tc>
        <w:tc>
          <w:tcPr>
            <w:tcW w:w="79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E54395D" w14:textId="148875AA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1</w:t>
            </w:r>
          </w:p>
        </w:tc>
        <w:tc>
          <w:tcPr>
            <w:tcW w:w="1280" w:type="dxa"/>
            <w:tcBorders>
              <w:top w:val="double" w:sz="6" w:space="0" w:color="A6A6A6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70296393" w14:textId="3934EFFD" w:rsidR="00ED44CB" w:rsidRPr="00492B98" w:rsidRDefault="00ED44CB" w:rsidP="002B27D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04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/0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/2025</w:t>
            </w:r>
          </w:p>
        </w:tc>
        <w:tc>
          <w:tcPr>
            <w:tcW w:w="5319" w:type="dxa"/>
            <w:tcBorders>
              <w:top w:val="double" w:sz="6" w:space="0" w:color="A6A6A6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7EDDE07B" w14:textId="77B106CC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  <w:r w:rsidRPr="00ED44CB">
              <w:rPr>
                <w:rFonts w:ascii="Calibri" w:eastAsia="Times New Roman" w:hAnsi="Calibri" w:cs="Calibri"/>
                <w:color w:val="000000"/>
                <w:lang w:eastAsia="pt-BR"/>
              </w:rPr>
              <w:t>Instalado sistema de Backup Automático contra quedas/travamentos</w:t>
            </w: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"</w:t>
            </w:r>
          </w:p>
        </w:tc>
      </w:tr>
      <w:tr w:rsidR="00ED44CB" w:rsidRPr="00492B98" w14:paraId="49155D18" w14:textId="77777777" w:rsidTr="002B27D9">
        <w:trPr>
          <w:trHeight w:val="600"/>
        </w:trPr>
        <w:tc>
          <w:tcPr>
            <w:tcW w:w="83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292F7B79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DA0A4E1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6E21000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198C95B0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4" w:space="0" w:color="D9D9D9"/>
              <w:right w:val="nil"/>
            </w:tcBorders>
            <w:shd w:val="clear" w:color="auto" w:fill="auto"/>
            <w:vAlign w:val="center"/>
            <w:hideMark/>
          </w:tcPr>
          <w:p w14:paraId="41573191" w14:textId="70288488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  <w:r w:rsidRPr="00ED44CB">
              <w:rPr>
                <w:rFonts w:ascii="Calibri" w:eastAsia="Times New Roman" w:hAnsi="Calibri" w:cs="Calibri"/>
                <w:lang w:eastAsia="pt-BR"/>
              </w:rPr>
              <w:t>Melhoria no relatório de Tipos de Despesas, mostrando o total geral por tipo e gráfico de linha do tempo</w:t>
            </w: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</w:p>
        </w:tc>
      </w:tr>
      <w:tr w:rsidR="00ED44CB" w:rsidRPr="00492B98" w14:paraId="046E713E" w14:textId="77777777" w:rsidTr="002B27D9">
        <w:trPr>
          <w:trHeight w:val="315"/>
        </w:trPr>
        <w:tc>
          <w:tcPr>
            <w:tcW w:w="830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0E785EFA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841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3AE059BD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790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4BDF74FC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6A6A6"/>
              <w:right w:val="single" w:sz="4" w:space="0" w:color="A6A6A6"/>
            </w:tcBorders>
            <w:shd w:val="clear" w:color="auto" w:fill="auto"/>
            <w:noWrap/>
            <w:vAlign w:val="center"/>
            <w:hideMark/>
          </w:tcPr>
          <w:p w14:paraId="5697D2C5" w14:textId="77777777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color w:val="000000"/>
                <w:lang w:eastAsia="pt-BR"/>
              </w:rPr>
              <w:t> </w:t>
            </w:r>
          </w:p>
        </w:tc>
        <w:tc>
          <w:tcPr>
            <w:tcW w:w="5319" w:type="dxa"/>
            <w:tcBorders>
              <w:top w:val="nil"/>
              <w:left w:val="nil"/>
              <w:bottom w:val="single" w:sz="8" w:space="0" w:color="A6A6A6"/>
              <w:right w:val="nil"/>
            </w:tcBorders>
            <w:shd w:val="clear" w:color="auto" w:fill="auto"/>
            <w:vAlign w:val="center"/>
            <w:hideMark/>
          </w:tcPr>
          <w:p w14:paraId="197DA6A3" w14:textId="7E5EE216" w:rsidR="00ED44CB" w:rsidRPr="00492B98" w:rsidRDefault="00ED44CB" w:rsidP="002B27D9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  <w:r w:rsidRPr="00ED44CB">
              <w:rPr>
                <w:rFonts w:ascii="Calibri" w:eastAsia="Times New Roman" w:hAnsi="Calibri" w:cs="Calibri"/>
                <w:lang w:eastAsia="pt-BR"/>
              </w:rPr>
              <w:t>Melhoria no relatório de Categoria, mostrando o total geral por categoria e gráfico de linha do tempo</w:t>
            </w:r>
            <w:r w:rsidRPr="00492B98">
              <w:rPr>
                <w:rFonts w:ascii="Calibri" w:eastAsia="Times New Roman" w:hAnsi="Calibri" w:cs="Calibri"/>
                <w:lang w:eastAsia="pt-BR"/>
              </w:rPr>
              <w:t>"</w:t>
            </w:r>
          </w:p>
        </w:tc>
      </w:tr>
    </w:tbl>
    <w:p w14:paraId="64893672" w14:textId="77777777" w:rsidR="00492B98" w:rsidRPr="00C85A75" w:rsidRDefault="00492B98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3F5955A2" w14:textId="77777777" w:rsidR="00ED44CB" w:rsidRDefault="00ED44CB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1E899C3A" w14:textId="19146AFE" w:rsidR="007D3D1E" w:rsidRPr="007D3D1E" w:rsidRDefault="00AC7ED5" w:rsidP="007D3D1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Entrada de Dados</w:t>
      </w:r>
    </w:p>
    <w:p w14:paraId="519A8AA5" w14:textId="119BB6D8" w:rsidR="007D3D1E" w:rsidRPr="00C85A75" w:rsidRDefault="00AC7ED5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Seleção de Cliente</w:t>
      </w:r>
      <w:r w:rsidR="00492B98" w:rsidRPr="00492B98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1DC24381" wp14:editId="4D6DD6A2">
            <wp:extent cx="5057775" cy="1866098"/>
            <wp:effectExtent l="0" t="0" r="0" b="127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7692" cy="186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D515" w14:textId="484A174F" w:rsidR="007D3D1E" w:rsidRPr="00C85A75" w:rsidRDefault="007D3D1E" w:rsidP="007D3D1E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 cliente na lista suspensa</w:t>
      </w:r>
    </w:p>
    <w:p w14:paraId="5D6D03BF" w14:textId="74D698CB" w:rsidR="007D3D1E" w:rsidRPr="00C85A75" w:rsidRDefault="007D3D1E" w:rsidP="007D3D1E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Cliente:</w:t>
      </w:r>
    </w:p>
    <w:p w14:paraId="67B097E2" w14:textId="59944CE9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Nome do Cliente</w:t>
      </w:r>
    </w:p>
    <w:p w14:paraId="2957741E" w14:textId="7E9FBFAB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Endereço</w:t>
      </w:r>
    </w:p>
    <w:p w14:paraId="5188F982" w14:textId="0A588446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inicial – deve ser dia 5 ou dia 20</w:t>
      </w:r>
    </w:p>
    <w:p w14:paraId="00D72117" w14:textId="45A270B0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Observação – qualquer informação que seja útil compartilhar</w:t>
      </w:r>
    </w:p>
    <w:p w14:paraId="03C9F791" w14:textId="38563527" w:rsidR="007D3D1E" w:rsidRPr="00C85A75" w:rsidRDefault="007D3D1E" w:rsidP="007D3D1E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Salvar</w:t>
      </w:r>
    </w:p>
    <w:p w14:paraId="5E41F7A7" w14:textId="0FF723A5" w:rsidR="007D3D1E" w:rsidRPr="00C85A75" w:rsidRDefault="007D3D1E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Nesse momento, adiciona os dados </w:t>
      </w:r>
      <w:r w:rsidR="00AC7ED5" w:rsidRPr="00C85A75">
        <w:rPr>
          <w:rFonts w:eastAsia="Times New Roman" w:cstheme="minorHAnsi"/>
          <w:sz w:val="24"/>
          <w:szCs w:val="24"/>
          <w:lang w:eastAsia="pt-BR"/>
        </w:rPr>
        <w:t>em clientes.xlsx</w:t>
      </w:r>
    </w:p>
    <w:p w14:paraId="171F23F8" w14:textId="650D9A0E" w:rsidR="00AC7ED5" w:rsidRPr="00C85A75" w:rsidRDefault="00AC7ED5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Criar arquivo .</w:t>
      </w:r>
      <w:proofErr w:type="spellStart"/>
      <w:r w:rsidRPr="00C85A75">
        <w:rPr>
          <w:rFonts w:eastAsia="Times New Roman" w:cstheme="minorHAnsi"/>
          <w:sz w:val="24"/>
          <w:szCs w:val="24"/>
          <w:lang w:eastAsia="pt-BR"/>
        </w:rPr>
        <w:t>xlsx</w:t>
      </w:r>
      <w:proofErr w:type="spellEnd"/>
      <w:r w:rsidRPr="00C85A75">
        <w:rPr>
          <w:rFonts w:eastAsia="Times New Roman" w:cstheme="minorHAnsi"/>
          <w:sz w:val="24"/>
          <w:szCs w:val="24"/>
          <w:lang w:eastAsia="pt-BR"/>
        </w:rPr>
        <w:t xml:space="preserve"> com o nome do cliente</w:t>
      </w:r>
    </w:p>
    <w:p w14:paraId="55DBE752" w14:textId="27A640D2" w:rsidR="00AC7ED5" w:rsidRPr="00C85A75" w:rsidRDefault="00AC7ED5" w:rsidP="007D3D1E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Volta ao menu anterior</w:t>
      </w:r>
    </w:p>
    <w:p w14:paraId="301170B6" w14:textId="1C36B950" w:rsidR="00AC7ED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Editar Cliente</w:t>
      </w:r>
    </w:p>
    <w:p w14:paraId="7A6FFD70" w14:textId="4E2D736C" w:rsidR="00492B98" w:rsidRDefault="00492B98" w:rsidP="00492B98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Edição dos dados</w:t>
      </w:r>
    </w:p>
    <w:p w14:paraId="40B1C330" w14:textId="053D4086" w:rsidR="00492B98" w:rsidRPr="00C85A75" w:rsidRDefault="00492B98" w:rsidP="00492B98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Marcar finalização da obra ou encerramento do contrato</w:t>
      </w:r>
    </w:p>
    <w:p w14:paraId="3663453F" w14:textId="7C1EE6B5" w:rsidR="00AC7ED5" w:rsidRPr="00C85A7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Gerir Contratos:</w:t>
      </w:r>
    </w:p>
    <w:p w14:paraId="48859E39" w14:textId="208BCA5A" w:rsidR="00AC7ED5" w:rsidRPr="00C85A75" w:rsidRDefault="00AC7ED5" w:rsidP="00AC7ED5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Cria, </w:t>
      </w:r>
      <w:proofErr w:type="gramStart"/>
      <w:r w:rsidRPr="00C85A75">
        <w:rPr>
          <w:rFonts w:eastAsia="Times New Roman" w:cstheme="minorHAnsi"/>
          <w:sz w:val="24"/>
          <w:szCs w:val="24"/>
          <w:lang w:eastAsia="pt-BR"/>
        </w:rPr>
        <w:t>Edita ou Exclui</w:t>
      </w:r>
      <w:proofErr w:type="gramEnd"/>
      <w:r w:rsidRPr="00C85A75">
        <w:rPr>
          <w:rFonts w:eastAsia="Times New Roman" w:cstheme="minorHAnsi"/>
          <w:sz w:val="24"/>
          <w:szCs w:val="24"/>
          <w:lang w:eastAsia="pt-BR"/>
        </w:rPr>
        <w:t xml:space="preserve"> contrato de gestão de obra</w:t>
      </w:r>
    </w:p>
    <w:p w14:paraId="2DDEB29E" w14:textId="3F45E64B" w:rsidR="00AC7ED5" w:rsidRPr="00C85A75" w:rsidRDefault="00AC7ED5" w:rsidP="00AC7ED5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Contrato</w:t>
      </w:r>
    </w:p>
    <w:p w14:paraId="77A0A2FC" w14:textId="6FA7FBEB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Dados do contrato: número, data de início e de fim</w:t>
      </w:r>
    </w:p>
    <w:p w14:paraId="1A785305" w14:textId="7F03F800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Administradores: CNPJ/CPF e Nome</w:t>
      </w:r>
    </w:p>
    <w:p w14:paraId="564E202E" w14:textId="136BEDF7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Tipo de contrato: Percentual ou Fixo</w:t>
      </w:r>
    </w:p>
    <w:p w14:paraId="2E94E5B6" w14:textId="6017EA73" w:rsidR="00AC7ED5" w:rsidRPr="00C85A75" w:rsidRDefault="00AC7ED5" w:rsidP="00AC7ED5">
      <w:pPr>
        <w:pStyle w:val="PargrafodaLista"/>
        <w:numPr>
          <w:ilvl w:val="3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 Fixo:</w:t>
      </w:r>
    </w:p>
    <w:p w14:paraId="2E57C857" w14:textId="6228F846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Informar o valor do contrato</w:t>
      </w:r>
    </w:p>
    <w:p w14:paraId="58C97111" w14:textId="410700B1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 tiver entrada, informar o valor e a data de pagamento da entrada</w:t>
      </w:r>
    </w:p>
    <w:p w14:paraId="44B24FBB" w14:textId="4296ECE4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Número de parcelas</w:t>
      </w:r>
    </w:p>
    <w:p w14:paraId="330AB547" w14:textId="2B01CBD4" w:rsidR="00AC7ED5" w:rsidRPr="00C85A75" w:rsidRDefault="00AC7ED5" w:rsidP="00AC7ED5">
      <w:pPr>
        <w:pStyle w:val="PargrafodaLista"/>
        <w:numPr>
          <w:ilvl w:val="4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inicial do pagamento</w:t>
      </w:r>
    </w:p>
    <w:p w14:paraId="7EF54FC4" w14:textId="16825862" w:rsidR="00AC7ED5" w:rsidRPr="00C85A75" w:rsidRDefault="00AC7ED5" w:rsidP="00AC7ED5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Continuar: vai para a aba </w:t>
      </w:r>
      <w:r w:rsidRPr="00C85A75">
        <w:rPr>
          <w:rFonts w:eastAsia="Times New Roman" w:cstheme="minorHAnsi"/>
          <w:b/>
          <w:bCs/>
          <w:sz w:val="24"/>
          <w:szCs w:val="24"/>
          <w:lang w:eastAsia="pt-BR"/>
        </w:rPr>
        <w:t>Fornecedor</w:t>
      </w:r>
    </w:p>
    <w:p w14:paraId="067C7F87" w14:textId="77777777" w:rsidR="00492B98" w:rsidRDefault="001C3DFF" w:rsidP="00DF43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269503D8" wp14:editId="77A052BF">
            <wp:extent cx="2619375" cy="2608292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735"/>
                    <a:stretch/>
                  </pic:blipFill>
                  <pic:spPr bwMode="auto">
                    <a:xfrm>
                      <a:off x="0" y="0"/>
                      <a:ext cx="2653345" cy="26421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DF1398"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DF435F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1373EDE" wp14:editId="5F2F3D13">
            <wp:extent cx="2839361" cy="230924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680"/>
                    <a:stretch/>
                  </pic:blipFill>
                  <pic:spPr bwMode="auto">
                    <a:xfrm>
                      <a:off x="0" y="0"/>
                      <a:ext cx="2859323" cy="2325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56B0A" w14:textId="3959EBA4" w:rsidR="005C1A90" w:rsidRPr="00C85A75" w:rsidRDefault="00492B98" w:rsidP="00DF435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492B98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49B1BE8E" wp14:editId="2AF89776">
            <wp:extent cx="5924550" cy="2215405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7281" cy="221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35F"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22B2CD0F" w14:textId="2FA5B5F4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</w:p>
    <w:p w14:paraId="5F3CBB9B" w14:textId="6652D05E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6F51CE6" wp14:editId="694A66B3">
            <wp:extent cx="2705100" cy="2620582"/>
            <wp:effectExtent l="0" t="0" r="0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0879" cy="26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0511364" wp14:editId="28DF1AE4">
            <wp:extent cx="2911741" cy="2581267"/>
            <wp:effectExtent l="0" t="0" r="317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424" cy="26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07A8" w14:textId="5D16CB49" w:rsidR="001C3DFF" w:rsidRPr="00C85A75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0E4ED861" wp14:editId="31BA3CFA">
            <wp:extent cx="2645878" cy="2376805"/>
            <wp:effectExtent l="0" t="0" r="2540" b="444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7331" cy="238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58D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0FEB955" wp14:editId="403CB734">
            <wp:extent cx="2880836" cy="2304669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7259" cy="231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1958" w14:textId="1DD74D3B" w:rsidR="001C3DFF" w:rsidRDefault="001C3DFF" w:rsidP="005C1A9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E41529A" wp14:editId="51666080">
            <wp:extent cx="2666707" cy="2529840"/>
            <wp:effectExtent l="0" t="0" r="635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7703" cy="25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67BA8F39" w14:textId="7B155FC9" w:rsidR="00492B98" w:rsidRDefault="00492B98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177B0C5B" w14:textId="10304575" w:rsidR="00550719" w:rsidRDefault="00550719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Fornecedor</w:t>
      </w:r>
      <w:r w:rsidR="00492B98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</w:p>
    <w:p w14:paraId="26E541AB" w14:textId="367CE436" w:rsidR="00492B98" w:rsidRPr="00492B98" w:rsidRDefault="00492B98" w:rsidP="00492B98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492B98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704BC933" wp14:editId="772CA6AA">
            <wp:extent cx="6120130" cy="6824345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2649" w14:textId="0038718F" w:rsidR="00550719" w:rsidRPr="00C85A75" w:rsidRDefault="00550719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Busca de fornecedor: digitar qualquer parte do nome e retornará tudo que for encontrado</w:t>
      </w:r>
    </w:p>
    <w:p w14:paraId="10691ACC" w14:textId="16FA42DB" w:rsidR="00550719" w:rsidRPr="00C85A75" w:rsidRDefault="00550719" w:rsidP="00550719">
      <w:pPr>
        <w:pStyle w:val="PargrafodaLista"/>
        <w:numPr>
          <w:ilvl w:val="2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Selecionar e dar duplo clique ou clicar no botão Selecionar</w:t>
      </w:r>
      <w:r w:rsidR="00184A9A" w:rsidRPr="00C85A75">
        <w:rPr>
          <w:rFonts w:eastAsia="Times New Roman" w:cstheme="minorHAnsi"/>
          <w:sz w:val="24"/>
          <w:szCs w:val="24"/>
          <w:lang w:eastAsia="pt-BR"/>
        </w:rPr>
        <w:t xml:space="preserve"> para ir para Entrada de Dados</w:t>
      </w:r>
    </w:p>
    <w:p w14:paraId="1827B1E5" w14:textId="6B54F53D" w:rsidR="00550719" w:rsidRPr="00C85A75" w:rsidRDefault="00550719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Novo Fornecedor</w:t>
      </w:r>
      <w:r w:rsidR="00184A9A" w:rsidRPr="00C85A75">
        <w:rPr>
          <w:rFonts w:eastAsia="Times New Roman" w:cstheme="minorHAnsi"/>
          <w:sz w:val="24"/>
          <w:szCs w:val="24"/>
          <w:lang w:eastAsia="pt-BR"/>
        </w:rPr>
        <w:t>: entrar com os dados. O campo Especificação alimenta o campo Referência na Entrada de dados</w:t>
      </w:r>
    </w:p>
    <w:p w14:paraId="355116C1" w14:textId="0702BFA6" w:rsidR="00184A9A" w:rsidRDefault="00184A9A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Editar Fornecedor: incluir ou corrigir informações. Use para preencher o campo Especificação com o texto que quer que apareça na Entrada de Dados</w:t>
      </w:r>
    </w:p>
    <w:p w14:paraId="0F7EE866" w14:textId="252AD1F6" w:rsidR="00492B98" w:rsidRPr="00C85A75" w:rsidRDefault="00573E65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Gerenciamento de Dados: carrega os dados do cliente de acordo com o filtro aplicado. Permite edição, exclusão e restauração de lançamentos. Nenhum </w:t>
      </w:r>
      <w:r>
        <w:rPr>
          <w:rFonts w:eastAsia="Times New Roman" w:cstheme="minorHAnsi"/>
          <w:sz w:val="24"/>
          <w:szCs w:val="24"/>
          <w:lang w:eastAsia="pt-BR"/>
        </w:rPr>
        <w:lastRenderedPageBreak/>
        <w:t xml:space="preserve">lançamento é excluído, mas muda o STATUS de ATIVO para EXCLUÍDO, e. ser </w:t>
      </w:r>
      <w:proofErr w:type="gramStart"/>
      <w:r>
        <w:rPr>
          <w:rFonts w:eastAsia="Times New Roman" w:cstheme="minorHAnsi"/>
          <w:sz w:val="24"/>
          <w:szCs w:val="24"/>
          <w:lang w:eastAsia="pt-BR"/>
        </w:rPr>
        <w:t>for Restaurado</w:t>
      </w:r>
      <w:proofErr w:type="gramEnd"/>
      <w:r>
        <w:rPr>
          <w:rFonts w:eastAsia="Times New Roman" w:cstheme="minorHAnsi"/>
          <w:sz w:val="24"/>
          <w:szCs w:val="24"/>
          <w:lang w:eastAsia="pt-BR"/>
        </w:rPr>
        <w:t>, muda de EXCLUÍDO para ATIVO, mantendo histórico dessas alterações.</w:t>
      </w:r>
    </w:p>
    <w:p w14:paraId="4180D9D4" w14:textId="1BD5E197" w:rsidR="00184A9A" w:rsidRPr="00C85A75" w:rsidRDefault="00184A9A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Funções </w:t>
      </w:r>
      <w:r w:rsidR="00432CA2" w:rsidRPr="00C85A75">
        <w:rPr>
          <w:rFonts w:eastAsia="Times New Roman" w:cstheme="minorHAnsi"/>
          <w:sz w:val="24"/>
          <w:szCs w:val="24"/>
          <w:lang w:eastAsia="pt-BR"/>
        </w:rPr>
        <w:t>Administrativa – ver Gestão de Taxas</w:t>
      </w:r>
    </w:p>
    <w:p w14:paraId="773C12FA" w14:textId="231C9994" w:rsidR="00432CA2" w:rsidRPr="00C85A75" w:rsidRDefault="00432CA2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Visualizar Lançamentos: para verificação antes de salvar na planilha</w:t>
      </w:r>
      <w:r w:rsidR="00A4058D">
        <w:rPr>
          <w:rFonts w:eastAsia="Times New Roman" w:cstheme="minorHAnsi"/>
          <w:sz w:val="24"/>
          <w:szCs w:val="24"/>
          <w:lang w:eastAsia="pt-BR"/>
        </w:rPr>
        <w:t>.</w:t>
      </w:r>
      <w:r w:rsidRPr="00C85A75">
        <w:rPr>
          <w:rFonts w:eastAsia="Times New Roman" w:cstheme="minorHAnsi"/>
          <w:sz w:val="24"/>
          <w:szCs w:val="24"/>
          <w:lang w:eastAsia="pt-BR"/>
        </w:rPr>
        <w:t xml:space="preserve"> Também permite editar ou remover lançamento.</w:t>
      </w:r>
    </w:p>
    <w:p w14:paraId="4847A89E" w14:textId="78A09960" w:rsidR="00432CA2" w:rsidRDefault="00432CA2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Enviar Registros: salva na planilha direto.</w:t>
      </w:r>
    </w:p>
    <w:p w14:paraId="4428E199" w14:textId="1F191403" w:rsidR="00A02C6C" w:rsidRPr="00C85A75" w:rsidRDefault="00A02C6C" w:rsidP="00550719">
      <w:pPr>
        <w:pStyle w:val="PargrafodaLista"/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Importar Folha RH: permite importar dados gerados na plataforma DOMÍNIO, com poucos cliques, agilizando o processo e evitando erros nos lançamentos. Quando for disponibilizada planilha com dados de TRANSPORTE e CAFÉ, poderemos desenvolver solução semelhante.</w:t>
      </w:r>
    </w:p>
    <w:p w14:paraId="73AEC4B8" w14:textId="3EE7D87E" w:rsidR="001C3DFF" w:rsidRDefault="00A02C6C" w:rsidP="001C3D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="001C3DFF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47DE3DF" wp14:editId="4083298A">
            <wp:extent cx="3009900" cy="3116884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0716" cy="312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DFF" w:rsidRPr="00C85A75">
        <w:rPr>
          <w:rFonts w:eastAsia="Times New Roman" w:cstheme="minorHAnsi"/>
          <w:sz w:val="24"/>
          <w:szCs w:val="24"/>
          <w:lang w:eastAsia="pt-BR"/>
        </w:rPr>
        <w:tab/>
      </w:r>
      <w:r w:rsidR="001C3DFF"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6B76897E" wp14:editId="6A44FCC1">
            <wp:extent cx="1952625" cy="3071428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4774" cy="31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9D57" w14:textId="60F98AB3" w:rsidR="00573E65" w:rsidRPr="00C85A75" w:rsidRDefault="00A02C6C" w:rsidP="001C3D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A02C6C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2E183A06" wp14:editId="74BFAEC4">
            <wp:extent cx="5181600" cy="3808513"/>
            <wp:effectExtent l="0" t="0" r="0" b="1905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434" cy="382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1F37" w14:textId="42387384" w:rsidR="00432CA2" w:rsidRPr="00C85A75" w:rsidRDefault="00432CA2" w:rsidP="00432CA2">
      <w:pPr>
        <w:pStyle w:val="PargrafodaLista"/>
        <w:numPr>
          <w:ilvl w:val="0"/>
          <w:numId w:val="9"/>
        </w:numPr>
        <w:spacing w:before="360" w:after="120" w:line="240" w:lineRule="auto"/>
        <w:ind w:left="714" w:hanging="357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Entrada de Dados</w:t>
      </w:r>
    </w:p>
    <w:p w14:paraId="0AB474C9" w14:textId="323A208D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Categoria: substitua, caso necessário</w:t>
      </w:r>
    </w:p>
    <w:p w14:paraId="7AFF900B" w14:textId="39D9C0C4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Forma de Pagamento: PIX/TED. Padrão: PIX</w:t>
      </w:r>
    </w:p>
    <w:p w14:paraId="71C4F24C" w14:textId="5F9F0C14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Tipo Despesa: 1 a 7. Ao entrar com o valor, vai para campo Referência. Se for 1, escolher na lista, se o campo Especificação no cadastro do Fornecedor estiver preenchido, será refletido aqui</w:t>
      </w:r>
    </w:p>
    <w:p w14:paraId="739F41EA" w14:textId="2296A975" w:rsidR="00432CA2" w:rsidRPr="00C85A75" w:rsidRDefault="00432CA2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Referência: campo livre, exceto para T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>i</w:t>
      </w:r>
      <w:r w:rsidRPr="00C85A75">
        <w:rPr>
          <w:rFonts w:eastAsia="Times New Roman" w:cstheme="minorHAnsi"/>
          <w:sz w:val="24"/>
          <w:szCs w:val="24"/>
          <w:lang w:eastAsia="pt-BR"/>
        </w:rPr>
        <w:t>po de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 xml:space="preserve"> De</w:t>
      </w:r>
      <w:r w:rsidRPr="00C85A75">
        <w:rPr>
          <w:rFonts w:eastAsia="Times New Roman" w:cstheme="minorHAnsi"/>
          <w:sz w:val="24"/>
          <w:szCs w:val="24"/>
          <w:lang w:eastAsia="pt-BR"/>
        </w:rPr>
        <w:t>spesa = 1</w:t>
      </w:r>
      <w:r w:rsidR="005C1A90" w:rsidRPr="00C85A75">
        <w:rPr>
          <w:rFonts w:eastAsia="Times New Roman" w:cstheme="minorHAnsi"/>
          <w:sz w:val="24"/>
          <w:szCs w:val="24"/>
          <w:lang w:eastAsia="pt-BR"/>
        </w:rPr>
        <w:t>. “</w:t>
      </w:r>
      <w:proofErr w:type="spellStart"/>
      <w:r w:rsidR="005C1A90" w:rsidRPr="00C85A75">
        <w:rPr>
          <w:rFonts w:eastAsia="Times New Roman" w:cstheme="minorHAnsi"/>
          <w:b/>
          <w:bCs/>
          <w:sz w:val="24"/>
          <w:szCs w:val="24"/>
          <w:lang w:eastAsia="pt-BR"/>
        </w:rPr>
        <w:t>Enter</w:t>
      </w:r>
      <w:proofErr w:type="spellEnd"/>
      <w:r w:rsidR="005C1A90" w:rsidRPr="00C85A75">
        <w:rPr>
          <w:rFonts w:eastAsia="Times New Roman" w:cstheme="minorHAnsi"/>
          <w:sz w:val="24"/>
          <w:szCs w:val="24"/>
          <w:lang w:eastAsia="pt-BR"/>
        </w:rPr>
        <w:t>” move o cursor para Valor Unitário</w:t>
      </w:r>
    </w:p>
    <w:p w14:paraId="75DCFBFA" w14:textId="4A5314C1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Valor Unitário: campo livre. “</w:t>
      </w:r>
      <w:proofErr w:type="spellStart"/>
      <w:r w:rsidRPr="00C85A75">
        <w:rPr>
          <w:rFonts w:eastAsia="Times New Roman" w:cstheme="minorHAnsi"/>
          <w:sz w:val="24"/>
          <w:szCs w:val="24"/>
          <w:lang w:eastAsia="pt-BR"/>
        </w:rPr>
        <w:t>Enter</w:t>
      </w:r>
      <w:proofErr w:type="spellEnd"/>
      <w:r w:rsidRPr="00C85A75">
        <w:rPr>
          <w:rFonts w:eastAsia="Times New Roman" w:cstheme="minorHAnsi"/>
          <w:sz w:val="24"/>
          <w:szCs w:val="24"/>
          <w:lang w:eastAsia="pt-BR"/>
        </w:rPr>
        <w:t>” move o cursor para “Dias” se Tipo de Despesa = 1, senão, move para NF</w:t>
      </w:r>
    </w:p>
    <w:p w14:paraId="2739D9BA" w14:textId="5CCBB6D6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Dias: exclusivo para Tipo de Despesa = 1. “</w:t>
      </w:r>
      <w:proofErr w:type="spellStart"/>
      <w:r w:rsidRPr="00C85A75">
        <w:rPr>
          <w:rFonts w:eastAsia="Times New Roman" w:cstheme="minorHAnsi"/>
          <w:sz w:val="24"/>
          <w:szCs w:val="24"/>
          <w:lang w:eastAsia="pt-BR"/>
        </w:rPr>
        <w:t>Enter</w:t>
      </w:r>
      <w:proofErr w:type="spellEnd"/>
      <w:r w:rsidRPr="00C85A75">
        <w:rPr>
          <w:rFonts w:eastAsia="Times New Roman" w:cstheme="minorHAnsi"/>
          <w:sz w:val="24"/>
          <w:szCs w:val="24"/>
          <w:lang w:eastAsia="pt-BR"/>
        </w:rPr>
        <w:t>” move o cursor para Data Vencimento</w:t>
      </w:r>
    </w:p>
    <w:p w14:paraId="0E32046A" w14:textId="3E9AFAF7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NF: campo livre. “</w:t>
      </w:r>
      <w:proofErr w:type="spellStart"/>
      <w:r w:rsidRPr="00C85A75">
        <w:rPr>
          <w:rFonts w:eastAsia="Times New Roman" w:cstheme="minorHAnsi"/>
          <w:sz w:val="24"/>
          <w:szCs w:val="24"/>
          <w:lang w:eastAsia="pt-BR"/>
        </w:rPr>
        <w:t>Enter</w:t>
      </w:r>
      <w:proofErr w:type="spellEnd"/>
      <w:r w:rsidRPr="00C85A75">
        <w:rPr>
          <w:rFonts w:eastAsia="Times New Roman" w:cstheme="minorHAnsi"/>
          <w:sz w:val="24"/>
          <w:szCs w:val="24"/>
          <w:lang w:eastAsia="pt-BR"/>
        </w:rPr>
        <w:t>” move o cursor para Data Vencimento</w:t>
      </w:r>
    </w:p>
    <w:p w14:paraId="5A9A9AF7" w14:textId="61ADD62C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Data Vencimento: calendário. Mover entre meses e anos pelas setas antes de escolher o dia. “</w:t>
      </w:r>
      <w:proofErr w:type="spellStart"/>
      <w:r w:rsidRPr="00C85A75">
        <w:rPr>
          <w:rFonts w:eastAsia="Times New Roman" w:cstheme="minorHAnsi"/>
          <w:sz w:val="24"/>
          <w:szCs w:val="24"/>
          <w:lang w:eastAsia="pt-BR"/>
        </w:rPr>
        <w:t>Enter</w:t>
      </w:r>
      <w:proofErr w:type="spellEnd"/>
      <w:r w:rsidRPr="00C85A75">
        <w:rPr>
          <w:rFonts w:eastAsia="Times New Roman" w:cstheme="minorHAnsi"/>
          <w:sz w:val="24"/>
          <w:szCs w:val="24"/>
          <w:lang w:eastAsia="pt-BR"/>
        </w:rPr>
        <w:t>” move o cursor para Observação</w:t>
      </w:r>
    </w:p>
    <w:p w14:paraId="64FE4AA5" w14:textId="1B541AF8" w:rsidR="005C1A90" w:rsidRPr="00C85A75" w:rsidRDefault="005C1A90" w:rsidP="00432CA2">
      <w:pPr>
        <w:pStyle w:val="PargrafodaLista"/>
        <w:numPr>
          <w:ilvl w:val="1"/>
          <w:numId w:val="9"/>
        </w:numPr>
        <w:spacing w:before="360" w:after="120" w:line="240" w:lineRule="auto"/>
        <w:outlineLvl w:val="2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Adicionar: adiciona o lançamento a uma lista temporária para posterior envio para a planilha do cliente.</w:t>
      </w:r>
    </w:p>
    <w:p w14:paraId="6B26AF1D" w14:textId="77777777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33AF59BF" wp14:editId="36CB3077">
            <wp:extent cx="2823442" cy="291435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3453" cy="294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600C6941" wp14:editId="3915FDC1">
            <wp:extent cx="2837602" cy="2925445"/>
            <wp:effectExtent l="0" t="0" r="127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287" cy="294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7DA3C1F8" w14:textId="77777777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913670F" wp14:editId="136D4E8D">
            <wp:extent cx="2821939" cy="2909570"/>
            <wp:effectExtent l="0" t="0" r="0" b="508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5454" cy="29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Pr="00C85A75"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65AC9463" wp14:editId="4E5CE122">
            <wp:extent cx="2838602" cy="293624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1233" cy="295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612A5AD7" w14:textId="11AFEF24" w:rsidR="00DF435F" w:rsidRPr="00C85A75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lastRenderedPageBreak/>
        <w:drawing>
          <wp:inline distT="0" distB="0" distL="0" distR="0" wp14:anchorId="582F8F89" wp14:editId="54C6A74A">
            <wp:extent cx="3269727" cy="2047875"/>
            <wp:effectExtent l="0" t="0" r="698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75498" cy="20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  <w:r w:rsidRPr="00C85A75"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4F74E4E" wp14:editId="6ACF05DA">
            <wp:extent cx="2374595" cy="2105025"/>
            <wp:effectExtent l="0" t="0" r="6985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91009" cy="211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464CE5BB" w14:textId="1771BAFD" w:rsidR="00DF435F" w:rsidRDefault="00DF435F">
      <w:pPr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F7B5F13" wp14:editId="77010F44">
            <wp:extent cx="5788660" cy="894350"/>
            <wp:effectExtent l="0" t="0" r="2540" b="127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36885"/>
                    <a:stretch/>
                  </pic:blipFill>
                  <pic:spPr bwMode="auto">
                    <a:xfrm>
                      <a:off x="0" y="0"/>
                      <a:ext cx="5868768" cy="906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85A75">
        <w:rPr>
          <w:rFonts w:eastAsia="Times New Roman" w:cstheme="minorHAnsi"/>
          <w:sz w:val="20"/>
          <w:szCs w:val="20"/>
          <w:lang w:eastAsia="pt-BR"/>
        </w:rPr>
        <w:t xml:space="preserve"> </w:t>
      </w:r>
    </w:p>
    <w:p w14:paraId="011F4BDD" w14:textId="50AE9916" w:rsidR="00B02E8A" w:rsidRDefault="00B02E8A">
      <w:pPr>
        <w:rPr>
          <w:rFonts w:eastAsia="Times New Roman" w:cstheme="minorHAnsi"/>
          <w:sz w:val="20"/>
          <w:szCs w:val="20"/>
          <w:lang w:eastAsia="pt-BR"/>
        </w:rPr>
      </w:pPr>
    </w:p>
    <w:p w14:paraId="5533BFDA" w14:textId="43658E63" w:rsidR="00B02E8A" w:rsidRPr="00B02E8A" w:rsidRDefault="00B02E8A" w:rsidP="00B02E8A">
      <w:pPr>
        <w:pStyle w:val="PargrafodaLista"/>
        <w:numPr>
          <w:ilvl w:val="0"/>
          <w:numId w:val="9"/>
        </w:numPr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B02E8A">
        <w:rPr>
          <w:rFonts w:eastAsia="Times New Roman" w:cstheme="minorHAnsi"/>
          <w:b/>
          <w:bCs/>
          <w:sz w:val="27"/>
          <w:szCs w:val="27"/>
          <w:lang w:eastAsia="pt-BR"/>
        </w:rPr>
        <w:t xml:space="preserve">Backup </w:t>
      </w:r>
      <w:r w:rsidRPr="00B02E8A">
        <w:rPr>
          <w:rFonts w:eastAsia="Times New Roman" w:cstheme="minorHAnsi"/>
          <w:b/>
          <w:bCs/>
          <w:sz w:val="27"/>
          <w:szCs w:val="27"/>
          <w:lang w:eastAsia="pt-BR"/>
        </w:rPr>
        <w:t>Automático contra quedas/travamentos</w:t>
      </w:r>
    </w:p>
    <w:p w14:paraId="224ECD38" w14:textId="4BD0B6FB" w:rsidR="00B02E8A" w:rsidRDefault="00B02E8A" w:rsidP="00B02E8A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Após 3 minutos de trabalho, o auto salvamento é acionado e um documento, do tipo JSON, é gerado na Área de Trabalho do Desktop, que guarda todos os lançamentos até que sejam enviados para a planilha do cliente:</w:t>
      </w:r>
    </w:p>
    <w:p w14:paraId="662DB5D0" w14:textId="2C21210C" w:rsidR="00B02E8A" w:rsidRDefault="00B02E8A" w:rsidP="00B02E8A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B02E8A">
        <w:rPr>
          <w:rFonts w:eastAsia="Times New Roman" w:cstheme="minorHAnsi"/>
          <w:sz w:val="20"/>
          <w:szCs w:val="20"/>
          <w:lang w:eastAsia="pt-BR"/>
        </w:rPr>
        <w:drawing>
          <wp:inline distT="0" distB="0" distL="0" distR="0" wp14:anchorId="32130373" wp14:editId="1E781E4F">
            <wp:extent cx="2915057" cy="297221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8275" w14:textId="1D00D66E" w:rsidR="00B02E8A" w:rsidRDefault="00B02E8A" w:rsidP="00B02E8A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Se houver pico de energia ou desligamento da máquina sem que os lançamentos tenham sido gravados, ao reabrir o aplicativo, uma mensagem informa sobre a existência de lançamentos não salvos:</w:t>
      </w:r>
    </w:p>
    <w:p w14:paraId="377B3D2E" w14:textId="442EFD19" w:rsidR="00B02E8A" w:rsidRDefault="00B02E8A" w:rsidP="00B02E8A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lastRenderedPageBreak/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B02E8A">
        <w:rPr>
          <w:rFonts w:eastAsia="Times New Roman" w:cstheme="minorHAnsi"/>
          <w:sz w:val="20"/>
          <w:szCs w:val="20"/>
          <w:lang w:eastAsia="pt-BR"/>
        </w:rPr>
        <w:drawing>
          <wp:inline distT="0" distB="0" distL="0" distR="0" wp14:anchorId="728A4E9F" wp14:editId="3EF70B9E">
            <wp:extent cx="4296375" cy="2067213"/>
            <wp:effectExtent l="0" t="0" r="952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7854" w14:textId="6C406B33" w:rsidR="00B02E8A" w:rsidRDefault="00FB0968" w:rsidP="00B02E8A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Quando “Sim” é escolhido, a “Visualização de Lançamentos Pendentes” é aberto, permitindo a edição, remoção e salvar os dados na Planilha:</w:t>
      </w:r>
    </w:p>
    <w:p w14:paraId="41C5CF0C" w14:textId="7E5D64A2" w:rsidR="00FB0968" w:rsidRDefault="00FB0968" w:rsidP="00FB0968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FB0968">
        <w:rPr>
          <w:rFonts w:eastAsia="Times New Roman" w:cstheme="minorHAnsi"/>
          <w:sz w:val="20"/>
          <w:szCs w:val="20"/>
          <w:lang w:eastAsia="pt-BR"/>
        </w:rPr>
        <w:drawing>
          <wp:inline distT="0" distB="0" distL="0" distR="0" wp14:anchorId="2AA66E3A" wp14:editId="21C1DD91">
            <wp:extent cx="5010150" cy="2147430"/>
            <wp:effectExtent l="0" t="0" r="0" b="571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5013" cy="215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8446" w14:textId="028DDC46" w:rsidR="00FB0968" w:rsidRDefault="00FB0968" w:rsidP="00FB0968">
      <w:pPr>
        <w:pStyle w:val="PargrafodaLista"/>
        <w:numPr>
          <w:ilvl w:val="1"/>
          <w:numId w:val="9"/>
        </w:num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>Após os lançamentos serem salvos, o arquivo de backup, no Desktop, é eliminado:</w:t>
      </w:r>
    </w:p>
    <w:p w14:paraId="174810EB" w14:textId="3E118F69" w:rsidR="00FB0968" w:rsidRPr="00FB0968" w:rsidRDefault="00FB0968" w:rsidP="00FB0968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Pr="00FB0968">
        <w:rPr>
          <w:rFonts w:eastAsia="Times New Roman" w:cstheme="minorHAnsi"/>
          <w:sz w:val="20"/>
          <w:szCs w:val="20"/>
          <w:lang w:eastAsia="pt-BR"/>
        </w:rPr>
        <w:drawing>
          <wp:inline distT="0" distB="0" distL="0" distR="0" wp14:anchorId="42B775BA" wp14:editId="132C3E75">
            <wp:extent cx="2915057" cy="2962688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446F" w14:textId="77777777" w:rsidR="00A02C6C" w:rsidRDefault="00A02C6C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0F161F16" w14:textId="1FB41A83" w:rsidR="00DF435F" w:rsidRDefault="00DF1398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Taxas de Administração</w:t>
      </w:r>
    </w:p>
    <w:p w14:paraId="5B69D24E" w14:textId="0CBEF167" w:rsidR="00A02C6C" w:rsidRDefault="00A02C6C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A02C6C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143FAB40" wp14:editId="397BE96A">
            <wp:extent cx="5000625" cy="1085423"/>
            <wp:effectExtent l="0" t="0" r="0" b="63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5713"/>
                    <a:stretch/>
                  </pic:blipFill>
                  <pic:spPr bwMode="auto">
                    <a:xfrm>
                      <a:off x="0" y="0"/>
                      <a:ext cx="5012421" cy="1087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354E6" w14:textId="779B9D97" w:rsidR="00DF435F" w:rsidRPr="00C85A75" w:rsidRDefault="00DF1398" w:rsidP="00DF435F">
      <w:pPr>
        <w:pStyle w:val="PargrafodaLista"/>
        <w:numPr>
          <w:ilvl w:val="0"/>
          <w:numId w:val="11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Controle de Pagamentos de Taxa</w:t>
      </w:r>
    </w:p>
    <w:p w14:paraId="20CCE774" w14:textId="77777777" w:rsidR="00DF435F" w:rsidRPr="00C85A75" w:rsidRDefault="00DF435F" w:rsidP="00DF435F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 cliente na lista suspensa</w:t>
      </w:r>
    </w:p>
    <w:p w14:paraId="4FD859D3" w14:textId="04C3EC48" w:rsidR="00DF435F" w:rsidRPr="00C85A75" w:rsidRDefault="00DF1398" w:rsidP="00DF1398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a(s) parcela(s) a pagar</w:t>
      </w:r>
    </w:p>
    <w:p w14:paraId="6B4C3A61" w14:textId="005BF6B2" w:rsidR="00DF1398" w:rsidRPr="00C85A75" w:rsidRDefault="00DF1398" w:rsidP="00DF1398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a data de pagamento</w:t>
      </w:r>
    </w:p>
    <w:p w14:paraId="2D15549E" w14:textId="7163FA7D" w:rsidR="00DF1398" w:rsidRPr="00C85A75" w:rsidRDefault="00DF1398" w:rsidP="000B0919">
      <w:pPr>
        <w:pStyle w:val="PargrafodaLista"/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Registre o pagamento</w:t>
      </w:r>
    </w:p>
    <w:p w14:paraId="2DCA0686" w14:textId="5919A973" w:rsidR="00DF1398" w:rsidRPr="00C85A75" w:rsidRDefault="00FA06DF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 w:rsidR="00DF1398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2E40455" wp14:editId="2842702D">
            <wp:extent cx="5365850" cy="3081964"/>
            <wp:effectExtent l="0" t="0" r="6350" b="444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5428"/>
                    <a:stretch/>
                  </pic:blipFill>
                  <pic:spPr bwMode="auto">
                    <a:xfrm>
                      <a:off x="0" y="0"/>
                      <a:ext cx="5378986" cy="3089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CB91F" w14:textId="73898DAC" w:rsidR="00DF1398" w:rsidRPr="00C85A75" w:rsidRDefault="00FA06DF">
      <w:pPr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52E2C5E4" wp14:editId="60CEAB2B">
            <wp:extent cx="5419600" cy="310705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5504"/>
                    <a:stretch/>
                  </pic:blipFill>
                  <pic:spPr bwMode="auto">
                    <a:xfrm>
                      <a:off x="0" y="0"/>
                      <a:ext cx="5426094" cy="3110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7BD30" w14:textId="14282CF5" w:rsidR="00DF1398" w:rsidRPr="00C85A75" w:rsidRDefault="00DF1398" w:rsidP="00DF1398">
      <w:pPr>
        <w:pStyle w:val="PargrafodaLista"/>
        <w:numPr>
          <w:ilvl w:val="0"/>
          <w:numId w:val="11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>Finalização de Quinzena</w:t>
      </w:r>
    </w:p>
    <w:p w14:paraId="13448303" w14:textId="4FE3EB3E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a data de pagamento</w:t>
      </w:r>
    </w:p>
    <w:p w14:paraId="75C48AED" w14:textId="1F0B4CC4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Carregar os clientes com taxa em aberto</w:t>
      </w:r>
    </w:p>
    <w:p w14:paraId="58E2F151" w14:textId="53EEDAA9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Selecione o(s) cliente(s) a pagar</w:t>
      </w:r>
    </w:p>
    <w:p w14:paraId="4F19F5C3" w14:textId="0F8CBF9E" w:rsidR="00DF1398" w:rsidRPr="00C85A75" w:rsidRDefault="00DF1398" w:rsidP="00DF1398">
      <w:pPr>
        <w:pStyle w:val="PargrafodaLista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Processe os selecionados</w:t>
      </w:r>
    </w:p>
    <w:p w14:paraId="259FBDA8" w14:textId="2DB1EC98" w:rsidR="00DF1398" w:rsidRPr="00C85A75" w:rsidRDefault="00FA06DF" w:rsidP="00DF1398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>
        <w:rPr>
          <w:rFonts w:eastAsia="Times New Roman" w:cstheme="minorHAnsi"/>
          <w:sz w:val="20"/>
          <w:szCs w:val="20"/>
          <w:lang w:eastAsia="pt-BR"/>
        </w:rPr>
        <w:tab/>
      </w:r>
      <w:r>
        <w:rPr>
          <w:rFonts w:eastAsia="Times New Roman" w:cstheme="minorHAnsi"/>
          <w:sz w:val="20"/>
          <w:szCs w:val="20"/>
          <w:lang w:eastAsia="pt-BR"/>
        </w:rPr>
        <w:tab/>
      </w:r>
      <w:r w:rsidR="00DF1398"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17693463" wp14:editId="6D9A9535">
            <wp:extent cx="5476450" cy="3427904"/>
            <wp:effectExtent l="0" t="0" r="0" b="12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2197" cy="343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555F" w14:textId="77777777" w:rsidR="00DF1398" w:rsidRPr="00C85A75" w:rsidRDefault="00DF1398">
      <w:pPr>
        <w:rPr>
          <w:rFonts w:eastAsia="Times New Roman" w:cstheme="minorHAnsi"/>
          <w:sz w:val="20"/>
          <w:szCs w:val="20"/>
          <w:lang w:eastAsia="pt-BR"/>
        </w:rPr>
      </w:pPr>
    </w:p>
    <w:p w14:paraId="5851AA90" w14:textId="77777777" w:rsidR="00FA06DF" w:rsidRDefault="00FA06DF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7DD5CFC9" w14:textId="39BDC89B" w:rsidR="00DF1398" w:rsidRDefault="00FA06D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Despesas Rateadas</w:t>
      </w:r>
    </w:p>
    <w:p w14:paraId="40C5BDB9" w14:textId="0DC334A6" w:rsidR="00F81DEF" w:rsidRDefault="00F81DE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F81DEF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14C787E5" wp14:editId="06737151">
            <wp:extent cx="6120130" cy="6648450"/>
            <wp:effectExtent l="0" t="0" r="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24D0" w14:textId="3E6AD725" w:rsidR="00FA06DF" w:rsidRPr="00C85A75" w:rsidRDefault="00FA06DF" w:rsidP="00FA06DF">
      <w:pPr>
        <w:pStyle w:val="PargrafodaLista"/>
        <w:numPr>
          <w:ilvl w:val="0"/>
          <w:numId w:val="13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>Novo Rateio</w:t>
      </w:r>
    </w:p>
    <w:p w14:paraId="03E404A6" w14:textId="4371B2F8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</w:t>
      </w:r>
      <w:r>
        <w:rPr>
          <w:rFonts w:eastAsia="Times New Roman" w:cstheme="minorHAnsi"/>
          <w:sz w:val="24"/>
          <w:szCs w:val="24"/>
          <w:lang w:eastAsia="pt-BR"/>
        </w:rPr>
        <w:t>o Fornecedor</w:t>
      </w:r>
    </w:p>
    <w:p w14:paraId="5D9319E9" w14:textId="2C8E93C2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Inclua a Referência</w:t>
      </w:r>
    </w:p>
    <w:p w14:paraId="6F55F607" w14:textId="228955C4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o valor total a ser rateado</w:t>
      </w:r>
    </w:p>
    <w:p w14:paraId="09ABF39C" w14:textId="4C9ABCD4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Data de Referência (</w:t>
      </w:r>
      <w:proofErr w:type="spellStart"/>
      <w:r>
        <w:rPr>
          <w:rFonts w:eastAsia="Times New Roman" w:cstheme="minorHAnsi"/>
          <w:sz w:val="24"/>
          <w:szCs w:val="24"/>
          <w:lang w:eastAsia="pt-BR"/>
        </w:rPr>
        <w:t>pré</w:t>
      </w:r>
      <w:proofErr w:type="spellEnd"/>
      <w:r>
        <w:rPr>
          <w:rFonts w:eastAsia="Times New Roman" w:cstheme="minorHAnsi"/>
          <w:sz w:val="24"/>
          <w:szCs w:val="24"/>
          <w:lang w:eastAsia="pt-BR"/>
        </w:rPr>
        <w:t xml:space="preserve">-preenchido com </w:t>
      </w:r>
      <w:proofErr w:type="gramStart"/>
      <w:r>
        <w:rPr>
          <w:rFonts w:eastAsia="Times New Roman" w:cstheme="minorHAnsi"/>
          <w:sz w:val="24"/>
          <w:szCs w:val="24"/>
          <w:lang w:eastAsia="pt-BR"/>
        </w:rPr>
        <w:t>as data</w:t>
      </w:r>
      <w:proofErr w:type="gramEnd"/>
      <w:r>
        <w:rPr>
          <w:rFonts w:eastAsia="Times New Roman" w:cstheme="minorHAnsi"/>
          <w:sz w:val="24"/>
          <w:szCs w:val="24"/>
          <w:lang w:eastAsia="pt-BR"/>
        </w:rPr>
        <w:t xml:space="preserve"> dos relatórios – 5 ou 20)</w:t>
      </w:r>
    </w:p>
    <w:p w14:paraId="674AE190" w14:textId="258590B6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Escolha o Tipo de Despesa</w:t>
      </w:r>
    </w:p>
    <w:p w14:paraId="100D5E6D" w14:textId="5A9CEEEA" w:rsidR="00FA06DF" w:rsidRPr="00C85A75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Informe Observações, se houver</w:t>
      </w:r>
    </w:p>
    <w:p w14:paraId="4FCC6A72" w14:textId="23D68B55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Escolha o Modo de Rateio</w:t>
      </w:r>
    </w:p>
    <w:p w14:paraId="78AC02C2" w14:textId="2EB8D555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Marcar os Clientes que farão parte do Rateio</w:t>
      </w:r>
    </w:p>
    <w:p w14:paraId="03DCE1FE" w14:textId="3E4C1CCC" w:rsidR="00FA06DF" w:rsidRDefault="00FA06D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Escolher as opções de Ajuste Rápido:</w:t>
      </w:r>
    </w:p>
    <w:p w14:paraId="08F9957B" w14:textId="4F6BB829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 xml:space="preserve">Distribuir Igualmente </w:t>
      </w:r>
      <w:r w:rsidR="00F81DEF">
        <w:rPr>
          <w:rFonts w:eastAsia="Times New Roman" w:cstheme="minorHAnsi"/>
          <w:sz w:val="24"/>
          <w:szCs w:val="24"/>
          <w:lang w:eastAsia="pt-BR"/>
        </w:rPr>
        <w:t>–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F81DEF">
        <w:rPr>
          <w:rFonts w:eastAsia="Times New Roman" w:cstheme="minorHAnsi"/>
          <w:sz w:val="24"/>
          <w:szCs w:val="24"/>
          <w:lang w:eastAsia="pt-BR"/>
        </w:rPr>
        <w:t>p.ex.: Motoboy</w:t>
      </w:r>
    </w:p>
    <w:p w14:paraId="2D996548" w14:textId="2AA9A821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Definir Percentual</w:t>
      </w:r>
    </w:p>
    <w:p w14:paraId="49A3BD46" w14:textId="12A02645" w:rsidR="00FA06DF" w:rsidRDefault="00FA06DF" w:rsidP="00FA06DF">
      <w:pPr>
        <w:pStyle w:val="PargrafodaLista"/>
        <w:numPr>
          <w:ilvl w:val="2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Editar Valores Individuais</w:t>
      </w:r>
      <w:r w:rsidR="00F81DEF">
        <w:rPr>
          <w:rFonts w:eastAsia="Times New Roman" w:cstheme="minorHAnsi"/>
          <w:sz w:val="24"/>
          <w:szCs w:val="24"/>
          <w:lang w:eastAsia="pt-BR"/>
        </w:rPr>
        <w:t xml:space="preserve"> – p.ex.: MHS Mensalidade</w:t>
      </w:r>
    </w:p>
    <w:p w14:paraId="24E8EEA6" w14:textId="41EE78EC" w:rsidR="00F81DEF" w:rsidRDefault="00F81DEF" w:rsidP="00F81DE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Calcular Rateio</w:t>
      </w:r>
    </w:p>
    <w:p w14:paraId="74A1C18F" w14:textId="3FFA9012" w:rsidR="00F81DEF" w:rsidRPr="00C85A75" w:rsidRDefault="00F81DEF" w:rsidP="00F81DE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Aplicar Rateio, se o cálculo estiver correto, gravando os dados nos arquivos dos Clientes</w:t>
      </w:r>
    </w:p>
    <w:p w14:paraId="701C73A6" w14:textId="697B8815" w:rsidR="00FA06DF" w:rsidRPr="00C85A75" w:rsidRDefault="00F81DEF" w:rsidP="00FA06DF">
      <w:pPr>
        <w:pStyle w:val="PargrafodaLista"/>
        <w:numPr>
          <w:ilvl w:val="0"/>
          <w:numId w:val="13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>Histórico de Rateios</w:t>
      </w:r>
    </w:p>
    <w:p w14:paraId="0E8D9826" w14:textId="367D16D9" w:rsidR="00FA06DF" w:rsidRPr="00C85A75" w:rsidRDefault="00F81DE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Mostra os rateios efetuados</w:t>
      </w:r>
    </w:p>
    <w:p w14:paraId="6912B28F" w14:textId="1E780E80" w:rsidR="00FA06DF" w:rsidRPr="00C85A75" w:rsidRDefault="00F81DEF" w:rsidP="00FA06DF">
      <w:pPr>
        <w:pStyle w:val="PargrafodaLista"/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Detalha os clientes que foram incluídos no Rateio</w:t>
      </w:r>
    </w:p>
    <w:p w14:paraId="271D9879" w14:textId="3BBD5B26" w:rsidR="00FA06DF" w:rsidRDefault="00F81DE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tab/>
      </w:r>
      <w:r w:rsidRPr="00F81DEF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108E2554" wp14:editId="2FB1314E">
            <wp:extent cx="5610216" cy="6134100"/>
            <wp:effectExtent l="0" t="0" r="0" b="0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4196" cy="613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5259" w14:textId="77777777" w:rsidR="00F81DEF" w:rsidRDefault="00F81DEF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4915DF6B" w14:textId="7ED11472" w:rsidR="00FA06DF" w:rsidRPr="007D3D1E" w:rsidRDefault="00FA06DF" w:rsidP="00FA06D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Geração de Relatórios</w:t>
      </w:r>
    </w:p>
    <w:p w14:paraId="0A71C16B" w14:textId="6F05E5FE" w:rsidR="00FA06DF" w:rsidRPr="007D3D1E" w:rsidRDefault="00F81DEF" w:rsidP="00DF139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tab/>
      </w:r>
      <w:r w:rsidRPr="00F81DEF">
        <w:rPr>
          <w:rFonts w:eastAsia="Times New Roman" w:cstheme="minorHAnsi"/>
          <w:b/>
          <w:bCs/>
          <w:noProof/>
          <w:sz w:val="36"/>
          <w:szCs w:val="36"/>
          <w:lang w:eastAsia="pt-BR"/>
        </w:rPr>
        <w:drawing>
          <wp:inline distT="0" distB="0" distL="0" distR="0" wp14:anchorId="4B04B83F" wp14:editId="0F1D384F">
            <wp:extent cx="2876951" cy="1962424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4DA8" w14:textId="05C48D8B" w:rsidR="00DF1398" w:rsidRPr="00C85A75" w:rsidRDefault="00F416F0" w:rsidP="00F81DEF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Relatório </w:t>
      </w:r>
      <w:r w:rsidR="00F81DEF">
        <w:rPr>
          <w:rFonts w:eastAsia="Times New Roman" w:cstheme="minorHAnsi"/>
          <w:b/>
          <w:bCs/>
          <w:sz w:val="27"/>
          <w:szCs w:val="27"/>
          <w:lang w:eastAsia="pt-BR"/>
        </w:rPr>
        <w:t xml:space="preserve">de Despesas </w:t>
      </w:r>
    </w:p>
    <w:p w14:paraId="775CCE6A" w14:textId="04421F6E" w:rsidR="00DF1398" w:rsidRPr="00C85A75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Escolha da Data do relatório</w:t>
      </w:r>
    </w:p>
    <w:p w14:paraId="29BC7618" w14:textId="26DC1CEE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ou </w:t>
      </w:r>
      <w:proofErr w:type="gramStart"/>
      <w:r w:rsidRPr="00C85A75">
        <w:rPr>
          <w:rFonts w:eastAsia="Times New Roman" w:cstheme="minorHAnsi"/>
          <w:sz w:val="24"/>
          <w:szCs w:val="24"/>
          <w:lang w:eastAsia="pt-BR"/>
        </w:rPr>
        <w:t>não Incluir</w:t>
      </w:r>
      <w:proofErr w:type="gramEnd"/>
      <w:r w:rsidRPr="00C85A75">
        <w:rPr>
          <w:rFonts w:eastAsia="Times New Roman" w:cstheme="minorHAnsi"/>
          <w:sz w:val="24"/>
          <w:szCs w:val="24"/>
          <w:lang w:eastAsia="pt-BR"/>
        </w:rPr>
        <w:t xml:space="preserve"> lançamentos futuros</w:t>
      </w:r>
    </w:p>
    <w:p w14:paraId="654EA369" w14:textId="34259DC1" w:rsidR="00F81DEF" w:rsidRDefault="00F81DEF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</w:t>
      </w:r>
      <w:r w:rsidR="000A16F5">
        <w:rPr>
          <w:rFonts w:eastAsia="Times New Roman" w:cstheme="minorHAnsi"/>
          <w:sz w:val="24"/>
          <w:szCs w:val="24"/>
          <w:lang w:eastAsia="pt-BR"/>
        </w:rPr>
        <w:t>ne o Tipo de Geração</w:t>
      </w:r>
    </w:p>
    <w:p w14:paraId="2221C36A" w14:textId="0E60D451" w:rsidR="000A16F5" w:rsidRDefault="000A16F5" w:rsidP="000A16F5">
      <w:pPr>
        <w:pStyle w:val="PargrafodaLista"/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Relatório Individual</w:t>
      </w:r>
    </w:p>
    <w:p w14:paraId="33BDEB63" w14:textId="17606941" w:rsidR="000A16F5" w:rsidRPr="00C85A75" w:rsidRDefault="000A16F5" w:rsidP="000A16F5">
      <w:pPr>
        <w:pStyle w:val="PargrafodaLista"/>
        <w:numPr>
          <w:ilvl w:val="2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Relatório em Lote</w:t>
      </w:r>
    </w:p>
    <w:p w14:paraId="46F9B7B6" w14:textId="68B2A705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 individual</w:t>
      </w:r>
    </w:p>
    <w:p w14:paraId="28BE64CD" w14:textId="458F90C5" w:rsid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242BB5F" wp14:editId="21B1EDAF">
            <wp:extent cx="2238375" cy="4909469"/>
            <wp:effectExtent l="0" t="0" r="0" b="5715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49530" cy="493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sz w:val="24"/>
          <w:szCs w:val="24"/>
          <w:lang w:eastAsia="pt-BR"/>
        </w:rPr>
        <w:tab/>
      </w: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969BA01" wp14:editId="4E5E662F">
            <wp:extent cx="2253005" cy="4924425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62573" cy="494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DB05" w14:textId="7FC0F3DC" w:rsidR="00F416F0" w:rsidRPr="00C85A75" w:rsidRDefault="00F416F0" w:rsidP="00F81DEF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 xml:space="preserve">Relatório </w:t>
      </w:r>
      <w:r w:rsidR="000A16F5">
        <w:rPr>
          <w:rFonts w:eastAsia="Times New Roman" w:cstheme="minorHAnsi"/>
          <w:b/>
          <w:bCs/>
          <w:sz w:val="27"/>
          <w:szCs w:val="27"/>
          <w:lang w:eastAsia="pt-BR"/>
        </w:rPr>
        <w:t>de</w:t>
      </w: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  <w:r w:rsidR="000A16F5">
        <w:rPr>
          <w:rFonts w:eastAsia="Times New Roman" w:cstheme="minorHAnsi"/>
          <w:b/>
          <w:bCs/>
          <w:sz w:val="27"/>
          <w:szCs w:val="27"/>
          <w:lang w:eastAsia="pt-BR"/>
        </w:rPr>
        <w:t>Contratos e Medições</w:t>
      </w:r>
    </w:p>
    <w:p w14:paraId="375CE593" w14:textId="0B4E1E6A" w:rsidR="00F416F0" w:rsidRPr="00C85A75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bookmarkStart w:id="0" w:name="_Hlk199520838"/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 w:rsidR="000A16F5">
        <w:rPr>
          <w:rFonts w:eastAsia="Times New Roman" w:cstheme="minorHAnsi"/>
          <w:sz w:val="24"/>
          <w:szCs w:val="24"/>
          <w:lang w:eastAsia="pt-BR"/>
        </w:rPr>
        <w:t>de Referência</w:t>
      </w:r>
    </w:p>
    <w:p w14:paraId="0B1D523A" w14:textId="26545279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</w:t>
      </w:r>
      <w:r w:rsidR="000A16F5">
        <w:rPr>
          <w:rFonts w:eastAsia="Times New Roman" w:cstheme="minorHAnsi"/>
          <w:sz w:val="24"/>
          <w:szCs w:val="24"/>
          <w:lang w:eastAsia="pt-BR"/>
        </w:rPr>
        <w:t>o cliente</w:t>
      </w:r>
    </w:p>
    <w:p w14:paraId="0BECB757" w14:textId="61511537" w:rsidR="000A16F5" w:rsidRPr="00C85A75" w:rsidRDefault="000A16F5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13BE5381" w14:textId="04B1D339" w:rsidR="00F416F0" w:rsidRDefault="00F416F0" w:rsidP="00F81DEF">
      <w:pPr>
        <w:pStyle w:val="PargrafodaLista"/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Gere o relatório </w:t>
      </w:r>
      <w:bookmarkEnd w:id="0"/>
    </w:p>
    <w:p w14:paraId="3500DB4B" w14:textId="4CF6AEB1" w:rsid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56F55DE" wp14:editId="76219F14">
            <wp:extent cx="5147441" cy="2933700"/>
            <wp:effectExtent l="0" t="0" r="0" b="0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39776"/>
                    <a:stretch/>
                  </pic:blipFill>
                  <pic:spPr bwMode="auto">
                    <a:xfrm>
                      <a:off x="0" y="0"/>
                      <a:ext cx="5161653" cy="294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8910C" w14:textId="1482BB5F" w:rsidR="000A16F5" w:rsidRPr="000A16F5" w:rsidRDefault="000A16F5" w:rsidP="000A16F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Pr="000A16F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65AE7AD" wp14:editId="1DE72D6B">
            <wp:extent cx="5193705" cy="4257675"/>
            <wp:effectExtent l="0" t="0" r="6985" b="0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3396" cy="427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25F2" w14:textId="5C00B888" w:rsidR="002A5FD6" w:rsidRPr="00C85A75" w:rsidRDefault="002A5FD6" w:rsidP="002A5FD6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Relatório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por Categoria e Relatório por Tipo de Despesa</w:t>
      </w:r>
    </w:p>
    <w:p w14:paraId="68C097E6" w14:textId="77777777" w:rsidR="00777579" w:rsidRDefault="00777579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Os dois tipos de relatório são iguais, mudando o tipo de informação</w:t>
      </w:r>
    </w:p>
    <w:p w14:paraId="293F7AE6" w14:textId="50B91DFF" w:rsidR="002A5FD6" w:rsidRPr="00C85A75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>
        <w:rPr>
          <w:rFonts w:eastAsia="Times New Roman" w:cstheme="minorHAnsi"/>
          <w:sz w:val="24"/>
          <w:szCs w:val="24"/>
          <w:lang w:eastAsia="pt-BR"/>
        </w:rPr>
        <w:t>de Referência</w:t>
      </w:r>
    </w:p>
    <w:p w14:paraId="035A960F" w14:textId="77777777" w:rsidR="002A5FD6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lastRenderedPageBreak/>
        <w:t xml:space="preserve">Selecione </w:t>
      </w:r>
      <w:r>
        <w:rPr>
          <w:rFonts w:eastAsia="Times New Roman" w:cstheme="minorHAnsi"/>
          <w:sz w:val="24"/>
          <w:szCs w:val="24"/>
          <w:lang w:eastAsia="pt-BR"/>
        </w:rPr>
        <w:t>o cliente</w:t>
      </w:r>
    </w:p>
    <w:p w14:paraId="453B8262" w14:textId="77777777" w:rsidR="002A5FD6" w:rsidRPr="00C85A75" w:rsidRDefault="002A5FD6" w:rsidP="002A5FD6">
      <w:pPr>
        <w:pStyle w:val="PargrafodaLista"/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0314786F" w14:textId="68A6021F" w:rsidR="002A5FD6" w:rsidRPr="002A5FD6" w:rsidRDefault="002A5FD6" w:rsidP="002A5FD6">
      <w:pPr>
        <w:pStyle w:val="PargrafodaLista"/>
        <w:numPr>
          <w:ilvl w:val="1"/>
          <w:numId w:val="16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</w:t>
      </w:r>
    </w:p>
    <w:p w14:paraId="43AC4E01" w14:textId="623465BA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6380243C" wp14:editId="7E84E084">
            <wp:extent cx="4767580" cy="3788144"/>
            <wp:effectExtent l="0" t="0" r="0" b="3175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72968" cy="37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F7786" w14:textId="298C16BD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292A4A59" wp14:editId="675B02EC">
            <wp:extent cx="4757882" cy="3781425"/>
            <wp:effectExtent l="0" t="0" r="508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64333" cy="378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25ED" w14:textId="1A5F6F3C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7CCC2CAA" wp14:editId="1CCDB32C">
            <wp:extent cx="4800600" cy="2585590"/>
            <wp:effectExtent l="0" t="0" r="0" b="5715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08823" cy="259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18E0" w14:textId="70CB48A7" w:rsidR="002A5FD6" w:rsidRDefault="002A5FD6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2A5FD6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364B3180" wp14:editId="237C40B6">
            <wp:extent cx="4810125" cy="3276954"/>
            <wp:effectExtent l="0" t="0" r="0" b="0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1697" cy="328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13E5" w14:textId="3936DB62" w:rsidR="002A5FD6" w:rsidRPr="002A5FD6" w:rsidRDefault="00777579" w:rsidP="002A5FD6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088AFFCB" wp14:editId="767285DD">
            <wp:extent cx="3608890" cy="2828925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20556" cy="283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02AA" w14:textId="33201A8A" w:rsidR="00777579" w:rsidRPr="00C85A75" w:rsidRDefault="00777579" w:rsidP="00777579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 xml:space="preserve">Relatório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de</w:t>
      </w: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 xml:space="preserve"> </w:t>
      </w:r>
      <w:r>
        <w:rPr>
          <w:rFonts w:eastAsia="Times New Roman" w:cstheme="minorHAnsi"/>
          <w:b/>
          <w:bCs/>
          <w:sz w:val="27"/>
          <w:szCs w:val="27"/>
          <w:lang w:eastAsia="pt-BR"/>
        </w:rPr>
        <w:t>Principais Fornecedores</w:t>
      </w:r>
    </w:p>
    <w:p w14:paraId="0D320E93" w14:textId="37381714" w:rsidR="00777579" w:rsidRPr="00C85A75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Escolha da Data </w:t>
      </w:r>
      <w:r>
        <w:rPr>
          <w:rFonts w:eastAsia="Times New Roman" w:cstheme="minorHAnsi"/>
          <w:sz w:val="24"/>
          <w:szCs w:val="24"/>
          <w:lang w:eastAsia="pt-BR"/>
        </w:rPr>
        <w:t>de Referência, mas permite estabelecer Período de Análise</w:t>
      </w:r>
    </w:p>
    <w:p w14:paraId="5465D692" w14:textId="293B8734" w:rsidR="00777579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 xml:space="preserve">Selecione </w:t>
      </w:r>
      <w:r>
        <w:rPr>
          <w:rFonts w:eastAsia="Times New Roman" w:cstheme="minorHAnsi"/>
          <w:sz w:val="24"/>
          <w:szCs w:val="24"/>
          <w:lang w:eastAsia="pt-BR"/>
        </w:rPr>
        <w:t>o cliente ou todos os clientes</w:t>
      </w:r>
    </w:p>
    <w:p w14:paraId="61E58F94" w14:textId="77777777" w:rsidR="00777579" w:rsidRPr="00C85A75" w:rsidRDefault="00777579" w:rsidP="00777579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Selecione as Opções de Visualização</w:t>
      </w:r>
    </w:p>
    <w:p w14:paraId="6AAB0AD2" w14:textId="1BF0E364" w:rsidR="00777579" w:rsidRPr="00777579" w:rsidRDefault="00777579" w:rsidP="00777579">
      <w:pPr>
        <w:pStyle w:val="PargrafodaLista"/>
        <w:numPr>
          <w:ilvl w:val="1"/>
          <w:numId w:val="18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Gere o relatório</w:t>
      </w:r>
    </w:p>
    <w:p w14:paraId="03503F3C" w14:textId="65B5062D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2252EEFA" wp14:editId="45E7A39E">
            <wp:extent cx="5095875" cy="2899541"/>
            <wp:effectExtent l="0" t="0" r="0" b="0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02401" cy="290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DC83" w14:textId="74F06E5F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6E1730D5" wp14:editId="7541B602">
            <wp:extent cx="4829175" cy="5032604"/>
            <wp:effectExtent l="0" t="0" r="0" b="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37514" cy="504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3842" w14:textId="0A0200CC" w:rsidR="00777579" w:rsidRDefault="00777579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tab/>
      </w:r>
      <w:r w:rsidRPr="00777579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2DED6187" wp14:editId="1DB0282D">
            <wp:extent cx="4505325" cy="2323248"/>
            <wp:effectExtent l="0" t="0" r="0" b="1270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15215" cy="232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394D" w14:textId="60E302E9" w:rsidR="00777579" w:rsidRPr="00777579" w:rsidRDefault="006D428E" w:rsidP="00777579">
      <w:p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>
        <w:rPr>
          <w:rFonts w:eastAsia="Times New Roman" w:cstheme="minorHAnsi"/>
          <w:b/>
          <w:bCs/>
          <w:sz w:val="27"/>
          <w:szCs w:val="27"/>
          <w:lang w:eastAsia="pt-BR"/>
        </w:rPr>
        <w:lastRenderedPageBreak/>
        <w:tab/>
      </w:r>
      <w:r w:rsidRPr="006D428E">
        <w:rPr>
          <w:rFonts w:eastAsia="Times New Roman" w:cstheme="minorHAnsi"/>
          <w:b/>
          <w:bCs/>
          <w:noProof/>
          <w:sz w:val="27"/>
          <w:szCs w:val="27"/>
          <w:lang w:eastAsia="pt-BR"/>
        </w:rPr>
        <w:drawing>
          <wp:inline distT="0" distB="0" distL="0" distR="0" wp14:anchorId="7FF388D2" wp14:editId="4E368EDA">
            <wp:extent cx="6120130" cy="47879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727B" w14:textId="4EECBA11" w:rsidR="00F416F0" w:rsidRPr="00C85A75" w:rsidRDefault="00F416F0" w:rsidP="00777579">
      <w:pPr>
        <w:pStyle w:val="PargrafodaLista"/>
        <w:numPr>
          <w:ilvl w:val="0"/>
          <w:numId w:val="15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Relatório de Lançamentos Pendentes</w:t>
      </w:r>
    </w:p>
    <w:p w14:paraId="2807C820" w14:textId="77777777" w:rsidR="006D428E" w:rsidRDefault="006D428E" w:rsidP="002A5FD6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O objetivo é ver tudo o que está lançado após o último relatório</w:t>
      </w:r>
    </w:p>
    <w:p w14:paraId="7EDBB824" w14:textId="44345E05" w:rsidR="00F416F0" w:rsidRDefault="00F416F0" w:rsidP="002A5FD6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Selecionar a pasta Clientes</w:t>
      </w:r>
    </w:p>
    <w:p w14:paraId="6D6877F1" w14:textId="56B756BF" w:rsidR="00C85A75" w:rsidRPr="00C85A75" w:rsidRDefault="00C85A75" w:rsidP="002A5FD6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O relatório é gerado na WEB para todos os clientes que tiverem lançamentos</w:t>
      </w:r>
    </w:p>
    <w:p w14:paraId="0950FC95" w14:textId="60FAB7AB" w:rsidR="00F416F0" w:rsidRPr="00C85A75" w:rsidRDefault="00F416F0" w:rsidP="00F416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ab/>
      </w:r>
    </w:p>
    <w:p w14:paraId="3E225958" w14:textId="33FFDF3E" w:rsidR="00F416F0" w:rsidRDefault="00A4058D" w:rsidP="00F416F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ab/>
      </w:r>
      <w:r w:rsidR="006D428E" w:rsidRPr="006D428E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A241BE5" wp14:editId="238685E4">
            <wp:extent cx="5086350" cy="2352661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00114" cy="235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531D" w14:textId="77777777" w:rsidR="00A4058D" w:rsidRDefault="00A4058D" w:rsidP="00A4058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1C615347" wp14:editId="5CC48ED4">
            <wp:extent cx="2638425" cy="1171202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7855" cy="118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E6FB" w14:textId="526FF9B8" w:rsidR="00885FA6" w:rsidRPr="00C85A75" w:rsidRDefault="00A4058D" w:rsidP="00A4058D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3144C34E" wp14:editId="4DEA6809">
            <wp:extent cx="4691299" cy="47244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74983" cy="480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0C36" w14:textId="77777777" w:rsidR="006D428E" w:rsidRDefault="006D428E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7E9E2BE8" w14:textId="02DE4E7D" w:rsidR="006D428E" w:rsidRPr="007D3D1E" w:rsidRDefault="006D428E" w:rsidP="006D428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Gestão de Medição</w:t>
      </w:r>
    </w:p>
    <w:p w14:paraId="43D99B39" w14:textId="4D20F19F" w:rsidR="00684712" w:rsidRDefault="006D428E">
      <w:pPr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 xml:space="preserve">Este </w:t>
      </w:r>
      <w:r w:rsidR="00684712">
        <w:rPr>
          <w:rFonts w:eastAsia="Times New Roman" w:cstheme="minorHAnsi"/>
          <w:sz w:val="24"/>
          <w:szCs w:val="24"/>
          <w:lang w:eastAsia="pt-BR"/>
        </w:rPr>
        <w:t>módulo permite acompanhar contratos de medição ou fornecimento de material individualmente, após selecionar o cliente</w:t>
      </w:r>
      <w:r w:rsidR="00A300A7">
        <w:rPr>
          <w:rFonts w:eastAsia="Times New Roman" w:cstheme="minorHAnsi"/>
          <w:sz w:val="24"/>
          <w:szCs w:val="24"/>
          <w:lang w:eastAsia="pt-BR"/>
        </w:rPr>
        <w:t>. As funcionalidades são</w:t>
      </w:r>
      <w:r w:rsidR="00684712">
        <w:rPr>
          <w:rFonts w:eastAsia="Times New Roman" w:cstheme="minorHAnsi"/>
          <w:sz w:val="24"/>
          <w:szCs w:val="24"/>
          <w:lang w:eastAsia="pt-BR"/>
        </w:rPr>
        <w:t>:</w:t>
      </w:r>
    </w:p>
    <w:p w14:paraId="03E25235" w14:textId="6EF45701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Criar e editar contratos</w:t>
      </w:r>
    </w:p>
    <w:p w14:paraId="2EBAAC36" w14:textId="352DA07F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Inserir novas medições</w:t>
      </w:r>
    </w:p>
    <w:p w14:paraId="3272FC95" w14:textId="6F5C5EF6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Editar medição antes de lançar no cliente</w:t>
      </w:r>
    </w:p>
    <w:p w14:paraId="1B440299" w14:textId="3676CDCB" w:rsid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Lançar medição no cliente</w:t>
      </w:r>
    </w:p>
    <w:p w14:paraId="06C1A7D0" w14:textId="71B98D81" w:rsidR="00A300A7" w:rsidRPr="00A300A7" w:rsidRDefault="00A300A7" w:rsidP="00A300A7">
      <w:pPr>
        <w:pStyle w:val="PargrafodaLista"/>
        <w:numPr>
          <w:ilvl w:val="0"/>
          <w:numId w:val="18"/>
        </w:num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Controle de saldo de contrato</w:t>
      </w:r>
    </w:p>
    <w:p w14:paraId="4D456201" w14:textId="79CDAF8E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</w:p>
    <w:p w14:paraId="62D4C9B4" w14:textId="17C61AAD" w:rsidR="00684712" w:rsidRDefault="00B94A36">
      <w:pPr>
        <w:rPr>
          <w:rFonts w:eastAsia="Times New Roman" w:cstheme="minorHAnsi"/>
          <w:sz w:val="24"/>
          <w:szCs w:val="24"/>
          <w:lang w:eastAsia="pt-BR"/>
        </w:rPr>
      </w:pPr>
      <w:r w:rsidRPr="00B94A3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C8B17BE" wp14:editId="0DC69EC8">
            <wp:extent cx="6120130" cy="2682240"/>
            <wp:effectExtent l="0" t="0" r="0" b="3810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2548" w14:textId="77777777" w:rsidR="00B94A36" w:rsidRDefault="00B94A36">
      <w:pPr>
        <w:rPr>
          <w:rFonts w:eastAsia="Times New Roman" w:cstheme="minorHAnsi"/>
          <w:sz w:val="24"/>
          <w:szCs w:val="24"/>
          <w:lang w:eastAsia="pt-BR"/>
        </w:rPr>
      </w:pPr>
    </w:p>
    <w:p w14:paraId="0A1864FF" w14:textId="68B4EB53" w:rsidR="00684712" w:rsidRDefault="00B94A36">
      <w:pPr>
        <w:rPr>
          <w:rFonts w:eastAsia="Times New Roman" w:cstheme="minorHAnsi"/>
          <w:sz w:val="24"/>
          <w:szCs w:val="24"/>
          <w:lang w:eastAsia="pt-BR"/>
        </w:rPr>
      </w:pPr>
      <w:r w:rsidRPr="00B94A3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FB4C191" wp14:editId="6686C202">
            <wp:extent cx="6120130" cy="2774315"/>
            <wp:effectExtent l="0" t="0" r="0" b="698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04E" w14:textId="2972FEFF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noProof/>
          <w:sz w:val="24"/>
          <w:szCs w:val="24"/>
          <w:lang w:eastAsia="pt-BR"/>
        </w:rPr>
        <w:lastRenderedPageBreak/>
        <w:drawing>
          <wp:inline distT="0" distB="0" distL="0" distR="0" wp14:anchorId="28A06B67" wp14:editId="61D452A2">
            <wp:extent cx="2828925" cy="2558595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37646" cy="256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CD6C" w14:textId="2C96588B" w:rsidR="006D428E" w:rsidRDefault="00B94A36">
      <w:pPr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B94A36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1ECF9FBE" wp14:editId="48DD803F">
            <wp:extent cx="5703006" cy="6276975"/>
            <wp:effectExtent l="0" t="0" r="0" b="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05800" cy="62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28E" w:rsidRPr="007D3D1E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6D428E">
        <w:rPr>
          <w:rFonts w:eastAsia="Times New Roman" w:cstheme="minorHAnsi"/>
          <w:b/>
          <w:bCs/>
          <w:sz w:val="36"/>
          <w:szCs w:val="36"/>
          <w:lang w:eastAsia="pt-BR"/>
        </w:rPr>
        <w:br w:type="page"/>
      </w:r>
    </w:p>
    <w:p w14:paraId="0F693F79" w14:textId="4D953317" w:rsidR="00885FA6" w:rsidRPr="007D3D1E" w:rsidRDefault="00885FA6" w:rsidP="00885FA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C85A75">
        <w:rPr>
          <w:rFonts w:eastAsia="Times New Roman" w:cstheme="minorHAnsi"/>
          <w:b/>
          <w:bCs/>
          <w:sz w:val="36"/>
          <w:szCs w:val="36"/>
          <w:lang w:eastAsia="pt-BR"/>
        </w:rPr>
        <w:lastRenderedPageBreak/>
        <w:t>Configuração do Sistema</w:t>
      </w:r>
    </w:p>
    <w:p w14:paraId="53B4ACF8" w14:textId="71308023" w:rsidR="00885FA6" w:rsidRPr="00C85A75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Valor do Café</w:t>
      </w:r>
    </w:p>
    <w:p w14:paraId="555C7FC8" w14:textId="7113A410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o novo valor</w:t>
      </w:r>
    </w:p>
    <w:p w14:paraId="589F05C1" w14:textId="72D44B97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Escolha a Data início</w:t>
      </w:r>
    </w:p>
    <w:p w14:paraId="5564D245" w14:textId="3E09D7FB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Adicione</w:t>
      </w:r>
    </w:p>
    <w:p w14:paraId="58703B14" w14:textId="15BAEA85" w:rsidR="00885FA6" w:rsidRPr="00C85A75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Bancos</w:t>
      </w:r>
    </w:p>
    <w:p w14:paraId="64976374" w14:textId="011FA249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o nome do banco</w:t>
      </w:r>
    </w:p>
    <w:p w14:paraId="63861623" w14:textId="4851A90D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Adicione</w:t>
      </w:r>
    </w:p>
    <w:p w14:paraId="7FCF3275" w14:textId="2A01D44D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Permite exclusão</w:t>
      </w:r>
    </w:p>
    <w:p w14:paraId="2A0C1B6D" w14:textId="01358361" w:rsidR="00885FA6" w:rsidRPr="00C85A75" w:rsidRDefault="00885FA6" w:rsidP="00885FA6">
      <w:pPr>
        <w:pStyle w:val="PargrafodaLista"/>
        <w:numPr>
          <w:ilvl w:val="0"/>
          <w:numId w:val="14"/>
        </w:numPr>
        <w:spacing w:before="360" w:after="120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pt-BR"/>
        </w:rPr>
      </w:pPr>
      <w:r w:rsidRPr="00C85A75">
        <w:rPr>
          <w:rFonts w:eastAsia="Times New Roman" w:cstheme="minorHAnsi"/>
          <w:b/>
          <w:bCs/>
          <w:sz w:val="27"/>
          <w:szCs w:val="27"/>
          <w:lang w:eastAsia="pt-BR"/>
        </w:rPr>
        <w:t>Categorias</w:t>
      </w:r>
    </w:p>
    <w:p w14:paraId="44E5A7A1" w14:textId="7904CDA2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Informe o nome da nova categoria</w:t>
      </w:r>
    </w:p>
    <w:p w14:paraId="68DC899C" w14:textId="7B534B87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Adicione</w:t>
      </w:r>
    </w:p>
    <w:p w14:paraId="4585615E" w14:textId="28011218" w:rsidR="00885FA6" w:rsidRPr="00C85A75" w:rsidRDefault="00885FA6" w:rsidP="00885FA6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sz w:val="24"/>
          <w:szCs w:val="24"/>
          <w:lang w:eastAsia="pt-BR"/>
        </w:rPr>
        <w:t>Permite exclusão</w:t>
      </w:r>
    </w:p>
    <w:p w14:paraId="4C1FF716" w14:textId="629B36DB" w:rsidR="00885FA6" w:rsidRPr="00C85A75" w:rsidRDefault="00885FA6" w:rsidP="00C85A75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 w:rsidRPr="00C85A75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7945CA7" wp14:editId="4D1AB35A">
            <wp:extent cx="3525110" cy="277177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39047" cy="278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956D" w14:textId="2B2349F6" w:rsidR="005C1A90" w:rsidRPr="00C85A75" w:rsidRDefault="00885FA6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drawing>
          <wp:inline distT="0" distB="0" distL="0" distR="0" wp14:anchorId="7A6DC7D7" wp14:editId="7D7C0391">
            <wp:extent cx="3509657" cy="27622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27162" cy="277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359E" w14:textId="3EEA9A4F" w:rsidR="00885FA6" w:rsidRPr="00C85A75" w:rsidRDefault="00885FA6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</w:p>
    <w:p w14:paraId="492E8D1C" w14:textId="5287CA2F" w:rsidR="00885FA6" w:rsidRDefault="00885FA6" w:rsidP="00C85A75">
      <w:pPr>
        <w:jc w:val="center"/>
        <w:rPr>
          <w:rFonts w:eastAsia="Times New Roman" w:cstheme="minorHAnsi"/>
          <w:sz w:val="20"/>
          <w:szCs w:val="20"/>
          <w:lang w:eastAsia="pt-BR"/>
        </w:rPr>
      </w:pPr>
      <w:r w:rsidRPr="00C85A75">
        <w:rPr>
          <w:rFonts w:eastAsia="Times New Roman" w:cstheme="minorHAnsi"/>
          <w:noProof/>
          <w:sz w:val="20"/>
          <w:szCs w:val="20"/>
          <w:lang w:eastAsia="pt-BR"/>
        </w:rPr>
        <w:lastRenderedPageBreak/>
        <w:drawing>
          <wp:inline distT="0" distB="0" distL="0" distR="0" wp14:anchorId="350E5132" wp14:editId="6263DCB0">
            <wp:extent cx="3590925" cy="2830819"/>
            <wp:effectExtent l="0" t="0" r="0" b="825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314" cy="28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4487D" w14:textId="77777777" w:rsidR="00C85A75" w:rsidRPr="00C85A75" w:rsidRDefault="00C85A75">
      <w:pPr>
        <w:rPr>
          <w:rFonts w:eastAsia="Times New Roman" w:cstheme="minorHAnsi"/>
          <w:sz w:val="20"/>
          <w:szCs w:val="20"/>
          <w:lang w:eastAsia="pt-BR"/>
        </w:rPr>
      </w:pPr>
    </w:p>
    <w:p w14:paraId="1E17860B" w14:textId="004B5D43" w:rsidR="007D3D1E" w:rsidRPr="007D3D1E" w:rsidRDefault="007D3D1E" w:rsidP="007D3D1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7D3D1E">
        <w:rPr>
          <w:rFonts w:eastAsia="Times New Roman" w:cstheme="minorHAnsi"/>
          <w:b/>
          <w:bCs/>
          <w:sz w:val="36"/>
          <w:szCs w:val="36"/>
          <w:lang w:eastAsia="pt-BR"/>
        </w:rPr>
        <w:t>Notas Adicionais</w:t>
      </w:r>
    </w:p>
    <w:p w14:paraId="077E04B4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Esta atualização é compatível com as versões anteriores de dados</w:t>
      </w:r>
    </w:p>
    <w:p w14:paraId="0887236B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Não são necessárias alterações no banco de dados ou arquivos de configuração</w:t>
      </w:r>
    </w:p>
    <w:p w14:paraId="436671EC" w14:textId="77777777" w:rsidR="007D3D1E" w:rsidRPr="007D3D1E" w:rsidRDefault="007D3D1E" w:rsidP="007D3D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Os usuários não precisarão de novo treinamento, pois as melhorias são intuitivas</w:t>
      </w:r>
    </w:p>
    <w:p w14:paraId="4C2D5176" w14:textId="77777777" w:rsidR="007D3D1E" w:rsidRPr="007D3D1E" w:rsidRDefault="000266A9" w:rsidP="007D3D1E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pict w14:anchorId="3002709F">
          <v:rect id="_x0000_i1025" style="width:0;height:1.5pt" o:hralign="center" o:hrstd="t" o:hr="t" fillcolor="#a0a0a0" stroked="f"/>
        </w:pict>
      </w:r>
    </w:p>
    <w:p w14:paraId="019AF6D6" w14:textId="22D34D14" w:rsidR="007D3D1E" w:rsidRDefault="007D3D1E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7D3D1E">
        <w:rPr>
          <w:rFonts w:eastAsia="Times New Roman" w:cstheme="minorHAnsi"/>
          <w:sz w:val="24"/>
          <w:szCs w:val="24"/>
          <w:lang w:eastAsia="pt-BR"/>
        </w:rPr>
        <w:t>Em caso de dúvidas ou problemas durante a atualização, entre em contato com o suporte técnico.</w:t>
      </w:r>
    </w:p>
    <w:p w14:paraId="1F40CDFC" w14:textId="3A8672A6" w:rsidR="00A300A7" w:rsidRPr="00A300A7" w:rsidRDefault="00A300A7" w:rsidP="00A300A7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pt-BR"/>
        </w:rPr>
      </w:pPr>
      <w:r w:rsidRPr="00A300A7">
        <w:rPr>
          <w:rFonts w:eastAsia="Times New Roman" w:cstheme="minorHAnsi"/>
          <w:b/>
          <w:bCs/>
          <w:sz w:val="28"/>
          <w:szCs w:val="28"/>
          <w:lang w:eastAsia="pt-BR"/>
        </w:rPr>
        <w:t>Emília Margareth Gonzaga Alves</w:t>
      </w:r>
    </w:p>
    <w:p w14:paraId="52E92FE8" w14:textId="196099D6" w:rsidR="00A300A7" w:rsidRDefault="000266A9" w:rsidP="00A300A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hyperlink r:id="rId63" w:history="1">
        <w:r w:rsidR="00A300A7" w:rsidRPr="007D668A">
          <w:rPr>
            <w:rStyle w:val="Hyperlink"/>
            <w:rFonts w:eastAsia="Times New Roman" w:cstheme="minorHAnsi"/>
            <w:sz w:val="24"/>
            <w:szCs w:val="24"/>
            <w:lang w:eastAsia="pt-BR"/>
          </w:rPr>
          <w:t>emilia.mga@gmail.com</w:t>
        </w:r>
      </w:hyperlink>
    </w:p>
    <w:p w14:paraId="07F19219" w14:textId="01F00DD0" w:rsidR="00A300A7" w:rsidRDefault="00A300A7" w:rsidP="00A300A7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(31) 98764-0939</w:t>
      </w:r>
    </w:p>
    <w:p w14:paraId="3C401CB2" w14:textId="2EBF7CF2" w:rsidR="00684712" w:rsidRDefault="00684712">
      <w:pPr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br w:type="page"/>
      </w:r>
    </w:p>
    <w:p w14:paraId="37E4AE48" w14:textId="3CDDC4CA" w:rsidR="00A300A7" w:rsidRDefault="00A300A7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ANEXO: RELATÓRIO QUINZENAL DE DESPESAS (com LANÇAMENTOS FUTUROS)</w:t>
      </w:r>
    </w:p>
    <w:p w14:paraId="03292CD4" w14:textId="255E90C5" w:rsidR="006D428E" w:rsidRDefault="00684712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7BB5C7D4" wp14:editId="2EA6CE1E">
            <wp:extent cx="5957457" cy="4371975"/>
            <wp:effectExtent l="0" t="0" r="5715" b="0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68270" cy="43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2079" w14:textId="3A4AB35D" w:rsidR="00684712" w:rsidRPr="007D3D1E" w:rsidRDefault="00684712" w:rsidP="007D3D1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684712">
        <w:rPr>
          <w:rFonts w:eastAsia="Times New Roman" w:cstheme="minorHAnsi"/>
          <w:noProof/>
          <w:sz w:val="24"/>
          <w:szCs w:val="24"/>
          <w:lang w:eastAsia="pt-BR"/>
        </w:rPr>
        <w:drawing>
          <wp:inline distT="0" distB="0" distL="0" distR="0" wp14:anchorId="5ECFC229" wp14:editId="79A4753E">
            <wp:extent cx="5966925" cy="4229100"/>
            <wp:effectExtent l="0" t="0" r="0" b="0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85736" cy="424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34CC" w14:textId="5A961C21" w:rsidR="00F37FB0" w:rsidRDefault="00684712">
      <w:pPr>
        <w:rPr>
          <w:rFonts w:cstheme="minorHAnsi"/>
        </w:rPr>
      </w:pPr>
      <w:r w:rsidRPr="00684712">
        <w:rPr>
          <w:rFonts w:cstheme="minorHAnsi"/>
          <w:noProof/>
        </w:rPr>
        <w:lastRenderedPageBreak/>
        <w:drawing>
          <wp:inline distT="0" distB="0" distL="0" distR="0" wp14:anchorId="5D09E1A7" wp14:editId="4A290AF9">
            <wp:extent cx="6008511" cy="4238625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16955" cy="424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FB8F" w14:textId="180D5907" w:rsidR="00684712" w:rsidRPr="00C85A75" w:rsidRDefault="00684712">
      <w:pPr>
        <w:rPr>
          <w:rFonts w:cstheme="minorHAnsi"/>
        </w:rPr>
      </w:pPr>
      <w:r w:rsidRPr="00684712">
        <w:rPr>
          <w:rFonts w:cstheme="minorHAnsi"/>
          <w:noProof/>
        </w:rPr>
        <w:drawing>
          <wp:inline distT="0" distB="0" distL="0" distR="0" wp14:anchorId="531D1578" wp14:editId="4EDBB120">
            <wp:extent cx="5992965" cy="4219575"/>
            <wp:effectExtent l="0" t="0" r="8255" b="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05985" cy="422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712" w:rsidRPr="00C85A75" w:rsidSect="00A870A0">
      <w:footerReference w:type="default" r:id="rId68"/>
      <w:pgSz w:w="11906" w:h="16838"/>
      <w:pgMar w:top="851" w:right="1134" w:bottom="85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ABD08" w14:textId="77777777" w:rsidR="000266A9" w:rsidRDefault="000266A9" w:rsidP="0096152D">
      <w:pPr>
        <w:spacing w:after="0" w:line="240" w:lineRule="auto"/>
      </w:pPr>
      <w:r>
        <w:separator/>
      </w:r>
    </w:p>
  </w:endnote>
  <w:endnote w:type="continuationSeparator" w:id="0">
    <w:p w14:paraId="13EE2AC3" w14:textId="77777777" w:rsidR="000266A9" w:rsidRDefault="000266A9" w:rsidP="0096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2745573"/>
      <w:docPartObj>
        <w:docPartGallery w:val="Page Numbers (Bottom of Page)"/>
        <w:docPartUnique/>
      </w:docPartObj>
    </w:sdtPr>
    <w:sdtEndPr/>
    <w:sdtContent>
      <w:p w14:paraId="6CE13A4F" w14:textId="46C08250" w:rsidR="0096152D" w:rsidRDefault="0096152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35B8D6" w14:textId="77777777" w:rsidR="0096152D" w:rsidRDefault="0096152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5FF951" w14:textId="77777777" w:rsidR="000266A9" w:rsidRDefault="000266A9" w:rsidP="0096152D">
      <w:pPr>
        <w:spacing w:after="0" w:line="240" w:lineRule="auto"/>
      </w:pPr>
      <w:r>
        <w:separator/>
      </w:r>
    </w:p>
  </w:footnote>
  <w:footnote w:type="continuationSeparator" w:id="0">
    <w:p w14:paraId="2121BE48" w14:textId="77777777" w:rsidR="000266A9" w:rsidRDefault="000266A9" w:rsidP="00961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7796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3797A"/>
    <w:multiLevelType w:val="multilevel"/>
    <w:tmpl w:val="04CA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91B0D"/>
    <w:multiLevelType w:val="multilevel"/>
    <w:tmpl w:val="CC08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52A6F"/>
    <w:multiLevelType w:val="multilevel"/>
    <w:tmpl w:val="48C8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10CA0"/>
    <w:multiLevelType w:val="hybridMultilevel"/>
    <w:tmpl w:val="0B1819FC"/>
    <w:lvl w:ilvl="0" w:tplc="96DC092A">
      <w:start w:val="1"/>
      <w:numFmt w:val="lowerLetter"/>
      <w:lvlText w:val="%1."/>
      <w:lvlJc w:val="left"/>
      <w:pPr>
        <w:ind w:left="1440" w:hanging="360"/>
      </w:pPr>
      <w:rPr>
        <w:b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5422AE"/>
    <w:multiLevelType w:val="multilevel"/>
    <w:tmpl w:val="2D72C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407AF"/>
    <w:multiLevelType w:val="multilevel"/>
    <w:tmpl w:val="EE82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A55F1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32106A"/>
    <w:multiLevelType w:val="hybridMultilevel"/>
    <w:tmpl w:val="FC8077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348C5"/>
    <w:multiLevelType w:val="hybridMultilevel"/>
    <w:tmpl w:val="27E844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96DC092A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4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5B4171"/>
    <w:multiLevelType w:val="hybridMultilevel"/>
    <w:tmpl w:val="E91A3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E319F"/>
    <w:multiLevelType w:val="hybridMultilevel"/>
    <w:tmpl w:val="38E63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1038F"/>
    <w:multiLevelType w:val="hybridMultilevel"/>
    <w:tmpl w:val="75F8447C"/>
    <w:lvl w:ilvl="0" w:tplc="B7803FBE">
      <w:start w:val="1"/>
      <w:numFmt w:val="lowerLetter"/>
      <w:lvlText w:val="%1."/>
      <w:lvlJc w:val="left"/>
      <w:pPr>
        <w:ind w:left="360" w:hanging="360"/>
      </w:pPr>
      <w:rPr>
        <w:b w:val="0"/>
        <w:bCs w:val="0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360" w:hanging="360"/>
      </w:pPr>
    </w:lvl>
    <w:lvl w:ilvl="2" w:tplc="0416001B" w:tentative="1">
      <w:start w:val="1"/>
      <w:numFmt w:val="lowerRoman"/>
      <w:lvlText w:val="%3."/>
      <w:lvlJc w:val="right"/>
      <w:pPr>
        <w:ind w:left="1080" w:hanging="180"/>
      </w:pPr>
    </w:lvl>
    <w:lvl w:ilvl="3" w:tplc="0416000F" w:tentative="1">
      <w:start w:val="1"/>
      <w:numFmt w:val="decimal"/>
      <w:lvlText w:val="%4."/>
      <w:lvlJc w:val="left"/>
      <w:pPr>
        <w:ind w:left="1800" w:hanging="360"/>
      </w:pPr>
    </w:lvl>
    <w:lvl w:ilvl="4" w:tplc="04160019" w:tentative="1">
      <w:start w:val="1"/>
      <w:numFmt w:val="lowerLetter"/>
      <w:lvlText w:val="%5."/>
      <w:lvlJc w:val="left"/>
      <w:pPr>
        <w:ind w:left="2520" w:hanging="360"/>
      </w:pPr>
    </w:lvl>
    <w:lvl w:ilvl="5" w:tplc="0416001B" w:tentative="1">
      <w:start w:val="1"/>
      <w:numFmt w:val="lowerRoman"/>
      <w:lvlText w:val="%6."/>
      <w:lvlJc w:val="right"/>
      <w:pPr>
        <w:ind w:left="3240" w:hanging="180"/>
      </w:pPr>
    </w:lvl>
    <w:lvl w:ilvl="6" w:tplc="0416000F" w:tentative="1">
      <w:start w:val="1"/>
      <w:numFmt w:val="decimal"/>
      <w:lvlText w:val="%7."/>
      <w:lvlJc w:val="left"/>
      <w:pPr>
        <w:ind w:left="3960" w:hanging="360"/>
      </w:pPr>
    </w:lvl>
    <w:lvl w:ilvl="7" w:tplc="04160019" w:tentative="1">
      <w:start w:val="1"/>
      <w:numFmt w:val="lowerLetter"/>
      <w:lvlText w:val="%8."/>
      <w:lvlJc w:val="left"/>
      <w:pPr>
        <w:ind w:left="4680" w:hanging="360"/>
      </w:pPr>
    </w:lvl>
    <w:lvl w:ilvl="8" w:tplc="0416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3" w15:restartNumberingAfterBreak="0">
    <w:nsid w:val="5D9D1448"/>
    <w:multiLevelType w:val="multilevel"/>
    <w:tmpl w:val="6BD0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6237DC"/>
    <w:multiLevelType w:val="multilevel"/>
    <w:tmpl w:val="4A7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84FE6"/>
    <w:multiLevelType w:val="hybridMultilevel"/>
    <w:tmpl w:val="76D68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C83B3C"/>
    <w:multiLevelType w:val="multilevel"/>
    <w:tmpl w:val="56BA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5E10E5"/>
    <w:multiLevelType w:val="hybridMultilevel"/>
    <w:tmpl w:val="4B7C6288"/>
    <w:lvl w:ilvl="0" w:tplc="E95E4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8757FB"/>
    <w:multiLevelType w:val="hybridMultilevel"/>
    <w:tmpl w:val="A022B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776656">
    <w:abstractNumId w:val="16"/>
  </w:num>
  <w:num w:numId="2" w16cid:durableId="533739256">
    <w:abstractNumId w:val="13"/>
  </w:num>
  <w:num w:numId="3" w16cid:durableId="2038384189">
    <w:abstractNumId w:val="14"/>
  </w:num>
  <w:num w:numId="4" w16cid:durableId="1174102223">
    <w:abstractNumId w:val="1"/>
  </w:num>
  <w:num w:numId="5" w16cid:durableId="657927767">
    <w:abstractNumId w:val="5"/>
  </w:num>
  <w:num w:numId="6" w16cid:durableId="1943105886">
    <w:abstractNumId w:val="2"/>
  </w:num>
  <w:num w:numId="7" w16cid:durableId="1825387013">
    <w:abstractNumId w:val="6"/>
  </w:num>
  <w:num w:numId="8" w16cid:durableId="684601632">
    <w:abstractNumId w:val="3"/>
  </w:num>
  <w:num w:numId="9" w16cid:durableId="659312573">
    <w:abstractNumId w:val="10"/>
  </w:num>
  <w:num w:numId="10" w16cid:durableId="2060281058">
    <w:abstractNumId w:val="17"/>
  </w:num>
  <w:num w:numId="11" w16cid:durableId="1290626071">
    <w:abstractNumId w:val="7"/>
  </w:num>
  <w:num w:numId="12" w16cid:durableId="328169730">
    <w:abstractNumId w:val="18"/>
  </w:num>
  <w:num w:numId="13" w16cid:durableId="1673143689">
    <w:abstractNumId w:val="8"/>
  </w:num>
  <w:num w:numId="14" w16cid:durableId="2068334047">
    <w:abstractNumId w:val="0"/>
  </w:num>
  <w:num w:numId="15" w16cid:durableId="1659385264">
    <w:abstractNumId w:val="11"/>
  </w:num>
  <w:num w:numId="16" w16cid:durableId="1645616859">
    <w:abstractNumId w:val="9"/>
  </w:num>
  <w:num w:numId="17" w16cid:durableId="1462503294">
    <w:abstractNumId w:val="4"/>
  </w:num>
  <w:num w:numId="18" w16cid:durableId="2011059417">
    <w:abstractNumId w:val="15"/>
  </w:num>
  <w:num w:numId="19" w16cid:durableId="21173604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D1E"/>
    <w:rsid w:val="000266A9"/>
    <w:rsid w:val="000A16F5"/>
    <w:rsid w:val="00184A9A"/>
    <w:rsid w:val="001C3DFF"/>
    <w:rsid w:val="00274314"/>
    <w:rsid w:val="00280653"/>
    <w:rsid w:val="002A56E5"/>
    <w:rsid w:val="002A5FD6"/>
    <w:rsid w:val="00373913"/>
    <w:rsid w:val="00432CA2"/>
    <w:rsid w:val="00492B98"/>
    <w:rsid w:val="00550719"/>
    <w:rsid w:val="005549BC"/>
    <w:rsid w:val="00573E65"/>
    <w:rsid w:val="005C1A90"/>
    <w:rsid w:val="00682EDE"/>
    <w:rsid w:val="00684712"/>
    <w:rsid w:val="006D428E"/>
    <w:rsid w:val="00777579"/>
    <w:rsid w:val="007D3D1E"/>
    <w:rsid w:val="00885FA6"/>
    <w:rsid w:val="008A24DE"/>
    <w:rsid w:val="0096152D"/>
    <w:rsid w:val="00966A84"/>
    <w:rsid w:val="00A02C6C"/>
    <w:rsid w:val="00A300A7"/>
    <w:rsid w:val="00A4058D"/>
    <w:rsid w:val="00A870A0"/>
    <w:rsid w:val="00AC7ED5"/>
    <w:rsid w:val="00B02E8A"/>
    <w:rsid w:val="00B94A36"/>
    <w:rsid w:val="00C85A75"/>
    <w:rsid w:val="00DF1398"/>
    <w:rsid w:val="00DF435F"/>
    <w:rsid w:val="00ED44CB"/>
    <w:rsid w:val="00F37FB0"/>
    <w:rsid w:val="00F416F0"/>
    <w:rsid w:val="00F81DEF"/>
    <w:rsid w:val="00FA06DF"/>
    <w:rsid w:val="00FB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64700"/>
  <w15:chartTrackingRefBased/>
  <w15:docId w15:val="{F8442FEB-2A8D-44F4-AD82-C558120A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28E"/>
  </w:style>
  <w:style w:type="paragraph" w:styleId="Ttulo1">
    <w:name w:val="heading 1"/>
    <w:basedOn w:val="Normal"/>
    <w:link w:val="Ttulo1Char"/>
    <w:uiPriority w:val="9"/>
    <w:qFormat/>
    <w:rsid w:val="007D3D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D3D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D3D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D1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D3D1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D3D1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whitespace-pre-wrap">
    <w:name w:val="whitespace-pre-wrap"/>
    <w:basedOn w:val="Normal"/>
    <w:rsid w:val="007D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hitespace-normal">
    <w:name w:val="whitespace-normal"/>
    <w:basedOn w:val="Normal"/>
    <w:rsid w:val="007D3D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D3D1E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D3D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D3D1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ext-text-200">
    <w:name w:val="text-text-200"/>
    <w:basedOn w:val="Fontepargpadro"/>
    <w:rsid w:val="007D3D1E"/>
  </w:style>
  <w:style w:type="character" w:customStyle="1" w:styleId="token">
    <w:name w:val="token"/>
    <w:basedOn w:val="Fontepargpadro"/>
    <w:rsid w:val="007D3D1E"/>
  </w:style>
  <w:style w:type="character" w:styleId="Forte">
    <w:name w:val="Strong"/>
    <w:basedOn w:val="Fontepargpadro"/>
    <w:uiPriority w:val="22"/>
    <w:qFormat/>
    <w:rsid w:val="007D3D1E"/>
    <w:rPr>
      <w:b/>
      <w:bCs/>
    </w:rPr>
  </w:style>
  <w:style w:type="paragraph" w:styleId="PargrafodaLista">
    <w:name w:val="List Paragraph"/>
    <w:basedOn w:val="Normal"/>
    <w:uiPriority w:val="34"/>
    <w:qFormat/>
    <w:rsid w:val="007D3D1E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615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152D"/>
  </w:style>
  <w:style w:type="paragraph" w:styleId="Rodap">
    <w:name w:val="footer"/>
    <w:basedOn w:val="Normal"/>
    <w:link w:val="RodapChar"/>
    <w:uiPriority w:val="99"/>
    <w:unhideWhenUsed/>
    <w:rsid w:val="009615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152D"/>
  </w:style>
  <w:style w:type="character" w:styleId="Hyperlink">
    <w:name w:val="Hyperlink"/>
    <w:basedOn w:val="Fontepargpadro"/>
    <w:uiPriority w:val="99"/>
    <w:unhideWhenUsed/>
    <w:rsid w:val="00A300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00A7"/>
    <w:rPr>
      <w:color w:val="605E5C"/>
      <w:shd w:val="clear" w:color="auto" w:fill="E1DFDD"/>
    </w:rPr>
  </w:style>
  <w:style w:type="paragraph" w:styleId="SemEspaamento">
    <w:name w:val="No Spacing"/>
    <w:link w:val="SemEspaamentoChar"/>
    <w:uiPriority w:val="1"/>
    <w:qFormat/>
    <w:rsid w:val="00A870A0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870A0"/>
    <w:rPr>
      <w:rFonts w:eastAsiaTheme="minorEastAsia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0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0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07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3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12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yperlink" Target="mailto:emilia.mga@gmail.com" TargetMode="External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8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6.png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30</Pages>
  <Words>1565</Words>
  <Characters>8451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EMÍLIA MARGARETH GONZAGA ALVES</Company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Gestão Financeira</dc:title>
  <dc:subject>Controle de Despesas de Clientes da RVR Engenharia</dc:subject>
  <dc:creator>Emilia.mga@gmail.com</dc:creator>
  <cp:keywords/>
  <dc:description/>
  <cp:lastModifiedBy>rvr.planejamento@gmail.com</cp:lastModifiedBy>
  <cp:revision>3</cp:revision>
  <dcterms:created xsi:type="dcterms:W3CDTF">2025-06-05T14:28:00Z</dcterms:created>
  <dcterms:modified xsi:type="dcterms:W3CDTF">2025-06-05T15:47:00Z</dcterms:modified>
</cp:coreProperties>
</file>