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60F3" w14:textId="6F72AA68" w:rsidR="00C4513A" w:rsidRDefault="000128E3" w:rsidP="00C4513A">
      <w:pPr>
        <w:pBdr>
          <w:top w:val="nil"/>
          <w:left w:val="nil"/>
          <w:bottom w:val="single" w:sz="12" w:space="1" w:color="000000"/>
          <w:right w:val="nil"/>
          <w:between w:val="nil"/>
        </w:pBdr>
        <w:tabs>
          <w:tab w:val="center" w:pos="4419"/>
          <w:tab w:val="right" w:pos="8838"/>
        </w:tabs>
        <w:jc w:val="center"/>
        <w:rPr>
          <w:b/>
          <w:color w:val="000000"/>
        </w:rPr>
      </w:pPr>
      <w:r>
        <w:rPr>
          <w:rStyle w:val="Tablanormal41"/>
          <w:rFonts w:ascii="Arial" w:eastAsia="Times New Roman" w:hAnsi="Arial" w:cs="Arial"/>
          <w:i w:val="0"/>
          <w:color w:val="17365D" w:themeColor="text2" w:themeShade="BF"/>
          <w:lang w:val="es-CO" w:eastAsia="en-US"/>
        </w:rPr>
        <w:t>Entrega</w:t>
      </w:r>
      <w:r w:rsidR="00270D45">
        <w:rPr>
          <w:rStyle w:val="Tablanormal41"/>
          <w:rFonts w:ascii="Arial" w:eastAsia="Times New Roman" w:hAnsi="Arial" w:cs="Arial"/>
          <w:i w:val="0"/>
          <w:color w:val="17365D" w:themeColor="text2" w:themeShade="BF"/>
          <w:lang w:val="es-CO" w:eastAsia="en-US"/>
        </w:rPr>
        <w:t>ble</w:t>
      </w:r>
      <w:r>
        <w:rPr>
          <w:rStyle w:val="Tablanormal41"/>
          <w:rFonts w:ascii="Arial" w:eastAsia="Times New Roman" w:hAnsi="Arial" w:cs="Arial"/>
          <w:i w:val="0"/>
          <w:color w:val="17365D" w:themeColor="text2" w:themeShade="BF"/>
          <w:lang w:val="es-CO" w:eastAsia="en-US"/>
        </w:rPr>
        <w:t xml:space="preserve"> # </w:t>
      </w:r>
      <w:r w:rsidR="00CB7F16">
        <w:rPr>
          <w:rStyle w:val="Tablanormal41"/>
          <w:rFonts w:ascii="Arial" w:eastAsia="Times New Roman" w:hAnsi="Arial" w:cs="Arial"/>
          <w:i w:val="0"/>
          <w:color w:val="17365D" w:themeColor="text2" w:themeShade="BF"/>
          <w:lang w:val="es-CO" w:eastAsia="en-US"/>
        </w:rPr>
        <w:t>2</w:t>
      </w:r>
      <w:r w:rsidR="00C4513A" w:rsidRPr="00C4513A">
        <w:rPr>
          <w:rStyle w:val="Tablanormal41"/>
          <w:rFonts w:ascii="Arial" w:eastAsia="Times New Roman" w:hAnsi="Arial" w:cs="Arial"/>
          <w:i w:val="0"/>
          <w:color w:val="17365D" w:themeColor="text2" w:themeShade="BF"/>
          <w:lang w:val="es-CO" w:eastAsia="en-US"/>
        </w:rPr>
        <w:t xml:space="preserve"> – </w:t>
      </w:r>
      <w:r w:rsidR="006851DF">
        <w:rPr>
          <w:rStyle w:val="Tablanormal41"/>
          <w:rFonts w:ascii="Arial" w:eastAsia="Times New Roman" w:hAnsi="Arial" w:cs="Arial"/>
          <w:i w:val="0"/>
          <w:color w:val="17365D" w:themeColor="text2" w:themeShade="BF"/>
          <w:lang w:val="es-CO" w:eastAsia="en-US"/>
        </w:rPr>
        <w:t>Arquitectura MVC</w:t>
      </w:r>
      <w:r w:rsidR="00CB7F16">
        <w:rPr>
          <w:rStyle w:val="Tablanormal41"/>
          <w:rFonts w:ascii="Arial" w:eastAsia="Times New Roman" w:hAnsi="Arial" w:cs="Arial"/>
          <w:i w:val="0"/>
          <w:color w:val="17365D" w:themeColor="text2" w:themeShade="BF"/>
          <w:lang w:val="es-CO" w:eastAsia="en-US"/>
        </w:rPr>
        <w:t xml:space="preserve"> + Servicios +</w:t>
      </w:r>
      <w:r w:rsidR="00EE3452">
        <w:rPr>
          <w:rStyle w:val="Tablanormal41"/>
          <w:rFonts w:ascii="Arial" w:eastAsia="Times New Roman" w:hAnsi="Arial" w:cs="Arial"/>
          <w:i w:val="0"/>
          <w:color w:val="17365D" w:themeColor="text2" w:themeShade="BF"/>
          <w:lang w:val="es-CO" w:eastAsia="en-US"/>
        </w:rPr>
        <w:t xml:space="preserve"> DI +</w:t>
      </w:r>
      <w:r w:rsidR="00CB7F16">
        <w:rPr>
          <w:rStyle w:val="Tablanormal41"/>
          <w:rFonts w:ascii="Arial" w:eastAsia="Times New Roman" w:hAnsi="Arial" w:cs="Arial"/>
          <w:i w:val="0"/>
          <w:color w:val="17365D" w:themeColor="text2" w:themeShade="BF"/>
          <w:lang w:val="es-CO" w:eastAsia="en-US"/>
        </w:rPr>
        <w:t xml:space="preserve"> Docker</w:t>
      </w:r>
    </w:p>
    <w:p w14:paraId="05346767" w14:textId="1279B059" w:rsidR="00561D6E" w:rsidRDefault="00561D6E" w:rsidP="00561D6E">
      <w:pPr>
        <w:rPr>
          <w:rStyle w:val="Tablanormal41"/>
          <w:rFonts w:ascii="Arial" w:eastAsia="Times New Roman" w:hAnsi="Arial" w:cs="Arial"/>
          <w:i w:val="0"/>
          <w:color w:val="17365D" w:themeColor="text2" w:themeShade="BF"/>
          <w:lang w:eastAsia="en-US"/>
        </w:rPr>
      </w:pPr>
    </w:p>
    <w:p w14:paraId="79EB71C2" w14:textId="77777777" w:rsidR="00013991" w:rsidRPr="00C4513A" w:rsidRDefault="00013991" w:rsidP="00561D6E">
      <w:pPr>
        <w:rPr>
          <w:rStyle w:val="Tablanormal41"/>
          <w:rFonts w:ascii="Arial" w:eastAsia="Times New Roman" w:hAnsi="Arial" w:cs="Arial"/>
          <w:i w:val="0"/>
          <w:color w:val="17365D" w:themeColor="text2" w:themeShade="BF"/>
          <w:lang w:eastAsia="en-US"/>
        </w:rPr>
      </w:pP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7513"/>
      </w:tblGrid>
      <w:tr w:rsidR="00170D9D" w14:paraId="24006346" w14:textId="77777777" w:rsidTr="00170D9D">
        <w:trPr>
          <w:trHeight w:val="185"/>
        </w:trPr>
        <w:tc>
          <w:tcPr>
            <w:tcW w:w="1418" w:type="dxa"/>
            <w:vMerge w:val="restart"/>
            <w:shd w:val="clear" w:color="auto" w:fill="17365D" w:themeFill="text2" w:themeFillShade="BF"/>
            <w:vAlign w:val="center"/>
          </w:tcPr>
          <w:p w14:paraId="710F44A4" w14:textId="4A1AFBCE" w:rsidR="00170D9D" w:rsidRPr="00C4513A" w:rsidRDefault="00170D9D" w:rsidP="00FF438C">
            <w:pPr>
              <w:rPr>
                <w:rFonts w:ascii="Arial" w:eastAsia="Times New Roman" w:hAnsi="Arial" w:cs="Arial"/>
                <w:b/>
                <w:bCs/>
                <w:lang w:val="es-ES" w:eastAsia="zh-CN"/>
              </w:rPr>
            </w:pPr>
            <w:r w:rsidRPr="00C4513A">
              <w:rPr>
                <w:rFonts w:ascii="Arial" w:eastAsia="Times New Roman" w:hAnsi="Arial" w:cs="Arial"/>
                <w:b/>
                <w:bCs/>
                <w:lang w:val="es-ES" w:eastAsia="zh-CN"/>
              </w:rPr>
              <w:t>Equipo de Trabajo</w:t>
            </w:r>
          </w:p>
        </w:tc>
        <w:tc>
          <w:tcPr>
            <w:tcW w:w="7513" w:type="dxa"/>
          </w:tcPr>
          <w:p w14:paraId="71C92CCE" w14:textId="5466E595" w:rsidR="00170D9D" w:rsidRPr="00013991" w:rsidRDefault="00170D9D" w:rsidP="00013991">
            <w:pPr>
              <w:jc w:val="center"/>
              <w:rPr>
                <w:rFonts w:ascii="Arial" w:eastAsia="Times New Roman" w:hAnsi="Arial" w:cs="Arial"/>
                <w:b/>
                <w:bCs/>
                <w:lang w:val="es-ES" w:eastAsia="zh-CN"/>
              </w:rPr>
            </w:pPr>
            <w:r w:rsidRPr="00013991">
              <w:rPr>
                <w:rFonts w:ascii="Arial" w:eastAsia="Times New Roman" w:hAnsi="Arial" w:cs="Arial"/>
                <w:b/>
                <w:bCs/>
                <w:lang w:val="es-ES" w:eastAsia="zh-CN"/>
              </w:rPr>
              <w:t>Nombre</w:t>
            </w:r>
          </w:p>
        </w:tc>
      </w:tr>
      <w:tr w:rsidR="00170D9D" w14:paraId="38F006E1" w14:textId="77777777" w:rsidTr="00170D9D">
        <w:trPr>
          <w:trHeight w:val="185"/>
        </w:trPr>
        <w:tc>
          <w:tcPr>
            <w:tcW w:w="1418" w:type="dxa"/>
            <w:vMerge/>
            <w:shd w:val="clear" w:color="auto" w:fill="17365D" w:themeFill="text2" w:themeFillShade="BF"/>
            <w:vAlign w:val="center"/>
          </w:tcPr>
          <w:p w14:paraId="0A83A934" w14:textId="29F228FB" w:rsidR="00170D9D" w:rsidRPr="00C4513A" w:rsidRDefault="00170D9D" w:rsidP="00FF438C">
            <w:pPr>
              <w:rPr>
                <w:rFonts w:ascii="Arial" w:eastAsia="Times New Roman" w:hAnsi="Arial" w:cs="Arial"/>
                <w:b/>
                <w:bCs/>
                <w:lang w:val="es-ES" w:eastAsia="zh-CN"/>
              </w:rPr>
            </w:pPr>
          </w:p>
        </w:tc>
        <w:tc>
          <w:tcPr>
            <w:tcW w:w="7513" w:type="dxa"/>
          </w:tcPr>
          <w:p w14:paraId="2A588829" w14:textId="77777777" w:rsidR="00170D9D" w:rsidRPr="00C4513A" w:rsidRDefault="00170D9D" w:rsidP="00C4513A">
            <w:pPr>
              <w:rPr>
                <w:rFonts w:ascii="Arial" w:eastAsia="Times New Roman" w:hAnsi="Arial" w:cs="Arial"/>
                <w:bCs/>
                <w:lang w:val="es-ES" w:eastAsia="zh-CN"/>
              </w:rPr>
            </w:pPr>
          </w:p>
        </w:tc>
      </w:tr>
      <w:tr w:rsidR="00170D9D" w14:paraId="34745923" w14:textId="77777777" w:rsidTr="00170D9D">
        <w:trPr>
          <w:trHeight w:val="185"/>
        </w:trPr>
        <w:tc>
          <w:tcPr>
            <w:tcW w:w="1418" w:type="dxa"/>
            <w:vMerge/>
            <w:shd w:val="clear" w:color="auto" w:fill="17365D" w:themeFill="text2" w:themeFillShade="BF"/>
            <w:vAlign w:val="center"/>
          </w:tcPr>
          <w:p w14:paraId="3DDCAFEC" w14:textId="77777777" w:rsidR="00170D9D" w:rsidRPr="00C4513A" w:rsidRDefault="00170D9D" w:rsidP="00FF438C">
            <w:pPr>
              <w:rPr>
                <w:rFonts w:ascii="Arial" w:eastAsia="Times New Roman" w:hAnsi="Arial" w:cs="Arial"/>
                <w:b/>
                <w:bCs/>
                <w:lang w:val="es-ES" w:eastAsia="zh-CN"/>
              </w:rPr>
            </w:pPr>
          </w:p>
        </w:tc>
        <w:tc>
          <w:tcPr>
            <w:tcW w:w="7513" w:type="dxa"/>
          </w:tcPr>
          <w:p w14:paraId="5224C037" w14:textId="77777777" w:rsidR="00170D9D" w:rsidRPr="00C4513A" w:rsidRDefault="00170D9D" w:rsidP="00C4513A">
            <w:pPr>
              <w:rPr>
                <w:rFonts w:ascii="Arial" w:eastAsia="Times New Roman" w:hAnsi="Arial" w:cs="Arial"/>
                <w:bCs/>
                <w:lang w:val="es-ES" w:eastAsia="zh-CN"/>
              </w:rPr>
            </w:pPr>
          </w:p>
        </w:tc>
      </w:tr>
      <w:tr w:rsidR="00170D9D" w14:paraId="682C7451" w14:textId="77777777" w:rsidTr="00170D9D">
        <w:trPr>
          <w:trHeight w:val="185"/>
        </w:trPr>
        <w:tc>
          <w:tcPr>
            <w:tcW w:w="1418" w:type="dxa"/>
            <w:vMerge/>
            <w:shd w:val="clear" w:color="auto" w:fill="17365D" w:themeFill="text2" w:themeFillShade="BF"/>
            <w:vAlign w:val="center"/>
          </w:tcPr>
          <w:p w14:paraId="6E8C55A6" w14:textId="77777777" w:rsidR="00170D9D" w:rsidRPr="00C4513A" w:rsidRDefault="00170D9D" w:rsidP="00FF438C">
            <w:pPr>
              <w:rPr>
                <w:rFonts w:ascii="Arial" w:eastAsia="Times New Roman" w:hAnsi="Arial" w:cs="Arial"/>
                <w:b/>
                <w:bCs/>
                <w:lang w:val="es-ES" w:eastAsia="zh-CN"/>
              </w:rPr>
            </w:pPr>
          </w:p>
        </w:tc>
        <w:tc>
          <w:tcPr>
            <w:tcW w:w="7513" w:type="dxa"/>
          </w:tcPr>
          <w:p w14:paraId="76138B5A" w14:textId="77777777" w:rsidR="00170D9D" w:rsidRPr="00C4513A" w:rsidRDefault="00170D9D" w:rsidP="00C4513A">
            <w:pPr>
              <w:rPr>
                <w:rFonts w:ascii="Arial" w:eastAsia="Times New Roman" w:hAnsi="Arial" w:cs="Arial"/>
                <w:bCs/>
                <w:lang w:val="es-ES" w:eastAsia="zh-CN"/>
              </w:rPr>
            </w:pPr>
          </w:p>
        </w:tc>
      </w:tr>
    </w:tbl>
    <w:p w14:paraId="17FA269A" w14:textId="77777777" w:rsidR="00C4513A" w:rsidRPr="00C4513A" w:rsidRDefault="00C4513A" w:rsidP="00561D6E">
      <w:pPr>
        <w:rPr>
          <w:rStyle w:val="Tablanormal41"/>
          <w:rFonts w:ascii="Arial" w:eastAsia="Times New Roman" w:hAnsi="Arial" w:cs="Arial"/>
          <w:i w:val="0"/>
          <w:color w:val="17365D" w:themeColor="text2" w:themeShade="BF"/>
          <w:lang w:eastAsia="en-US"/>
        </w:rPr>
      </w:pPr>
    </w:p>
    <w:p w14:paraId="36AA4EAA" w14:textId="5E4306CB" w:rsidR="00561D6E" w:rsidRDefault="006851DF" w:rsidP="000D7B41">
      <w:pPr>
        <w:jc w:val="both"/>
        <w:rPr>
          <w:rFonts w:ascii="Arial" w:eastAsia="Times New Roman" w:hAnsi="Arial" w:cs="Arial"/>
          <w:bCs/>
          <w:lang w:val="es-ES" w:eastAsia="zh-CN"/>
        </w:rPr>
      </w:pPr>
      <w:r w:rsidRPr="006851DF">
        <w:rPr>
          <w:rFonts w:ascii="Arial" w:eastAsia="Times New Roman" w:hAnsi="Arial" w:cs="Arial"/>
          <w:b/>
          <w:lang w:val="es-ES" w:eastAsia="zh-CN"/>
        </w:rPr>
        <w:t>Nombre proyecto:</w:t>
      </w:r>
      <w:r>
        <w:rPr>
          <w:rFonts w:ascii="Arial" w:eastAsia="Times New Roman" w:hAnsi="Arial" w:cs="Arial"/>
          <w:bCs/>
          <w:lang w:val="es-ES" w:eastAsia="zh-CN"/>
        </w:rPr>
        <w:t xml:space="preserve"> __________________________________________________</w:t>
      </w:r>
    </w:p>
    <w:p w14:paraId="6E053039" w14:textId="33203361" w:rsidR="009F1B4E" w:rsidRDefault="009F1B4E" w:rsidP="000D7B41">
      <w:pPr>
        <w:jc w:val="both"/>
        <w:rPr>
          <w:rFonts w:ascii="Arial" w:eastAsia="Times New Roman" w:hAnsi="Arial" w:cs="Arial"/>
          <w:bCs/>
          <w:lang w:val="es-ES" w:eastAsia="zh-CN"/>
        </w:rPr>
      </w:pPr>
    </w:p>
    <w:p w14:paraId="13E02320" w14:textId="0E5ABD58" w:rsidR="00A24674" w:rsidRDefault="00A24674" w:rsidP="00A24674">
      <w:pPr>
        <w:pStyle w:val="Prrafodelista"/>
        <w:numPr>
          <w:ilvl w:val="0"/>
          <w:numId w:val="19"/>
        </w:num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Implementación en Laravel</w:t>
      </w:r>
      <w:r w:rsidR="00924A43">
        <w:rPr>
          <w:rStyle w:val="Tablanormal41"/>
          <w:bCs w:val="0"/>
          <w:i w:val="0"/>
          <w:color w:val="17365D" w:themeColor="text2" w:themeShade="BF"/>
          <w:lang w:val="es-CO" w:eastAsia="en-US"/>
        </w:rPr>
        <w:t xml:space="preserve"> – adicional para entregable 2</w:t>
      </w:r>
    </w:p>
    <w:p w14:paraId="0813E962" w14:textId="4819531F" w:rsidR="00A24674" w:rsidRDefault="00A24674" w:rsidP="00A24674">
      <w:pPr>
        <w:jc w:val="both"/>
        <w:rPr>
          <w:rStyle w:val="Tablanormal41"/>
          <w:bCs w:val="0"/>
          <w:i w:val="0"/>
          <w:color w:val="17365D" w:themeColor="text2" w:themeShade="BF"/>
          <w:lang w:val="es-CO" w:eastAsia="en-US"/>
        </w:rPr>
      </w:pPr>
    </w:p>
    <w:p w14:paraId="2B8A2B48" w14:textId="50A28B0E" w:rsidR="00CB7F16" w:rsidRDefault="00CB7F16" w:rsidP="00A24674">
      <w:pPr>
        <w:jc w:val="both"/>
        <w:rPr>
          <w:rStyle w:val="Tablanormal41"/>
          <w:bCs w:val="0"/>
          <w:i w:val="0"/>
          <w:color w:val="17365D" w:themeColor="text2" w:themeShade="BF"/>
          <w:lang w:val="es-CO" w:eastAsia="en-US"/>
        </w:rPr>
      </w:pPr>
      <w:bookmarkStart w:id="0" w:name="_Hlk52006583"/>
      <w:r>
        <w:rPr>
          <w:rStyle w:val="Tablanormal41"/>
          <w:bCs w:val="0"/>
          <w:i w:val="0"/>
          <w:color w:val="17365D" w:themeColor="text2" w:themeShade="BF"/>
          <w:lang w:val="es-CO" w:eastAsia="en-US"/>
        </w:rPr>
        <w:t>Instrucciones para el arquitecto de usabilidad (no puede asignársele esa responsabilidad al arquitecto del proyecto pasado):</w:t>
      </w:r>
    </w:p>
    <w:p w14:paraId="2F1681EA" w14:textId="0D82AFB9" w:rsidR="00CB7F16" w:rsidRDefault="00CB7F16" w:rsidP="00A24674">
      <w:pPr>
        <w:jc w:val="both"/>
        <w:rPr>
          <w:rStyle w:val="Tablanormal41"/>
          <w:bCs w:val="0"/>
          <w:i w:val="0"/>
          <w:color w:val="17365D" w:themeColor="text2" w:themeShade="BF"/>
          <w:lang w:val="es-CO" w:eastAsia="en-US"/>
        </w:rPr>
      </w:pPr>
    </w:p>
    <w:p w14:paraId="3036B30B" w14:textId="636146DA" w:rsidR="00CB7F16" w:rsidRDefault="00CB7F16" w:rsidP="00CB7F16">
      <w:pPr>
        <w:pStyle w:val="NormalWeb"/>
        <w:numPr>
          <w:ilvl w:val="0"/>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Como arquitecto de usabilidad usted será responsable </w:t>
      </w:r>
      <w:r w:rsidR="00E32E6C">
        <w:rPr>
          <w:rFonts w:ascii="Arial" w:hAnsi="Arial" w:cs="Arial"/>
          <w:bCs/>
          <w:color w:val="808080" w:themeColor="background1" w:themeShade="80"/>
          <w:lang w:val="es-ES" w:eastAsia="zh-CN"/>
        </w:rPr>
        <w:t xml:space="preserve">de </w:t>
      </w:r>
      <w:r>
        <w:rPr>
          <w:rFonts w:ascii="Arial" w:hAnsi="Arial" w:cs="Arial"/>
          <w:bCs/>
          <w:color w:val="808080" w:themeColor="background1" w:themeShade="80"/>
          <w:lang w:val="es-ES" w:eastAsia="zh-CN"/>
        </w:rPr>
        <w:t>verificar que todo el sistema desarrollado cumpla con buenos estándares de usabilidad y deberá asignar a los desarrolladores correspondientes los cambios que considere pertinentes.</w:t>
      </w:r>
    </w:p>
    <w:p w14:paraId="20F54F2F" w14:textId="764D3488" w:rsidR="00CB7F16" w:rsidRDefault="00CB7F16" w:rsidP="00CB7F16">
      <w:pPr>
        <w:pStyle w:val="NormalWeb"/>
        <w:numPr>
          <w:ilvl w:val="0"/>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Aspectos </w:t>
      </w:r>
      <w:r w:rsidR="00E646BE">
        <w:rPr>
          <w:rFonts w:ascii="Arial" w:hAnsi="Arial" w:cs="Arial"/>
          <w:bCs/>
          <w:color w:val="808080" w:themeColor="background1" w:themeShade="80"/>
          <w:lang w:val="es-ES" w:eastAsia="zh-CN"/>
        </w:rPr>
        <w:t>para</w:t>
      </w:r>
      <w:r>
        <w:rPr>
          <w:rFonts w:ascii="Arial" w:hAnsi="Arial" w:cs="Arial"/>
          <w:bCs/>
          <w:color w:val="808080" w:themeColor="background1" w:themeShade="80"/>
          <w:lang w:val="es-ES" w:eastAsia="zh-CN"/>
        </w:rPr>
        <w:t xml:space="preserve"> tener en cuenta como arquitecto de usabilidad:</w:t>
      </w:r>
    </w:p>
    <w:p w14:paraId="17F33060" w14:textId="770674A0" w:rsidR="00CB7F16" w:rsidRDefault="00CB7F16"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Que todas las vistas de la aplicación manejen la misma estructura visual. Que se utilicen los mismos colores, fondos, tipos de letra, etc.</w:t>
      </w:r>
    </w:p>
    <w:p w14:paraId="023FC544" w14:textId="7539C215" w:rsidR="00CB7F16" w:rsidRDefault="00CB7F16"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Que los formularios estén bien diseñados</w:t>
      </w:r>
      <w:r w:rsidR="00E646BE">
        <w:rPr>
          <w:rFonts w:ascii="Arial" w:hAnsi="Arial" w:cs="Arial"/>
          <w:bCs/>
          <w:color w:val="808080" w:themeColor="background1" w:themeShade="80"/>
          <w:lang w:val="es-ES" w:eastAsia="zh-CN"/>
        </w:rPr>
        <w:t xml:space="preserve"> y contengan una estructura coherente</w:t>
      </w:r>
      <w:r>
        <w:rPr>
          <w:rFonts w:ascii="Arial" w:hAnsi="Arial" w:cs="Arial"/>
          <w:bCs/>
          <w:color w:val="808080" w:themeColor="background1" w:themeShade="80"/>
          <w:lang w:val="es-ES" w:eastAsia="zh-CN"/>
        </w:rPr>
        <w:t>.</w:t>
      </w:r>
    </w:p>
    <w:p w14:paraId="37B99894" w14:textId="2E736AF3" w:rsidR="00CB7F16" w:rsidRDefault="00CB7F16"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Que los formularios no se vacíen (y toque volverlos a llenar) si se encuentran errores.</w:t>
      </w:r>
    </w:p>
    <w:p w14:paraId="1CDAADEB" w14:textId="0399C0CF" w:rsidR="00CB7F16" w:rsidRDefault="00CB7F16"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Que los campos de los formularios estén bien diseñados (campos de textos, campos de selección, radio buttons, </w:t>
      </w:r>
      <w:r w:rsidR="00E646BE">
        <w:rPr>
          <w:rFonts w:ascii="Arial" w:hAnsi="Arial" w:cs="Arial"/>
          <w:bCs/>
          <w:color w:val="808080" w:themeColor="background1" w:themeShade="80"/>
          <w:lang w:val="es-ES" w:eastAsia="zh-CN"/>
        </w:rPr>
        <w:t>textarea, etc).</w:t>
      </w:r>
    </w:p>
    <w:p w14:paraId="3C86851D" w14:textId="10603563" w:rsidR="00E646BE" w:rsidRDefault="00E646BE"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Que la aplicación tenga botones de fácil acceso (menú principal, menús laterales, pie de página correspondiente, etc).</w:t>
      </w:r>
    </w:p>
    <w:p w14:paraId="3C7FF1A9" w14:textId="59E99985" w:rsidR="00CB7F16" w:rsidRPr="00E646BE" w:rsidRDefault="006063C3" w:rsidP="00E646BE">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OPCIONAL: </w:t>
      </w:r>
      <w:r w:rsidR="00E646BE">
        <w:rPr>
          <w:rFonts w:ascii="Arial" w:hAnsi="Arial" w:cs="Arial"/>
          <w:bCs/>
          <w:color w:val="808080" w:themeColor="background1" w:themeShade="80"/>
          <w:lang w:val="es-ES" w:eastAsia="zh-CN"/>
        </w:rPr>
        <w:t>Que la aplicación cuent</w:t>
      </w:r>
      <w:r w:rsidR="00C35FEB">
        <w:rPr>
          <w:rFonts w:ascii="Arial" w:hAnsi="Arial" w:cs="Arial"/>
          <w:bCs/>
          <w:color w:val="808080" w:themeColor="background1" w:themeShade="80"/>
          <w:lang w:val="es-ES" w:eastAsia="zh-CN"/>
        </w:rPr>
        <w:t>e</w:t>
      </w:r>
      <w:r w:rsidR="00E646BE">
        <w:rPr>
          <w:rFonts w:ascii="Arial" w:hAnsi="Arial" w:cs="Arial"/>
          <w:bCs/>
          <w:color w:val="808080" w:themeColor="background1" w:themeShade="80"/>
          <w:lang w:val="es-ES" w:eastAsia="zh-CN"/>
        </w:rPr>
        <w:t xml:space="preserve"> con un sistema de navegación (buscar en Google “breadcumbs</w:t>
      </w:r>
      <w:r w:rsidR="00C35FEB">
        <w:rPr>
          <w:rFonts w:ascii="Arial" w:hAnsi="Arial" w:cs="Arial"/>
          <w:bCs/>
          <w:color w:val="808080" w:themeColor="background1" w:themeShade="80"/>
          <w:lang w:val="es-ES" w:eastAsia="zh-CN"/>
        </w:rPr>
        <w:t xml:space="preserve"> navigation</w:t>
      </w:r>
      <w:r w:rsidR="00E646BE">
        <w:rPr>
          <w:rFonts w:ascii="Arial" w:hAnsi="Arial" w:cs="Arial"/>
          <w:bCs/>
          <w:color w:val="808080" w:themeColor="background1" w:themeShade="80"/>
          <w:lang w:val="es-ES" w:eastAsia="zh-CN"/>
        </w:rPr>
        <w:t>”)</w:t>
      </w:r>
      <w:r w:rsidR="00E646BE" w:rsidRPr="00E646BE">
        <w:rPr>
          <w:rFonts w:ascii="Arial" w:hAnsi="Arial" w:cs="Arial"/>
          <w:bCs/>
          <w:color w:val="808080" w:themeColor="background1" w:themeShade="80"/>
          <w:lang w:val="es-ES" w:eastAsia="zh-CN"/>
        </w:rPr>
        <w:t>.</w:t>
      </w:r>
    </w:p>
    <w:p w14:paraId="40CB2F55" w14:textId="75D98F39" w:rsidR="00E646BE" w:rsidRDefault="006063C3" w:rsidP="00CB7F16">
      <w:pPr>
        <w:pStyle w:val="NormalWeb"/>
        <w:numPr>
          <w:ilvl w:val="1"/>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OPCIONAL</w:t>
      </w:r>
      <w:r w:rsidR="00E646BE">
        <w:rPr>
          <w:rFonts w:ascii="Arial" w:hAnsi="Arial" w:cs="Arial"/>
          <w:bCs/>
          <w:color w:val="808080" w:themeColor="background1" w:themeShade="80"/>
          <w:lang w:val="es-ES" w:eastAsia="zh-CN"/>
        </w:rPr>
        <w:t>: que la aplicación se vea bien, tanto en computador como en celular.</w:t>
      </w:r>
    </w:p>
    <w:p w14:paraId="6F6A2FAA" w14:textId="674E5C01" w:rsidR="00CB7F16" w:rsidRDefault="003C1513" w:rsidP="00CB7F16">
      <w:pPr>
        <w:pStyle w:val="NormalWeb"/>
        <w:numPr>
          <w:ilvl w:val="0"/>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Utilice GitHub projects para</w:t>
      </w:r>
      <w:r w:rsidR="00CB7F16">
        <w:rPr>
          <w:rFonts w:ascii="Arial" w:hAnsi="Arial" w:cs="Arial"/>
          <w:bCs/>
          <w:color w:val="808080" w:themeColor="background1" w:themeShade="80"/>
          <w:lang w:val="es-ES" w:eastAsia="zh-CN"/>
        </w:rPr>
        <w:t xml:space="preserve"> controlar las actividades y tareas del equipo</w:t>
      </w:r>
      <w:r w:rsidR="00E646BE">
        <w:rPr>
          <w:rFonts w:ascii="Arial" w:hAnsi="Arial" w:cs="Arial"/>
          <w:bCs/>
          <w:color w:val="808080" w:themeColor="background1" w:themeShade="80"/>
          <w:lang w:val="es-ES" w:eastAsia="zh-CN"/>
        </w:rPr>
        <w:t xml:space="preserve"> en cuanto a pendientes de usabilidad.</w:t>
      </w:r>
    </w:p>
    <w:p w14:paraId="3C04883F" w14:textId="288696A8" w:rsidR="00F93198" w:rsidRPr="006063C3" w:rsidRDefault="00E646BE" w:rsidP="006063C3">
      <w:pPr>
        <w:pStyle w:val="NormalWeb"/>
        <w:numPr>
          <w:ilvl w:val="0"/>
          <w:numId w:val="25"/>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Lectura recomendada: </w:t>
      </w:r>
      <w:hyperlink r:id="rId8" w:history="1">
        <w:r>
          <w:rPr>
            <w:rStyle w:val="Hipervnculo"/>
          </w:rPr>
          <w:t>https://www.quicksprout.com/website-usability/</w:t>
        </w:r>
      </w:hyperlink>
      <w:r>
        <w:t xml:space="preserve"> </w:t>
      </w:r>
      <w:bookmarkEnd w:id="0"/>
    </w:p>
    <w:p w14:paraId="740045C5" w14:textId="4981987E" w:rsidR="00135090" w:rsidRDefault="00135090" w:rsidP="00561D6E">
      <w:pPr>
        <w:jc w:val="both"/>
        <w:rPr>
          <w:rFonts w:ascii="Arial" w:eastAsia="Times New Roman" w:hAnsi="Arial" w:cs="Arial"/>
          <w:bCs/>
          <w:lang w:val="es-ES" w:eastAsia="zh-CN"/>
        </w:rPr>
      </w:pPr>
    </w:p>
    <w:p w14:paraId="114978CD" w14:textId="53980715" w:rsidR="00E646BE" w:rsidRDefault="00E646BE" w:rsidP="001F5223">
      <w:p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Instrucciones globales (entregable #2):</w:t>
      </w:r>
    </w:p>
    <w:p w14:paraId="208C95BB" w14:textId="0A549B1B" w:rsidR="00E646BE" w:rsidRDefault="00E646BE" w:rsidP="001F5223">
      <w:pPr>
        <w:jc w:val="both"/>
        <w:rPr>
          <w:rStyle w:val="Tablanormal41"/>
          <w:bCs w:val="0"/>
          <w:i w:val="0"/>
          <w:color w:val="17365D" w:themeColor="text2" w:themeShade="BF"/>
          <w:lang w:val="es-CO" w:eastAsia="en-US"/>
        </w:rPr>
      </w:pPr>
    </w:p>
    <w:p w14:paraId="73B2C6EA" w14:textId="4A1E8ADF" w:rsidR="00B93DDF" w:rsidRDefault="00E646BE" w:rsidP="00924A43">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Implemente todo lo que se pidió para el entregable #1 (si es que aún no lo ha hecho / ver </w:t>
      </w:r>
      <w:r w:rsidR="006063C3">
        <w:rPr>
          <w:rFonts w:ascii="Arial" w:hAnsi="Arial" w:cs="Arial"/>
          <w:bCs/>
          <w:color w:val="808080" w:themeColor="background1" w:themeShade="80"/>
          <w:lang w:val="es-ES" w:eastAsia="zh-CN"/>
        </w:rPr>
        <w:t>entregable anterior</w:t>
      </w:r>
      <w:r>
        <w:rPr>
          <w:rFonts w:ascii="Arial" w:hAnsi="Arial" w:cs="Arial"/>
          <w:bCs/>
          <w:color w:val="808080" w:themeColor="background1" w:themeShade="80"/>
          <w:lang w:val="es-ES" w:eastAsia="zh-CN"/>
        </w:rPr>
        <w:t>).</w:t>
      </w:r>
    </w:p>
    <w:p w14:paraId="6ACE00BE" w14:textId="29702DDA" w:rsidR="00E646BE" w:rsidRPr="00B93DDF" w:rsidRDefault="00E646BE" w:rsidP="00E646B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u w:val="single"/>
          <w:lang w:val="es-ES" w:eastAsia="zh-CN"/>
        </w:rPr>
      </w:pPr>
      <w:r w:rsidRPr="00B93DDF">
        <w:rPr>
          <w:rFonts w:ascii="Arial" w:hAnsi="Arial" w:cs="Arial"/>
          <w:bCs/>
          <w:color w:val="808080" w:themeColor="background1" w:themeShade="80"/>
          <w:u w:val="single"/>
          <w:lang w:val="es-ES" w:eastAsia="zh-CN"/>
        </w:rPr>
        <w:t>Haga todas las correcciones que el docente le notificó tanto en las sustentaciones pasadas, como en el documento entregado a cada equipo.</w:t>
      </w:r>
      <w:r w:rsidR="009B77DC">
        <w:rPr>
          <w:rFonts w:ascii="Arial" w:hAnsi="Arial" w:cs="Arial"/>
          <w:bCs/>
          <w:color w:val="808080" w:themeColor="background1" w:themeShade="80"/>
          <w:u w:val="single"/>
          <w:lang w:val="es-ES" w:eastAsia="zh-CN"/>
        </w:rPr>
        <w:t xml:space="preserve"> Si </w:t>
      </w:r>
      <w:r w:rsidR="009B77DC">
        <w:rPr>
          <w:rFonts w:ascii="Arial" w:hAnsi="Arial" w:cs="Arial"/>
          <w:bCs/>
          <w:color w:val="808080" w:themeColor="background1" w:themeShade="80"/>
          <w:u w:val="single"/>
          <w:lang w:val="es-ES" w:eastAsia="zh-CN"/>
        </w:rPr>
        <w:lastRenderedPageBreak/>
        <w:t>no realiza las correcciones de la entrega pasada, no se revisará la nueva entrega.</w:t>
      </w:r>
    </w:p>
    <w:p w14:paraId="08294D9E" w14:textId="791DF434" w:rsidR="0085236E" w:rsidRDefault="0085236E" w:rsidP="00E646B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Actualice el diagrama de clases y el diagrama de arquitectura con las recomendaciones pertinentes, y verifique que hay consistencia entre los diagramas y el código elaborado.</w:t>
      </w:r>
      <w:r w:rsidRPr="0085236E">
        <w:rPr>
          <w:rFonts w:ascii="Arial" w:hAnsi="Arial" w:cs="Arial"/>
          <w:b/>
          <w:color w:val="808080" w:themeColor="background1" w:themeShade="80"/>
          <w:lang w:val="es-ES" w:eastAsia="zh-CN"/>
        </w:rPr>
        <w:t xml:space="preserve"> Nota:</w:t>
      </w:r>
      <w:r>
        <w:rPr>
          <w:rFonts w:ascii="Arial" w:hAnsi="Arial" w:cs="Arial"/>
          <w:bCs/>
          <w:color w:val="808080" w:themeColor="background1" w:themeShade="80"/>
          <w:lang w:val="es-ES" w:eastAsia="zh-CN"/>
        </w:rPr>
        <w:t xml:space="preserve"> en el diagrama de arquitectura se debe </w:t>
      </w:r>
      <w:r w:rsidR="001D54B9">
        <w:rPr>
          <w:rFonts w:ascii="Arial" w:hAnsi="Arial" w:cs="Arial"/>
          <w:bCs/>
          <w:color w:val="808080" w:themeColor="background1" w:themeShade="80"/>
          <w:lang w:val="es-ES" w:eastAsia="zh-CN"/>
        </w:rPr>
        <w:t xml:space="preserve">poder </w:t>
      </w:r>
      <w:r>
        <w:rPr>
          <w:rFonts w:ascii="Arial" w:hAnsi="Arial" w:cs="Arial"/>
          <w:bCs/>
          <w:color w:val="808080" w:themeColor="background1" w:themeShade="80"/>
          <w:lang w:val="es-ES" w:eastAsia="zh-CN"/>
        </w:rPr>
        <w:t>ver como aplicaciones externas se comunica</w:t>
      </w:r>
      <w:r w:rsidR="001D54B9">
        <w:rPr>
          <w:rFonts w:ascii="Arial" w:hAnsi="Arial" w:cs="Arial"/>
          <w:bCs/>
          <w:color w:val="808080" w:themeColor="background1" w:themeShade="80"/>
          <w:lang w:val="es-ES" w:eastAsia="zh-CN"/>
        </w:rPr>
        <w:t>n</w:t>
      </w:r>
      <w:r>
        <w:rPr>
          <w:rFonts w:ascii="Arial" w:hAnsi="Arial" w:cs="Arial"/>
          <w:bCs/>
          <w:color w:val="808080" w:themeColor="background1" w:themeShade="80"/>
          <w:lang w:val="es-ES" w:eastAsia="zh-CN"/>
        </w:rPr>
        <w:t xml:space="preserve"> con los servicios implementados</w:t>
      </w:r>
      <w:r w:rsidR="00EF438C">
        <w:rPr>
          <w:rFonts w:ascii="Arial" w:hAnsi="Arial" w:cs="Arial"/>
          <w:bCs/>
          <w:color w:val="808080" w:themeColor="background1" w:themeShade="80"/>
          <w:lang w:val="es-ES" w:eastAsia="zh-CN"/>
        </w:rPr>
        <w:t>, y como la aplicación de ustedes se comunica con otros servicios utilizados</w:t>
      </w:r>
      <w:r>
        <w:rPr>
          <w:rFonts w:ascii="Arial" w:hAnsi="Arial" w:cs="Arial"/>
          <w:bCs/>
          <w:color w:val="808080" w:themeColor="background1" w:themeShade="80"/>
          <w:lang w:val="es-ES" w:eastAsia="zh-CN"/>
        </w:rPr>
        <w:t>.</w:t>
      </w:r>
    </w:p>
    <w:p w14:paraId="1523DB79" w14:textId="5B37D668" w:rsidR="00A279DF" w:rsidRDefault="00A279DF" w:rsidP="00E646B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En esta entrega el sistema se deberá implementar en 2 idiomas (recuerde, nada de textos “quemados” ni en controladores, ni en vistas, siempre use LANG).</w:t>
      </w:r>
    </w:p>
    <w:p w14:paraId="2DC72F5F" w14:textId="656B321E" w:rsidR="00F03BD3" w:rsidRDefault="00F03BD3" w:rsidP="00E646B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Implemente </w:t>
      </w:r>
      <w:r w:rsidR="00EE3452">
        <w:rPr>
          <w:rFonts w:ascii="Arial" w:hAnsi="Arial" w:cs="Arial"/>
          <w:bCs/>
          <w:color w:val="808080" w:themeColor="background1" w:themeShade="80"/>
          <w:lang w:val="es-ES" w:eastAsia="zh-CN"/>
        </w:rPr>
        <w:t>dos pruebas</w:t>
      </w:r>
      <w:r>
        <w:rPr>
          <w:rFonts w:ascii="Arial" w:hAnsi="Arial" w:cs="Arial"/>
          <w:bCs/>
          <w:color w:val="808080" w:themeColor="background1" w:themeShade="80"/>
          <w:lang w:val="es-ES" w:eastAsia="zh-CN"/>
        </w:rPr>
        <w:t xml:space="preserve"> unitaria</w:t>
      </w:r>
      <w:r w:rsidR="00EE3452">
        <w:rPr>
          <w:rFonts w:ascii="Arial" w:hAnsi="Arial" w:cs="Arial"/>
          <w:bCs/>
          <w:color w:val="808080" w:themeColor="background1" w:themeShade="80"/>
          <w:lang w:val="es-ES" w:eastAsia="zh-CN"/>
        </w:rPr>
        <w:t>s</w:t>
      </w:r>
      <w:r>
        <w:rPr>
          <w:rFonts w:ascii="Arial" w:hAnsi="Arial" w:cs="Arial"/>
          <w:bCs/>
          <w:color w:val="808080" w:themeColor="background1" w:themeShade="80"/>
          <w:lang w:val="es-ES" w:eastAsia="zh-CN"/>
        </w:rPr>
        <w:t xml:space="preserve"> simple</w:t>
      </w:r>
      <w:r w:rsidR="00EE3452">
        <w:rPr>
          <w:rFonts w:ascii="Arial" w:hAnsi="Arial" w:cs="Arial"/>
          <w:bCs/>
          <w:color w:val="808080" w:themeColor="background1" w:themeShade="80"/>
          <w:lang w:val="es-ES" w:eastAsia="zh-CN"/>
        </w:rPr>
        <w:t>s</w:t>
      </w:r>
      <w:r w:rsidR="00555818">
        <w:rPr>
          <w:rFonts w:ascii="Arial" w:hAnsi="Arial" w:cs="Arial"/>
          <w:bCs/>
          <w:color w:val="808080" w:themeColor="background1" w:themeShade="80"/>
          <w:lang w:val="es-ES" w:eastAsia="zh-CN"/>
        </w:rPr>
        <w:t xml:space="preserve"> (no tiene que instalar nada, </w:t>
      </w:r>
      <w:r w:rsidR="00C11341">
        <w:rPr>
          <w:rFonts w:ascii="Arial" w:hAnsi="Arial" w:cs="Arial"/>
          <w:bCs/>
          <w:color w:val="808080" w:themeColor="background1" w:themeShade="80"/>
          <w:lang w:val="es-ES" w:eastAsia="zh-CN"/>
        </w:rPr>
        <w:t>L</w:t>
      </w:r>
      <w:r w:rsidR="00555818">
        <w:rPr>
          <w:rFonts w:ascii="Arial" w:hAnsi="Arial" w:cs="Arial"/>
          <w:bCs/>
          <w:color w:val="808080" w:themeColor="background1" w:themeShade="80"/>
          <w:lang w:val="es-ES" w:eastAsia="zh-CN"/>
        </w:rPr>
        <w:t>aravel ya lo soporta)</w:t>
      </w:r>
      <w:r>
        <w:rPr>
          <w:rFonts w:ascii="Arial" w:hAnsi="Arial" w:cs="Arial"/>
          <w:bCs/>
          <w:color w:val="808080" w:themeColor="background1" w:themeShade="80"/>
          <w:lang w:val="es-ES" w:eastAsia="zh-CN"/>
        </w:rPr>
        <w:t>.</w:t>
      </w:r>
    </w:p>
    <w:p w14:paraId="35226E13" w14:textId="394AC62D" w:rsidR="00E646BE" w:rsidRDefault="00E646BE" w:rsidP="00E646BE">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Implemente un servicio web </w:t>
      </w:r>
      <w:r w:rsidR="00B33E30">
        <w:rPr>
          <w:rFonts w:ascii="Arial" w:hAnsi="Arial" w:cs="Arial"/>
          <w:bCs/>
          <w:color w:val="808080" w:themeColor="background1" w:themeShade="80"/>
          <w:lang w:val="es-ES" w:eastAsia="zh-CN"/>
        </w:rPr>
        <w:t>donde usted provea en formato JSON, información relevante de su aplicación.</w:t>
      </w:r>
    </w:p>
    <w:p w14:paraId="04A17DCC" w14:textId="0432A353" w:rsidR="00B33E30" w:rsidRDefault="00B33E30" w:rsidP="00B33E30">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Por ejemplo: (i) lista de productos en stock en venta, incluyendo el enlace directo a la visualización de cada producto; (ii) lista de estudiantes con su nota acumulada; (iii) lista de rutinas de gimnasio, (iv) listado de gafas en promoción, (v) lista de mascotas para adoptar, etc.</w:t>
      </w:r>
    </w:p>
    <w:p w14:paraId="25B05888" w14:textId="4AE33DA8" w:rsidR="00B33E30" w:rsidRDefault="00B33E30" w:rsidP="00B33E30">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El equipo siguiente deberá consumir ese servicio, y mostrarlo en la aplicación de ese equipo.</w:t>
      </w:r>
    </w:p>
    <w:p w14:paraId="65C65885" w14:textId="40611420" w:rsidR="00B33E30" w:rsidRDefault="00B33E30" w:rsidP="00B33E30">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Por ejemplo: El equipo 1 provee un servicio donde despliega información de sus productos. El equipo 2 consume ese servicio, crea un nuevo controlador y vista, y crea una ruta: /productos-aliados y ahí despliega la información que consumió del servicio del Equipo 1. Adicionalmente, el equipo 2 debe proveer un servicio, que deberá ser consumido por el equipo 3, </w:t>
      </w:r>
      <w:r w:rsidR="00C35FEB">
        <w:rPr>
          <w:rFonts w:ascii="Arial" w:hAnsi="Arial" w:cs="Arial"/>
          <w:bCs/>
          <w:color w:val="808080" w:themeColor="background1" w:themeShade="80"/>
          <w:lang w:val="es-ES" w:eastAsia="zh-CN"/>
        </w:rPr>
        <w:t>y así sucesivamente</w:t>
      </w:r>
      <w:r>
        <w:rPr>
          <w:rFonts w:ascii="Arial" w:hAnsi="Arial" w:cs="Arial"/>
          <w:bCs/>
          <w:color w:val="808080" w:themeColor="background1" w:themeShade="80"/>
          <w:lang w:val="es-ES" w:eastAsia="zh-CN"/>
        </w:rPr>
        <w:t>.</w:t>
      </w:r>
    </w:p>
    <w:p w14:paraId="53EF911B" w14:textId="51D2CFCB" w:rsidR="00B33E30" w:rsidRDefault="00B33E30"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Dentro de su aplicación, consuma el servicio del equipo </w:t>
      </w:r>
      <w:r w:rsidR="00E32E6C">
        <w:rPr>
          <w:rFonts w:ascii="Arial" w:hAnsi="Arial" w:cs="Arial"/>
          <w:bCs/>
          <w:color w:val="808080" w:themeColor="background1" w:themeShade="80"/>
          <w:lang w:val="es-ES" w:eastAsia="zh-CN"/>
        </w:rPr>
        <w:t>precedente</w:t>
      </w:r>
      <w:r>
        <w:rPr>
          <w:rFonts w:ascii="Arial" w:hAnsi="Arial" w:cs="Arial"/>
          <w:bCs/>
          <w:color w:val="808080" w:themeColor="background1" w:themeShade="80"/>
          <w:lang w:val="es-ES" w:eastAsia="zh-CN"/>
        </w:rPr>
        <w:t xml:space="preserve"> (ver explicación anterior).</w:t>
      </w:r>
    </w:p>
    <w:p w14:paraId="604FAF20" w14:textId="4A2D3729" w:rsidR="00B33E30" w:rsidRDefault="00B33E30"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Dentro de su aplicación, consuma un servicio de una compañía tercera (ya sea Google, Facebook, un API en la web, etc). Por ejemplo, el equipo 3, podría consumir un servicio para mostrar el clima actual en Medellín, y desplegarlo en la parte superior de la cabecera de la aplicación.</w:t>
      </w:r>
    </w:p>
    <w:p w14:paraId="6BE8C563" w14:textId="061B4EA1" w:rsidR="00C35FEB" w:rsidRDefault="00B33E30"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Implemente </w:t>
      </w:r>
      <w:r w:rsidR="00C35FEB">
        <w:rPr>
          <w:rFonts w:ascii="Arial" w:hAnsi="Arial" w:cs="Arial"/>
          <w:bCs/>
          <w:color w:val="808080" w:themeColor="background1" w:themeShade="80"/>
          <w:lang w:val="es-ES" w:eastAsia="zh-CN"/>
        </w:rPr>
        <w:t>una</w:t>
      </w:r>
      <w:r>
        <w:rPr>
          <w:rFonts w:ascii="Arial" w:hAnsi="Arial" w:cs="Arial"/>
          <w:bCs/>
          <w:color w:val="808080" w:themeColor="background1" w:themeShade="80"/>
          <w:lang w:val="es-ES" w:eastAsia="zh-CN"/>
        </w:rPr>
        <w:t xml:space="preserve"> inversi</w:t>
      </w:r>
      <w:r w:rsidR="00C35FEB">
        <w:rPr>
          <w:rFonts w:ascii="Arial" w:hAnsi="Arial" w:cs="Arial"/>
          <w:bCs/>
          <w:color w:val="808080" w:themeColor="background1" w:themeShade="80"/>
          <w:lang w:val="es-ES" w:eastAsia="zh-CN"/>
        </w:rPr>
        <w:t>ón</w:t>
      </w:r>
      <w:r>
        <w:rPr>
          <w:rFonts w:ascii="Arial" w:hAnsi="Arial" w:cs="Arial"/>
          <w:bCs/>
          <w:color w:val="808080" w:themeColor="background1" w:themeShade="80"/>
          <w:lang w:val="es-ES" w:eastAsia="zh-CN"/>
        </w:rPr>
        <w:t xml:space="preserve"> de dependencias.</w:t>
      </w:r>
      <w:r w:rsidR="00EE3452">
        <w:rPr>
          <w:rFonts w:ascii="Arial" w:hAnsi="Arial" w:cs="Arial"/>
          <w:bCs/>
          <w:color w:val="808080" w:themeColor="background1" w:themeShade="80"/>
          <w:lang w:val="es-ES" w:eastAsia="zh-CN"/>
        </w:rPr>
        <w:t xml:space="preserve"> </w:t>
      </w:r>
      <w:r w:rsidR="00EE3452" w:rsidRPr="00A52670">
        <w:rPr>
          <w:rFonts w:ascii="Arial" w:hAnsi="Arial" w:cs="Arial"/>
          <w:b/>
          <w:color w:val="808080" w:themeColor="background1" w:themeShade="80"/>
          <w:lang w:val="es-ES" w:eastAsia="zh-CN"/>
        </w:rPr>
        <w:t>Debe existir una interfaz y dos clases concretas</w:t>
      </w:r>
      <w:r w:rsidR="00EE3452">
        <w:rPr>
          <w:rFonts w:ascii="Arial" w:hAnsi="Arial" w:cs="Arial"/>
          <w:bCs/>
          <w:color w:val="808080" w:themeColor="background1" w:themeShade="80"/>
          <w:lang w:val="es-ES" w:eastAsia="zh-CN"/>
        </w:rPr>
        <w:t>.</w:t>
      </w:r>
      <w:r>
        <w:rPr>
          <w:rFonts w:ascii="Arial" w:hAnsi="Arial" w:cs="Arial"/>
          <w:bCs/>
          <w:color w:val="808080" w:themeColor="background1" w:themeShade="80"/>
          <w:lang w:val="es-ES" w:eastAsia="zh-CN"/>
        </w:rPr>
        <w:t xml:space="preserve"> Sugerencia</w:t>
      </w:r>
      <w:r w:rsidR="00C35FEB">
        <w:rPr>
          <w:rFonts w:ascii="Arial" w:hAnsi="Arial" w:cs="Arial"/>
          <w:bCs/>
          <w:color w:val="808080" w:themeColor="background1" w:themeShade="80"/>
          <w:lang w:val="es-ES" w:eastAsia="zh-CN"/>
        </w:rPr>
        <w:t>s de inversiones de dependencias</w:t>
      </w:r>
      <w:r>
        <w:rPr>
          <w:rFonts w:ascii="Arial" w:hAnsi="Arial" w:cs="Arial"/>
          <w:bCs/>
          <w:color w:val="808080" w:themeColor="background1" w:themeShade="80"/>
          <w:lang w:val="es-ES" w:eastAsia="zh-CN"/>
        </w:rPr>
        <w:t>:</w:t>
      </w:r>
    </w:p>
    <w:p w14:paraId="31D5A806" w14:textId="6C9BC252" w:rsidR="00CD4ED9" w:rsidRDefault="00CD4ED9" w:rsidP="00CD4ED9">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Generar reportes en PDF y Excel. </w:t>
      </w:r>
    </w:p>
    <w:p w14:paraId="2E7AC352" w14:textId="00A756CA" w:rsidR="00CD4ED9" w:rsidRDefault="00CD4ED9" w:rsidP="00CD4ED9">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Cargar info importante desde una API o quemado en código.</w:t>
      </w:r>
    </w:p>
    <w:p w14:paraId="7D132015" w14:textId="54218472" w:rsidR="00C35FEB" w:rsidRDefault="00C35FEB" w:rsidP="00C35FEB">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S</w:t>
      </w:r>
      <w:r w:rsidR="00B33E30">
        <w:rPr>
          <w:rFonts w:ascii="Arial" w:hAnsi="Arial" w:cs="Arial"/>
          <w:bCs/>
          <w:color w:val="808080" w:themeColor="background1" w:themeShade="80"/>
          <w:lang w:val="es-ES" w:eastAsia="zh-CN"/>
        </w:rPr>
        <w:t>imular pagos con cheques</w:t>
      </w:r>
      <w:r>
        <w:rPr>
          <w:rFonts w:ascii="Arial" w:hAnsi="Arial" w:cs="Arial"/>
          <w:bCs/>
          <w:color w:val="808080" w:themeColor="background1" w:themeShade="80"/>
          <w:lang w:val="es-ES" w:eastAsia="zh-CN"/>
        </w:rPr>
        <w:t xml:space="preserve"> (mostrar un PDF con la info del cheque para pagar)</w:t>
      </w:r>
      <w:r w:rsidR="00B33E30">
        <w:rPr>
          <w:rFonts w:ascii="Arial" w:hAnsi="Arial" w:cs="Arial"/>
          <w:bCs/>
          <w:color w:val="808080" w:themeColor="background1" w:themeShade="80"/>
          <w:lang w:val="es-ES" w:eastAsia="zh-CN"/>
        </w:rPr>
        <w:t>, o pagos donde le reste dinero a la cuenta del usuario (simulando que el usuario tiene un atributo con su dinero disponible).</w:t>
      </w:r>
    </w:p>
    <w:p w14:paraId="34F86564" w14:textId="1A4EB7B3" w:rsidR="00B72256" w:rsidRPr="007776A5" w:rsidRDefault="00B72256" w:rsidP="007776A5">
      <w:pPr>
        <w:pStyle w:val="NormalWeb"/>
        <w:numPr>
          <w:ilvl w:val="1"/>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Etc.</w:t>
      </w:r>
    </w:p>
    <w:p w14:paraId="72F46064" w14:textId="7EDD1F0D" w:rsidR="00B33E30" w:rsidRDefault="00B33E30"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Despliegue la aplicación con Docker (en </w:t>
      </w:r>
      <w:r w:rsidR="00734216">
        <w:rPr>
          <w:rFonts w:ascii="Arial" w:hAnsi="Arial" w:cs="Arial"/>
          <w:bCs/>
          <w:color w:val="808080" w:themeColor="background1" w:themeShade="80"/>
          <w:lang w:val="es-ES" w:eastAsia="zh-CN"/>
        </w:rPr>
        <w:t>GCP</w:t>
      </w:r>
      <w:r>
        <w:rPr>
          <w:rFonts w:ascii="Arial" w:hAnsi="Arial" w:cs="Arial"/>
          <w:bCs/>
          <w:color w:val="808080" w:themeColor="background1" w:themeShade="80"/>
          <w:lang w:val="es-ES" w:eastAsia="zh-CN"/>
        </w:rPr>
        <w:t>).</w:t>
      </w:r>
    </w:p>
    <w:p w14:paraId="261DF33C" w14:textId="45440914" w:rsidR="00A279DF" w:rsidRDefault="00EF438C"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(Opcional) </w:t>
      </w:r>
      <w:r w:rsidR="00A279DF">
        <w:rPr>
          <w:rFonts w:ascii="Arial" w:hAnsi="Arial" w:cs="Arial"/>
          <w:bCs/>
          <w:color w:val="808080" w:themeColor="background1" w:themeShade="80"/>
          <w:lang w:val="es-ES" w:eastAsia="zh-CN"/>
        </w:rPr>
        <w:t xml:space="preserve">Implemente un sistema de nombre de dominio simplificado (que no toque acceder por la IP de </w:t>
      </w:r>
      <w:r w:rsidR="00A36610">
        <w:rPr>
          <w:rFonts w:ascii="Arial" w:hAnsi="Arial" w:cs="Arial"/>
          <w:bCs/>
          <w:color w:val="808080" w:themeColor="background1" w:themeShade="80"/>
          <w:lang w:val="es-ES" w:eastAsia="zh-CN"/>
        </w:rPr>
        <w:t>Google</w:t>
      </w:r>
      <w:r w:rsidR="00A279DF">
        <w:rPr>
          <w:rFonts w:ascii="Arial" w:hAnsi="Arial" w:cs="Arial"/>
          <w:bCs/>
          <w:color w:val="808080" w:themeColor="background1" w:themeShade="80"/>
          <w:lang w:val="es-ES" w:eastAsia="zh-CN"/>
        </w:rPr>
        <w:t xml:space="preserve">) -&gt; </w:t>
      </w:r>
      <w:r>
        <w:rPr>
          <w:rFonts w:ascii="Arial" w:hAnsi="Arial" w:cs="Arial"/>
          <w:bCs/>
          <w:color w:val="808080" w:themeColor="background1" w:themeShade="80"/>
          <w:lang w:val="es-ES" w:eastAsia="zh-CN"/>
        </w:rPr>
        <w:t>intente buscar dominios gratis.</w:t>
      </w:r>
    </w:p>
    <w:p w14:paraId="37854168" w14:textId="43C77CB5" w:rsidR="00A279DF" w:rsidRDefault="00A279DF"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lastRenderedPageBreak/>
        <w:t>Implemente mejoras que considere pertinentes, paginación, carga de archivos, mejora en los sistemas de fakers</w:t>
      </w:r>
      <w:r w:rsidR="00B93DDF">
        <w:rPr>
          <w:rFonts w:ascii="Arial" w:hAnsi="Arial" w:cs="Arial"/>
          <w:bCs/>
          <w:color w:val="808080" w:themeColor="background1" w:themeShade="80"/>
          <w:lang w:val="es-ES" w:eastAsia="zh-CN"/>
        </w:rPr>
        <w:t xml:space="preserve">, </w:t>
      </w:r>
      <w:r w:rsidR="00070E13">
        <w:rPr>
          <w:rFonts w:ascii="Arial" w:hAnsi="Arial" w:cs="Arial"/>
          <w:bCs/>
          <w:color w:val="808080" w:themeColor="background1" w:themeShade="80"/>
          <w:lang w:val="es-ES" w:eastAsia="zh-CN"/>
        </w:rPr>
        <w:t>menús</w:t>
      </w:r>
      <w:r w:rsidR="00B93DDF">
        <w:rPr>
          <w:rFonts w:ascii="Arial" w:hAnsi="Arial" w:cs="Arial"/>
          <w:bCs/>
          <w:color w:val="808080" w:themeColor="background1" w:themeShade="80"/>
          <w:lang w:val="es-ES" w:eastAsia="zh-CN"/>
        </w:rPr>
        <w:t xml:space="preserve"> laterales,</w:t>
      </w:r>
      <w:r w:rsidR="00070E13">
        <w:rPr>
          <w:rFonts w:ascii="Arial" w:hAnsi="Arial" w:cs="Arial"/>
          <w:bCs/>
          <w:color w:val="808080" w:themeColor="background1" w:themeShade="80"/>
          <w:lang w:val="es-ES" w:eastAsia="zh-CN"/>
        </w:rPr>
        <w:t xml:space="preserve"> un sistema de banner en la </w:t>
      </w:r>
      <w:r w:rsidR="00814946">
        <w:rPr>
          <w:rFonts w:ascii="Arial" w:hAnsi="Arial" w:cs="Arial"/>
          <w:bCs/>
          <w:color w:val="808080" w:themeColor="background1" w:themeShade="80"/>
          <w:lang w:val="es-ES" w:eastAsia="zh-CN"/>
        </w:rPr>
        <w:t>página</w:t>
      </w:r>
      <w:r w:rsidR="00070E13">
        <w:rPr>
          <w:rFonts w:ascii="Arial" w:hAnsi="Arial" w:cs="Arial"/>
          <w:bCs/>
          <w:color w:val="808080" w:themeColor="background1" w:themeShade="80"/>
          <w:lang w:val="es-ES" w:eastAsia="zh-CN"/>
        </w:rPr>
        <w:t xml:space="preserve"> principal, entre otros</w:t>
      </w:r>
      <w:r>
        <w:rPr>
          <w:rFonts w:ascii="Arial" w:hAnsi="Arial" w:cs="Arial"/>
          <w:bCs/>
          <w:color w:val="808080" w:themeColor="background1" w:themeShade="80"/>
          <w:lang w:val="es-ES" w:eastAsia="zh-CN"/>
        </w:rPr>
        <w:t>.</w:t>
      </w:r>
    </w:p>
    <w:p w14:paraId="57080E49" w14:textId="5F79CE27" w:rsidR="00A52670" w:rsidRDefault="00A52670" w:rsidP="00B33E30">
      <w:pPr>
        <w:pStyle w:val="NormalWeb"/>
        <w:numPr>
          <w:ilvl w:val="0"/>
          <w:numId w:val="23"/>
        </w:numPr>
        <w:spacing w:before="0" w:beforeAutospacing="0" w:after="0" w:afterAutospacing="0"/>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Todos los participantes deben codificar (tener commits registrados en el repositorio). </w:t>
      </w:r>
      <w:r w:rsidR="00F96C61">
        <w:rPr>
          <w:rFonts w:ascii="Arial" w:hAnsi="Arial" w:cs="Arial"/>
          <w:bCs/>
          <w:color w:val="808080" w:themeColor="background1" w:themeShade="80"/>
          <w:lang w:val="es-ES" w:eastAsia="zh-CN"/>
        </w:rPr>
        <w:t>Si un estudiante no tiene commits tiene cero en la entrega</w:t>
      </w:r>
      <w:r w:rsidR="00422F8C">
        <w:rPr>
          <w:rFonts w:ascii="Arial" w:hAnsi="Arial" w:cs="Arial"/>
          <w:bCs/>
          <w:color w:val="808080" w:themeColor="background1" w:themeShade="80"/>
          <w:lang w:val="es-ES" w:eastAsia="zh-CN"/>
        </w:rPr>
        <w:t>.</w:t>
      </w:r>
    </w:p>
    <w:p w14:paraId="6ACF128E" w14:textId="77777777" w:rsidR="00E646BE" w:rsidRPr="00E646BE" w:rsidRDefault="00E646BE" w:rsidP="001F5223">
      <w:pPr>
        <w:jc w:val="both"/>
        <w:rPr>
          <w:rStyle w:val="Tablanormal41"/>
          <w:bCs w:val="0"/>
          <w:i w:val="0"/>
          <w:color w:val="17365D" w:themeColor="text2" w:themeShade="BF"/>
          <w:lang w:val="es-ES" w:eastAsia="en-US"/>
        </w:rPr>
      </w:pPr>
    </w:p>
    <w:p w14:paraId="2786BB0C" w14:textId="7DCAE32E" w:rsidR="001F5223" w:rsidRDefault="001F5223" w:rsidP="001F5223">
      <w:pPr>
        <w:jc w:val="both"/>
        <w:rPr>
          <w:rStyle w:val="Tablanormal41"/>
          <w:bCs w:val="0"/>
          <w:i w:val="0"/>
          <w:color w:val="17365D" w:themeColor="text2" w:themeShade="BF"/>
          <w:lang w:val="es-CO" w:eastAsia="en-US"/>
        </w:rPr>
      </w:pPr>
      <w:r>
        <w:rPr>
          <w:rStyle w:val="Tablanormal41"/>
          <w:bCs w:val="0"/>
          <w:i w:val="0"/>
          <w:color w:val="17365D" w:themeColor="text2" w:themeShade="BF"/>
          <w:lang w:val="es-CO" w:eastAsia="en-US"/>
        </w:rPr>
        <w:t>Instrucciones de entrega para el arquitecto</w:t>
      </w:r>
      <w:r w:rsidR="00D67F2C">
        <w:rPr>
          <w:rStyle w:val="Tablanormal41"/>
          <w:bCs w:val="0"/>
          <w:i w:val="0"/>
          <w:color w:val="17365D" w:themeColor="text2" w:themeShade="BF"/>
          <w:lang w:val="es-CO" w:eastAsia="en-US"/>
        </w:rPr>
        <w:t xml:space="preserve"> principal</w:t>
      </w:r>
      <w:r w:rsidR="00924A43">
        <w:rPr>
          <w:rStyle w:val="Tablanormal41"/>
          <w:bCs w:val="0"/>
          <w:i w:val="0"/>
          <w:color w:val="17365D" w:themeColor="text2" w:themeShade="BF"/>
          <w:lang w:val="es-CO" w:eastAsia="en-US"/>
        </w:rPr>
        <w:t xml:space="preserve"> (debe ser uno diferente al de la primera entrega)</w:t>
      </w:r>
      <w:r>
        <w:rPr>
          <w:rStyle w:val="Tablanormal41"/>
          <w:bCs w:val="0"/>
          <w:i w:val="0"/>
          <w:color w:val="17365D" w:themeColor="text2" w:themeShade="BF"/>
          <w:lang w:val="es-CO" w:eastAsia="en-US"/>
        </w:rPr>
        <w:t>:</w:t>
      </w:r>
    </w:p>
    <w:p w14:paraId="5B034D8D" w14:textId="28C3121C" w:rsidR="001F5223" w:rsidRDefault="001F5223" w:rsidP="001F5223">
      <w:pPr>
        <w:jc w:val="both"/>
        <w:rPr>
          <w:rStyle w:val="Tablanormal41"/>
          <w:bCs w:val="0"/>
          <w:i w:val="0"/>
          <w:color w:val="17365D" w:themeColor="text2" w:themeShade="BF"/>
          <w:lang w:val="es-CO" w:eastAsia="en-US"/>
        </w:rPr>
      </w:pPr>
    </w:p>
    <w:p w14:paraId="6E715E89" w14:textId="7729F465" w:rsidR="001F5223" w:rsidRDefault="001F5223" w:rsidP="00105ACD">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 xml:space="preserve">Suba el proyecto a la cuenta que se le brindó en </w:t>
      </w:r>
      <w:r w:rsidR="0059597A">
        <w:rPr>
          <w:rFonts w:ascii="Arial" w:hAnsi="Arial" w:cs="Arial"/>
          <w:bCs/>
          <w:color w:val="808080" w:themeColor="background1" w:themeShade="80"/>
          <w:lang w:val="es-ES" w:eastAsia="zh-CN"/>
        </w:rPr>
        <w:t>GCP</w:t>
      </w:r>
      <w:r w:rsidR="00E646BE">
        <w:rPr>
          <w:rFonts w:ascii="Arial" w:hAnsi="Arial" w:cs="Arial"/>
          <w:bCs/>
          <w:color w:val="808080" w:themeColor="background1" w:themeShade="80"/>
          <w:lang w:val="es-ES" w:eastAsia="zh-CN"/>
        </w:rPr>
        <w:t xml:space="preserve"> (</w:t>
      </w:r>
      <w:r w:rsidR="00A279DF">
        <w:rPr>
          <w:rFonts w:ascii="Arial" w:hAnsi="Arial" w:cs="Arial"/>
          <w:bCs/>
          <w:color w:val="808080" w:themeColor="background1" w:themeShade="80"/>
          <w:lang w:val="es-ES" w:eastAsia="zh-CN"/>
        </w:rPr>
        <w:t>despliéguelo</w:t>
      </w:r>
      <w:r w:rsidR="00E646BE">
        <w:rPr>
          <w:rFonts w:ascii="Arial" w:hAnsi="Arial" w:cs="Arial"/>
          <w:bCs/>
          <w:color w:val="808080" w:themeColor="background1" w:themeShade="80"/>
          <w:lang w:val="es-ES" w:eastAsia="zh-CN"/>
        </w:rPr>
        <w:t xml:space="preserve"> con Docker)</w:t>
      </w:r>
      <w:r>
        <w:rPr>
          <w:rFonts w:ascii="Arial" w:hAnsi="Arial" w:cs="Arial"/>
          <w:bCs/>
          <w:color w:val="808080" w:themeColor="background1" w:themeShade="80"/>
          <w:lang w:val="es-ES" w:eastAsia="zh-CN"/>
        </w:rPr>
        <w:t>.</w:t>
      </w:r>
    </w:p>
    <w:p w14:paraId="46D1A768" w14:textId="6E53D14E" w:rsidR="001F5223" w:rsidRDefault="00105ACD" w:rsidP="001F5223">
      <w:pPr>
        <w:pStyle w:val="NormalWeb"/>
        <w:numPr>
          <w:ilvl w:val="0"/>
          <w:numId w:val="23"/>
        </w:numPr>
        <w:spacing w:before="0" w:beforeAutospacing="0" w:after="0" w:afterAutospacing="0"/>
        <w:ind w:left="714" w:hanging="357"/>
        <w:jc w:val="both"/>
        <w:rPr>
          <w:rFonts w:ascii="Arial" w:hAnsi="Arial" w:cs="Arial"/>
          <w:bCs/>
          <w:color w:val="808080" w:themeColor="background1" w:themeShade="80"/>
          <w:lang w:val="es-ES" w:eastAsia="zh-CN"/>
        </w:rPr>
      </w:pPr>
      <w:r>
        <w:rPr>
          <w:rFonts w:ascii="Arial" w:hAnsi="Arial" w:cs="Arial"/>
          <w:bCs/>
          <w:color w:val="808080" w:themeColor="background1" w:themeShade="80"/>
          <w:lang w:val="es-ES" w:eastAsia="zh-CN"/>
        </w:rPr>
        <w:t>F</w:t>
      </w:r>
      <w:r w:rsidR="006F6960">
        <w:rPr>
          <w:rFonts w:ascii="Arial" w:hAnsi="Arial" w:cs="Arial"/>
          <w:bCs/>
          <w:color w:val="808080" w:themeColor="background1" w:themeShade="80"/>
          <w:lang w:val="es-ES" w:eastAsia="zh-CN"/>
        </w:rPr>
        <w:t>inalmente comparta</w:t>
      </w:r>
      <w:r w:rsidR="00F53892">
        <w:rPr>
          <w:rFonts w:ascii="Arial" w:hAnsi="Arial" w:cs="Arial"/>
          <w:bCs/>
          <w:color w:val="808080" w:themeColor="background1" w:themeShade="80"/>
          <w:lang w:val="es-ES" w:eastAsia="zh-CN"/>
        </w:rPr>
        <w:t xml:space="preserve"> tanto</w:t>
      </w:r>
      <w:r w:rsidR="006F6960">
        <w:rPr>
          <w:rFonts w:ascii="Arial" w:hAnsi="Arial" w:cs="Arial"/>
          <w:bCs/>
          <w:color w:val="808080" w:themeColor="background1" w:themeShade="80"/>
          <w:lang w:val="es-ES" w:eastAsia="zh-CN"/>
        </w:rPr>
        <w:t xml:space="preserve"> el link del repositorio</w:t>
      </w:r>
      <w:r w:rsidR="00F53892">
        <w:rPr>
          <w:rFonts w:ascii="Arial" w:hAnsi="Arial" w:cs="Arial"/>
          <w:bCs/>
          <w:color w:val="808080" w:themeColor="background1" w:themeShade="80"/>
          <w:lang w:val="es-ES" w:eastAsia="zh-CN"/>
        </w:rPr>
        <w:t xml:space="preserve">, </w:t>
      </w:r>
      <w:r w:rsidR="001F4BE5">
        <w:rPr>
          <w:rFonts w:ascii="Arial" w:hAnsi="Arial" w:cs="Arial"/>
          <w:bCs/>
          <w:color w:val="808080" w:themeColor="background1" w:themeShade="80"/>
          <w:lang w:val="es-ES" w:eastAsia="zh-CN"/>
        </w:rPr>
        <w:t>y la ip del proyecto desplegado</w:t>
      </w:r>
      <w:r w:rsidR="006F6960">
        <w:rPr>
          <w:rFonts w:ascii="Arial" w:hAnsi="Arial" w:cs="Arial"/>
          <w:bCs/>
          <w:color w:val="808080" w:themeColor="background1" w:themeShade="80"/>
          <w:lang w:val="es-ES" w:eastAsia="zh-CN"/>
        </w:rPr>
        <w:t xml:space="preserve"> con el docente</w:t>
      </w:r>
      <w:r w:rsidR="00E32E6C">
        <w:rPr>
          <w:rFonts w:ascii="Arial" w:hAnsi="Arial" w:cs="Arial"/>
          <w:bCs/>
          <w:color w:val="808080" w:themeColor="background1" w:themeShade="80"/>
          <w:lang w:val="es-ES" w:eastAsia="zh-CN"/>
        </w:rPr>
        <w:t xml:space="preserve"> </w:t>
      </w:r>
      <w:r w:rsidR="00FB0457">
        <w:rPr>
          <w:rFonts w:ascii="Arial" w:hAnsi="Arial" w:cs="Arial"/>
          <w:bCs/>
          <w:color w:val="808080" w:themeColor="background1" w:themeShade="80"/>
          <w:lang w:val="es-ES" w:eastAsia="zh-CN"/>
        </w:rPr>
        <w:t>antes de la fecha de finalización de entrega</w:t>
      </w:r>
      <w:r w:rsidR="006F6960">
        <w:rPr>
          <w:rFonts w:ascii="Arial" w:hAnsi="Arial" w:cs="Arial"/>
          <w:bCs/>
          <w:color w:val="808080" w:themeColor="background1" w:themeShade="80"/>
          <w:lang w:val="es-ES" w:eastAsia="zh-CN"/>
        </w:rPr>
        <w:t>.</w:t>
      </w:r>
    </w:p>
    <w:p w14:paraId="616CDE60" w14:textId="77777777" w:rsidR="002F0950" w:rsidRPr="002F0950" w:rsidRDefault="002F0950" w:rsidP="002F0950">
      <w:pPr>
        <w:pStyle w:val="NormalWeb"/>
        <w:spacing w:before="0" w:beforeAutospacing="0" w:after="0" w:afterAutospacing="0"/>
        <w:jc w:val="both"/>
        <w:rPr>
          <w:rFonts w:ascii="Arial" w:hAnsi="Arial" w:cs="Arial"/>
          <w:b/>
          <w:color w:val="808080" w:themeColor="background1" w:themeShade="80"/>
          <w:lang w:val="es-ES" w:eastAsia="zh-CN"/>
        </w:rPr>
      </w:pPr>
    </w:p>
    <w:p w14:paraId="024C3604" w14:textId="08E5A825" w:rsidR="002F0950" w:rsidRDefault="002F0950" w:rsidP="002F0950">
      <w:pPr>
        <w:pStyle w:val="NormalWeb"/>
        <w:spacing w:before="0" w:beforeAutospacing="0" w:after="0" w:afterAutospacing="0"/>
        <w:jc w:val="both"/>
        <w:rPr>
          <w:rFonts w:ascii="Arial" w:hAnsi="Arial" w:cs="Arial"/>
          <w:bCs/>
          <w:color w:val="808080" w:themeColor="background1" w:themeShade="80"/>
          <w:lang w:val="es-ES" w:eastAsia="zh-CN"/>
        </w:rPr>
      </w:pPr>
      <w:r w:rsidRPr="002F0950">
        <w:rPr>
          <w:rFonts w:ascii="Arial" w:hAnsi="Arial" w:cs="Arial"/>
          <w:b/>
          <w:color w:val="808080" w:themeColor="background1" w:themeShade="80"/>
          <w:lang w:val="es-ES" w:eastAsia="zh-CN"/>
        </w:rPr>
        <w:t>Nota:</w:t>
      </w:r>
      <w:r>
        <w:rPr>
          <w:rFonts w:ascii="Arial" w:hAnsi="Arial" w:cs="Arial"/>
          <w:bCs/>
          <w:color w:val="808080" w:themeColor="background1" w:themeShade="80"/>
          <w:lang w:val="es-ES" w:eastAsia="zh-CN"/>
        </w:rPr>
        <w:t xml:space="preserve"> usted debe estar en contacto con el equipo del cuál consume el servicio, y avisar con tiempo al docente si existen problemas, para buscar alternativas. Eso sí, no buscar alternativas</w:t>
      </w:r>
      <w:r w:rsidR="005A30B1">
        <w:rPr>
          <w:rFonts w:ascii="Arial" w:hAnsi="Arial" w:cs="Arial"/>
          <w:bCs/>
          <w:color w:val="808080" w:themeColor="background1" w:themeShade="80"/>
          <w:lang w:val="es-ES" w:eastAsia="zh-CN"/>
        </w:rPr>
        <w:t xml:space="preserve"> con el docente</w:t>
      </w:r>
      <w:r>
        <w:rPr>
          <w:rFonts w:ascii="Arial" w:hAnsi="Arial" w:cs="Arial"/>
          <w:bCs/>
          <w:color w:val="808080" w:themeColor="background1" w:themeShade="80"/>
          <w:lang w:val="es-ES" w:eastAsia="zh-CN"/>
        </w:rPr>
        <w:t xml:space="preserve"> un </w:t>
      </w:r>
      <w:r w:rsidR="005A30B1">
        <w:rPr>
          <w:rFonts w:ascii="Arial" w:hAnsi="Arial" w:cs="Arial"/>
          <w:bCs/>
          <w:color w:val="808080" w:themeColor="background1" w:themeShade="80"/>
          <w:lang w:val="es-ES" w:eastAsia="zh-CN"/>
        </w:rPr>
        <w:t xml:space="preserve">par de días </w:t>
      </w:r>
      <w:r>
        <w:rPr>
          <w:rFonts w:ascii="Arial" w:hAnsi="Arial" w:cs="Arial"/>
          <w:bCs/>
          <w:color w:val="808080" w:themeColor="background1" w:themeShade="80"/>
          <w:lang w:val="es-ES" w:eastAsia="zh-CN"/>
        </w:rPr>
        <w:t>antes de la entrega.</w:t>
      </w:r>
    </w:p>
    <w:p w14:paraId="02D779A5" w14:textId="1F626B43" w:rsidR="00FF62B7" w:rsidRDefault="00FF62B7" w:rsidP="00FF62B7">
      <w:pPr>
        <w:pStyle w:val="NormalWeb"/>
        <w:spacing w:before="0" w:beforeAutospacing="0" w:after="0" w:afterAutospacing="0"/>
        <w:jc w:val="both"/>
        <w:rPr>
          <w:rFonts w:ascii="Arial" w:hAnsi="Arial" w:cs="Arial"/>
          <w:bCs/>
          <w:color w:val="808080" w:themeColor="background1" w:themeShade="80"/>
          <w:lang w:val="es-ES" w:eastAsia="zh-CN"/>
        </w:rPr>
      </w:pPr>
    </w:p>
    <w:p w14:paraId="1DB9A54A" w14:textId="7B09D8B9" w:rsidR="00FF62B7" w:rsidRPr="00FF62B7" w:rsidRDefault="00FF62B7" w:rsidP="00FF62B7">
      <w:pPr>
        <w:pStyle w:val="NormalWeb"/>
        <w:spacing w:before="0" w:beforeAutospacing="0" w:after="0" w:afterAutospacing="0"/>
        <w:jc w:val="both"/>
        <w:rPr>
          <w:rFonts w:ascii="Arial" w:hAnsi="Arial" w:cs="Arial"/>
          <w:b/>
          <w:color w:val="FF0000"/>
          <w:lang w:val="es-ES" w:eastAsia="zh-CN"/>
        </w:rPr>
      </w:pPr>
      <w:r w:rsidRPr="00FF62B7">
        <w:rPr>
          <w:rFonts w:ascii="Arial" w:hAnsi="Arial" w:cs="Arial"/>
          <w:b/>
          <w:color w:val="FF0000"/>
          <w:lang w:val="es-ES" w:eastAsia="zh-CN"/>
        </w:rPr>
        <w:t>NOTA IMPORTANTE: el día antes de la entrega (ni el mismo día de la entrega) ni el monitor ni el docente solucionarán dudas.</w:t>
      </w:r>
    </w:p>
    <w:p w14:paraId="451E0ACF" w14:textId="77777777" w:rsidR="007478C8" w:rsidRPr="00174CFB" w:rsidRDefault="007478C8" w:rsidP="007478C8">
      <w:pPr>
        <w:pStyle w:val="NormalWeb"/>
        <w:spacing w:before="0" w:beforeAutospacing="0" w:after="0" w:afterAutospacing="0"/>
        <w:ind w:left="714"/>
        <w:jc w:val="both"/>
        <w:rPr>
          <w:rFonts w:ascii="Arial" w:hAnsi="Arial" w:cs="Arial"/>
          <w:bCs/>
          <w:color w:val="808080" w:themeColor="background1" w:themeShade="80"/>
          <w:lang w:val="es-ES" w:eastAsia="zh-CN"/>
        </w:rPr>
      </w:pPr>
    </w:p>
    <w:p w14:paraId="0676B050" w14:textId="1256A4E4" w:rsidR="00135090" w:rsidRDefault="00135090" w:rsidP="00561D6E">
      <w:pPr>
        <w:jc w:val="both"/>
        <w:rPr>
          <w:rFonts w:ascii="Arial" w:eastAsia="Times New Roman" w:hAnsi="Arial" w:cs="Arial"/>
          <w:bCs/>
          <w:lang w:val="es-ES" w:eastAsia="zh-CN"/>
        </w:rPr>
      </w:pPr>
    </w:p>
    <w:p w14:paraId="21006F4D" w14:textId="28BA9535" w:rsidR="00135090" w:rsidRDefault="00135090" w:rsidP="00561D6E">
      <w:pPr>
        <w:jc w:val="both"/>
        <w:rPr>
          <w:rFonts w:ascii="Arial" w:eastAsia="Times New Roman" w:hAnsi="Arial" w:cs="Arial"/>
          <w:bCs/>
          <w:lang w:val="es-ES" w:eastAsia="zh-CN"/>
        </w:rPr>
      </w:pPr>
    </w:p>
    <w:p w14:paraId="18FAE53D" w14:textId="6C392239" w:rsidR="00135090" w:rsidRDefault="00135090" w:rsidP="00561D6E">
      <w:pPr>
        <w:jc w:val="both"/>
        <w:rPr>
          <w:rFonts w:ascii="Arial" w:eastAsia="Times New Roman" w:hAnsi="Arial" w:cs="Arial"/>
          <w:bCs/>
          <w:lang w:val="es-ES" w:eastAsia="zh-CN"/>
        </w:rPr>
      </w:pPr>
    </w:p>
    <w:sectPr w:rsidR="00135090" w:rsidSect="00787154">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229C7" w14:textId="77777777" w:rsidR="00907544" w:rsidRDefault="00907544" w:rsidP="00787154">
      <w:r>
        <w:separator/>
      </w:r>
    </w:p>
  </w:endnote>
  <w:endnote w:type="continuationSeparator" w:id="0">
    <w:p w14:paraId="150A0F74" w14:textId="77777777" w:rsidR="00907544" w:rsidRDefault="00907544" w:rsidP="00787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161E" w14:textId="606DA69D" w:rsidR="00013991" w:rsidRPr="00D85E62" w:rsidRDefault="00D85E62" w:rsidP="00D85E62">
    <w:pPr>
      <w:tabs>
        <w:tab w:val="center" w:pos="4419"/>
        <w:tab w:val="right" w:pos="8838"/>
      </w:tabs>
      <w:jc w:val="center"/>
      <w:rPr>
        <w:rFonts w:ascii="Calibri" w:eastAsia="Calibri" w:hAnsi="Calibri" w:cs="Times New Roman"/>
        <w:sz w:val="22"/>
        <w:szCs w:val="22"/>
        <w:lang w:val="es-CO" w:eastAsia="en-US"/>
      </w:rPr>
    </w:pPr>
    <w:r>
      <w:rPr>
        <w:rFonts w:ascii="Calibri" w:eastAsia="Calibri" w:hAnsi="Calibri" w:cs="Times New Roman"/>
        <w:sz w:val="22"/>
        <w:szCs w:val="22"/>
        <w:lang w:val="es-CO" w:eastAsia="en-US"/>
      </w:rPr>
      <w:t>Tópicos especiales en ingeniería de software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F226" w14:textId="782BBCA1" w:rsidR="00013991" w:rsidRPr="00787154" w:rsidRDefault="00454CC9" w:rsidP="00787154">
    <w:pPr>
      <w:tabs>
        <w:tab w:val="center" w:pos="4419"/>
        <w:tab w:val="right" w:pos="8838"/>
      </w:tabs>
      <w:jc w:val="center"/>
      <w:rPr>
        <w:rFonts w:ascii="Calibri" w:eastAsia="Calibri" w:hAnsi="Calibri" w:cs="Times New Roman"/>
        <w:sz w:val="22"/>
        <w:szCs w:val="22"/>
        <w:lang w:val="es-CO" w:eastAsia="en-US"/>
      </w:rPr>
    </w:pPr>
    <w:r>
      <w:rPr>
        <w:rFonts w:ascii="Calibri" w:eastAsia="Calibri" w:hAnsi="Calibri" w:cs="Times New Roman"/>
        <w:sz w:val="22"/>
        <w:szCs w:val="22"/>
        <w:lang w:val="es-CO" w:eastAsia="en-US"/>
      </w:rPr>
      <w:t>Tópicos especiales en ingeniería de software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A007" w14:textId="77777777" w:rsidR="00D85E62" w:rsidRDefault="00D85E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A8C85" w14:textId="77777777" w:rsidR="00907544" w:rsidRDefault="00907544" w:rsidP="00787154">
      <w:r>
        <w:separator/>
      </w:r>
    </w:p>
  </w:footnote>
  <w:footnote w:type="continuationSeparator" w:id="0">
    <w:p w14:paraId="1B20E5A5" w14:textId="77777777" w:rsidR="00907544" w:rsidRDefault="00907544" w:rsidP="00787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89C0" w14:textId="77777777" w:rsidR="00D85E62" w:rsidRDefault="00D85E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4891" w14:textId="77777777" w:rsidR="00851806" w:rsidRDefault="00851806">
    <w:pPr>
      <w:pStyle w:val="Encabezado"/>
    </w:pPr>
    <w:r>
      <w:rPr>
        <w:noProof/>
        <w:lang w:val="es-CO" w:eastAsia="es-CO"/>
      </w:rPr>
      <w:drawing>
        <wp:anchor distT="0" distB="0" distL="114300" distR="114300" simplePos="0" relativeHeight="251658240" behindDoc="0" locked="0" layoutInCell="1" allowOverlap="1" wp14:anchorId="423C26F1" wp14:editId="18AECB50">
          <wp:simplePos x="0" y="0"/>
          <wp:positionH relativeFrom="column">
            <wp:posOffset>5143500</wp:posOffset>
          </wp:positionH>
          <wp:positionV relativeFrom="paragraph">
            <wp:posOffset>-121285</wp:posOffset>
          </wp:positionV>
          <wp:extent cx="1012190" cy="522605"/>
          <wp:effectExtent l="0" t="0" r="3810" b="10795"/>
          <wp:wrapThrough wrapText="right">
            <wp:wrapPolygon edited="0">
              <wp:start x="0" y="0"/>
              <wp:lineTo x="0" y="16797"/>
              <wp:lineTo x="3252" y="20996"/>
              <wp:lineTo x="3794" y="20996"/>
              <wp:lineTo x="5962" y="20996"/>
              <wp:lineTo x="15719" y="20996"/>
              <wp:lineTo x="21139" y="19947"/>
              <wp:lineTo x="21139" y="0"/>
              <wp:lineTo x="0" y="0"/>
            </wp:wrapPolygon>
          </wp:wrapThrough>
          <wp:docPr id="2" name="Imagen 2" descr="LOGO-M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MIN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190" cy="5226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6308" w14:textId="77777777" w:rsidR="00D85E62" w:rsidRDefault="00D85E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B33"/>
    <w:multiLevelType w:val="hybridMultilevel"/>
    <w:tmpl w:val="C332CB12"/>
    <w:lvl w:ilvl="0" w:tplc="655039A4">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E54D50"/>
    <w:multiLevelType w:val="hybridMultilevel"/>
    <w:tmpl w:val="6C3231E6"/>
    <w:lvl w:ilvl="0" w:tplc="6BA8A084">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F5702D"/>
    <w:multiLevelType w:val="hybridMultilevel"/>
    <w:tmpl w:val="5CD25B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053EF9"/>
    <w:multiLevelType w:val="multilevel"/>
    <w:tmpl w:val="3EC80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66847"/>
    <w:multiLevelType w:val="hybridMultilevel"/>
    <w:tmpl w:val="5CF0D99C"/>
    <w:lvl w:ilvl="0" w:tplc="0C0A0019">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1D2543E7"/>
    <w:multiLevelType w:val="hybridMultilevel"/>
    <w:tmpl w:val="641029D2"/>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26403BA"/>
    <w:multiLevelType w:val="hybridMultilevel"/>
    <w:tmpl w:val="5FA4901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5E01C2"/>
    <w:multiLevelType w:val="hybridMultilevel"/>
    <w:tmpl w:val="20D288B2"/>
    <w:lvl w:ilvl="0" w:tplc="6CCADE70">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B702086"/>
    <w:multiLevelType w:val="hybridMultilevel"/>
    <w:tmpl w:val="8248977A"/>
    <w:lvl w:ilvl="0" w:tplc="0FFEF0AC">
      <w:start w:val="1"/>
      <w:numFmt w:val="lowerLetter"/>
      <w:lvlText w:val="%1."/>
      <w:lvlJc w:val="left"/>
      <w:pPr>
        <w:ind w:left="1060" w:hanging="7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F340D2"/>
    <w:multiLevelType w:val="hybridMultilevel"/>
    <w:tmpl w:val="57D02B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BC6581"/>
    <w:multiLevelType w:val="multilevel"/>
    <w:tmpl w:val="ADB0AEF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A7441EB"/>
    <w:multiLevelType w:val="hybridMultilevel"/>
    <w:tmpl w:val="3F96E6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2131A3C"/>
    <w:multiLevelType w:val="hybridMultilevel"/>
    <w:tmpl w:val="35B24AE4"/>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46055E55"/>
    <w:multiLevelType w:val="hybridMultilevel"/>
    <w:tmpl w:val="763C72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9F32788"/>
    <w:multiLevelType w:val="multilevel"/>
    <w:tmpl w:val="89CCE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76A09"/>
    <w:multiLevelType w:val="multilevel"/>
    <w:tmpl w:val="4D62F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153E3F"/>
    <w:multiLevelType w:val="hybridMultilevel"/>
    <w:tmpl w:val="50D6AD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7D5C3E"/>
    <w:multiLevelType w:val="hybridMultilevel"/>
    <w:tmpl w:val="EE42DFE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4F1923"/>
    <w:multiLevelType w:val="hybridMultilevel"/>
    <w:tmpl w:val="F3469016"/>
    <w:lvl w:ilvl="0" w:tplc="0FBE2B94">
      <w:start w:val="1"/>
      <w:numFmt w:val="bullet"/>
      <w:lvlText w:val="•"/>
      <w:lvlJc w:val="left"/>
      <w:pPr>
        <w:tabs>
          <w:tab w:val="num" w:pos="720"/>
        </w:tabs>
        <w:ind w:left="720" w:hanging="360"/>
      </w:pPr>
      <w:rPr>
        <w:rFonts w:ascii="Arial" w:hAnsi="Arial" w:hint="default"/>
      </w:rPr>
    </w:lvl>
    <w:lvl w:ilvl="1" w:tplc="550AB81A" w:tentative="1">
      <w:start w:val="1"/>
      <w:numFmt w:val="bullet"/>
      <w:lvlText w:val="•"/>
      <w:lvlJc w:val="left"/>
      <w:pPr>
        <w:tabs>
          <w:tab w:val="num" w:pos="1440"/>
        </w:tabs>
        <w:ind w:left="1440" w:hanging="360"/>
      </w:pPr>
      <w:rPr>
        <w:rFonts w:ascii="Arial" w:hAnsi="Arial" w:hint="default"/>
      </w:rPr>
    </w:lvl>
    <w:lvl w:ilvl="2" w:tplc="476EC02C" w:tentative="1">
      <w:start w:val="1"/>
      <w:numFmt w:val="bullet"/>
      <w:lvlText w:val="•"/>
      <w:lvlJc w:val="left"/>
      <w:pPr>
        <w:tabs>
          <w:tab w:val="num" w:pos="2160"/>
        </w:tabs>
        <w:ind w:left="2160" w:hanging="360"/>
      </w:pPr>
      <w:rPr>
        <w:rFonts w:ascii="Arial" w:hAnsi="Arial" w:hint="default"/>
      </w:rPr>
    </w:lvl>
    <w:lvl w:ilvl="3" w:tplc="E1D06F90" w:tentative="1">
      <w:start w:val="1"/>
      <w:numFmt w:val="bullet"/>
      <w:lvlText w:val="•"/>
      <w:lvlJc w:val="left"/>
      <w:pPr>
        <w:tabs>
          <w:tab w:val="num" w:pos="2880"/>
        </w:tabs>
        <w:ind w:left="2880" w:hanging="360"/>
      </w:pPr>
      <w:rPr>
        <w:rFonts w:ascii="Arial" w:hAnsi="Arial" w:hint="default"/>
      </w:rPr>
    </w:lvl>
    <w:lvl w:ilvl="4" w:tplc="6E0E6AF4" w:tentative="1">
      <w:start w:val="1"/>
      <w:numFmt w:val="bullet"/>
      <w:lvlText w:val="•"/>
      <w:lvlJc w:val="left"/>
      <w:pPr>
        <w:tabs>
          <w:tab w:val="num" w:pos="3600"/>
        </w:tabs>
        <w:ind w:left="3600" w:hanging="360"/>
      </w:pPr>
      <w:rPr>
        <w:rFonts w:ascii="Arial" w:hAnsi="Arial" w:hint="default"/>
      </w:rPr>
    </w:lvl>
    <w:lvl w:ilvl="5" w:tplc="72221FAA" w:tentative="1">
      <w:start w:val="1"/>
      <w:numFmt w:val="bullet"/>
      <w:lvlText w:val="•"/>
      <w:lvlJc w:val="left"/>
      <w:pPr>
        <w:tabs>
          <w:tab w:val="num" w:pos="4320"/>
        </w:tabs>
        <w:ind w:left="4320" w:hanging="360"/>
      </w:pPr>
      <w:rPr>
        <w:rFonts w:ascii="Arial" w:hAnsi="Arial" w:hint="default"/>
      </w:rPr>
    </w:lvl>
    <w:lvl w:ilvl="6" w:tplc="039279EA" w:tentative="1">
      <w:start w:val="1"/>
      <w:numFmt w:val="bullet"/>
      <w:lvlText w:val="•"/>
      <w:lvlJc w:val="left"/>
      <w:pPr>
        <w:tabs>
          <w:tab w:val="num" w:pos="5040"/>
        </w:tabs>
        <w:ind w:left="5040" w:hanging="360"/>
      </w:pPr>
      <w:rPr>
        <w:rFonts w:ascii="Arial" w:hAnsi="Arial" w:hint="default"/>
      </w:rPr>
    </w:lvl>
    <w:lvl w:ilvl="7" w:tplc="8926FF76" w:tentative="1">
      <w:start w:val="1"/>
      <w:numFmt w:val="bullet"/>
      <w:lvlText w:val="•"/>
      <w:lvlJc w:val="left"/>
      <w:pPr>
        <w:tabs>
          <w:tab w:val="num" w:pos="5760"/>
        </w:tabs>
        <w:ind w:left="5760" w:hanging="360"/>
      </w:pPr>
      <w:rPr>
        <w:rFonts w:ascii="Arial" w:hAnsi="Arial" w:hint="default"/>
      </w:rPr>
    </w:lvl>
    <w:lvl w:ilvl="8" w:tplc="FF503CA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03F2790"/>
    <w:multiLevelType w:val="hybridMultilevel"/>
    <w:tmpl w:val="067864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1C63BF8"/>
    <w:multiLevelType w:val="multilevel"/>
    <w:tmpl w:val="8D1028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407B9B"/>
    <w:multiLevelType w:val="hybridMultilevel"/>
    <w:tmpl w:val="7798715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42C7A21"/>
    <w:multiLevelType w:val="multilevel"/>
    <w:tmpl w:val="3DC4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B55FF9"/>
    <w:multiLevelType w:val="hybridMultilevel"/>
    <w:tmpl w:val="3BB8961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16cid:durableId="768234839">
    <w:abstractNumId w:val="19"/>
  </w:num>
  <w:num w:numId="2" w16cid:durableId="1257865046">
    <w:abstractNumId w:val="13"/>
  </w:num>
  <w:num w:numId="3" w16cid:durableId="1518694134">
    <w:abstractNumId w:val="11"/>
  </w:num>
  <w:num w:numId="4" w16cid:durableId="1236741894">
    <w:abstractNumId w:val="2"/>
  </w:num>
  <w:num w:numId="5" w16cid:durableId="1687174675">
    <w:abstractNumId w:val="4"/>
  </w:num>
  <w:num w:numId="6" w16cid:durableId="1149905337">
    <w:abstractNumId w:val="0"/>
  </w:num>
  <w:num w:numId="7" w16cid:durableId="1217544320">
    <w:abstractNumId w:val="23"/>
  </w:num>
  <w:num w:numId="8" w16cid:durableId="1560551754">
    <w:abstractNumId w:val="1"/>
  </w:num>
  <w:num w:numId="9" w16cid:durableId="354117968">
    <w:abstractNumId w:val="5"/>
  </w:num>
  <w:num w:numId="10" w16cid:durableId="1047097901">
    <w:abstractNumId w:val="7"/>
  </w:num>
  <w:num w:numId="11" w16cid:durableId="1161114282">
    <w:abstractNumId w:val="12"/>
  </w:num>
  <w:num w:numId="12" w16cid:durableId="1507019035">
    <w:abstractNumId w:val="8"/>
  </w:num>
  <w:num w:numId="13" w16cid:durableId="1940024991">
    <w:abstractNumId w:val="21"/>
  </w:num>
  <w:num w:numId="14" w16cid:durableId="1082410563">
    <w:abstractNumId w:val="20"/>
    <w:lvlOverride w:ilvl="0">
      <w:lvl w:ilvl="0">
        <w:start w:val="1"/>
        <w:numFmt w:val="decimal"/>
        <w:lvlText w:val="%1."/>
        <w:lvlJc w:val="left"/>
        <w:pPr>
          <w:tabs>
            <w:tab w:val="num" w:pos="720"/>
          </w:tabs>
          <w:ind w:left="720" w:hanging="360"/>
        </w:pPr>
      </w:lvl>
    </w:lvlOverride>
    <w:lvlOverride w:ilvl="1">
      <w:lvl w:ilvl="1">
        <w:numFmt w:val="lowerLetter"/>
        <w:lvlText w:val="%2."/>
        <w:lvlJc w:val="left"/>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5" w16cid:durableId="192814590">
    <w:abstractNumId w:val="22"/>
  </w:num>
  <w:num w:numId="16" w16cid:durableId="372653100">
    <w:abstractNumId w:val="22"/>
  </w:num>
  <w:num w:numId="17" w16cid:durableId="1482305066">
    <w:abstractNumId w:val="14"/>
  </w:num>
  <w:num w:numId="18" w16cid:durableId="2082368974">
    <w:abstractNumId w:val="9"/>
  </w:num>
  <w:num w:numId="19" w16cid:durableId="222256479">
    <w:abstractNumId w:val="10"/>
  </w:num>
  <w:num w:numId="20" w16cid:durableId="1528640178">
    <w:abstractNumId w:val="18"/>
  </w:num>
  <w:num w:numId="21" w16cid:durableId="2002847319">
    <w:abstractNumId w:val="3"/>
  </w:num>
  <w:num w:numId="22" w16cid:durableId="150801400">
    <w:abstractNumId w:val="15"/>
  </w:num>
  <w:num w:numId="23" w16cid:durableId="910699187">
    <w:abstractNumId w:val="17"/>
  </w:num>
  <w:num w:numId="24" w16cid:durableId="139425771">
    <w:abstractNumId w:val="16"/>
  </w:num>
  <w:num w:numId="25" w16cid:durableId="1305817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154"/>
    <w:rsid w:val="0000175D"/>
    <w:rsid w:val="00002F11"/>
    <w:rsid w:val="000128E3"/>
    <w:rsid w:val="00013991"/>
    <w:rsid w:val="000263FD"/>
    <w:rsid w:val="00036BFB"/>
    <w:rsid w:val="000420B8"/>
    <w:rsid w:val="00070135"/>
    <w:rsid w:val="00070E13"/>
    <w:rsid w:val="000939C7"/>
    <w:rsid w:val="000D0E9D"/>
    <w:rsid w:val="000D557F"/>
    <w:rsid w:val="000D7B41"/>
    <w:rsid w:val="000E2957"/>
    <w:rsid w:val="000E5D02"/>
    <w:rsid w:val="000F0012"/>
    <w:rsid w:val="00105ACD"/>
    <w:rsid w:val="001216F7"/>
    <w:rsid w:val="001346FB"/>
    <w:rsid w:val="00135090"/>
    <w:rsid w:val="001353D3"/>
    <w:rsid w:val="00141478"/>
    <w:rsid w:val="00142816"/>
    <w:rsid w:val="001450CA"/>
    <w:rsid w:val="00147093"/>
    <w:rsid w:val="00163FA0"/>
    <w:rsid w:val="00170D9D"/>
    <w:rsid w:val="00174CFB"/>
    <w:rsid w:val="00175E0D"/>
    <w:rsid w:val="001802F1"/>
    <w:rsid w:val="001D54B9"/>
    <w:rsid w:val="001E2AD8"/>
    <w:rsid w:val="001F4BE5"/>
    <w:rsid w:val="001F5223"/>
    <w:rsid w:val="00202317"/>
    <w:rsid w:val="002148A5"/>
    <w:rsid w:val="00221558"/>
    <w:rsid w:val="0025523F"/>
    <w:rsid w:val="00270D45"/>
    <w:rsid w:val="002A16E6"/>
    <w:rsid w:val="002F0950"/>
    <w:rsid w:val="00300860"/>
    <w:rsid w:val="00351B9D"/>
    <w:rsid w:val="003C1513"/>
    <w:rsid w:val="003F2173"/>
    <w:rsid w:val="003F757D"/>
    <w:rsid w:val="0040317D"/>
    <w:rsid w:val="00422F8C"/>
    <w:rsid w:val="00436770"/>
    <w:rsid w:val="00443BCA"/>
    <w:rsid w:val="00454CC9"/>
    <w:rsid w:val="00494674"/>
    <w:rsid w:val="00504642"/>
    <w:rsid w:val="005201A9"/>
    <w:rsid w:val="00534ADF"/>
    <w:rsid w:val="00544777"/>
    <w:rsid w:val="00555818"/>
    <w:rsid w:val="00561D6E"/>
    <w:rsid w:val="005665C7"/>
    <w:rsid w:val="005720CE"/>
    <w:rsid w:val="005722BA"/>
    <w:rsid w:val="0059597A"/>
    <w:rsid w:val="005A12B4"/>
    <w:rsid w:val="005A30B1"/>
    <w:rsid w:val="005D0A61"/>
    <w:rsid w:val="005D10B7"/>
    <w:rsid w:val="005E08FB"/>
    <w:rsid w:val="005E74DD"/>
    <w:rsid w:val="00600F55"/>
    <w:rsid w:val="006063C3"/>
    <w:rsid w:val="00621B38"/>
    <w:rsid w:val="006222FD"/>
    <w:rsid w:val="006350FC"/>
    <w:rsid w:val="00675895"/>
    <w:rsid w:val="006851DF"/>
    <w:rsid w:val="006F6960"/>
    <w:rsid w:val="00727F09"/>
    <w:rsid w:val="00732363"/>
    <w:rsid w:val="00734216"/>
    <w:rsid w:val="00740CBE"/>
    <w:rsid w:val="007434BD"/>
    <w:rsid w:val="007478C8"/>
    <w:rsid w:val="007776A5"/>
    <w:rsid w:val="00787154"/>
    <w:rsid w:val="00791A6E"/>
    <w:rsid w:val="007A0437"/>
    <w:rsid w:val="007C5E04"/>
    <w:rsid w:val="007E0E58"/>
    <w:rsid w:val="008035D0"/>
    <w:rsid w:val="00807C19"/>
    <w:rsid w:val="00812487"/>
    <w:rsid w:val="00814946"/>
    <w:rsid w:val="00815A27"/>
    <w:rsid w:val="0083269A"/>
    <w:rsid w:val="00851806"/>
    <w:rsid w:val="0085236E"/>
    <w:rsid w:val="008767A0"/>
    <w:rsid w:val="00880654"/>
    <w:rsid w:val="00882D63"/>
    <w:rsid w:val="0088379A"/>
    <w:rsid w:val="008B5CD1"/>
    <w:rsid w:val="008C34D4"/>
    <w:rsid w:val="008E134A"/>
    <w:rsid w:val="008F4520"/>
    <w:rsid w:val="00907544"/>
    <w:rsid w:val="0091234E"/>
    <w:rsid w:val="0092179A"/>
    <w:rsid w:val="00924A43"/>
    <w:rsid w:val="0093716D"/>
    <w:rsid w:val="0098627F"/>
    <w:rsid w:val="009B247A"/>
    <w:rsid w:val="009B77DC"/>
    <w:rsid w:val="009C0436"/>
    <w:rsid w:val="009C63C1"/>
    <w:rsid w:val="009F163A"/>
    <w:rsid w:val="009F1B4E"/>
    <w:rsid w:val="00A06937"/>
    <w:rsid w:val="00A107ED"/>
    <w:rsid w:val="00A24674"/>
    <w:rsid w:val="00A279DF"/>
    <w:rsid w:val="00A36610"/>
    <w:rsid w:val="00A52670"/>
    <w:rsid w:val="00A536F5"/>
    <w:rsid w:val="00A742A1"/>
    <w:rsid w:val="00A82CCC"/>
    <w:rsid w:val="00A97A41"/>
    <w:rsid w:val="00AA1840"/>
    <w:rsid w:val="00AA574D"/>
    <w:rsid w:val="00AA7F24"/>
    <w:rsid w:val="00AB3D55"/>
    <w:rsid w:val="00AB77BC"/>
    <w:rsid w:val="00AC5BB6"/>
    <w:rsid w:val="00B05A76"/>
    <w:rsid w:val="00B05B2C"/>
    <w:rsid w:val="00B31A7B"/>
    <w:rsid w:val="00B33E30"/>
    <w:rsid w:val="00B418A9"/>
    <w:rsid w:val="00B539E3"/>
    <w:rsid w:val="00B72256"/>
    <w:rsid w:val="00B80415"/>
    <w:rsid w:val="00B93DDF"/>
    <w:rsid w:val="00BA09AA"/>
    <w:rsid w:val="00BB5AF1"/>
    <w:rsid w:val="00BC487F"/>
    <w:rsid w:val="00BD0AD6"/>
    <w:rsid w:val="00BD62BE"/>
    <w:rsid w:val="00BE7FEF"/>
    <w:rsid w:val="00C01AB5"/>
    <w:rsid w:val="00C11341"/>
    <w:rsid w:val="00C35FEB"/>
    <w:rsid w:val="00C4513A"/>
    <w:rsid w:val="00C57AF6"/>
    <w:rsid w:val="00C721A7"/>
    <w:rsid w:val="00CB7F16"/>
    <w:rsid w:val="00CD4ED9"/>
    <w:rsid w:val="00D06F88"/>
    <w:rsid w:val="00D11319"/>
    <w:rsid w:val="00D5242C"/>
    <w:rsid w:val="00D67F2C"/>
    <w:rsid w:val="00D72B96"/>
    <w:rsid w:val="00D85E62"/>
    <w:rsid w:val="00D936E4"/>
    <w:rsid w:val="00DA3D4B"/>
    <w:rsid w:val="00DB4A17"/>
    <w:rsid w:val="00DC2CA9"/>
    <w:rsid w:val="00DD4843"/>
    <w:rsid w:val="00E32E6C"/>
    <w:rsid w:val="00E4682C"/>
    <w:rsid w:val="00E472C7"/>
    <w:rsid w:val="00E607B3"/>
    <w:rsid w:val="00E646BE"/>
    <w:rsid w:val="00EB4465"/>
    <w:rsid w:val="00EC715A"/>
    <w:rsid w:val="00EE3452"/>
    <w:rsid w:val="00EF438C"/>
    <w:rsid w:val="00F03BD3"/>
    <w:rsid w:val="00F273B1"/>
    <w:rsid w:val="00F53892"/>
    <w:rsid w:val="00F74421"/>
    <w:rsid w:val="00F93198"/>
    <w:rsid w:val="00F96C61"/>
    <w:rsid w:val="00FA1713"/>
    <w:rsid w:val="00FA29A0"/>
    <w:rsid w:val="00FB0457"/>
    <w:rsid w:val="00FF4507"/>
    <w:rsid w:val="00FF62B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91277D"/>
  <w14:defaultImageDpi w14:val="300"/>
  <w15:docId w15:val="{A0C740DD-CF46-4ACF-89CB-3C305765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qFormat/>
    <w:rsid w:val="00851806"/>
    <w:pPr>
      <w:keepNext/>
      <w:spacing w:before="240" w:after="60" w:line="276" w:lineRule="auto"/>
      <w:outlineLvl w:val="1"/>
    </w:pPr>
    <w:rPr>
      <w:rFonts w:ascii="Calibri" w:eastAsia="Times New Roman" w:hAnsi="Calibri" w:cs="Times New Roman"/>
      <w:b/>
      <w:bCs/>
      <w:i/>
      <w:iCs/>
      <w:sz w:val="28"/>
      <w:szCs w:val="28"/>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154"/>
    <w:pPr>
      <w:tabs>
        <w:tab w:val="center" w:pos="4252"/>
        <w:tab w:val="right" w:pos="8504"/>
      </w:tabs>
    </w:pPr>
  </w:style>
  <w:style w:type="character" w:customStyle="1" w:styleId="EncabezadoCar">
    <w:name w:val="Encabezado Car"/>
    <w:basedOn w:val="Fuentedeprrafopredeter"/>
    <w:link w:val="Encabezado"/>
    <w:uiPriority w:val="99"/>
    <w:rsid w:val="00787154"/>
  </w:style>
  <w:style w:type="paragraph" w:styleId="Piedepgina">
    <w:name w:val="footer"/>
    <w:basedOn w:val="Normal"/>
    <w:link w:val="PiedepginaCar"/>
    <w:uiPriority w:val="99"/>
    <w:unhideWhenUsed/>
    <w:rsid w:val="00787154"/>
    <w:pPr>
      <w:tabs>
        <w:tab w:val="center" w:pos="4252"/>
        <w:tab w:val="right" w:pos="8504"/>
      </w:tabs>
    </w:pPr>
  </w:style>
  <w:style w:type="character" w:customStyle="1" w:styleId="PiedepginaCar">
    <w:name w:val="Pie de página Car"/>
    <w:basedOn w:val="Fuentedeprrafopredeter"/>
    <w:link w:val="Piedepgina"/>
    <w:uiPriority w:val="99"/>
    <w:rsid w:val="00787154"/>
  </w:style>
  <w:style w:type="paragraph" w:styleId="Prrafodelista">
    <w:name w:val="List Paragraph"/>
    <w:basedOn w:val="Normal"/>
    <w:uiPriority w:val="34"/>
    <w:qFormat/>
    <w:rsid w:val="00882D63"/>
    <w:pPr>
      <w:ind w:left="720"/>
      <w:contextualSpacing/>
    </w:pPr>
  </w:style>
  <w:style w:type="character" w:customStyle="1" w:styleId="Ttulo2Car">
    <w:name w:val="Título 2 Car"/>
    <w:basedOn w:val="Fuentedeprrafopredeter"/>
    <w:link w:val="Ttulo2"/>
    <w:uiPriority w:val="9"/>
    <w:rsid w:val="00851806"/>
    <w:rPr>
      <w:rFonts w:ascii="Calibri" w:eastAsia="Times New Roman" w:hAnsi="Calibri" w:cs="Times New Roman"/>
      <w:b/>
      <w:bCs/>
      <w:i/>
      <w:iCs/>
      <w:sz w:val="28"/>
      <w:szCs w:val="28"/>
      <w:lang w:val="es-CO" w:eastAsia="en-US"/>
    </w:rPr>
  </w:style>
  <w:style w:type="character" w:customStyle="1" w:styleId="Tablanormal41">
    <w:name w:val="Tabla normal 41"/>
    <w:uiPriority w:val="21"/>
    <w:qFormat/>
    <w:rsid w:val="00851806"/>
    <w:rPr>
      <w:b/>
      <w:bCs/>
      <w:i/>
      <w:iCs/>
      <w:color w:val="4F81BD"/>
    </w:rPr>
  </w:style>
  <w:style w:type="paragraph" w:styleId="Textodeglobo">
    <w:name w:val="Balloon Text"/>
    <w:basedOn w:val="Normal"/>
    <w:link w:val="TextodegloboCar"/>
    <w:uiPriority w:val="99"/>
    <w:semiHidden/>
    <w:unhideWhenUsed/>
    <w:rsid w:val="000D0E9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0D0E9D"/>
    <w:rPr>
      <w:rFonts w:ascii="Lucida Grande" w:hAnsi="Lucida Grande" w:cs="Lucida Grande"/>
      <w:sz w:val="18"/>
      <w:szCs w:val="18"/>
    </w:rPr>
  </w:style>
  <w:style w:type="character" w:styleId="Hipervnculo">
    <w:name w:val="Hyperlink"/>
    <w:basedOn w:val="Fuentedeprrafopredeter"/>
    <w:uiPriority w:val="99"/>
    <w:unhideWhenUsed/>
    <w:rsid w:val="000F0012"/>
    <w:rPr>
      <w:color w:val="0000FF" w:themeColor="hyperlink"/>
      <w:u w:val="single"/>
    </w:rPr>
  </w:style>
  <w:style w:type="paragraph" w:styleId="NormalWeb">
    <w:name w:val="Normal (Web)"/>
    <w:basedOn w:val="Normal"/>
    <w:uiPriority w:val="99"/>
    <w:unhideWhenUsed/>
    <w:rsid w:val="000128E3"/>
    <w:pPr>
      <w:spacing w:before="100" w:beforeAutospacing="1" w:after="100" w:afterAutospacing="1"/>
    </w:pPr>
    <w:rPr>
      <w:rFonts w:ascii="Times New Roman" w:eastAsia="Times New Roman" w:hAnsi="Times New Roman" w:cs="Times New Roman"/>
      <w:lang w:val="es-CO" w:eastAsia="es-CO"/>
    </w:rPr>
  </w:style>
  <w:style w:type="character" w:styleId="Mencinsinresolver">
    <w:name w:val="Unresolved Mention"/>
    <w:basedOn w:val="Fuentedeprrafopredeter"/>
    <w:uiPriority w:val="99"/>
    <w:semiHidden/>
    <w:unhideWhenUsed/>
    <w:rsid w:val="00B05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77299">
      <w:bodyDiv w:val="1"/>
      <w:marLeft w:val="0"/>
      <w:marRight w:val="0"/>
      <w:marTop w:val="0"/>
      <w:marBottom w:val="0"/>
      <w:divBdr>
        <w:top w:val="none" w:sz="0" w:space="0" w:color="auto"/>
        <w:left w:val="none" w:sz="0" w:space="0" w:color="auto"/>
        <w:bottom w:val="none" w:sz="0" w:space="0" w:color="auto"/>
        <w:right w:val="none" w:sz="0" w:space="0" w:color="auto"/>
      </w:divBdr>
      <w:divsChild>
        <w:div w:id="1265652960">
          <w:marLeft w:val="360"/>
          <w:marRight w:val="0"/>
          <w:marTop w:val="0"/>
          <w:marBottom w:val="0"/>
          <w:divBdr>
            <w:top w:val="none" w:sz="0" w:space="0" w:color="auto"/>
            <w:left w:val="none" w:sz="0" w:space="0" w:color="auto"/>
            <w:bottom w:val="none" w:sz="0" w:space="0" w:color="auto"/>
            <w:right w:val="none" w:sz="0" w:space="0" w:color="auto"/>
          </w:divBdr>
        </w:div>
        <w:div w:id="1205799828">
          <w:marLeft w:val="360"/>
          <w:marRight w:val="0"/>
          <w:marTop w:val="0"/>
          <w:marBottom w:val="0"/>
          <w:divBdr>
            <w:top w:val="none" w:sz="0" w:space="0" w:color="auto"/>
            <w:left w:val="none" w:sz="0" w:space="0" w:color="auto"/>
            <w:bottom w:val="none" w:sz="0" w:space="0" w:color="auto"/>
            <w:right w:val="none" w:sz="0" w:space="0" w:color="auto"/>
          </w:divBdr>
        </w:div>
        <w:div w:id="318851850">
          <w:marLeft w:val="360"/>
          <w:marRight w:val="0"/>
          <w:marTop w:val="0"/>
          <w:marBottom w:val="0"/>
          <w:divBdr>
            <w:top w:val="none" w:sz="0" w:space="0" w:color="auto"/>
            <w:left w:val="none" w:sz="0" w:space="0" w:color="auto"/>
            <w:bottom w:val="none" w:sz="0" w:space="0" w:color="auto"/>
            <w:right w:val="none" w:sz="0" w:space="0" w:color="auto"/>
          </w:divBdr>
        </w:div>
        <w:div w:id="759446039">
          <w:marLeft w:val="360"/>
          <w:marRight w:val="0"/>
          <w:marTop w:val="0"/>
          <w:marBottom w:val="0"/>
          <w:divBdr>
            <w:top w:val="none" w:sz="0" w:space="0" w:color="auto"/>
            <w:left w:val="none" w:sz="0" w:space="0" w:color="auto"/>
            <w:bottom w:val="none" w:sz="0" w:space="0" w:color="auto"/>
            <w:right w:val="none" w:sz="0" w:space="0" w:color="auto"/>
          </w:divBdr>
        </w:div>
      </w:divsChild>
    </w:div>
    <w:div w:id="354619958">
      <w:bodyDiv w:val="1"/>
      <w:marLeft w:val="0"/>
      <w:marRight w:val="0"/>
      <w:marTop w:val="0"/>
      <w:marBottom w:val="0"/>
      <w:divBdr>
        <w:top w:val="none" w:sz="0" w:space="0" w:color="auto"/>
        <w:left w:val="none" w:sz="0" w:space="0" w:color="auto"/>
        <w:bottom w:val="none" w:sz="0" w:space="0" w:color="auto"/>
        <w:right w:val="none" w:sz="0" w:space="0" w:color="auto"/>
      </w:divBdr>
    </w:div>
    <w:div w:id="894390360">
      <w:bodyDiv w:val="1"/>
      <w:marLeft w:val="0"/>
      <w:marRight w:val="0"/>
      <w:marTop w:val="0"/>
      <w:marBottom w:val="0"/>
      <w:divBdr>
        <w:top w:val="none" w:sz="0" w:space="0" w:color="auto"/>
        <w:left w:val="none" w:sz="0" w:space="0" w:color="auto"/>
        <w:bottom w:val="none" w:sz="0" w:space="0" w:color="auto"/>
        <w:right w:val="none" w:sz="0" w:space="0" w:color="auto"/>
      </w:divBdr>
    </w:div>
    <w:div w:id="9506313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icksprout.com/website-usability/" TargetMode="Externa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A0E1002310551488D70E41A64E80FB4" ma:contentTypeVersion="3" ma:contentTypeDescription="Crear nuevo documento." ma:contentTypeScope="" ma:versionID="b831e85ed858c7fa91a3225b147990c6">
  <xsd:schema xmlns:xsd="http://www.w3.org/2001/XMLSchema" xmlns:xs="http://www.w3.org/2001/XMLSchema" xmlns:p="http://schemas.microsoft.com/office/2006/metadata/properties" xmlns:ns2="7192cc1a-54c4-41d5-9563-69131e45220c" targetNamespace="http://schemas.microsoft.com/office/2006/metadata/properties" ma:root="true" ma:fieldsID="079f3b2e108563ee985672bafed0a55b" ns2:_="">
    <xsd:import namespace="7192cc1a-54c4-41d5-9563-69131e45220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2cc1a-54c4-41d5-9563-69131e4522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18C97F-2295-494C-9DCB-D9CC179ACFF0}">
  <ds:schemaRefs>
    <ds:schemaRef ds:uri="http://schemas.openxmlformats.org/officeDocument/2006/bibliography"/>
  </ds:schemaRefs>
</ds:datastoreItem>
</file>

<file path=customXml/itemProps2.xml><?xml version="1.0" encoding="utf-8"?>
<ds:datastoreItem xmlns:ds="http://schemas.openxmlformats.org/officeDocument/2006/customXml" ds:itemID="{6FB31F99-202F-4EFA-9270-C3130B2FFF65}"/>
</file>

<file path=customXml/itemProps3.xml><?xml version="1.0" encoding="utf-8"?>
<ds:datastoreItem xmlns:ds="http://schemas.openxmlformats.org/officeDocument/2006/customXml" ds:itemID="{A1968D01-3A96-4267-9503-4E7D0BF3F8B6}"/>
</file>

<file path=customXml/itemProps4.xml><?xml version="1.0" encoding="utf-8"?>
<ds:datastoreItem xmlns:ds="http://schemas.openxmlformats.org/officeDocument/2006/customXml" ds:itemID="{4C0232EF-6FA6-432A-91CA-1B17A549B956}"/>
</file>

<file path=docProps/app.xml><?xml version="1.0" encoding="utf-8"?>
<Properties xmlns="http://schemas.openxmlformats.org/officeDocument/2006/extended-properties" xmlns:vt="http://schemas.openxmlformats.org/officeDocument/2006/docPropsVTypes">
  <Template>Normal.dotm</Template>
  <TotalTime>342</TotalTime>
  <Pages>3</Pages>
  <Words>851</Words>
  <Characters>4684</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EAFIT</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Claudia  Caviedes V.</dc:creator>
  <cp:keywords/>
  <dc:description/>
  <cp:lastModifiedBy>- Daniel Gara</cp:lastModifiedBy>
  <cp:revision>105</cp:revision>
  <dcterms:created xsi:type="dcterms:W3CDTF">2018-09-25T13:33:00Z</dcterms:created>
  <dcterms:modified xsi:type="dcterms:W3CDTF">2025-11-06T14:09:00Z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0x010100CA0E1002310551488D70E41A64E80FB4</vt:lpwstr>
  </property>
</Properties>
</file>