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63A" w:rsidRDefault="00BA663A">
      <w:pPr>
        <w:widowControl w:val="0"/>
        <w:autoSpaceDE w:val="0"/>
        <w:autoSpaceDN w:val="0"/>
        <w:adjustRightInd w:val="0"/>
        <w:jc w:val="center"/>
        <w:rPr>
          <w:rFonts w:ascii="Calibri" w:hAnsi="Calibri" w:cs="Calibri"/>
          <w:b/>
          <w:bCs/>
          <w:sz w:val="40"/>
          <w:szCs w:val="40"/>
          <w:lang w:val="en"/>
        </w:rPr>
      </w:pPr>
      <w:bookmarkStart w:id="0" w:name="_GoBack"/>
      <w:bookmarkEnd w:id="0"/>
      <w:r>
        <w:rPr>
          <w:rFonts w:ascii="Calibri" w:hAnsi="Calibri" w:cs="Calibri"/>
          <w:b/>
          <w:bCs/>
          <w:sz w:val="40"/>
          <w:szCs w:val="40"/>
          <w:lang w:val="en"/>
        </w:rPr>
        <w:t>Design Document for "Kids learning" project</w:t>
      </w:r>
    </w:p>
    <w:p w:rsidR="00BA663A" w:rsidRDefault="00BA663A">
      <w:pPr>
        <w:widowControl w:val="0"/>
        <w:autoSpaceDE w:val="0"/>
        <w:autoSpaceDN w:val="0"/>
        <w:adjustRightInd w:val="0"/>
        <w:jc w:val="center"/>
        <w:rPr>
          <w:rFonts w:ascii="Calibri" w:hAnsi="Calibri" w:cs="Calibri"/>
          <w:sz w:val="28"/>
          <w:szCs w:val="28"/>
          <w:lang w:val="en"/>
        </w:rPr>
      </w:pPr>
    </w:p>
    <w:p w:rsidR="00BA663A" w:rsidRDefault="00BA663A">
      <w:pPr>
        <w:widowControl w:val="0"/>
        <w:autoSpaceDE w:val="0"/>
        <w:autoSpaceDN w:val="0"/>
        <w:adjustRightInd w:val="0"/>
        <w:jc w:val="center"/>
        <w:rPr>
          <w:rFonts w:ascii="Calibri" w:hAnsi="Calibri" w:cs="Calibri"/>
          <w:sz w:val="28"/>
          <w:szCs w:val="28"/>
          <w:lang w:val="en"/>
        </w:rPr>
      </w:pPr>
      <w:r>
        <w:rPr>
          <w:rFonts w:ascii="Calibri" w:hAnsi="Calibri" w:cs="Calibri"/>
          <w:b/>
          <w:bCs/>
          <w:sz w:val="28"/>
          <w:szCs w:val="28"/>
          <w:lang w:val="en"/>
        </w:rPr>
        <w:t>Group#05 "GGC"</w:t>
      </w:r>
    </w:p>
    <w:p w:rsidR="00BA663A" w:rsidRDefault="00BA663A">
      <w:pPr>
        <w:widowControl w:val="0"/>
        <w:autoSpaceDE w:val="0"/>
        <w:autoSpaceDN w:val="0"/>
        <w:adjustRightInd w:val="0"/>
        <w:jc w:val="center"/>
        <w:rPr>
          <w:rFonts w:ascii="Calibri" w:hAnsi="Calibri" w:cs="Calibri"/>
          <w:sz w:val="24"/>
          <w:szCs w:val="24"/>
          <w:lang w:val="en"/>
        </w:rPr>
      </w:pPr>
      <w:r>
        <w:rPr>
          <w:rFonts w:ascii="Calibri" w:hAnsi="Calibri" w:cs="Calibri"/>
          <w:sz w:val="24"/>
          <w:szCs w:val="24"/>
          <w:lang w:val="en"/>
        </w:rPr>
        <w:t>Abiyr Maira: 33.3%marks</w:t>
      </w:r>
    </w:p>
    <w:p w:rsidR="00BA663A" w:rsidRDefault="00BA663A">
      <w:pPr>
        <w:widowControl w:val="0"/>
        <w:autoSpaceDE w:val="0"/>
        <w:autoSpaceDN w:val="0"/>
        <w:adjustRightInd w:val="0"/>
        <w:jc w:val="center"/>
        <w:rPr>
          <w:rFonts w:ascii="Calibri" w:hAnsi="Calibri" w:cs="Calibri"/>
          <w:sz w:val="24"/>
          <w:szCs w:val="24"/>
          <w:lang w:val="en"/>
        </w:rPr>
      </w:pPr>
      <w:r>
        <w:rPr>
          <w:rFonts w:ascii="Calibri" w:hAnsi="Calibri" w:cs="Calibri"/>
          <w:sz w:val="24"/>
          <w:szCs w:val="24"/>
          <w:lang w:val="en"/>
        </w:rPr>
        <w:t>Kurmanzhankyzy Akmaral: 33.3%marks</w:t>
      </w:r>
    </w:p>
    <w:p w:rsidR="00BA663A" w:rsidRDefault="004468CD">
      <w:pPr>
        <w:widowControl w:val="0"/>
        <w:autoSpaceDE w:val="0"/>
        <w:autoSpaceDN w:val="0"/>
        <w:adjustRightInd w:val="0"/>
        <w:jc w:val="center"/>
        <w:rPr>
          <w:rFonts w:ascii="Calibri" w:hAnsi="Calibri" w:cs="Calibri"/>
          <w:sz w:val="24"/>
          <w:szCs w:val="24"/>
          <w:lang w:val="en"/>
        </w:rPr>
      </w:pPr>
      <w:r>
        <w:rPr>
          <w:rFonts w:ascii="Calibri" w:hAnsi="Calibri" w:cs="Calibri"/>
          <w:sz w:val="24"/>
          <w:szCs w:val="24"/>
          <w:lang w:val="en"/>
        </w:rPr>
        <w:t>Auyeskhan El</w:t>
      </w:r>
      <w:r w:rsidR="00BA663A">
        <w:rPr>
          <w:rFonts w:ascii="Calibri" w:hAnsi="Calibri" w:cs="Calibri"/>
          <w:sz w:val="24"/>
          <w:szCs w:val="24"/>
          <w:lang w:val="en"/>
        </w:rPr>
        <w:t>mira: 33.3%marks</w:t>
      </w:r>
    </w:p>
    <w:p w:rsidR="00BA663A" w:rsidRDefault="00BA663A">
      <w:pPr>
        <w:widowControl w:val="0"/>
        <w:autoSpaceDE w:val="0"/>
        <w:autoSpaceDN w:val="0"/>
        <w:adjustRightInd w:val="0"/>
        <w:jc w:val="center"/>
        <w:rPr>
          <w:rFonts w:ascii="Calibri" w:hAnsi="Calibri" w:cs="Calibri"/>
          <w:sz w:val="28"/>
          <w:szCs w:val="28"/>
          <w:lang w:val="en"/>
        </w:rPr>
      </w:pPr>
    </w:p>
    <w:p w:rsidR="00BA663A" w:rsidRDefault="00BA663A">
      <w:pPr>
        <w:widowControl w:val="0"/>
        <w:autoSpaceDE w:val="0"/>
        <w:autoSpaceDN w:val="0"/>
        <w:adjustRightInd w:val="0"/>
        <w:spacing w:line="240" w:lineRule="auto"/>
        <w:jc w:val="center"/>
        <w:rPr>
          <w:rFonts w:ascii="Calibri" w:hAnsi="Calibri" w:cs="Calibri"/>
          <w:sz w:val="28"/>
          <w:szCs w:val="28"/>
          <w:lang w:val="en"/>
        </w:rPr>
      </w:pPr>
    </w:p>
    <w:p w:rsidR="00BA663A" w:rsidRDefault="00BA663A">
      <w:pPr>
        <w:widowControl w:val="0"/>
        <w:autoSpaceDE w:val="0"/>
        <w:autoSpaceDN w:val="0"/>
        <w:adjustRightInd w:val="0"/>
        <w:rPr>
          <w:rFonts w:ascii="Calibri" w:hAnsi="Calibri" w:cs="Calibri"/>
          <w:sz w:val="28"/>
          <w:szCs w:val="28"/>
          <w:lang w:val="en"/>
        </w:rPr>
      </w:pPr>
    </w:p>
    <w:p w:rsidR="00BA663A" w:rsidRDefault="00BA663A">
      <w:pPr>
        <w:widowControl w:val="0"/>
        <w:autoSpaceDE w:val="0"/>
        <w:autoSpaceDN w:val="0"/>
        <w:adjustRightInd w:val="0"/>
        <w:rPr>
          <w:rFonts w:ascii="Calibri" w:hAnsi="Calibri" w:cs="Calibri"/>
          <w:sz w:val="28"/>
          <w:szCs w:val="28"/>
          <w:lang w:val="en"/>
        </w:rPr>
      </w:pPr>
    </w:p>
    <w:p w:rsidR="00BA663A" w:rsidRDefault="00BA663A">
      <w:pPr>
        <w:widowControl w:val="0"/>
        <w:autoSpaceDE w:val="0"/>
        <w:autoSpaceDN w:val="0"/>
        <w:adjustRightInd w:val="0"/>
        <w:rPr>
          <w:rFonts w:ascii="Calibri" w:hAnsi="Calibri" w:cs="Calibri"/>
          <w:sz w:val="28"/>
          <w:szCs w:val="28"/>
          <w:lang w:val="en"/>
        </w:rPr>
      </w:pPr>
    </w:p>
    <w:p w:rsidR="00BA663A" w:rsidRDefault="00BA663A">
      <w:pPr>
        <w:widowControl w:val="0"/>
        <w:autoSpaceDE w:val="0"/>
        <w:autoSpaceDN w:val="0"/>
        <w:adjustRightInd w:val="0"/>
        <w:rPr>
          <w:rFonts w:ascii="Calibri" w:hAnsi="Calibri" w:cs="Calibri"/>
          <w:sz w:val="28"/>
          <w:szCs w:val="28"/>
          <w:lang w:val="en"/>
        </w:rPr>
      </w:pPr>
    </w:p>
    <w:p w:rsidR="00BA663A" w:rsidRDefault="00BA663A">
      <w:pPr>
        <w:widowControl w:val="0"/>
        <w:autoSpaceDE w:val="0"/>
        <w:autoSpaceDN w:val="0"/>
        <w:adjustRightInd w:val="0"/>
        <w:rPr>
          <w:rFonts w:ascii="Calibri" w:hAnsi="Calibri" w:cs="Calibri"/>
          <w:sz w:val="28"/>
          <w:szCs w:val="28"/>
          <w:lang w:val="en"/>
        </w:rPr>
      </w:pPr>
    </w:p>
    <w:p w:rsidR="00BA663A" w:rsidRDefault="00BA663A">
      <w:pPr>
        <w:widowControl w:val="0"/>
        <w:autoSpaceDE w:val="0"/>
        <w:autoSpaceDN w:val="0"/>
        <w:adjustRightInd w:val="0"/>
        <w:rPr>
          <w:rFonts w:ascii="Calibri" w:hAnsi="Calibri" w:cs="Calibri"/>
          <w:sz w:val="28"/>
          <w:szCs w:val="28"/>
          <w:lang w:val="en"/>
        </w:rPr>
      </w:pPr>
    </w:p>
    <w:p w:rsidR="00BA663A" w:rsidRDefault="00BA663A">
      <w:pPr>
        <w:widowControl w:val="0"/>
        <w:autoSpaceDE w:val="0"/>
        <w:autoSpaceDN w:val="0"/>
        <w:adjustRightInd w:val="0"/>
        <w:rPr>
          <w:rFonts w:ascii="Calibri" w:hAnsi="Calibri" w:cs="Calibri"/>
          <w:sz w:val="28"/>
          <w:szCs w:val="28"/>
          <w:lang w:val="en"/>
        </w:rPr>
      </w:pPr>
    </w:p>
    <w:p w:rsidR="00BA663A" w:rsidRDefault="00BA663A">
      <w:pPr>
        <w:widowControl w:val="0"/>
        <w:autoSpaceDE w:val="0"/>
        <w:autoSpaceDN w:val="0"/>
        <w:adjustRightInd w:val="0"/>
        <w:rPr>
          <w:rFonts w:ascii="Calibri" w:hAnsi="Calibri" w:cs="Calibri"/>
          <w:b/>
          <w:bCs/>
          <w:sz w:val="28"/>
          <w:szCs w:val="28"/>
          <w:lang w:val="en-US"/>
        </w:rPr>
      </w:pPr>
      <w:r>
        <w:rPr>
          <w:rFonts w:ascii="Calibri" w:hAnsi="Calibri" w:cs="Calibri"/>
          <w:b/>
          <w:bCs/>
          <w:sz w:val="28"/>
          <w:szCs w:val="28"/>
          <w:lang w:val="en-US"/>
        </w:rPr>
        <w:t>Table of contents</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1.</w:t>
      </w:r>
      <w:r>
        <w:rPr>
          <w:rFonts w:ascii="Calibri" w:hAnsi="Calibri" w:cs="Calibri"/>
          <w:sz w:val="24"/>
          <w:szCs w:val="24"/>
          <w:lang w:val="en-US"/>
        </w:rPr>
        <w:tab/>
        <w:t xml:space="preserve"> Introduction. 3</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ab/>
      </w:r>
      <w:r>
        <w:rPr>
          <w:rFonts w:ascii="Calibri" w:hAnsi="Calibri" w:cs="Calibri"/>
          <w:sz w:val="24"/>
          <w:szCs w:val="24"/>
          <w:lang w:val="en-US"/>
        </w:rPr>
        <w:tab/>
        <w:t>1.1</w:t>
      </w:r>
      <w:r>
        <w:rPr>
          <w:rFonts w:ascii="Calibri" w:hAnsi="Calibri" w:cs="Calibri"/>
          <w:sz w:val="24"/>
          <w:szCs w:val="24"/>
          <w:lang w:val="en-US"/>
        </w:rPr>
        <w:tab/>
        <w:t>Purpose. 3</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ab/>
      </w:r>
      <w:r>
        <w:rPr>
          <w:rFonts w:ascii="Calibri" w:hAnsi="Calibri" w:cs="Calibri"/>
          <w:sz w:val="24"/>
          <w:szCs w:val="24"/>
          <w:lang w:val="en-US"/>
        </w:rPr>
        <w:tab/>
        <w:t>1.2</w:t>
      </w:r>
      <w:r>
        <w:rPr>
          <w:rFonts w:ascii="Calibri" w:hAnsi="Calibri" w:cs="Calibri"/>
          <w:sz w:val="24"/>
          <w:szCs w:val="24"/>
          <w:lang w:val="en-US"/>
        </w:rPr>
        <w:tab/>
        <w:t>Scope. 3</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ab/>
      </w:r>
      <w:r>
        <w:rPr>
          <w:rFonts w:ascii="Calibri" w:hAnsi="Calibri" w:cs="Calibri"/>
          <w:sz w:val="24"/>
          <w:szCs w:val="24"/>
          <w:lang w:val="en-US"/>
        </w:rPr>
        <w:tab/>
        <w:t>1.3</w:t>
      </w:r>
      <w:r>
        <w:rPr>
          <w:rFonts w:ascii="Calibri" w:hAnsi="Calibri" w:cs="Calibri"/>
          <w:sz w:val="24"/>
          <w:szCs w:val="24"/>
          <w:lang w:val="en-US"/>
        </w:rPr>
        <w:tab/>
        <w:t>Definitions, Acronyms, Abbreviations. 3</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ab/>
      </w:r>
      <w:r>
        <w:rPr>
          <w:rFonts w:ascii="Calibri" w:hAnsi="Calibri" w:cs="Calibri"/>
          <w:sz w:val="24"/>
          <w:szCs w:val="24"/>
          <w:lang w:val="en-US"/>
        </w:rPr>
        <w:tab/>
        <w:t>1.4</w:t>
      </w:r>
      <w:r>
        <w:rPr>
          <w:rFonts w:ascii="Calibri" w:hAnsi="Calibri" w:cs="Calibri"/>
          <w:sz w:val="24"/>
          <w:szCs w:val="24"/>
          <w:lang w:val="en-US"/>
        </w:rPr>
        <w:tab/>
        <w:t>Design goals. 3</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2.</w:t>
      </w:r>
      <w:r>
        <w:rPr>
          <w:rFonts w:ascii="Calibri" w:hAnsi="Calibri" w:cs="Calibri"/>
          <w:sz w:val="24"/>
          <w:szCs w:val="24"/>
          <w:lang w:val="en-US"/>
        </w:rPr>
        <w:tab/>
        <w:t>References. 3</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3.</w:t>
      </w:r>
      <w:r>
        <w:rPr>
          <w:rFonts w:ascii="Calibri" w:hAnsi="Calibri" w:cs="Calibri"/>
          <w:sz w:val="24"/>
          <w:szCs w:val="24"/>
          <w:lang w:val="en-US"/>
        </w:rPr>
        <w:tab/>
        <w:t>Decomposition  Description. 4</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ab/>
        <w:t>3.1</w:t>
      </w:r>
      <w:r>
        <w:rPr>
          <w:rFonts w:ascii="Calibri" w:hAnsi="Calibri" w:cs="Calibri"/>
          <w:sz w:val="24"/>
          <w:szCs w:val="24"/>
          <w:lang w:val="en-US"/>
        </w:rPr>
        <w:tab/>
        <w:t>Module Decomposition. 4</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lastRenderedPageBreak/>
        <w:tab/>
        <w:t>3.2</w:t>
      </w:r>
      <w:r>
        <w:rPr>
          <w:rFonts w:ascii="Calibri" w:hAnsi="Calibri" w:cs="Calibri"/>
          <w:sz w:val="24"/>
          <w:szCs w:val="24"/>
          <w:lang w:val="en-US"/>
        </w:rPr>
        <w:tab/>
        <w:t>Concurrent Process. 5</w:t>
      </w:r>
    </w:p>
    <w:p w:rsidR="00BA663A" w:rsidRDefault="00BA663A">
      <w:pPr>
        <w:widowControl w:val="0"/>
        <w:autoSpaceDE w:val="0"/>
        <w:autoSpaceDN w:val="0"/>
        <w:adjustRightInd w:val="0"/>
        <w:rPr>
          <w:rFonts w:ascii="Calibri" w:hAnsi="Calibri" w:cs="Calibri"/>
          <w:sz w:val="24"/>
          <w:szCs w:val="24"/>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b/>
          <w:bCs/>
          <w:sz w:val="32"/>
          <w:szCs w:val="32"/>
          <w:lang w:val="en-US"/>
        </w:rPr>
      </w:pPr>
      <w:r>
        <w:rPr>
          <w:rFonts w:ascii="Calibri" w:hAnsi="Calibri" w:cs="Calibri"/>
          <w:b/>
          <w:bCs/>
          <w:sz w:val="32"/>
          <w:szCs w:val="32"/>
          <w:lang w:val="en-US"/>
        </w:rPr>
        <w:t>1</w:t>
      </w:r>
      <w:r>
        <w:rPr>
          <w:rFonts w:ascii="Calibri" w:hAnsi="Calibri" w:cs="Calibri"/>
          <w:b/>
          <w:bCs/>
          <w:sz w:val="32"/>
          <w:szCs w:val="32"/>
          <w:lang w:val="en-US"/>
        </w:rPr>
        <w:tab/>
        <w:t>Introduction</w:t>
      </w:r>
    </w:p>
    <w:p w:rsidR="00BA663A" w:rsidRDefault="00BA663A">
      <w:pPr>
        <w:widowControl w:val="0"/>
        <w:autoSpaceDE w:val="0"/>
        <w:autoSpaceDN w:val="0"/>
        <w:adjustRightInd w:val="0"/>
        <w:rPr>
          <w:rFonts w:ascii="Calibri" w:hAnsi="Calibri" w:cs="Calibri"/>
          <w:sz w:val="28"/>
          <w:szCs w:val="28"/>
          <w:lang w:val="en-US"/>
        </w:rPr>
      </w:pPr>
      <w:r>
        <w:rPr>
          <w:rFonts w:ascii="Calibri" w:hAnsi="Calibri" w:cs="Calibri"/>
          <w:sz w:val="24"/>
          <w:szCs w:val="24"/>
          <w:lang w:val="en-US"/>
        </w:rPr>
        <w:t>The Document contains the design for "Kids learning" project. How looks the pages and the Architecture Diagram og the project.</w:t>
      </w:r>
    </w:p>
    <w:p w:rsidR="00BA663A" w:rsidRDefault="00BA663A">
      <w:pPr>
        <w:widowControl w:val="0"/>
        <w:autoSpaceDE w:val="0"/>
        <w:autoSpaceDN w:val="0"/>
        <w:adjustRightInd w:val="0"/>
        <w:rPr>
          <w:rFonts w:ascii="Calibri" w:hAnsi="Calibri" w:cs="Calibri"/>
          <w:b/>
          <w:bCs/>
          <w:sz w:val="28"/>
          <w:szCs w:val="28"/>
          <w:lang w:val="en-US"/>
        </w:rPr>
      </w:pPr>
      <w:r>
        <w:rPr>
          <w:rFonts w:ascii="Calibri" w:hAnsi="Calibri" w:cs="Calibri"/>
          <w:b/>
          <w:bCs/>
          <w:sz w:val="28"/>
          <w:szCs w:val="28"/>
          <w:lang w:val="en-US"/>
        </w:rPr>
        <w:t>1.1 Purpose</w:t>
      </w:r>
    </w:p>
    <w:p w:rsidR="00BA663A" w:rsidRDefault="00BA663A">
      <w:pPr>
        <w:widowControl w:val="0"/>
        <w:autoSpaceDE w:val="0"/>
        <w:autoSpaceDN w:val="0"/>
        <w:adjustRightInd w:val="0"/>
        <w:rPr>
          <w:rFonts w:ascii="Calibri" w:hAnsi="Calibri" w:cs="Calibri"/>
          <w:sz w:val="28"/>
          <w:szCs w:val="28"/>
          <w:lang w:val="en-US"/>
        </w:rPr>
      </w:pPr>
      <w:r>
        <w:rPr>
          <w:rFonts w:ascii="Calibri" w:hAnsi="Calibri" w:cs="Calibri"/>
          <w:sz w:val="24"/>
          <w:szCs w:val="24"/>
          <w:lang w:val="en-US"/>
        </w:rPr>
        <w:t xml:space="preserve"> The purpose of this document is to explain the design and architecture  of the Kids learning application.</w:t>
      </w:r>
    </w:p>
    <w:p w:rsidR="00BA663A" w:rsidRDefault="00BA663A">
      <w:pPr>
        <w:widowControl w:val="0"/>
        <w:autoSpaceDE w:val="0"/>
        <w:autoSpaceDN w:val="0"/>
        <w:adjustRightInd w:val="0"/>
        <w:rPr>
          <w:rFonts w:ascii="Calibri" w:hAnsi="Calibri" w:cs="Calibri"/>
          <w:b/>
          <w:bCs/>
          <w:sz w:val="28"/>
          <w:szCs w:val="28"/>
          <w:lang w:val="en-US"/>
        </w:rPr>
      </w:pPr>
      <w:r>
        <w:rPr>
          <w:rFonts w:ascii="Calibri" w:hAnsi="Calibri" w:cs="Calibri"/>
          <w:b/>
          <w:bCs/>
          <w:sz w:val="28"/>
          <w:szCs w:val="28"/>
          <w:lang w:val="en-US"/>
        </w:rPr>
        <w:t>1.2</w:t>
      </w:r>
      <w:r>
        <w:rPr>
          <w:rFonts w:ascii="Calibri" w:hAnsi="Calibri" w:cs="Calibri"/>
          <w:b/>
          <w:bCs/>
          <w:sz w:val="28"/>
          <w:szCs w:val="28"/>
          <w:lang w:val="en-US"/>
        </w:rPr>
        <w:tab/>
        <w:t>Scope</w:t>
      </w:r>
    </w:p>
    <w:p w:rsidR="00BA663A" w:rsidRDefault="00BA663A">
      <w:pPr>
        <w:widowControl w:val="0"/>
        <w:autoSpaceDE w:val="0"/>
        <w:autoSpaceDN w:val="0"/>
        <w:adjustRightInd w:val="0"/>
        <w:rPr>
          <w:rFonts w:ascii="Calibri" w:hAnsi="Calibri" w:cs="Calibri"/>
          <w:sz w:val="28"/>
          <w:szCs w:val="28"/>
          <w:lang w:val="en-US"/>
        </w:rPr>
      </w:pPr>
      <w:r>
        <w:rPr>
          <w:rFonts w:ascii="Calibri" w:hAnsi="Calibri" w:cs="Calibri"/>
          <w:sz w:val="24"/>
          <w:szCs w:val="24"/>
          <w:lang w:val="en-US"/>
        </w:rPr>
        <w:t>This document covers systems decomposition, interfaces, and dependencies, as well as design rationale.</w:t>
      </w:r>
    </w:p>
    <w:p w:rsidR="00BA663A" w:rsidRDefault="00BA663A">
      <w:pPr>
        <w:widowControl w:val="0"/>
        <w:autoSpaceDE w:val="0"/>
        <w:autoSpaceDN w:val="0"/>
        <w:adjustRightInd w:val="0"/>
        <w:rPr>
          <w:rFonts w:ascii="Calibri" w:hAnsi="Calibri" w:cs="Calibri"/>
          <w:b/>
          <w:bCs/>
          <w:sz w:val="28"/>
          <w:szCs w:val="28"/>
          <w:lang w:val="en-US"/>
        </w:rPr>
      </w:pPr>
      <w:r>
        <w:rPr>
          <w:rFonts w:ascii="Calibri" w:hAnsi="Calibri" w:cs="Calibri"/>
          <w:b/>
          <w:bCs/>
          <w:sz w:val="28"/>
          <w:szCs w:val="28"/>
          <w:lang w:val="en-US"/>
        </w:rPr>
        <w:t>1.3</w:t>
      </w:r>
      <w:r>
        <w:rPr>
          <w:rFonts w:ascii="Calibri" w:hAnsi="Calibri" w:cs="Calibri"/>
          <w:b/>
          <w:bCs/>
          <w:sz w:val="28"/>
          <w:szCs w:val="28"/>
          <w:lang w:val="en-US"/>
        </w:rPr>
        <w:tab/>
        <w:t>Definitions, Acronyms, Abbreviations</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Convas page: Any web pages are displayed with the standard tools.</w:t>
      </w:r>
    </w:p>
    <w:p w:rsidR="00BA663A" w:rsidRDefault="00BA663A">
      <w:pPr>
        <w:widowControl w:val="0"/>
        <w:autoSpaceDE w:val="0"/>
        <w:autoSpaceDN w:val="0"/>
        <w:adjustRightInd w:val="0"/>
        <w:rPr>
          <w:rFonts w:ascii="Calibri" w:hAnsi="Calibri" w:cs="Calibri"/>
          <w:b/>
          <w:bCs/>
          <w:sz w:val="28"/>
          <w:szCs w:val="28"/>
          <w:lang w:val="en-US"/>
        </w:rPr>
      </w:pPr>
      <w:r>
        <w:rPr>
          <w:rFonts w:ascii="Calibri" w:hAnsi="Calibri" w:cs="Calibri"/>
          <w:b/>
          <w:bCs/>
          <w:sz w:val="28"/>
          <w:szCs w:val="28"/>
          <w:lang w:val="en-US"/>
        </w:rPr>
        <w:t>1.4</w:t>
      </w:r>
      <w:r>
        <w:rPr>
          <w:rFonts w:ascii="Calibri" w:hAnsi="Calibri" w:cs="Calibri"/>
          <w:b/>
          <w:bCs/>
          <w:sz w:val="28"/>
          <w:szCs w:val="28"/>
          <w:lang w:val="en-US"/>
        </w:rPr>
        <w:tab/>
        <w:t>Design Goals</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b/>
          <w:bCs/>
          <w:sz w:val="28"/>
          <w:szCs w:val="28"/>
          <w:lang w:val="en-US"/>
        </w:rPr>
        <w:tab/>
      </w:r>
      <w:r>
        <w:rPr>
          <w:rFonts w:ascii="Calibri" w:hAnsi="Calibri" w:cs="Calibri"/>
          <w:sz w:val="24"/>
          <w:szCs w:val="24"/>
          <w:lang w:val="en-US"/>
        </w:rPr>
        <w:t xml:space="preserve">1. Reliability: The core process (major use-cases) must continually </w:t>
      </w:r>
      <w:r>
        <w:rPr>
          <w:rFonts w:ascii="Calibri" w:hAnsi="Calibri" w:cs="Calibri"/>
          <w:sz w:val="24"/>
          <w:szCs w:val="24"/>
          <w:lang w:val="en-US"/>
        </w:rPr>
        <w:tab/>
        <w:t>function consistently,and loss of users' data must be prevented.</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ab/>
        <w:t xml:space="preserve">2. Maintainability: Our code must be well organized with consistent </w:t>
      </w:r>
      <w:r>
        <w:rPr>
          <w:rFonts w:ascii="Calibri" w:hAnsi="Calibri" w:cs="Calibri"/>
          <w:sz w:val="24"/>
          <w:szCs w:val="24"/>
          <w:lang w:val="en-US"/>
        </w:rPr>
        <w:tab/>
        <w:t>syntax and relavent naming techniques.</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ab/>
        <w:t xml:space="preserve">3. Extensibility: The application must facilitate easy features to be </w:t>
      </w:r>
      <w:r>
        <w:rPr>
          <w:rFonts w:ascii="Calibri" w:hAnsi="Calibri" w:cs="Calibri"/>
          <w:sz w:val="24"/>
          <w:szCs w:val="24"/>
          <w:lang w:val="en-US"/>
        </w:rPr>
        <w:tab/>
        <w:t>added to the PHP Code.</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ab/>
        <w:t xml:space="preserve">4. Response Time: All Canvas pages must load in less than 20 </w:t>
      </w:r>
      <w:r>
        <w:rPr>
          <w:rFonts w:ascii="Calibri" w:hAnsi="Calibri" w:cs="Calibri"/>
          <w:sz w:val="24"/>
          <w:szCs w:val="24"/>
          <w:lang w:val="en-US"/>
        </w:rPr>
        <w:tab/>
        <w:t>seconds including library and database processing time.</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ab/>
        <w:t xml:space="preserve">5. User Privacy: Users must be allowed to restrict viewing of their </w:t>
      </w:r>
      <w:r>
        <w:rPr>
          <w:rFonts w:ascii="Calibri" w:hAnsi="Calibri" w:cs="Calibri"/>
          <w:sz w:val="24"/>
          <w:szCs w:val="24"/>
          <w:lang w:val="en-US"/>
        </w:rPr>
        <w:tab/>
        <w:t>events and must not be allowed access to others' events.</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ab/>
        <w:t xml:space="preserve">6. Utilization: The application must use the </w:t>
      </w:r>
      <w:r>
        <w:rPr>
          <w:rFonts w:ascii="Calibri" w:hAnsi="Calibri" w:cs="Calibri"/>
          <w:sz w:val="24"/>
          <w:szCs w:val="24"/>
          <w:lang w:val="en-US"/>
        </w:rPr>
        <w:tab/>
        <w:t>major functionality.</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lastRenderedPageBreak/>
        <w:t xml:space="preserve"> </w:t>
      </w:r>
      <w:r>
        <w:rPr>
          <w:rFonts w:ascii="Calibri" w:hAnsi="Calibri" w:cs="Calibri"/>
          <w:sz w:val="24"/>
          <w:szCs w:val="24"/>
          <w:lang w:val="en-US"/>
        </w:rPr>
        <w:tab/>
      </w:r>
    </w:p>
    <w:p w:rsidR="00BA663A" w:rsidRDefault="00BA663A">
      <w:pPr>
        <w:widowControl w:val="0"/>
        <w:autoSpaceDE w:val="0"/>
        <w:autoSpaceDN w:val="0"/>
        <w:adjustRightInd w:val="0"/>
        <w:rPr>
          <w:rFonts w:ascii="Calibri" w:hAnsi="Calibri" w:cs="Calibri"/>
          <w:b/>
          <w:bCs/>
          <w:sz w:val="32"/>
          <w:szCs w:val="32"/>
          <w:lang w:val="en-US"/>
        </w:rPr>
      </w:pPr>
      <w:r>
        <w:rPr>
          <w:rFonts w:ascii="Calibri" w:hAnsi="Calibri" w:cs="Calibri"/>
          <w:b/>
          <w:bCs/>
          <w:sz w:val="32"/>
          <w:szCs w:val="32"/>
          <w:lang w:val="en-US"/>
        </w:rPr>
        <w:t>2</w:t>
      </w:r>
      <w:r>
        <w:rPr>
          <w:rFonts w:ascii="Calibri" w:hAnsi="Calibri" w:cs="Calibri"/>
          <w:b/>
          <w:bCs/>
          <w:sz w:val="32"/>
          <w:szCs w:val="32"/>
          <w:lang w:val="en-US"/>
        </w:rPr>
        <w:tab/>
        <w:t>References</w:t>
      </w:r>
    </w:p>
    <w:p w:rsidR="00BA663A" w:rsidRDefault="00FA16BA">
      <w:pPr>
        <w:widowControl w:val="0"/>
        <w:autoSpaceDE w:val="0"/>
        <w:autoSpaceDN w:val="0"/>
        <w:adjustRightInd w:val="0"/>
        <w:rPr>
          <w:rFonts w:ascii="Calibri" w:hAnsi="Calibri" w:cs="Calibri"/>
          <w:sz w:val="28"/>
          <w:szCs w:val="28"/>
          <w:lang w:val="en-US"/>
        </w:rPr>
      </w:pPr>
      <w:r w:rsidRPr="00FA16BA">
        <w:rPr>
          <w:rFonts w:ascii="Calibri" w:hAnsi="Calibri" w:cs="Calibri"/>
          <w:sz w:val="28"/>
          <w:szCs w:val="28"/>
          <w:lang w:val="en-US"/>
        </w:rPr>
        <w:t>https://github.com/Emi95/GGC/tree/master/Docs/Labs/lab7</w:t>
      </w: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b/>
          <w:bCs/>
          <w:sz w:val="32"/>
          <w:szCs w:val="32"/>
          <w:lang w:val="en-US"/>
        </w:rPr>
      </w:pPr>
      <w:r>
        <w:rPr>
          <w:rFonts w:ascii="Calibri" w:hAnsi="Calibri" w:cs="Calibri"/>
          <w:b/>
          <w:bCs/>
          <w:sz w:val="32"/>
          <w:szCs w:val="32"/>
          <w:lang w:val="en-US"/>
        </w:rPr>
        <w:t>3</w:t>
      </w:r>
      <w:r>
        <w:rPr>
          <w:rFonts w:ascii="Calibri" w:hAnsi="Calibri" w:cs="Calibri"/>
          <w:b/>
          <w:bCs/>
          <w:sz w:val="32"/>
          <w:szCs w:val="32"/>
          <w:lang w:val="en-US"/>
        </w:rPr>
        <w:tab/>
        <w:t>Decomposition Description</w:t>
      </w:r>
    </w:p>
    <w:p w:rsidR="00BA663A" w:rsidRDefault="00BA663A">
      <w:pPr>
        <w:widowControl w:val="0"/>
        <w:autoSpaceDE w:val="0"/>
        <w:autoSpaceDN w:val="0"/>
        <w:adjustRightInd w:val="0"/>
        <w:jc w:val="both"/>
        <w:rPr>
          <w:rFonts w:ascii="Calibri" w:hAnsi="Calibri" w:cs="Calibri"/>
          <w:sz w:val="24"/>
          <w:szCs w:val="24"/>
          <w:lang w:val="en-US"/>
        </w:rPr>
      </w:pPr>
      <w:r>
        <w:rPr>
          <w:rFonts w:ascii="Calibri" w:hAnsi="Calibri" w:cs="Calibri"/>
          <w:b/>
          <w:bCs/>
          <w:sz w:val="28"/>
          <w:szCs w:val="28"/>
          <w:lang w:val="en-US"/>
        </w:rPr>
        <w:t>3.1 Module Decomposition</w:t>
      </w:r>
    </w:p>
    <w:p w:rsidR="00BA663A" w:rsidRDefault="00BA663A">
      <w:pPr>
        <w:widowControl w:val="0"/>
        <w:autoSpaceDE w:val="0"/>
        <w:autoSpaceDN w:val="0"/>
        <w:adjustRightInd w:val="0"/>
        <w:jc w:val="both"/>
        <w:rPr>
          <w:rFonts w:ascii="Calibri" w:hAnsi="Calibri" w:cs="Calibri"/>
          <w:sz w:val="24"/>
          <w:szCs w:val="24"/>
          <w:lang w:val="en-US"/>
        </w:rPr>
      </w:pPr>
      <w:r>
        <w:rPr>
          <w:rFonts w:ascii="Calibri" w:hAnsi="Calibri" w:cs="Calibri"/>
          <w:sz w:val="24"/>
          <w:szCs w:val="24"/>
          <w:lang w:val="en-US"/>
        </w:rPr>
        <w:t xml:space="preserve">The project has an inherent client-server architecture, but there will be little or no client code. Therefore, the architecture of the server is the more important aspect of the architecture. We turned down a repository architectual design and decided upon a layered architecture allowing better interchangability of our database. </w:t>
      </w:r>
    </w:p>
    <w:p w:rsidR="00BA663A" w:rsidRDefault="00BA663A">
      <w:pPr>
        <w:widowControl w:val="0"/>
        <w:autoSpaceDE w:val="0"/>
        <w:autoSpaceDN w:val="0"/>
        <w:adjustRightInd w:val="0"/>
        <w:jc w:val="both"/>
        <w:rPr>
          <w:rFonts w:ascii="Calibri" w:hAnsi="Calibri" w:cs="Calibri"/>
          <w:sz w:val="24"/>
          <w:szCs w:val="24"/>
          <w:lang w:val="en-US"/>
        </w:rPr>
      </w:pPr>
      <w:r>
        <w:rPr>
          <w:rFonts w:ascii="Calibri" w:hAnsi="Calibri" w:cs="Calibri"/>
          <w:b/>
          <w:bCs/>
          <w:sz w:val="24"/>
          <w:szCs w:val="24"/>
          <w:lang w:val="en-US"/>
        </w:rPr>
        <w:t>3.1.1 PHP Code Description</w:t>
      </w:r>
    </w:p>
    <w:p w:rsidR="00BA663A" w:rsidRDefault="00BA663A">
      <w:pPr>
        <w:widowControl w:val="0"/>
        <w:autoSpaceDE w:val="0"/>
        <w:autoSpaceDN w:val="0"/>
        <w:adjustRightInd w:val="0"/>
        <w:jc w:val="both"/>
        <w:rPr>
          <w:rFonts w:ascii="Calibri" w:hAnsi="Calibri" w:cs="Calibri"/>
          <w:sz w:val="24"/>
          <w:szCs w:val="24"/>
          <w:lang w:val="en-US"/>
        </w:rPr>
      </w:pPr>
      <w:r>
        <w:rPr>
          <w:rFonts w:ascii="Calibri" w:hAnsi="Calibri" w:cs="Calibri"/>
          <w:sz w:val="24"/>
          <w:szCs w:val="24"/>
          <w:lang w:val="en-US"/>
        </w:rPr>
        <w:t xml:space="preserve">PHP code is consisted with 5 different pages. Each page takes charge of specific events and graphical process. It uses libraries to get/send information from/to database. </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b/>
          <w:bCs/>
          <w:sz w:val="24"/>
          <w:szCs w:val="24"/>
          <w:lang w:val="en-US"/>
        </w:rPr>
        <w:t>3.1.2 Libraries Description</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The libraries modules contains the classes and functions needed by the PHP Code modules.</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b/>
          <w:bCs/>
          <w:sz w:val="24"/>
          <w:szCs w:val="24"/>
          <w:lang w:val="en-US"/>
        </w:rPr>
        <w:t>3.1.3 Database Description</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 xml:space="preserve">Database (MySQL) is used to store all the data. Specifically, all the events the user creates, and details for each particular event will be stored here. On request, it will return an event and its corresponding data. Also, it will allow new entries as the user creates and adds new events. </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b/>
          <w:bCs/>
          <w:sz w:val="28"/>
          <w:szCs w:val="28"/>
          <w:lang w:val="en-US"/>
        </w:rPr>
        <w:t>3.2 Concurrent Process</w:t>
      </w:r>
    </w:p>
    <w:p w:rsidR="00BA663A" w:rsidRDefault="00BA663A">
      <w:pPr>
        <w:widowControl w:val="0"/>
        <w:autoSpaceDE w:val="0"/>
        <w:autoSpaceDN w:val="0"/>
        <w:adjustRightInd w:val="0"/>
        <w:rPr>
          <w:rFonts w:ascii="Calibri" w:hAnsi="Calibri" w:cs="Calibri"/>
          <w:b/>
          <w:bCs/>
          <w:sz w:val="24"/>
          <w:szCs w:val="24"/>
          <w:lang w:val="en-US"/>
        </w:rPr>
      </w:pPr>
      <w:r>
        <w:rPr>
          <w:rFonts w:ascii="Calibri" w:hAnsi="Calibri" w:cs="Calibri"/>
          <w:b/>
          <w:bCs/>
          <w:sz w:val="24"/>
          <w:szCs w:val="24"/>
          <w:lang w:val="en-US"/>
        </w:rPr>
        <w:t>3.2.1 Database Description</w:t>
      </w:r>
    </w:p>
    <w:p w:rsidR="00BA663A" w:rsidRDefault="00BA663A">
      <w:pPr>
        <w:widowControl w:val="0"/>
        <w:autoSpaceDE w:val="0"/>
        <w:autoSpaceDN w:val="0"/>
        <w:adjustRightInd w:val="0"/>
        <w:rPr>
          <w:rFonts w:ascii="Calibri" w:hAnsi="Calibri" w:cs="Calibri"/>
          <w:sz w:val="24"/>
          <w:szCs w:val="24"/>
          <w:lang w:val="en-US"/>
        </w:rPr>
      </w:pPr>
      <w:r>
        <w:rPr>
          <w:rFonts w:ascii="Calibri" w:hAnsi="Calibri" w:cs="Calibri"/>
          <w:sz w:val="24"/>
          <w:szCs w:val="24"/>
          <w:lang w:val="en-US"/>
        </w:rPr>
        <w:t>The database is a single process run on a remote server hosted by application XAMPP. The server are created by Database. It doesn't explicity create or destroy any threads.</w:t>
      </w:r>
    </w:p>
    <w:p w:rsidR="00BA663A" w:rsidRDefault="00BA663A">
      <w:pPr>
        <w:widowControl w:val="0"/>
        <w:autoSpaceDE w:val="0"/>
        <w:autoSpaceDN w:val="0"/>
        <w:adjustRightInd w:val="0"/>
        <w:rPr>
          <w:rFonts w:ascii="Calibri" w:hAnsi="Calibri" w:cs="Calibri"/>
          <w:b/>
          <w:bCs/>
          <w:sz w:val="24"/>
          <w:szCs w:val="24"/>
          <w:lang w:val="en-US"/>
        </w:rPr>
      </w:pPr>
      <w:r>
        <w:rPr>
          <w:rFonts w:ascii="Calibri" w:hAnsi="Calibri" w:cs="Calibri"/>
          <w:b/>
          <w:bCs/>
          <w:sz w:val="24"/>
          <w:szCs w:val="24"/>
          <w:lang w:val="en-US"/>
        </w:rPr>
        <w:t xml:space="preserve">3.2.2 Admin description </w:t>
      </w:r>
    </w:p>
    <w:p w:rsidR="00BA663A" w:rsidRDefault="00BA663A">
      <w:pPr>
        <w:widowControl w:val="0"/>
        <w:autoSpaceDE w:val="0"/>
        <w:autoSpaceDN w:val="0"/>
        <w:adjustRightInd w:val="0"/>
        <w:rPr>
          <w:rFonts w:ascii="Calibri" w:hAnsi="Calibri" w:cs="Calibri"/>
          <w:sz w:val="28"/>
          <w:szCs w:val="28"/>
          <w:lang w:val="en-US"/>
        </w:rPr>
      </w:pPr>
      <w:r>
        <w:rPr>
          <w:rFonts w:ascii="Calibri" w:hAnsi="Calibri" w:cs="Calibri"/>
          <w:sz w:val="24"/>
          <w:szCs w:val="24"/>
          <w:lang w:val="en-US"/>
        </w:rPr>
        <w:t xml:space="preserve">Admin will control the workflow of the web application. Admin would be able to work also in Database, does the actions like create, delete, add, etc. </w:t>
      </w: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US"/>
        </w:rPr>
      </w:pPr>
    </w:p>
    <w:p w:rsidR="00BA663A" w:rsidRDefault="00BA663A">
      <w:pPr>
        <w:widowControl w:val="0"/>
        <w:autoSpaceDE w:val="0"/>
        <w:autoSpaceDN w:val="0"/>
        <w:adjustRightInd w:val="0"/>
        <w:rPr>
          <w:rFonts w:ascii="Calibri" w:hAnsi="Calibri" w:cs="Calibri"/>
          <w:sz w:val="28"/>
          <w:szCs w:val="28"/>
          <w:lang w:val="en"/>
        </w:rPr>
      </w:pPr>
    </w:p>
    <w:sectPr w:rsidR="00BA663A">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8CD"/>
    <w:rsid w:val="004468CD"/>
    <w:rsid w:val="008F1458"/>
    <w:rsid w:val="009146D2"/>
    <w:rsid w:val="00BA663A"/>
    <w:rsid w:val="00FA16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457</Words>
  <Characters>2606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Elmira_Aueskhan</dc:creator>
  <cp:lastModifiedBy>Elmira_Aueskhan</cp:lastModifiedBy>
  <cp:revision>2</cp:revision>
  <dcterms:created xsi:type="dcterms:W3CDTF">2016-03-19T13:26:00Z</dcterms:created>
  <dcterms:modified xsi:type="dcterms:W3CDTF">2016-03-19T13:26:00Z</dcterms:modified>
</cp:coreProperties>
</file>