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BB76" w14:textId="527508AF" w:rsidR="0036338E" w:rsidRPr="0036338E" w:rsidRDefault="0036338E" w:rsidP="00CA7D8C">
      <w:pPr>
        <w:pStyle w:val="NormalWeb"/>
        <w:spacing w:before="0" w:beforeAutospacing="0" w:after="0" w:afterAutospacing="0"/>
        <w:ind w:right="95"/>
        <w:jc w:val="center"/>
        <w:rPr>
          <w:color w:val="000000"/>
          <w:sz w:val="52"/>
          <w:szCs w:val="52"/>
        </w:rPr>
      </w:pPr>
      <w:r w:rsidRPr="0036338E">
        <w:rPr>
          <w:color w:val="000000"/>
          <w:sz w:val="52"/>
          <w:szCs w:val="52"/>
        </w:rPr>
        <w:t xml:space="preserve">Universidad Tecnológica </w:t>
      </w:r>
      <w:r>
        <w:rPr>
          <w:color w:val="000000"/>
          <w:sz w:val="52"/>
          <w:szCs w:val="52"/>
        </w:rPr>
        <w:t>N</w:t>
      </w:r>
      <w:r w:rsidRPr="0036338E">
        <w:rPr>
          <w:color w:val="000000"/>
          <w:sz w:val="52"/>
          <w:szCs w:val="52"/>
        </w:rPr>
        <w:t>acional</w:t>
      </w:r>
    </w:p>
    <w:p w14:paraId="021EE1D3" w14:textId="77777777" w:rsidR="0036338E" w:rsidRDefault="0036338E" w:rsidP="00CA7D8C">
      <w:pPr>
        <w:pStyle w:val="NormalWeb"/>
        <w:spacing w:before="0" w:beforeAutospacing="0" w:after="0" w:afterAutospacing="0"/>
        <w:ind w:right="1963"/>
        <w:jc w:val="center"/>
        <w:rPr>
          <w:color w:val="000000"/>
          <w:sz w:val="48"/>
          <w:szCs w:val="48"/>
        </w:rPr>
      </w:pPr>
    </w:p>
    <w:p w14:paraId="3F01630C" w14:textId="6EDAF6EA" w:rsidR="0036338E" w:rsidRDefault="0036338E" w:rsidP="00CA7D8C">
      <w:pPr>
        <w:pStyle w:val="NormalWeb"/>
        <w:spacing w:before="0" w:beforeAutospacing="0" w:after="0" w:afterAutospacing="0"/>
        <w:ind w:right="95"/>
        <w:jc w:val="center"/>
      </w:pPr>
      <w:r>
        <w:rPr>
          <w:color w:val="000000"/>
          <w:sz w:val="44"/>
          <w:szCs w:val="44"/>
        </w:rPr>
        <w:t>Facultad Regional Córdoba</w:t>
      </w:r>
    </w:p>
    <w:p w14:paraId="3341A704" w14:textId="6E9FA3C1" w:rsidR="0036338E" w:rsidRDefault="0036338E" w:rsidP="00CA7D8C">
      <w:pPr>
        <w:pStyle w:val="NormalWeb"/>
        <w:spacing w:before="1014" w:beforeAutospacing="0" w:after="0" w:afterAutospacing="0"/>
        <w:ind w:right="95"/>
        <w:jc w:val="center"/>
        <w:rPr>
          <w:color w:val="000000"/>
          <w:sz w:val="44"/>
          <w:szCs w:val="44"/>
        </w:rPr>
      </w:pPr>
      <w:r>
        <w:rPr>
          <w:noProof/>
          <w:color w:val="000000"/>
          <w:sz w:val="40"/>
          <w:szCs w:val="40"/>
          <w:bdr w:val="none" w:sz="0" w:space="0" w:color="auto" w:frame="1"/>
        </w:rPr>
        <w:drawing>
          <wp:anchor distT="0" distB="0" distL="114300" distR="114300" simplePos="0" relativeHeight="251645952" behindDoc="0" locked="0" layoutInCell="1" allowOverlap="1" wp14:anchorId="4160F0C4" wp14:editId="7D5A1440">
            <wp:simplePos x="0" y="0"/>
            <wp:positionH relativeFrom="margin">
              <wp:align>center</wp:align>
            </wp:positionH>
            <wp:positionV relativeFrom="paragraph">
              <wp:posOffset>1488440</wp:posOffset>
            </wp:positionV>
            <wp:extent cx="2286000" cy="2343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343150"/>
                    </a:xfrm>
                    <a:prstGeom prst="rect">
                      <a:avLst/>
                    </a:prstGeom>
                    <a:noFill/>
                    <a:ln>
                      <a:noFill/>
                    </a:ln>
                  </pic:spPr>
                </pic:pic>
              </a:graphicData>
            </a:graphic>
          </wp:anchor>
        </w:drawing>
      </w:r>
      <w:r>
        <w:rPr>
          <w:color w:val="000000"/>
          <w:sz w:val="44"/>
          <w:szCs w:val="44"/>
        </w:rPr>
        <w:t>Tecnicatura Universitaria en Programación</w:t>
      </w:r>
    </w:p>
    <w:p w14:paraId="17D12B23" w14:textId="39438705" w:rsidR="0036338E" w:rsidRDefault="0036338E" w:rsidP="001C5FEA">
      <w:pPr>
        <w:pStyle w:val="NormalWeb"/>
        <w:spacing w:before="1014" w:beforeAutospacing="0" w:after="0" w:afterAutospacing="0"/>
        <w:ind w:right="95"/>
        <w:jc w:val="both"/>
      </w:pPr>
    </w:p>
    <w:p w14:paraId="3E5B3029" w14:textId="4201A58E" w:rsidR="0036338E" w:rsidRDefault="0036338E" w:rsidP="001C5FEA">
      <w:pPr>
        <w:pStyle w:val="NormalWeb"/>
        <w:spacing w:before="1383" w:beforeAutospacing="0" w:after="0" w:afterAutospacing="0"/>
        <w:ind w:left="1560"/>
        <w:jc w:val="both"/>
      </w:pPr>
      <w:r>
        <w:t>Materia: Práctica profesional supervisada</w:t>
      </w:r>
    </w:p>
    <w:p w14:paraId="4B535FAC" w14:textId="35106048" w:rsidR="0036338E" w:rsidRDefault="0036338E" w:rsidP="001C5FEA">
      <w:pPr>
        <w:pStyle w:val="NormalWeb"/>
        <w:spacing w:before="294" w:beforeAutospacing="0" w:after="0" w:afterAutospacing="0" w:line="480" w:lineRule="auto"/>
        <w:ind w:left="1538" w:right="95"/>
        <w:jc w:val="both"/>
      </w:pPr>
      <w:r>
        <w:rPr>
          <w:color w:val="222222"/>
          <w:shd w:val="clear" w:color="auto" w:fill="FFFFFF"/>
        </w:rPr>
        <w:t>Título de la entrega: Especificaciones técnicas y presentación de producto Alumno: Emiliano Barat (legajo 111494)</w:t>
      </w:r>
      <w:r>
        <w:rPr>
          <w:color w:val="222222"/>
        </w:rPr>
        <w:t> </w:t>
      </w:r>
    </w:p>
    <w:p w14:paraId="588A2DF6" w14:textId="1C53C050" w:rsidR="0036338E" w:rsidRDefault="0036338E" w:rsidP="001C5FEA">
      <w:pPr>
        <w:pStyle w:val="NormalWeb"/>
        <w:spacing w:before="56" w:beforeAutospacing="0" w:after="0" w:afterAutospacing="0"/>
        <w:ind w:left="1537"/>
        <w:jc w:val="both"/>
      </w:pPr>
      <w:r>
        <w:rPr>
          <w:color w:val="222222"/>
          <w:shd w:val="clear" w:color="auto" w:fill="FFFFFF"/>
        </w:rPr>
        <w:t>Fecha de entrega: 27 de Julio del 2021</w:t>
      </w:r>
      <w:r>
        <w:rPr>
          <w:color w:val="222222"/>
        </w:rPr>
        <w:t> </w:t>
      </w:r>
    </w:p>
    <w:p w14:paraId="48122676" w14:textId="1522ACF2" w:rsidR="0036338E" w:rsidRDefault="0036338E" w:rsidP="001C5FEA">
      <w:pPr>
        <w:pStyle w:val="NormalWeb"/>
        <w:spacing w:before="294" w:beforeAutospacing="0" w:after="0" w:afterAutospacing="0"/>
        <w:ind w:left="1538"/>
        <w:jc w:val="both"/>
      </w:pPr>
      <w:r>
        <w:rPr>
          <w:color w:val="222222"/>
          <w:shd w:val="clear" w:color="auto" w:fill="FFFFFF"/>
        </w:rPr>
        <w:t xml:space="preserve">Docente: </w:t>
      </w:r>
      <w:r>
        <w:rPr>
          <w:color w:val="000000"/>
        </w:rPr>
        <w:t>Oscar Botta</w:t>
      </w:r>
    </w:p>
    <w:p w14:paraId="26D8B044" w14:textId="0A655C91" w:rsidR="00D47FAF" w:rsidRDefault="0036338E" w:rsidP="001C5FEA">
      <w:pPr>
        <w:jc w:val="both"/>
      </w:pPr>
      <w:r>
        <w:br w:type="page"/>
      </w:r>
    </w:p>
    <w:p w14:paraId="6D9CE47D" w14:textId="36F689FE" w:rsidR="00F50D0D" w:rsidRPr="00F50D0D" w:rsidRDefault="00F50D0D" w:rsidP="001C5FEA">
      <w:pPr>
        <w:jc w:val="both"/>
      </w:pPr>
    </w:p>
    <w:bookmarkStart w:id="0" w:name="_Toc77955054" w:displacedByCustomXml="next"/>
    <w:sdt>
      <w:sdtPr>
        <w:rPr>
          <w:rFonts w:ascii="Times New Roman" w:eastAsiaTheme="minorHAnsi" w:hAnsi="Times New Roman" w:cstheme="minorBidi"/>
          <w:color w:val="auto"/>
          <w:sz w:val="24"/>
          <w:szCs w:val="22"/>
          <w:lang w:val="es-AR"/>
        </w:rPr>
        <w:id w:val="1817365997"/>
        <w:docPartObj>
          <w:docPartGallery w:val="Table of Contents"/>
          <w:docPartUnique/>
        </w:docPartObj>
      </w:sdtPr>
      <w:sdtEndPr>
        <w:rPr>
          <w:b/>
          <w:bCs/>
          <w:noProof/>
        </w:rPr>
      </w:sdtEndPr>
      <w:sdtContent>
        <w:p w14:paraId="12C0921B" w14:textId="4B76B066" w:rsidR="0046435E" w:rsidRPr="008A0DD9" w:rsidRDefault="0046435E" w:rsidP="001C5FEA">
          <w:pPr>
            <w:pStyle w:val="TOCHeading"/>
            <w:jc w:val="both"/>
            <w:rPr>
              <w:lang w:val="es-AR"/>
            </w:rPr>
          </w:pPr>
          <w:r w:rsidRPr="008A0DD9">
            <w:rPr>
              <w:lang w:val="es-AR"/>
            </w:rPr>
            <w:t>Tabla de Contenidos</w:t>
          </w:r>
        </w:p>
        <w:p w14:paraId="433F9465" w14:textId="0CE00D77" w:rsidR="00A02140" w:rsidRDefault="0046435E">
          <w:pPr>
            <w:pStyle w:val="TOC1"/>
            <w:tabs>
              <w:tab w:val="right" w:leader="dot" w:pos="9016"/>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77961335" w:history="1">
            <w:r w:rsidR="00A02140" w:rsidRPr="009A68CD">
              <w:rPr>
                <w:rStyle w:val="Hyperlink"/>
                <w:noProof/>
                <w:spacing w:val="-10"/>
                <w:kern w:val="28"/>
              </w:rPr>
              <w:t>1.</w:t>
            </w:r>
            <w:r w:rsidR="00A02140" w:rsidRPr="009A68CD">
              <w:rPr>
                <w:rStyle w:val="Hyperlink"/>
                <w:noProof/>
              </w:rPr>
              <w:t xml:space="preserve"> ¿Es para un cliente real?</w:t>
            </w:r>
            <w:r w:rsidR="00A02140">
              <w:rPr>
                <w:noProof/>
                <w:webHidden/>
              </w:rPr>
              <w:tab/>
            </w:r>
            <w:r w:rsidR="00A02140">
              <w:rPr>
                <w:noProof/>
                <w:webHidden/>
              </w:rPr>
              <w:fldChar w:fldCharType="begin"/>
            </w:r>
            <w:r w:rsidR="00A02140">
              <w:rPr>
                <w:noProof/>
                <w:webHidden/>
              </w:rPr>
              <w:instrText xml:space="preserve"> PAGEREF _Toc77961335 \h </w:instrText>
            </w:r>
            <w:r w:rsidR="00A02140">
              <w:rPr>
                <w:noProof/>
                <w:webHidden/>
              </w:rPr>
            </w:r>
            <w:r w:rsidR="00A02140">
              <w:rPr>
                <w:noProof/>
                <w:webHidden/>
              </w:rPr>
              <w:fldChar w:fldCharType="separate"/>
            </w:r>
            <w:r w:rsidR="008F176E">
              <w:rPr>
                <w:noProof/>
                <w:webHidden/>
              </w:rPr>
              <w:t>3</w:t>
            </w:r>
            <w:r w:rsidR="00A02140">
              <w:rPr>
                <w:noProof/>
                <w:webHidden/>
              </w:rPr>
              <w:fldChar w:fldCharType="end"/>
            </w:r>
          </w:hyperlink>
        </w:p>
        <w:p w14:paraId="792CC2DA" w14:textId="6BC5AD42" w:rsidR="00A02140" w:rsidRDefault="00235E83">
          <w:pPr>
            <w:pStyle w:val="TOC1"/>
            <w:tabs>
              <w:tab w:val="right" w:leader="dot" w:pos="9016"/>
            </w:tabs>
            <w:rPr>
              <w:rFonts w:asciiTheme="minorHAnsi" w:eastAsiaTheme="minorEastAsia" w:hAnsiTheme="minorHAnsi"/>
              <w:noProof/>
              <w:sz w:val="22"/>
              <w:lang w:eastAsia="es-AR"/>
            </w:rPr>
          </w:pPr>
          <w:hyperlink w:anchor="_Toc77961336" w:history="1">
            <w:r w:rsidR="00A02140" w:rsidRPr="009A68CD">
              <w:rPr>
                <w:rStyle w:val="Hyperlink"/>
                <w:noProof/>
              </w:rPr>
              <w:t>2. ¿</w:t>
            </w:r>
            <w:r w:rsidR="00A02140" w:rsidRPr="009A68CD">
              <w:rPr>
                <w:rStyle w:val="Hyperlink"/>
                <w:rFonts w:eastAsia="Times New Roman"/>
                <w:noProof/>
                <w:lang w:eastAsia="es-AR"/>
              </w:rPr>
              <w:t>Qué te motivó a desarrollar este tipo de producto?</w:t>
            </w:r>
            <w:r w:rsidR="00A02140">
              <w:rPr>
                <w:noProof/>
                <w:webHidden/>
              </w:rPr>
              <w:tab/>
            </w:r>
            <w:r w:rsidR="00A02140">
              <w:rPr>
                <w:noProof/>
                <w:webHidden/>
              </w:rPr>
              <w:fldChar w:fldCharType="begin"/>
            </w:r>
            <w:r w:rsidR="00A02140">
              <w:rPr>
                <w:noProof/>
                <w:webHidden/>
              </w:rPr>
              <w:instrText xml:space="preserve"> PAGEREF _Toc77961336 \h </w:instrText>
            </w:r>
            <w:r w:rsidR="00A02140">
              <w:rPr>
                <w:noProof/>
                <w:webHidden/>
              </w:rPr>
            </w:r>
            <w:r w:rsidR="00A02140">
              <w:rPr>
                <w:noProof/>
                <w:webHidden/>
              </w:rPr>
              <w:fldChar w:fldCharType="separate"/>
            </w:r>
            <w:r w:rsidR="008F176E">
              <w:rPr>
                <w:noProof/>
                <w:webHidden/>
              </w:rPr>
              <w:t>3</w:t>
            </w:r>
            <w:r w:rsidR="00A02140">
              <w:rPr>
                <w:noProof/>
                <w:webHidden/>
              </w:rPr>
              <w:fldChar w:fldCharType="end"/>
            </w:r>
          </w:hyperlink>
        </w:p>
        <w:p w14:paraId="453C0F12" w14:textId="77645F53" w:rsidR="00A02140" w:rsidRDefault="00235E83">
          <w:pPr>
            <w:pStyle w:val="TOC1"/>
            <w:tabs>
              <w:tab w:val="right" w:leader="dot" w:pos="9016"/>
            </w:tabs>
            <w:rPr>
              <w:rFonts w:asciiTheme="minorHAnsi" w:eastAsiaTheme="minorEastAsia" w:hAnsiTheme="minorHAnsi"/>
              <w:noProof/>
              <w:sz w:val="22"/>
              <w:lang w:eastAsia="es-AR"/>
            </w:rPr>
          </w:pPr>
          <w:hyperlink w:anchor="_Toc77961337" w:history="1">
            <w:r w:rsidR="00A02140" w:rsidRPr="009A68CD">
              <w:rPr>
                <w:rStyle w:val="Hyperlink"/>
                <w:rFonts w:eastAsia="Times New Roman"/>
                <w:noProof/>
                <w:lang w:eastAsia="es-AR"/>
              </w:rPr>
              <w:t>3. Las herramientas que utilizaste para desarrollo, gestor de base de datos y tipo. Repositorio de GitHub.</w:t>
            </w:r>
            <w:r w:rsidR="00A02140">
              <w:rPr>
                <w:noProof/>
                <w:webHidden/>
              </w:rPr>
              <w:tab/>
            </w:r>
            <w:r w:rsidR="00A02140">
              <w:rPr>
                <w:noProof/>
                <w:webHidden/>
              </w:rPr>
              <w:fldChar w:fldCharType="begin"/>
            </w:r>
            <w:r w:rsidR="00A02140">
              <w:rPr>
                <w:noProof/>
                <w:webHidden/>
              </w:rPr>
              <w:instrText xml:space="preserve"> PAGEREF _Toc77961337 \h </w:instrText>
            </w:r>
            <w:r w:rsidR="00A02140">
              <w:rPr>
                <w:noProof/>
                <w:webHidden/>
              </w:rPr>
            </w:r>
            <w:r w:rsidR="00A02140">
              <w:rPr>
                <w:noProof/>
                <w:webHidden/>
              </w:rPr>
              <w:fldChar w:fldCharType="separate"/>
            </w:r>
            <w:r w:rsidR="008F176E">
              <w:rPr>
                <w:noProof/>
                <w:webHidden/>
              </w:rPr>
              <w:t>3</w:t>
            </w:r>
            <w:r w:rsidR="00A02140">
              <w:rPr>
                <w:noProof/>
                <w:webHidden/>
              </w:rPr>
              <w:fldChar w:fldCharType="end"/>
            </w:r>
          </w:hyperlink>
        </w:p>
        <w:p w14:paraId="2C1AF258" w14:textId="70297B90" w:rsidR="00A02140" w:rsidRDefault="00235E83">
          <w:pPr>
            <w:pStyle w:val="TOC1"/>
            <w:tabs>
              <w:tab w:val="right" w:leader="dot" w:pos="9016"/>
            </w:tabs>
            <w:rPr>
              <w:rFonts w:asciiTheme="minorHAnsi" w:eastAsiaTheme="minorEastAsia" w:hAnsiTheme="minorHAnsi"/>
              <w:noProof/>
              <w:sz w:val="22"/>
              <w:lang w:eastAsia="es-AR"/>
            </w:rPr>
          </w:pPr>
          <w:hyperlink w:anchor="_Toc77961338" w:history="1">
            <w:r w:rsidR="00A02140" w:rsidRPr="009A68CD">
              <w:rPr>
                <w:rStyle w:val="Hyperlink"/>
                <w:noProof/>
                <w:lang w:val="en-US"/>
              </w:rPr>
              <w:t>4. ¿</w:t>
            </w:r>
            <w:r w:rsidR="00A02140" w:rsidRPr="009A68CD">
              <w:rPr>
                <w:rStyle w:val="Hyperlink"/>
                <w:rFonts w:eastAsia="Times New Roman"/>
                <w:noProof/>
                <w:lang w:val="en-US" w:eastAsia="es-AR"/>
              </w:rPr>
              <w:t>Como acceder a la aplicaci</w:t>
            </w:r>
            <w:r w:rsidR="00A02140" w:rsidRPr="009A68CD">
              <w:rPr>
                <w:rStyle w:val="Hyperlink"/>
                <w:rFonts w:eastAsia="Times New Roman"/>
                <w:noProof/>
                <w:lang w:eastAsia="es-AR"/>
              </w:rPr>
              <w:t>ón</w:t>
            </w:r>
            <w:r w:rsidR="00A02140" w:rsidRPr="009A68CD">
              <w:rPr>
                <w:rStyle w:val="Hyperlink"/>
                <w:rFonts w:eastAsia="Times New Roman"/>
                <w:noProof/>
                <w:lang w:val="en-US" w:eastAsia="es-AR"/>
              </w:rPr>
              <w:t xml:space="preserve"> (instalar/hosting/Google Store/Apple Store)?</w:t>
            </w:r>
            <w:r w:rsidR="00A02140">
              <w:rPr>
                <w:noProof/>
                <w:webHidden/>
              </w:rPr>
              <w:tab/>
            </w:r>
            <w:r w:rsidR="00A02140">
              <w:rPr>
                <w:noProof/>
                <w:webHidden/>
              </w:rPr>
              <w:fldChar w:fldCharType="begin"/>
            </w:r>
            <w:r w:rsidR="00A02140">
              <w:rPr>
                <w:noProof/>
                <w:webHidden/>
              </w:rPr>
              <w:instrText xml:space="preserve"> PAGEREF _Toc77961338 \h </w:instrText>
            </w:r>
            <w:r w:rsidR="00A02140">
              <w:rPr>
                <w:noProof/>
                <w:webHidden/>
              </w:rPr>
            </w:r>
            <w:r w:rsidR="00A02140">
              <w:rPr>
                <w:noProof/>
                <w:webHidden/>
              </w:rPr>
              <w:fldChar w:fldCharType="separate"/>
            </w:r>
            <w:r w:rsidR="008F176E">
              <w:rPr>
                <w:noProof/>
                <w:webHidden/>
              </w:rPr>
              <w:t>4</w:t>
            </w:r>
            <w:r w:rsidR="00A02140">
              <w:rPr>
                <w:noProof/>
                <w:webHidden/>
              </w:rPr>
              <w:fldChar w:fldCharType="end"/>
            </w:r>
          </w:hyperlink>
        </w:p>
        <w:p w14:paraId="20CFD46A" w14:textId="0C2326A2" w:rsidR="00A02140" w:rsidRDefault="00235E83">
          <w:pPr>
            <w:pStyle w:val="TOC1"/>
            <w:tabs>
              <w:tab w:val="right" w:leader="dot" w:pos="9016"/>
            </w:tabs>
            <w:rPr>
              <w:rFonts w:asciiTheme="minorHAnsi" w:eastAsiaTheme="minorEastAsia" w:hAnsiTheme="minorHAnsi"/>
              <w:noProof/>
              <w:sz w:val="22"/>
              <w:lang w:eastAsia="es-AR"/>
            </w:rPr>
          </w:pPr>
          <w:hyperlink w:anchor="_Toc77961339" w:history="1">
            <w:r w:rsidR="00A02140" w:rsidRPr="009A68CD">
              <w:rPr>
                <w:rStyle w:val="Hyperlink"/>
                <w:rFonts w:eastAsia="Times New Roman"/>
                <w:noProof/>
                <w:lang w:eastAsia="es-AR"/>
              </w:rPr>
              <w:t>5. Dificultades técnicas si las tuviste.</w:t>
            </w:r>
            <w:r w:rsidR="00A02140">
              <w:rPr>
                <w:noProof/>
                <w:webHidden/>
              </w:rPr>
              <w:tab/>
            </w:r>
            <w:r w:rsidR="00A02140">
              <w:rPr>
                <w:noProof/>
                <w:webHidden/>
              </w:rPr>
              <w:fldChar w:fldCharType="begin"/>
            </w:r>
            <w:r w:rsidR="00A02140">
              <w:rPr>
                <w:noProof/>
                <w:webHidden/>
              </w:rPr>
              <w:instrText xml:space="preserve"> PAGEREF _Toc77961339 \h </w:instrText>
            </w:r>
            <w:r w:rsidR="00A02140">
              <w:rPr>
                <w:noProof/>
                <w:webHidden/>
              </w:rPr>
            </w:r>
            <w:r w:rsidR="00A02140">
              <w:rPr>
                <w:noProof/>
                <w:webHidden/>
              </w:rPr>
              <w:fldChar w:fldCharType="separate"/>
            </w:r>
            <w:r w:rsidR="008F176E">
              <w:rPr>
                <w:noProof/>
                <w:webHidden/>
              </w:rPr>
              <w:t>4</w:t>
            </w:r>
            <w:r w:rsidR="00A02140">
              <w:rPr>
                <w:noProof/>
                <w:webHidden/>
              </w:rPr>
              <w:fldChar w:fldCharType="end"/>
            </w:r>
          </w:hyperlink>
        </w:p>
        <w:p w14:paraId="6014B40F" w14:textId="4C33A5AF" w:rsidR="00A02140" w:rsidRDefault="00235E83">
          <w:pPr>
            <w:pStyle w:val="TOC1"/>
            <w:tabs>
              <w:tab w:val="right" w:leader="dot" w:pos="9016"/>
            </w:tabs>
            <w:rPr>
              <w:rFonts w:asciiTheme="minorHAnsi" w:eastAsiaTheme="minorEastAsia" w:hAnsiTheme="minorHAnsi"/>
              <w:noProof/>
              <w:sz w:val="22"/>
              <w:lang w:eastAsia="es-AR"/>
            </w:rPr>
          </w:pPr>
          <w:hyperlink w:anchor="_Toc77961340" w:history="1">
            <w:r w:rsidR="00A02140" w:rsidRPr="009A68CD">
              <w:rPr>
                <w:rStyle w:val="Hyperlink"/>
                <w:rFonts w:eastAsia="Times New Roman"/>
                <w:noProof/>
                <w:lang w:eastAsia="es-AR"/>
              </w:rPr>
              <w:t>6. Alcances o características principales acompañados de gráficos o Flujos de procesos o funciones principales.</w:t>
            </w:r>
            <w:r w:rsidR="00A02140">
              <w:rPr>
                <w:noProof/>
                <w:webHidden/>
              </w:rPr>
              <w:tab/>
            </w:r>
            <w:r w:rsidR="00A02140">
              <w:rPr>
                <w:noProof/>
                <w:webHidden/>
              </w:rPr>
              <w:fldChar w:fldCharType="begin"/>
            </w:r>
            <w:r w:rsidR="00A02140">
              <w:rPr>
                <w:noProof/>
                <w:webHidden/>
              </w:rPr>
              <w:instrText xml:space="preserve"> PAGEREF _Toc77961340 \h </w:instrText>
            </w:r>
            <w:r w:rsidR="00A02140">
              <w:rPr>
                <w:noProof/>
                <w:webHidden/>
              </w:rPr>
            </w:r>
            <w:r w:rsidR="00A02140">
              <w:rPr>
                <w:noProof/>
                <w:webHidden/>
              </w:rPr>
              <w:fldChar w:fldCharType="separate"/>
            </w:r>
            <w:r w:rsidR="008F176E">
              <w:rPr>
                <w:noProof/>
                <w:webHidden/>
              </w:rPr>
              <w:t>4</w:t>
            </w:r>
            <w:r w:rsidR="00A02140">
              <w:rPr>
                <w:noProof/>
                <w:webHidden/>
              </w:rPr>
              <w:fldChar w:fldCharType="end"/>
            </w:r>
          </w:hyperlink>
        </w:p>
        <w:p w14:paraId="154C7D37" w14:textId="588C0500" w:rsidR="00A02140" w:rsidRDefault="00235E83">
          <w:pPr>
            <w:pStyle w:val="TOC2"/>
            <w:tabs>
              <w:tab w:val="right" w:leader="dot" w:pos="9016"/>
            </w:tabs>
            <w:rPr>
              <w:rFonts w:asciiTheme="minorHAnsi" w:eastAsiaTheme="minorEastAsia" w:hAnsiTheme="minorHAnsi"/>
              <w:noProof/>
              <w:sz w:val="22"/>
              <w:lang w:eastAsia="es-AR"/>
            </w:rPr>
          </w:pPr>
          <w:hyperlink w:anchor="_Toc77961341" w:history="1">
            <w:r w:rsidR="00A02140" w:rsidRPr="009A68CD">
              <w:rPr>
                <w:rStyle w:val="Hyperlink"/>
                <w:noProof/>
                <w:lang w:eastAsia="es-AR"/>
              </w:rPr>
              <w:t>6.1 Proceso de alta de alumno</w:t>
            </w:r>
            <w:r w:rsidR="00A02140">
              <w:rPr>
                <w:noProof/>
                <w:webHidden/>
              </w:rPr>
              <w:tab/>
            </w:r>
            <w:r w:rsidR="00A02140">
              <w:rPr>
                <w:noProof/>
                <w:webHidden/>
              </w:rPr>
              <w:fldChar w:fldCharType="begin"/>
            </w:r>
            <w:r w:rsidR="00A02140">
              <w:rPr>
                <w:noProof/>
                <w:webHidden/>
              </w:rPr>
              <w:instrText xml:space="preserve"> PAGEREF _Toc77961341 \h </w:instrText>
            </w:r>
            <w:r w:rsidR="00A02140">
              <w:rPr>
                <w:noProof/>
                <w:webHidden/>
              </w:rPr>
            </w:r>
            <w:r w:rsidR="00A02140">
              <w:rPr>
                <w:noProof/>
                <w:webHidden/>
              </w:rPr>
              <w:fldChar w:fldCharType="separate"/>
            </w:r>
            <w:r w:rsidR="008F176E">
              <w:rPr>
                <w:noProof/>
                <w:webHidden/>
              </w:rPr>
              <w:t>5</w:t>
            </w:r>
            <w:r w:rsidR="00A02140">
              <w:rPr>
                <w:noProof/>
                <w:webHidden/>
              </w:rPr>
              <w:fldChar w:fldCharType="end"/>
            </w:r>
          </w:hyperlink>
        </w:p>
        <w:p w14:paraId="326C71AF" w14:textId="7C211890" w:rsidR="00A02140" w:rsidRDefault="00235E83">
          <w:pPr>
            <w:pStyle w:val="TOC2"/>
            <w:tabs>
              <w:tab w:val="right" w:leader="dot" w:pos="9016"/>
            </w:tabs>
            <w:rPr>
              <w:rFonts w:asciiTheme="minorHAnsi" w:eastAsiaTheme="minorEastAsia" w:hAnsiTheme="minorHAnsi"/>
              <w:noProof/>
              <w:sz w:val="22"/>
              <w:lang w:eastAsia="es-AR"/>
            </w:rPr>
          </w:pPr>
          <w:hyperlink w:anchor="_Toc77961342" w:history="1">
            <w:r w:rsidR="00A02140" w:rsidRPr="009A68CD">
              <w:rPr>
                <w:rStyle w:val="Hyperlink"/>
                <w:noProof/>
                <w:lang w:eastAsia="es-AR"/>
              </w:rPr>
              <w:t>6.2 Proceso de alta de examen</w:t>
            </w:r>
            <w:r w:rsidR="00A02140">
              <w:rPr>
                <w:noProof/>
                <w:webHidden/>
              </w:rPr>
              <w:tab/>
            </w:r>
            <w:r w:rsidR="00A02140">
              <w:rPr>
                <w:noProof/>
                <w:webHidden/>
              </w:rPr>
              <w:fldChar w:fldCharType="begin"/>
            </w:r>
            <w:r w:rsidR="00A02140">
              <w:rPr>
                <w:noProof/>
                <w:webHidden/>
              </w:rPr>
              <w:instrText xml:space="preserve"> PAGEREF _Toc77961342 \h </w:instrText>
            </w:r>
            <w:r w:rsidR="00A02140">
              <w:rPr>
                <w:noProof/>
                <w:webHidden/>
              </w:rPr>
            </w:r>
            <w:r w:rsidR="00A02140">
              <w:rPr>
                <w:noProof/>
                <w:webHidden/>
              </w:rPr>
              <w:fldChar w:fldCharType="separate"/>
            </w:r>
            <w:r w:rsidR="008F176E">
              <w:rPr>
                <w:noProof/>
                <w:webHidden/>
              </w:rPr>
              <w:t>6</w:t>
            </w:r>
            <w:r w:rsidR="00A02140">
              <w:rPr>
                <w:noProof/>
                <w:webHidden/>
              </w:rPr>
              <w:fldChar w:fldCharType="end"/>
            </w:r>
          </w:hyperlink>
        </w:p>
        <w:p w14:paraId="05522417" w14:textId="62319A2B" w:rsidR="00A02140" w:rsidRDefault="00235E83">
          <w:pPr>
            <w:pStyle w:val="TOC2"/>
            <w:tabs>
              <w:tab w:val="right" w:leader="dot" w:pos="9016"/>
            </w:tabs>
            <w:rPr>
              <w:rFonts w:asciiTheme="minorHAnsi" w:eastAsiaTheme="minorEastAsia" w:hAnsiTheme="minorHAnsi"/>
              <w:noProof/>
              <w:sz w:val="22"/>
              <w:lang w:eastAsia="es-AR"/>
            </w:rPr>
          </w:pPr>
          <w:hyperlink w:anchor="_Toc77961343" w:history="1">
            <w:r w:rsidR="00A02140" w:rsidRPr="009A68CD">
              <w:rPr>
                <w:rStyle w:val="Hyperlink"/>
                <w:noProof/>
                <w:lang w:eastAsia="es-AR"/>
              </w:rPr>
              <w:t>6.3 Proceso de alta de pesaje</w:t>
            </w:r>
            <w:r w:rsidR="00A02140">
              <w:rPr>
                <w:noProof/>
                <w:webHidden/>
              </w:rPr>
              <w:tab/>
            </w:r>
            <w:r w:rsidR="00A02140">
              <w:rPr>
                <w:noProof/>
                <w:webHidden/>
              </w:rPr>
              <w:fldChar w:fldCharType="begin"/>
            </w:r>
            <w:r w:rsidR="00A02140">
              <w:rPr>
                <w:noProof/>
                <w:webHidden/>
              </w:rPr>
              <w:instrText xml:space="preserve"> PAGEREF _Toc77961343 \h </w:instrText>
            </w:r>
            <w:r w:rsidR="00A02140">
              <w:rPr>
                <w:noProof/>
                <w:webHidden/>
              </w:rPr>
            </w:r>
            <w:r w:rsidR="00A02140">
              <w:rPr>
                <w:noProof/>
                <w:webHidden/>
              </w:rPr>
              <w:fldChar w:fldCharType="separate"/>
            </w:r>
            <w:r w:rsidR="008F176E">
              <w:rPr>
                <w:noProof/>
                <w:webHidden/>
              </w:rPr>
              <w:t>7</w:t>
            </w:r>
            <w:r w:rsidR="00A02140">
              <w:rPr>
                <w:noProof/>
                <w:webHidden/>
              </w:rPr>
              <w:fldChar w:fldCharType="end"/>
            </w:r>
          </w:hyperlink>
        </w:p>
        <w:p w14:paraId="3B3F2DD8" w14:textId="6E8FEAE3" w:rsidR="00A02140" w:rsidRDefault="00235E83">
          <w:pPr>
            <w:pStyle w:val="TOC1"/>
            <w:tabs>
              <w:tab w:val="right" w:leader="dot" w:pos="9016"/>
            </w:tabs>
            <w:rPr>
              <w:rFonts w:asciiTheme="minorHAnsi" w:eastAsiaTheme="minorEastAsia" w:hAnsiTheme="minorHAnsi"/>
              <w:noProof/>
              <w:sz w:val="22"/>
              <w:lang w:eastAsia="es-AR"/>
            </w:rPr>
          </w:pPr>
          <w:hyperlink w:anchor="_Toc77961344" w:history="1">
            <w:r w:rsidR="00A02140" w:rsidRPr="009A68CD">
              <w:rPr>
                <w:rStyle w:val="Hyperlink"/>
                <w:rFonts w:eastAsia="Times New Roman"/>
                <w:noProof/>
                <w:lang w:eastAsia="es-AR"/>
              </w:rPr>
              <w:t>7. Mejoras a futuro</w:t>
            </w:r>
            <w:r w:rsidR="00A02140">
              <w:rPr>
                <w:noProof/>
                <w:webHidden/>
              </w:rPr>
              <w:tab/>
            </w:r>
            <w:r w:rsidR="00A02140">
              <w:rPr>
                <w:noProof/>
                <w:webHidden/>
              </w:rPr>
              <w:fldChar w:fldCharType="begin"/>
            </w:r>
            <w:r w:rsidR="00A02140">
              <w:rPr>
                <w:noProof/>
                <w:webHidden/>
              </w:rPr>
              <w:instrText xml:space="preserve"> PAGEREF _Toc77961344 \h </w:instrText>
            </w:r>
            <w:r w:rsidR="00A02140">
              <w:rPr>
                <w:noProof/>
                <w:webHidden/>
              </w:rPr>
            </w:r>
            <w:r w:rsidR="00A02140">
              <w:rPr>
                <w:noProof/>
                <w:webHidden/>
              </w:rPr>
              <w:fldChar w:fldCharType="separate"/>
            </w:r>
            <w:r w:rsidR="008F176E">
              <w:rPr>
                <w:noProof/>
                <w:webHidden/>
              </w:rPr>
              <w:t>8</w:t>
            </w:r>
            <w:r w:rsidR="00A02140">
              <w:rPr>
                <w:noProof/>
                <w:webHidden/>
              </w:rPr>
              <w:fldChar w:fldCharType="end"/>
            </w:r>
          </w:hyperlink>
        </w:p>
        <w:p w14:paraId="01CE86BF" w14:textId="17DEDF1D" w:rsidR="00A02140" w:rsidRDefault="00235E83">
          <w:pPr>
            <w:pStyle w:val="TOC1"/>
            <w:tabs>
              <w:tab w:val="right" w:leader="dot" w:pos="9016"/>
            </w:tabs>
            <w:rPr>
              <w:rFonts w:asciiTheme="minorHAnsi" w:eastAsiaTheme="minorEastAsia" w:hAnsiTheme="minorHAnsi"/>
              <w:noProof/>
              <w:sz w:val="22"/>
              <w:lang w:eastAsia="es-AR"/>
            </w:rPr>
          </w:pPr>
          <w:hyperlink w:anchor="_Toc77961345" w:history="1">
            <w:r w:rsidR="00A02140" w:rsidRPr="009A68CD">
              <w:rPr>
                <w:rStyle w:val="Hyperlink"/>
                <w:rFonts w:eastAsia="Times New Roman"/>
                <w:noProof/>
                <w:lang w:eastAsia="es-AR"/>
              </w:rPr>
              <w:t>8. Conclusión</w:t>
            </w:r>
            <w:r w:rsidR="00A02140">
              <w:rPr>
                <w:noProof/>
                <w:webHidden/>
              </w:rPr>
              <w:tab/>
            </w:r>
            <w:r w:rsidR="00A02140">
              <w:rPr>
                <w:noProof/>
                <w:webHidden/>
              </w:rPr>
              <w:fldChar w:fldCharType="begin"/>
            </w:r>
            <w:r w:rsidR="00A02140">
              <w:rPr>
                <w:noProof/>
                <w:webHidden/>
              </w:rPr>
              <w:instrText xml:space="preserve"> PAGEREF _Toc77961345 \h </w:instrText>
            </w:r>
            <w:r w:rsidR="00A02140">
              <w:rPr>
                <w:noProof/>
                <w:webHidden/>
              </w:rPr>
            </w:r>
            <w:r w:rsidR="00A02140">
              <w:rPr>
                <w:noProof/>
                <w:webHidden/>
              </w:rPr>
              <w:fldChar w:fldCharType="separate"/>
            </w:r>
            <w:r w:rsidR="008F176E">
              <w:rPr>
                <w:noProof/>
                <w:webHidden/>
              </w:rPr>
              <w:t>8</w:t>
            </w:r>
            <w:r w:rsidR="00A02140">
              <w:rPr>
                <w:noProof/>
                <w:webHidden/>
              </w:rPr>
              <w:fldChar w:fldCharType="end"/>
            </w:r>
          </w:hyperlink>
        </w:p>
        <w:p w14:paraId="00B1D44E" w14:textId="6B14079B" w:rsidR="0046435E" w:rsidRDefault="0046435E" w:rsidP="001C5FEA">
          <w:pPr>
            <w:jc w:val="both"/>
          </w:pPr>
          <w:r>
            <w:rPr>
              <w:b/>
              <w:bCs/>
              <w:noProof/>
            </w:rPr>
            <w:fldChar w:fldCharType="end"/>
          </w:r>
        </w:p>
      </w:sdtContent>
    </w:sdt>
    <w:p w14:paraId="134F2BA5" w14:textId="77777777" w:rsidR="00E5614B" w:rsidRDefault="00E5614B" w:rsidP="001C5FEA">
      <w:pPr>
        <w:spacing w:line="259" w:lineRule="auto"/>
        <w:jc w:val="both"/>
        <w:rPr>
          <w:rFonts w:eastAsia="Times New Roman" w:cstheme="majorBidi"/>
          <w:spacing w:val="-10"/>
          <w:kern w:val="28"/>
          <w:sz w:val="52"/>
          <w:szCs w:val="56"/>
          <w:lang w:eastAsia="es-AR"/>
        </w:rPr>
      </w:pPr>
      <w:r>
        <w:rPr>
          <w:rFonts w:eastAsia="Times New Roman"/>
          <w:lang w:eastAsia="es-AR"/>
        </w:rPr>
        <w:br w:type="page"/>
      </w:r>
    </w:p>
    <w:p w14:paraId="522BF3C1" w14:textId="1AE90256" w:rsidR="00A432BB" w:rsidRDefault="00F507F8" w:rsidP="00A02140">
      <w:pPr>
        <w:pStyle w:val="Heading1"/>
      </w:pPr>
      <w:bookmarkStart w:id="1" w:name="_Toc77961335"/>
      <w:r w:rsidRPr="00F507F8">
        <w:rPr>
          <w:spacing w:val="-10"/>
          <w:kern w:val="28"/>
          <w:sz w:val="36"/>
          <w:szCs w:val="56"/>
        </w:rPr>
        <w:lastRenderedPageBreak/>
        <w:t>1.</w:t>
      </w:r>
      <w:r>
        <w:t xml:space="preserve"> </w:t>
      </w:r>
      <w:r w:rsidR="00A432BB" w:rsidRPr="0046435E">
        <w:t>¿Es para un cliente real?</w:t>
      </w:r>
      <w:bookmarkEnd w:id="1"/>
    </w:p>
    <w:p w14:paraId="74393826" w14:textId="3825D4FF" w:rsidR="00A432BB" w:rsidRDefault="00A432BB" w:rsidP="001C5FEA">
      <w:pPr>
        <w:jc w:val="both"/>
      </w:pPr>
      <w:r>
        <w:t>Actualmente trabajo como kinesiólogo en un destacamento de Gendarmería Nacional, m</w:t>
      </w:r>
      <w:r w:rsidR="009E44AA">
        <w:t>á</w:t>
      </w:r>
      <w:r>
        <w:t>s precisamente en la sección de entrenamiento psicofísico profesional. La sección tiene dentro de sus tareas impartir, supervisar y controlar el entrenamiento de los efectivos, además se toman exámenes para medir el rendimiento físico.  Los clientes de mi aplicación son reales, son quienes tienen que cargar los datos de dichos exámenes.</w:t>
      </w:r>
    </w:p>
    <w:p w14:paraId="2B18B568" w14:textId="0FF7AB96" w:rsidR="00F50D0D" w:rsidRPr="00F50D0D" w:rsidRDefault="00F507F8" w:rsidP="00A02140">
      <w:pPr>
        <w:pStyle w:val="Heading1"/>
      </w:pPr>
      <w:bookmarkStart w:id="2" w:name="_Toc77961336"/>
      <w:r>
        <w:t>2.</w:t>
      </w:r>
      <w:r w:rsidR="00AD2E0E">
        <w:t xml:space="preserve"> </w:t>
      </w:r>
      <w:r w:rsidR="0046435E" w:rsidRPr="0046435E">
        <w:t>¿</w:t>
      </w:r>
      <w:r w:rsidR="00E5614B" w:rsidRPr="00E5614B">
        <w:rPr>
          <w:rFonts w:eastAsia="Times New Roman"/>
          <w:lang w:eastAsia="es-AR"/>
        </w:rPr>
        <w:t>Qué te motivó a desarrollar este tipo de producto?</w:t>
      </w:r>
      <w:bookmarkEnd w:id="2"/>
      <w:r w:rsidR="00E5614B" w:rsidRPr="00E5614B">
        <w:rPr>
          <w:rFonts w:eastAsia="Times New Roman"/>
          <w:lang w:eastAsia="es-AR"/>
        </w:rPr>
        <w:t xml:space="preserve"> </w:t>
      </w:r>
      <w:bookmarkEnd w:id="0"/>
    </w:p>
    <w:p w14:paraId="504BD1E7" w14:textId="1D700457" w:rsidR="00E5614B" w:rsidRDefault="00E5614B" w:rsidP="001C5FEA">
      <w:pPr>
        <w:jc w:val="both"/>
        <w:rPr>
          <w:lang w:eastAsia="es-AR"/>
        </w:rPr>
      </w:pPr>
      <w:r>
        <w:rPr>
          <w:lang w:eastAsia="es-AR"/>
        </w:rPr>
        <w:t>Hasta ahora dicho registro se realiza en hojas de cálculos. Se generan varios inconvenientes en relación con:</w:t>
      </w:r>
    </w:p>
    <w:p w14:paraId="07C0794B" w14:textId="77777777" w:rsidR="00E5614B" w:rsidRPr="0046435E" w:rsidRDefault="00E5614B" w:rsidP="001C5FEA">
      <w:pPr>
        <w:pStyle w:val="ListParagraph"/>
        <w:numPr>
          <w:ilvl w:val="0"/>
          <w:numId w:val="6"/>
        </w:numPr>
        <w:jc w:val="both"/>
        <w:rPr>
          <w:rFonts w:ascii="Times New Roman" w:hAnsi="Times New Roman" w:cs="Times New Roman"/>
          <w:lang w:eastAsia="es-AR"/>
        </w:rPr>
      </w:pPr>
      <w:r w:rsidRPr="0046435E">
        <w:rPr>
          <w:rFonts w:ascii="Times New Roman" w:hAnsi="Times New Roman" w:cs="Times New Roman"/>
          <w:lang w:eastAsia="es-AR"/>
        </w:rPr>
        <w:t>Resguardo de los datos (pérdida de información).</w:t>
      </w:r>
    </w:p>
    <w:p w14:paraId="7DF9D4B6" w14:textId="77777777" w:rsidR="00E5614B" w:rsidRPr="0046435E" w:rsidRDefault="00E5614B" w:rsidP="001C5FEA">
      <w:pPr>
        <w:pStyle w:val="ListParagraph"/>
        <w:numPr>
          <w:ilvl w:val="0"/>
          <w:numId w:val="6"/>
        </w:numPr>
        <w:jc w:val="both"/>
        <w:rPr>
          <w:rFonts w:ascii="Times New Roman" w:hAnsi="Times New Roman" w:cs="Times New Roman"/>
          <w:lang w:eastAsia="es-AR"/>
        </w:rPr>
      </w:pPr>
      <w:r w:rsidRPr="0046435E">
        <w:rPr>
          <w:rFonts w:ascii="Times New Roman" w:hAnsi="Times New Roman" w:cs="Times New Roman"/>
          <w:lang w:eastAsia="es-AR"/>
        </w:rPr>
        <w:t>Repetición de datos.</w:t>
      </w:r>
    </w:p>
    <w:p w14:paraId="7462393C" w14:textId="77777777" w:rsidR="00E5614B" w:rsidRPr="0046435E" w:rsidRDefault="00E5614B" w:rsidP="001C5FEA">
      <w:pPr>
        <w:pStyle w:val="ListParagraph"/>
        <w:numPr>
          <w:ilvl w:val="0"/>
          <w:numId w:val="6"/>
        </w:numPr>
        <w:jc w:val="both"/>
        <w:rPr>
          <w:rFonts w:ascii="Times New Roman" w:hAnsi="Times New Roman" w:cs="Times New Roman"/>
          <w:lang w:eastAsia="es-AR"/>
        </w:rPr>
      </w:pPr>
      <w:r w:rsidRPr="0046435E">
        <w:rPr>
          <w:rFonts w:ascii="Times New Roman" w:hAnsi="Times New Roman" w:cs="Times New Roman"/>
          <w:lang w:eastAsia="es-AR"/>
        </w:rPr>
        <w:t>Errores de carga de datos.</w:t>
      </w:r>
    </w:p>
    <w:p w14:paraId="773A9B05" w14:textId="77777777" w:rsidR="00E5614B" w:rsidRPr="0046435E" w:rsidRDefault="00E5614B" w:rsidP="001C5FEA">
      <w:pPr>
        <w:pStyle w:val="ListParagraph"/>
        <w:numPr>
          <w:ilvl w:val="0"/>
          <w:numId w:val="6"/>
        </w:numPr>
        <w:jc w:val="both"/>
        <w:rPr>
          <w:rFonts w:ascii="Times New Roman" w:hAnsi="Times New Roman" w:cs="Times New Roman"/>
          <w:lang w:eastAsia="es-AR"/>
        </w:rPr>
      </w:pPr>
      <w:r w:rsidRPr="0046435E">
        <w:rPr>
          <w:rFonts w:ascii="Times New Roman" w:hAnsi="Times New Roman" w:cs="Times New Roman"/>
          <w:lang w:eastAsia="es-AR"/>
        </w:rPr>
        <w:t>Dificultad en la consulta de la información.</w:t>
      </w:r>
    </w:p>
    <w:p w14:paraId="1E5A0222" w14:textId="77777777" w:rsidR="00E5614B" w:rsidRPr="0046435E" w:rsidRDefault="00E5614B" w:rsidP="001C5FEA">
      <w:pPr>
        <w:pStyle w:val="ListParagraph"/>
        <w:numPr>
          <w:ilvl w:val="0"/>
          <w:numId w:val="6"/>
        </w:numPr>
        <w:jc w:val="both"/>
        <w:rPr>
          <w:rFonts w:ascii="Times New Roman" w:hAnsi="Times New Roman" w:cs="Times New Roman"/>
          <w:lang w:eastAsia="es-AR"/>
        </w:rPr>
      </w:pPr>
      <w:r w:rsidRPr="0046435E">
        <w:rPr>
          <w:rFonts w:ascii="Times New Roman" w:hAnsi="Times New Roman" w:cs="Times New Roman"/>
          <w:lang w:eastAsia="es-AR"/>
        </w:rPr>
        <w:t>Dificultad en la obtención de estadísticas generales.</w:t>
      </w:r>
    </w:p>
    <w:p w14:paraId="7E109ACE" w14:textId="77777777" w:rsidR="00E5614B" w:rsidRPr="0046435E" w:rsidRDefault="00E5614B" w:rsidP="001C5FEA">
      <w:pPr>
        <w:pStyle w:val="ListParagraph"/>
        <w:numPr>
          <w:ilvl w:val="0"/>
          <w:numId w:val="6"/>
        </w:numPr>
        <w:jc w:val="both"/>
        <w:rPr>
          <w:rFonts w:ascii="Times New Roman" w:hAnsi="Times New Roman" w:cs="Times New Roman"/>
          <w:lang w:eastAsia="es-AR"/>
        </w:rPr>
      </w:pPr>
      <w:r w:rsidRPr="0046435E">
        <w:rPr>
          <w:rFonts w:ascii="Times New Roman" w:hAnsi="Times New Roman" w:cs="Times New Roman"/>
          <w:lang w:eastAsia="es-AR"/>
        </w:rPr>
        <w:t>Dificultad para la generación de reportes.</w:t>
      </w:r>
    </w:p>
    <w:p w14:paraId="5E0FC37A" w14:textId="77777777" w:rsidR="00E5614B" w:rsidRPr="0046435E" w:rsidRDefault="00E5614B" w:rsidP="001C5FEA">
      <w:pPr>
        <w:pStyle w:val="ListParagraph"/>
        <w:numPr>
          <w:ilvl w:val="0"/>
          <w:numId w:val="6"/>
        </w:numPr>
        <w:jc w:val="both"/>
        <w:rPr>
          <w:rFonts w:ascii="Times New Roman" w:hAnsi="Times New Roman" w:cs="Times New Roman"/>
          <w:lang w:eastAsia="es-AR"/>
        </w:rPr>
      </w:pPr>
      <w:r w:rsidRPr="0046435E">
        <w:rPr>
          <w:rFonts w:ascii="Times New Roman" w:hAnsi="Times New Roman" w:cs="Times New Roman"/>
          <w:lang w:eastAsia="es-AR"/>
        </w:rPr>
        <w:t>Se puede trabajar solo en la computadora de la oficina.</w:t>
      </w:r>
    </w:p>
    <w:p w14:paraId="1DCAF5DD" w14:textId="77777777" w:rsidR="00E5614B" w:rsidRDefault="00E5614B" w:rsidP="001C5FEA">
      <w:pPr>
        <w:jc w:val="both"/>
        <w:rPr>
          <w:lang w:eastAsia="es-AR"/>
        </w:rPr>
      </w:pPr>
      <w:r>
        <w:rPr>
          <w:lang w:eastAsia="es-AR"/>
        </w:rPr>
        <w:t>La aplicación busca resolver los citados problemas informáticos generando:</w:t>
      </w:r>
    </w:p>
    <w:p w14:paraId="0E46F143" w14:textId="77777777" w:rsidR="00E5614B" w:rsidRPr="0046435E" w:rsidRDefault="00E5614B" w:rsidP="001C5FEA">
      <w:pPr>
        <w:pStyle w:val="ListParagraph"/>
        <w:numPr>
          <w:ilvl w:val="0"/>
          <w:numId w:val="5"/>
        </w:numPr>
        <w:jc w:val="both"/>
        <w:rPr>
          <w:rFonts w:ascii="Times New Roman" w:hAnsi="Times New Roman" w:cs="Times New Roman"/>
          <w:lang w:eastAsia="es-AR"/>
        </w:rPr>
      </w:pPr>
      <w:r w:rsidRPr="0046435E">
        <w:rPr>
          <w:rFonts w:ascii="Times New Roman" w:hAnsi="Times New Roman" w:cs="Times New Roman"/>
          <w:lang w:eastAsia="es-AR"/>
        </w:rPr>
        <w:t>Salvaguarda de los datos.</w:t>
      </w:r>
    </w:p>
    <w:p w14:paraId="52A23FE0" w14:textId="77777777" w:rsidR="00E5614B" w:rsidRPr="0046435E" w:rsidRDefault="00E5614B" w:rsidP="001C5FEA">
      <w:pPr>
        <w:pStyle w:val="ListParagraph"/>
        <w:numPr>
          <w:ilvl w:val="0"/>
          <w:numId w:val="5"/>
        </w:numPr>
        <w:jc w:val="both"/>
        <w:rPr>
          <w:rFonts w:ascii="Times New Roman" w:hAnsi="Times New Roman" w:cs="Times New Roman"/>
          <w:lang w:eastAsia="es-AR"/>
        </w:rPr>
      </w:pPr>
      <w:r w:rsidRPr="0046435E">
        <w:rPr>
          <w:rFonts w:ascii="Times New Roman" w:hAnsi="Times New Roman" w:cs="Times New Roman"/>
          <w:lang w:eastAsia="es-AR"/>
        </w:rPr>
        <w:t>Interfaz más cómoda y amena.</w:t>
      </w:r>
    </w:p>
    <w:p w14:paraId="3579587B" w14:textId="77777777" w:rsidR="00E5614B" w:rsidRPr="0046435E" w:rsidRDefault="00E5614B" w:rsidP="001C5FEA">
      <w:pPr>
        <w:pStyle w:val="ListParagraph"/>
        <w:numPr>
          <w:ilvl w:val="0"/>
          <w:numId w:val="5"/>
        </w:numPr>
        <w:jc w:val="both"/>
        <w:rPr>
          <w:rFonts w:ascii="Times New Roman" w:hAnsi="Times New Roman" w:cs="Times New Roman"/>
          <w:lang w:eastAsia="es-AR"/>
        </w:rPr>
      </w:pPr>
      <w:r w:rsidRPr="0046435E">
        <w:rPr>
          <w:rFonts w:ascii="Times New Roman" w:hAnsi="Times New Roman" w:cs="Times New Roman"/>
          <w:lang w:eastAsia="es-AR"/>
        </w:rPr>
        <w:t>Efectivizar la carga de datos.</w:t>
      </w:r>
    </w:p>
    <w:p w14:paraId="0B4433F0" w14:textId="77777777" w:rsidR="00E5614B" w:rsidRPr="0046435E" w:rsidRDefault="00E5614B" w:rsidP="001C5FEA">
      <w:pPr>
        <w:pStyle w:val="ListParagraph"/>
        <w:numPr>
          <w:ilvl w:val="0"/>
          <w:numId w:val="5"/>
        </w:numPr>
        <w:jc w:val="both"/>
        <w:rPr>
          <w:rFonts w:ascii="Times New Roman" w:hAnsi="Times New Roman" w:cs="Times New Roman"/>
          <w:lang w:eastAsia="es-AR"/>
        </w:rPr>
      </w:pPr>
      <w:r w:rsidRPr="0046435E">
        <w:rPr>
          <w:rFonts w:ascii="Times New Roman" w:hAnsi="Times New Roman" w:cs="Times New Roman"/>
          <w:lang w:eastAsia="es-AR"/>
        </w:rPr>
        <w:t>Facilitar la consulta de la información.</w:t>
      </w:r>
    </w:p>
    <w:p w14:paraId="52893C14" w14:textId="77777777" w:rsidR="00E5614B" w:rsidRPr="0046435E" w:rsidRDefault="00E5614B" w:rsidP="001C5FEA">
      <w:pPr>
        <w:pStyle w:val="ListParagraph"/>
        <w:numPr>
          <w:ilvl w:val="0"/>
          <w:numId w:val="5"/>
        </w:numPr>
        <w:jc w:val="both"/>
        <w:rPr>
          <w:rFonts w:ascii="Times New Roman" w:hAnsi="Times New Roman" w:cs="Times New Roman"/>
          <w:lang w:eastAsia="es-AR"/>
        </w:rPr>
      </w:pPr>
      <w:r w:rsidRPr="0046435E">
        <w:rPr>
          <w:rFonts w:ascii="Times New Roman" w:hAnsi="Times New Roman" w:cs="Times New Roman"/>
          <w:lang w:eastAsia="es-AR"/>
        </w:rPr>
        <w:t>Ofrecer gráficos estadísticos y reportes.</w:t>
      </w:r>
    </w:p>
    <w:p w14:paraId="75D2A673" w14:textId="77777777" w:rsidR="00E5614B" w:rsidRPr="0046435E" w:rsidRDefault="00E5614B" w:rsidP="001C5FEA">
      <w:pPr>
        <w:pStyle w:val="ListParagraph"/>
        <w:numPr>
          <w:ilvl w:val="0"/>
          <w:numId w:val="5"/>
        </w:numPr>
        <w:jc w:val="both"/>
        <w:rPr>
          <w:rFonts w:ascii="Times New Roman" w:hAnsi="Times New Roman" w:cs="Times New Roman"/>
          <w:lang w:eastAsia="es-AR"/>
        </w:rPr>
      </w:pPr>
      <w:r w:rsidRPr="0046435E">
        <w:rPr>
          <w:rFonts w:ascii="Times New Roman" w:hAnsi="Times New Roman" w:cs="Times New Roman"/>
          <w:lang w:eastAsia="es-AR"/>
        </w:rPr>
        <w:t>Que se pueda acceder desde un navegador web.</w:t>
      </w:r>
    </w:p>
    <w:p w14:paraId="696380CC" w14:textId="2EDB04D3" w:rsidR="00F50D0D" w:rsidRDefault="00F507F8" w:rsidP="00A02140">
      <w:pPr>
        <w:pStyle w:val="Heading1"/>
        <w:rPr>
          <w:rFonts w:eastAsia="Times New Roman"/>
          <w:lang w:eastAsia="es-AR"/>
        </w:rPr>
      </w:pPr>
      <w:bookmarkStart w:id="3" w:name="_Toc77961337"/>
      <w:r>
        <w:rPr>
          <w:rFonts w:eastAsia="Times New Roman"/>
          <w:lang w:eastAsia="es-AR"/>
        </w:rPr>
        <w:t>3.</w:t>
      </w:r>
      <w:r w:rsidR="00AD2E0E">
        <w:rPr>
          <w:rFonts w:eastAsia="Times New Roman"/>
          <w:lang w:eastAsia="es-AR"/>
        </w:rPr>
        <w:t xml:space="preserve"> </w:t>
      </w:r>
      <w:r w:rsidR="008A0DD9">
        <w:rPr>
          <w:rFonts w:eastAsia="Times New Roman"/>
          <w:lang w:eastAsia="es-AR"/>
        </w:rPr>
        <w:t>H</w:t>
      </w:r>
      <w:r w:rsidR="00FB4AD2" w:rsidRPr="009B568E">
        <w:rPr>
          <w:rFonts w:eastAsia="Times New Roman"/>
          <w:lang w:eastAsia="es-AR"/>
        </w:rPr>
        <w:t xml:space="preserve">erramientas </w:t>
      </w:r>
      <w:r w:rsidR="008A0DD9">
        <w:rPr>
          <w:rFonts w:eastAsia="Times New Roman"/>
          <w:lang w:eastAsia="es-AR"/>
        </w:rPr>
        <w:t>utilizadas</w:t>
      </w:r>
      <w:r w:rsidR="00FB4AD2" w:rsidRPr="009B568E">
        <w:rPr>
          <w:rFonts w:eastAsia="Times New Roman"/>
          <w:lang w:eastAsia="es-AR"/>
        </w:rPr>
        <w:t xml:space="preserve"> para desarrollo</w:t>
      </w:r>
      <w:r w:rsidR="008A0DD9">
        <w:rPr>
          <w:rFonts w:eastAsia="Times New Roman"/>
          <w:lang w:eastAsia="es-AR"/>
        </w:rPr>
        <w:t xml:space="preserve"> y r</w:t>
      </w:r>
      <w:r w:rsidR="009171C9">
        <w:rPr>
          <w:rFonts w:eastAsia="Times New Roman"/>
          <w:lang w:eastAsia="es-AR"/>
        </w:rPr>
        <w:t>epositorio de GitHub.</w:t>
      </w:r>
      <w:bookmarkEnd w:id="3"/>
    </w:p>
    <w:p w14:paraId="7D354EA5" w14:textId="77777777" w:rsidR="000B587C" w:rsidRDefault="000B587C" w:rsidP="001C5FEA">
      <w:pPr>
        <w:jc w:val="both"/>
        <w:rPr>
          <w:lang w:eastAsia="es-AR"/>
        </w:rPr>
      </w:pPr>
      <w:r>
        <w:rPr>
          <w:lang w:eastAsia="es-AR"/>
        </w:rPr>
        <w:t>Para el desarrollo del producto se utilizó:</w:t>
      </w:r>
    </w:p>
    <w:p w14:paraId="01171BFD" w14:textId="77777777" w:rsidR="000B587C" w:rsidRPr="00310345" w:rsidRDefault="000B587C" w:rsidP="001C5FEA">
      <w:pPr>
        <w:pStyle w:val="ListParagraph"/>
        <w:numPr>
          <w:ilvl w:val="0"/>
          <w:numId w:val="10"/>
        </w:numPr>
        <w:jc w:val="both"/>
        <w:rPr>
          <w:rFonts w:ascii="Times New Roman" w:hAnsi="Times New Roman" w:cs="Times New Roman"/>
          <w:lang w:eastAsia="es-AR"/>
        </w:rPr>
      </w:pPr>
      <w:r w:rsidRPr="00310345">
        <w:rPr>
          <w:rFonts w:ascii="Times New Roman" w:hAnsi="Times New Roman" w:cs="Times New Roman"/>
          <w:lang w:eastAsia="es-AR"/>
        </w:rPr>
        <w:t>NetBeans 11.3 para la aplicación web, utilizando la librería JSP</w:t>
      </w:r>
    </w:p>
    <w:p w14:paraId="6E9958C1" w14:textId="77777777" w:rsidR="000B587C" w:rsidRPr="00310345" w:rsidRDefault="000B587C" w:rsidP="001C5FEA">
      <w:pPr>
        <w:pStyle w:val="ListParagraph"/>
        <w:numPr>
          <w:ilvl w:val="0"/>
          <w:numId w:val="10"/>
        </w:numPr>
        <w:jc w:val="both"/>
        <w:rPr>
          <w:rFonts w:ascii="Times New Roman" w:hAnsi="Times New Roman" w:cs="Times New Roman"/>
          <w:lang w:eastAsia="es-AR"/>
        </w:rPr>
      </w:pPr>
      <w:r w:rsidRPr="00310345">
        <w:rPr>
          <w:rFonts w:ascii="Times New Roman" w:hAnsi="Times New Roman" w:cs="Times New Roman"/>
          <w:lang w:eastAsia="es-AR"/>
        </w:rPr>
        <w:t>SQL Server Management Studio para la base de datos relacional</w:t>
      </w:r>
    </w:p>
    <w:p w14:paraId="0BEEC586" w14:textId="77777777" w:rsidR="000B587C" w:rsidRPr="00310345" w:rsidRDefault="000B587C" w:rsidP="001C5FEA">
      <w:pPr>
        <w:pStyle w:val="ListParagraph"/>
        <w:numPr>
          <w:ilvl w:val="0"/>
          <w:numId w:val="9"/>
        </w:numPr>
        <w:jc w:val="both"/>
        <w:rPr>
          <w:rFonts w:ascii="Times New Roman" w:hAnsi="Times New Roman" w:cs="Times New Roman"/>
          <w:lang w:eastAsia="es-AR"/>
        </w:rPr>
      </w:pPr>
      <w:r w:rsidRPr="00310345">
        <w:rPr>
          <w:rFonts w:ascii="Times New Roman" w:hAnsi="Times New Roman" w:cs="Times New Roman"/>
          <w:lang w:eastAsia="es-AR"/>
        </w:rPr>
        <w:t>Asana para la planificación, organización y seguimiento.</w:t>
      </w:r>
    </w:p>
    <w:p w14:paraId="621C69CA" w14:textId="77777777" w:rsidR="000B587C" w:rsidRPr="00310345" w:rsidRDefault="000B587C" w:rsidP="001C5FEA">
      <w:pPr>
        <w:pStyle w:val="ListParagraph"/>
        <w:numPr>
          <w:ilvl w:val="0"/>
          <w:numId w:val="9"/>
        </w:numPr>
        <w:jc w:val="both"/>
        <w:rPr>
          <w:rFonts w:ascii="Times New Roman" w:hAnsi="Times New Roman" w:cs="Times New Roman"/>
          <w:lang w:eastAsia="es-AR"/>
        </w:rPr>
      </w:pPr>
      <w:proofErr w:type="spellStart"/>
      <w:r w:rsidRPr="00310345">
        <w:rPr>
          <w:rFonts w:ascii="Times New Roman" w:hAnsi="Times New Roman" w:cs="Times New Roman"/>
          <w:lang w:eastAsia="es-AR"/>
        </w:rPr>
        <w:t>JfreeChart</w:t>
      </w:r>
      <w:proofErr w:type="spellEnd"/>
      <w:r w:rsidRPr="00310345">
        <w:rPr>
          <w:rFonts w:ascii="Times New Roman" w:hAnsi="Times New Roman" w:cs="Times New Roman"/>
          <w:lang w:eastAsia="es-AR"/>
        </w:rPr>
        <w:t xml:space="preserve"> para los gráficos estadísticos.</w:t>
      </w:r>
    </w:p>
    <w:p w14:paraId="7713487D" w14:textId="77777777" w:rsidR="000B587C" w:rsidRPr="00310345" w:rsidRDefault="000B587C" w:rsidP="001C5FEA">
      <w:pPr>
        <w:pStyle w:val="ListParagraph"/>
        <w:numPr>
          <w:ilvl w:val="0"/>
          <w:numId w:val="9"/>
        </w:numPr>
        <w:jc w:val="both"/>
        <w:rPr>
          <w:rFonts w:ascii="Times New Roman" w:hAnsi="Times New Roman" w:cs="Times New Roman"/>
          <w:lang w:eastAsia="es-AR"/>
        </w:rPr>
      </w:pPr>
      <w:proofErr w:type="spellStart"/>
      <w:r w:rsidRPr="00310345">
        <w:rPr>
          <w:rFonts w:ascii="Times New Roman" w:hAnsi="Times New Roman" w:cs="Times New Roman"/>
          <w:lang w:eastAsia="es-AR"/>
        </w:rPr>
        <w:t>JasperSoft</w:t>
      </w:r>
      <w:proofErr w:type="spellEnd"/>
      <w:r w:rsidRPr="00310345">
        <w:rPr>
          <w:rFonts w:ascii="Times New Roman" w:hAnsi="Times New Roman" w:cs="Times New Roman"/>
          <w:lang w:eastAsia="es-AR"/>
        </w:rPr>
        <w:t xml:space="preserve"> Studio para generación de reportes.</w:t>
      </w:r>
    </w:p>
    <w:p w14:paraId="624FBC8B" w14:textId="0051F368" w:rsidR="002E0ED7" w:rsidRDefault="000B587C" w:rsidP="001C5FEA">
      <w:pPr>
        <w:pStyle w:val="ListParagraph"/>
        <w:numPr>
          <w:ilvl w:val="0"/>
          <w:numId w:val="9"/>
        </w:numPr>
        <w:rPr>
          <w:lang w:eastAsia="es-AR"/>
        </w:rPr>
      </w:pPr>
      <w:r w:rsidRPr="00310345">
        <w:rPr>
          <w:rFonts w:ascii="Times New Roman" w:hAnsi="Times New Roman" w:cs="Times New Roman"/>
          <w:lang w:eastAsia="es-AR"/>
        </w:rPr>
        <w:lastRenderedPageBreak/>
        <w:t>GitHub para el control de versionado</w:t>
      </w:r>
      <w:r>
        <w:rPr>
          <w:lang w:eastAsia="es-AR"/>
        </w:rPr>
        <w:t xml:space="preserve"> (</w:t>
      </w:r>
      <w:hyperlink r:id="rId9" w:history="1">
        <w:r w:rsidRPr="00310345">
          <w:rPr>
            <w:rStyle w:val="Hyperlink"/>
            <w:rFonts w:ascii="Arial" w:eastAsia="Times New Roman" w:hAnsi="Arial" w:cs="Arial"/>
            <w:lang w:eastAsia="es-AR"/>
          </w:rPr>
          <w:t>https://github.com/EmiBaratUTN/practicaSupervisadaUTN</w:t>
        </w:r>
      </w:hyperlink>
      <w:r>
        <w:rPr>
          <w:lang w:eastAsia="es-AR"/>
        </w:rPr>
        <w:t>)</w:t>
      </w:r>
    </w:p>
    <w:p w14:paraId="62F38936" w14:textId="63561BE7" w:rsidR="00374937" w:rsidRPr="008A0DD9" w:rsidRDefault="00AD2E0E" w:rsidP="00A02140">
      <w:pPr>
        <w:pStyle w:val="Heading1"/>
        <w:rPr>
          <w:rFonts w:eastAsia="Times New Roman"/>
          <w:lang w:eastAsia="es-AR"/>
        </w:rPr>
      </w:pPr>
      <w:bookmarkStart w:id="4" w:name="_Toc77961338"/>
      <w:r w:rsidRPr="008A0DD9">
        <w:t xml:space="preserve">4. </w:t>
      </w:r>
      <w:r w:rsidR="00BC107C" w:rsidRPr="008A0DD9">
        <w:t>¿</w:t>
      </w:r>
      <w:r w:rsidR="00BC107C" w:rsidRPr="008A0DD9">
        <w:rPr>
          <w:rFonts w:eastAsia="Times New Roman"/>
          <w:lang w:eastAsia="es-AR"/>
        </w:rPr>
        <w:t xml:space="preserve">Como acceder a </w:t>
      </w:r>
      <w:r w:rsidR="00433AD2" w:rsidRPr="008A0DD9">
        <w:rPr>
          <w:rFonts w:eastAsia="Times New Roman"/>
          <w:lang w:eastAsia="es-AR"/>
        </w:rPr>
        <w:t>la aplicaci</w:t>
      </w:r>
      <w:r w:rsidR="00433AD2">
        <w:rPr>
          <w:rFonts w:eastAsia="Times New Roman"/>
          <w:lang w:eastAsia="es-AR"/>
        </w:rPr>
        <w:t>ón</w:t>
      </w:r>
      <w:r w:rsidR="00BC107C" w:rsidRPr="008A0DD9">
        <w:rPr>
          <w:rFonts w:eastAsia="Times New Roman"/>
          <w:lang w:eastAsia="es-AR"/>
        </w:rPr>
        <w:t xml:space="preserve"> (instalar/hosting/Google Store/Apple Store)?</w:t>
      </w:r>
      <w:bookmarkEnd w:id="4"/>
    </w:p>
    <w:p w14:paraId="2212CCD5" w14:textId="5FA9EEFB" w:rsidR="00F06D4F" w:rsidRDefault="00F06D4F" w:rsidP="001C5FEA">
      <w:pPr>
        <w:jc w:val="both"/>
        <w:rPr>
          <w:lang w:eastAsia="es-AR"/>
        </w:rPr>
      </w:pPr>
      <w:r>
        <w:rPr>
          <w:lang w:eastAsia="es-AR"/>
        </w:rPr>
        <w:t>La intención es subir la aplicación a un host para poder accederla desde un navegador web. Hasta donde pude averiguar</w:t>
      </w:r>
      <w:r w:rsidR="00506F83">
        <w:rPr>
          <w:lang w:eastAsia="es-AR"/>
        </w:rPr>
        <w:t xml:space="preserve"> Gendarmería Nacional tiene un servidor donde podría desplegar la aplicación</w:t>
      </w:r>
      <w:r w:rsidR="00D02B18">
        <w:rPr>
          <w:lang w:eastAsia="es-AR"/>
        </w:rPr>
        <w:t xml:space="preserve">, pero tengo que preguntar </w:t>
      </w:r>
      <w:r w:rsidR="00C12EA7">
        <w:rPr>
          <w:lang w:eastAsia="es-AR"/>
        </w:rPr>
        <w:t>cómo</w:t>
      </w:r>
      <w:r w:rsidR="00D02B18">
        <w:rPr>
          <w:lang w:eastAsia="es-AR"/>
        </w:rPr>
        <w:t xml:space="preserve"> gestionar la autorización.</w:t>
      </w:r>
    </w:p>
    <w:p w14:paraId="36F6E649" w14:textId="05524DB8" w:rsidR="00185F0B" w:rsidRPr="005E06DA" w:rsidRDefault="00AD2E0E" w:rsidP="00A02140">
      <w:pPr>
        <w:pStyle w:val="Heading1"/>
        <w:rPr>
          <w:rFonts w:eastAsia="Times New Roman"/>
          <w:lang w:eastAsia="es-AR"/>
        </w:rPr>
      </w:pPr>
      <w:bookmarkStart w:id="5" w:name="_Toc77961339"/>
      <w:r>
        <w:rPr>
          <w:rFonts w:eastAsia="Times New Roman"/>
          <w:lang w:eastAsia="es-AR"/>
        </w:rPr>
        <w:t xml:space="preserve">5. </w:t>
      </w:r>
      <w:r w:rsidR="006B5610" w:rsidRPr="009B568E">
        <w:rPr>
          <w:rFonts w:eastAsia="Times New Roman"/>
          <w:lang w:eastAsia="es-AR"/>
        </w:rPr>
        <w:t xml:space="preserve">Dificultades técnicas </w:t>
      </w:r>
      <w:r w:rsidR="008A0DD9">
        <w:rPr>
          <w:rFonts w:eastAsia="Times New Roman"/>
          <w:lang w:eastAsia="es-AR"/>
        </w:rPr>
        <w:t>encontradas</w:t>
      </w:r>
      <w:r w:rsidR="006B5610" w:rsidRPr="009B568E">
        <w:rPr>
          <w:rFonts w:eastAsia="Times New Roman"/>
          <w:lang w:eastAsia="es-AR"/>
        </w:rPr>
        <w:t>.</w:t>
      </w:r>
      <w:bookmarkEnd w:id="5"/>
    </w:p>
    <w:p w14:paraId="362B2872" w14:textId="77777777" w:rsidR="001C5FEA" w:rsidRDefault="001C5FEA" w:rsidP="001C5FEA">
      <w:pPr>
        <w:jc w:val="both"/>
        <w:rPr>
          <w:lang w:eastAsia="es-AR"/>
        </w:rPr>
      </w:pPr>
      <w:r>
        <w:rPr>
          <w:lang w:eastAsia="es-AR"/>
        </w:rPr>
        <w:t>Una de las cosas que más me costó fue definir una forma de organizar mis distintas funcionalidades y sus interacciones, algo así como la arquitectura de mi software. De a poco y a fuerza de necesidad, más que del seguimiento de un plan, se fue ordenando de cierta manera (aunque lejos de lo que yo consideraría “ordenado”).</w:t>
      </w:r>
    </w:p>
    <w:p w14:paraId="30BB7887" w14:textId="77777777" w:rsidR="001C5FEA" w:rsidRDefault="001C5FEA" w:rsidP="001C5FEA">
      <w:pPr>
        <w:jc w:val="both"/>
        <w:rPr>
          <w:lang w:eastAsia="es-AR"/>
        </w:rPr>
      </w:pPr>
      <w:r>
        <w:rPr>
          <w:lang w:eastAsia="es-AR"/>
        </w:rPr>
        <w:t>Las diferentes versiones de las herramientas, más de una vez me llevaron a invertir muchas horas de investigación para resolver errores generados por su incompatibilidad.</w:t>
      </w:r>
    </w:p>
    <w:p w14:paraId="449ECFF0" w14:textId="106F72C7" w:rsidR="006B5610" w:rsidRDefault="001C5FEA" w:rsidP="001C5FEA">
      <w:pPr>
        <w:jc w:val="both"/>
        <w:rPr>
          <w:lang w:eastAsia="es-AR"/>
        </w:rPr>
      </w:pPr>
      <w:r>
        <w:rPr>
          <w:lang w:eastAsia="es-AR"/>
        </w:rPr>
        <w:t xml:space="preserve">La generación de reportes parametrizables y dinámicos fue un requerimiento, que por las tecnologías que utilicé y por lo poco que sabía sobre </w:t>
      </w:r>
      <w:proofErr w:type="spellStart"/>
      <w:r>
        <w:rPr>
          <w:lang w:eastAsia="es-AR"/>
        </w:rPr>
        <w:t>DataSets</w:t>
      </w:r>
      <w:proofErr w:type="spellEnd"/>
      <w:r>
        <w:rPr>
          <w:lang w:eastAsia="es-AR"/>
        </w:rPr>
        <w:t xml:space="preserve">, </w:t>
      </w:r>
      <w:proofErr w:type="spellStart"/>
      <w:r>
        <w:rPr>
          <w:lang w:eastAsia="es-AR"/>
        </w:rPr>
        <w:t>DataSources</w:t>
      </w:r>
      <w:proofErr w:type="spellEnd"/>
      <w:r>
        <w:rPr>
          <w:lang w:eastAsia="es-AR"/>
        </w:rPr>
        <w:t xml:space="preserve"> y otros Datas… se me hizo muy difícil, incluso buscando en la documentación disponible me costó bastante integrar las librerías con mi código.</w:t>
      </w:r>
    </w:p>
    <w:p w14:paraId="1E92EF65" w14:textId="6B9DB789" w:rsidR="001C5FEA" w:rsidRDefault="00AD2E0E" w:rsidP="00A02140">
      <w:pPr>
        <w:pStyle w:val="Heading1"/>
        <w:rPr>
          <w:rFonts w:eastAsia="Times New Roman"/>
          <w:lang w:eastAsia="es-AR"/>
        </w:rPr>
      </w:pPr>
      <w:bookmarkStart w:id="6" w:name="_Toc77961340"/>
      <w:r>
        <w:rPr>
          <w:rFonts w:eastAsia="Times New Roman"/>
          <w:lang w:eastAsia="es-AR"/>
        </w:rPr>
        <w:t xml:space="preserve">6. </w:t>
      </w:r>
      <w:r w:rsidR="008A0DD9">
        <w:rPr>
          <w:rFonts w:eastAsia="Times New Roman"/>
          <w:lang w:eastAsia="es-AR"/>
        </w:rPr>
        <w:t>Diagramas de f</w:t>
      </w:r>
      <w:r w:rsidR="00916F52" w:rsidRPr="009B568E">
        <w:rPr>
          <w:rFonts w:eastAsia="Times New Roman"/>
          <w:lang w:eastAsia="es-AR"/>
        </w:rPr>
        <w:t xml:space="preserve">lujos de procesos </w:t>
      </w:r>
      <w:r w:rsidR="008A0DD9">
        <w:rPr>
          <w:rFonts w:eastAsia="Times New Roman"/>
          <w:lang w:eastAsia="es-AR"/>
        </w:rPr>
        <w:t>de las</w:t>
      </w:r>
      <w:r w:rsidR="00916F52" w:rsidRPr="009B568E">
        <w:rPr>
          <w:rFonts w:eastAsia="Times New Roman"/>
          <w:lang w:eastAsia="es-AR"/>
        </w:rPr>
        <w:t xml:space="preserve"> funciones principales</w:t>
      </w:r>
      <w:r w:rsidR="00916F52">
        <w:rPr>
          <w:rFonts w:eastAsia="Times New Roman"/>
          <w:lang w:eastAsia="es-AR"/>
        </w:rPr>
        <w:t>.</w:t>
      </w:r>
      <w:bookmarkEnd w:id="6"/>
    </w:p>
    <w:p w14:paraId="5729338C" w14:textId="5D7922E0" w:rsidR="00452CDC" w:rsidRDefault="0034156E" w:rsidP="00452CDC">
      <w:pPr>
        <w:rPr>
          <w:lang w:eastAsia="es-AR"/>
        </w:rPr>
      </w:pPr>
      <w:r>
        <w:rPr>
          <w:lang w:eastAsia="es-AR"/>
        </w:rPr>
        <w:t>Las tres funciones principales del sistema</w:t>
      </w:r>
      <w:r w:rsidR="00F230CA">
        <w:rPr>
          <w:lang w:eastAsia="es-AR"/>
        </w:rPr>
        <w:t xml:space="preserve"> son los de gestión de alumnos, exámenes y pesajes</w:t>
      </w:r>
      <w:r w:rsidR="002777E4">
        <w:rPr>
          <w:lang w:eastAsia="es-AR"/>
        </w:rPr>
        <w:t xml:space="preserve"> y su funcionalidad se explica en los diagramas de flujo de proceso</w:t>
      </w:r>
      <w:r w:rsidR="00680192">
        <w:rPr>
          <w:lang w:eastAsia="es-AR"/>
        </w:rPr>
        <w:t>.</w:t>
      </w:r>
    </w:p>
    <w:p w14:paraId="77879ECC" w14:textId="77777777" w:rsidR="007F12F0" w:rsidRDefault="007F12F0">
      <w:pPr>
        <w:spacing w:line="259" w:lineRule="auto"/>
        <w:rPr>
          <w:rFonts w:asciiTheme="majorHAnsi" w:eastAsiaTheme="majorEastAsia" w:hAnsiTheme="majorHAnsi" w:cstheme="majorBidi"/>
          <w:color w:val="2F5496" w:themeColor="accent1" w:themeShade="BF"/>
          <w:sz w:val="26"/>
          <w:szCs w:val="26"/>
          <w:lang w:eastAsia="es-AR"/>
        </w:rPr>
      </w:pPr>
      <w:r>
        <w:rPr>
          <w:lang w:eastAsia="es-AR"/>
        </w:rPr>
        <w:br w:type="page"/>
      </w:r>
    </w:p>
    <w:p w14:paraId="2A8A7E10" w14:textId="1F5AC015" w:rsidR="00435A16" w:rsidRDefault="00AD2E0E" w:rsidP="00F23FF6">
      <w:pPr>
        <w:pStyle w:val="Heading2"/>
        <w:rPr>
          <w:lang w:eastAsia="es-AR"/>
        </w:rPr>
      </w:pPr>
      <w:bookmarkStart w:id="7" w:name="_Toc77961341"/>
      <w:r>
        <w:rPr>
          <w:lang w:eastAsia="es-AR"/>
        </w:rPr>
        <w:lastRenderedPageBreak/>
        <w:t xml:space="preserve">6.1 </w:t>
      </w:r>
      <w:r w:rsidR="00680192">
        <w:rPr>
          <w:lang w:eastAsia="es-AR"/>
        </w:rPr>
        <w:t>Proceso de alta</w:t>
      </w:r>
      <w:r w:rsidR="00435A16">
        <w:rPr>
          <w:lang w:eastAsia="es-AR"/>
        </w:rPr>
        <w:t xml:space="preserve"> de alumno</w:t>
      </w:r>
      <w:bookmarkEnd w:id="7"/>
    </w:p>
    <w:p w14:paraId="1279980A" w14:textId="77777777" w:rsidR="008A0DD9" w:rsidRDefault="007F12F0" w:rsidP="008A0DD9">
      <w:pPr>
        <w:keepNext/>
        <w:jc w:val="center"/>
      </w:pPr>
      <w:r>
        <w:rPr>
          <w:noProof/>
          <w:lang w:eastAsia="es-AR"/>
        </w:rPr>
        <w:drawing>
          <wp:inline distT="0" distB="0" distL="0" distR="0" wp14:anchorId="0B5EE048" wp14:editId="33B95491">
            <wp:extent cx="5219700" cy="6358467"/>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a:extLst>
                        <a:ext uri="{28A0092B-C50C-407E-A947-70E740481C1C}">
                          <a14:useLocalDpi xmlns:a14="http://schemas.microsoft.com/office/drawing/2010/main" val="0"/>
                        </a:ext>
                      </a:extLst>
                    </a:blip>
                    <a:srcRect t="4086"/>
                    <a:stretch/>
                  </pic:blipFill>
                  <pic:spPr bwMode="auto">
                    <a:xfrm>
                      <a:off x="0" y="0"/>
                      <a:ext cx="5219700" cy="6358467"/>
                    </a:xfrm>
                    <a:prstGeom prst="rect">
                      <a:avLst/>
                    </a:prstGeom>
                    <a:ln>
                      <a:noFill/>
                    </a:ln>
                    <a:extLst>
                      <a:ext uri="{53640926-AAD7-44D8-BBD7-CCE9431645EC}">
                        <a14:shadowObscured xmlns:a14="http://schemas.microsoft.com/office/drawing/2010/main"/>
                      </a:ext>
                    </a:extLst>
                  </pic:spPr>
                </pic:pic>
              </a:graphicData>
            </a:graphic>
          </wp:inline>
        </w:drawing>
      </w:r>
    </w:p>
    <w:p w14:paraId="0243E52F" w14:textId="78656B31" w:rsidR="007F12F0" w:rsidRPr="007F12F0" w:rsidRDefault="008A0DD9" w:rsidP="008A0DD9">
      <w:pPr>
        <w:pStyle w:val="Caption"/>
        <w:jc w:val="center"/>
        <w:rPr>
          <w:lang w:eastAsia="es-AR"/>
        </w:rPr>
      </w:pPr>
      <w:r>
        <w:t xml:space="preserve">Figura </w:t>
      </w:r>
      <w:fldSimple w:instr=" SEQ Figura \* ARABIC ">
        <w:r w:rsidR="008F176E">
          <w:rPr>
            <w:noProof/>
          </w:rPr>
          <w:t>1</w:t>
        </w:r>
      </w:fldSimple>
      <w:r>
        <w:t xml:space="preserve"> – Diagrama de flujo de proceso de alta de alumno.</w:t>
      </w:r>
    </w:p>
    <w:p w14:paraId="35052CD6" w14:textId="77777777" w:rsidR="007F12F0" w:rsidRDefault="007F12F0">
      <w:pPr>
        <w:spacing w:line="259" w:lineRule="auto"/>
        <w:rPr>
          <w:rFonts w:asciiTheme="majorHAnsi" w:eastAsiaTheme="majorEastAsia" w:hAnsiTheme="majorHAnsi" w:cstheme="majorBidi"/>
          <w:color w:val="2F5496" w:themeColor="accent1" w:themeShade="BF"/>
          <w:sz w:val="26"/>
          <w:szCs w:val="26"/>
          <w:lang w:eastAsia="es-AR"/>
        </w:rPr>
      </w:pPr>
      <w:r>
        <w:rPr>
          <w:lang w:eastAsia="es-AR"/>
        </w:rPr>
        <w:br w:type="page"/>
      </w:r>
    </w:p>
    <w:p w14:paraId="06CEBB4C" w14:textId="2295EFFA" w:rsidR="009B3321" w:rsidRDefault="00AD2E0E" w:rsidP="00F23FF6">
      <w:pPr>
        <w:pStyle w:val="Heading2"/>
        <w:rPr>
          <w:lang w:eastAsia="es-AR"/>
        </w:rPr>
      </w:pPr>
      <w:bookmarkStart w:id="8" w:name="_Toc77961342"/>
      <w:r>
        <w:rPr>
          <w:lang w:eastAsia="es-AR"/>
        </w:rPr>
        <w:lastRenderedPageBreak/>
        <w:t xml:space="preserve">6.2 </w:t>
      </w:r>
      <w:r w:rsidR="009B3321">
        <w:rPr>
          <w:lang w:eastAsia="es-AR"/>
        </w:rPr>
        <w:t>Proceso de alta de examen</w:t>
      </w:r>
      <w:bookmarkEnd w:id="8"/>
    </w:p>
    <w:p w14:paraId="3A3B4218" w14:textId="77777777" w:rsidR="008A0DD9" w:rsidRDefault="00DC59E6" w:rsidP="008A0DD9">
      <w:pPr>
        <w:keepNext/>
        <w:jc w:val="center"/>
      </w:pPr>
      <w:r>
        <w:rPr>
          <w:noProof/>
          <w:lang w:eastAsia="es-AR"/>
        </w:rPr>
        <mc:AlternateContent>
          <mc:Choice Requires="wps">
            <w:drawing>
              <wp:anchor distT="45720" distB="45720" distL="114300" distR="114300" simplePos="0" relativeHeight="251667456" behindDoc="0" locked="0" layoutInCell="1" allowOverlap="1" wp14:anchorId="10C88E81" wp14:editId="39BD1BEE">
                <wp:simplePos x="0" y="0"/>
                <wp:positionH relativeFrom="margin">
                  <wp:posOffset>2582333</wp:posOffset>
                </wp:positionH>
                <wp:positionV relativeFrom="page">
                  <wp:posOffset>7878445</wp:posOffset>
                </wp:positionV>
                <wp:extent cx="489600" cy="284400"/>
                <wp:effectExtent l="0" t="0" r="571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600" cy="284400"/>
                        </a:xfrm>
                        <a:prstGeom prst="rect">
                          <a:avLst/>
                        </a:prstGeom>
                        <a:solidFill>
                          <a:srgbClr val="FFFFFF"/>
                        </a:solidFill>
                        <a:ln w="9525">
                          <a:noFill/>
                          <a:miter lim="800000"/>
                          <a:headEnd/>
                          <a:tailEnd/>
                        </a:ln>
                      </wps:spPr>
                      <wps:txbx>
                        <w:txbxContent>
                          <w:p w14:paraId="65B08E1A" w14:textId="7AED6041" w:rsidR="00CC251E" w:rsidRPr="00CC251E" w:rsidRDefault="00DC59E6" w:rsidP="00CC251E">
                            <w:pPr>
                              <w:rPr>
                                <w:lang w:val="en-US"/>
                              </w:rPr>
                            </w:pPr>
                            <w:r>
                              <w:t>FIN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88E81" id="_x0000_t202" coordsize="21600,21600" o:spt="202" path="m,l,21600r21600,l21600,xe">
                <v:stroke joinstyle="miter"/>
                <v:path gradientshapeok="t" o:connecttype="rect"/>
              </v:shapetype>
              <v:shape id="Text Box 2" o:spid="_x0000_s1026" type="#_x0000_t202" style="position:absolute;left:0;text-align:left;margin-left:203.35pt;margin-top:620.35pt;width:38.55pt;height:22.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" stroked="f">
                <v:textbox>
                  <w:txbxContent>
                    <w:p w14:paraId="65B08E1A" w14:textId="7AED6041" w:rsidR="00CC251E" w:rsidRPr="00CC251E" w:rsidRDefault="00DC59E6" w:rsidP="00CC251E">
                      <w:pPr>
                        <w:rPr>
                          <w:lang w:val="en-US"/>
                        </w:rPr>
                      </w:pPr>
                      <w:r>
                        <w:t>FIN</w:t>
                      </w:r>
                    </w:p>
                  </w:txbxContent>
                </v:textbox>
                <w10:wrap anchorx="margin" anchory="page"/>
              </v:shape>
            </w:pict>
          </mc:Fallback>
        </mc:AlternateContent>
      </w:r>
      <w:r w:rsidR="007F12F0">
        <w:rPr>
          <w:noProof/>
          <w:lang w:eastAsia="es-AR"/>
        </w:rPr>
        <w:drawing>
          <wp:inline distT="0" distB="0" distL="0" distR="0" wp14:anchorId="288EED65" wp14:editId="723172D6">
            <wp:extent cx="4029075" cy="6893983"/>
            <wp:effectExtent l="0" t="0" r="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1">
                      <a:extLst>
                        <a:ext uri="{28A0092B-C50C-407E-A947-70E740481C1C}">
                          <a14:useLocalDpi xmlns:a14="http://schemas.microsoft.com/office/drawing/2010/main" val="0"/>
                        </a:ext>
                      </a:extLst>
                    </a:blip>
                    <a:srcRect t="5016"/>
                    <a:stretch/>
                  </pic:blipFill>
                  <pic:spPr bwMode="auto">
                    <a:xfrm>
                      <a:off x="0" y="0"/>
                      <a:ext cx="4029075" cy="6893983"/>
                    </a:xfrm>
                    <a:prstGeom prst="rect">
                      <a:avLst/>
                    </a:prstGeom>
                    <a:ln>
                      <a:noFill/>
                    </a:ln>
                    <a:extLst>
                      <a:ext uri="{53640926-AAD7-44D8-BBD7-CCE9431645EC}">
                        <a14:shadowObscured xmlns:a14="http://schemas.microsoft.com/office/drawing/2010/main"/>
                      </a:ext>
                    </a:extLst>
                  </pic:spPr>
                </pic:pic>
              </a:graphicData>
            </a:graphic>
          </wp:inline>
        </w:drawing>
      </w:r>
    </w:p>
    <w:p w14:paraId="6D240250" w14:textId="53ABAD97" w:rsidR="007F12F0" w:rsidRPr="007F12F0" w:rsidRDefault="008A0DD9" w:rsidP="008A0DD9">
      <w:pPr>
        <w:pStyle w:val="Caption"/>
        <w:jc w:val="center"/>
        <w:rPr>
          <w:lang w:eastAsia="es-AR"/>
        </w:rPr>
      </w:pPr>
      <w:r>
        <w:t xml:space="preserve">Figura </w:t>
      </w:r>
      <w:fldSimple w:instr=" SEQ Figura \* ARABIC ">
        <w:r w:rsidR="008F176E">
          <w:rPr>
            <w:noProof/>
          </w:rPr>
          <w:t>2</w:t>
        </w:r>
      </w:fldSimple>
      <w:r>
        <w:t xml:space="preserve"> – Diagrama de flujo de proceso de alta de examen.</w:t>
      </w:r>
    </w:p>
    <w:p w14:paraId="7C94A324" w14:textId="1E77EC1B" w:rsidR="007F12F0" w:rsidRDefault="007F12F0">
      <w:pPr>
        <w:spacing w:line="259" w:lineRule="auto"/>
        <w:rPr>
          <w:rFonts w:asciiTheme="majorHAnsi" w:eastAsiaTheme="majorEastAsia" w:hAnsiTheme="majorHAnsi" w:cstheme="majorBidi"/>
          <w:color w:val="2F5496" w:themeColor="accent1" w:themeShade="BF"/>
          <w:sz w:val="26"/>
          <w:szCs w:val="26"/>
          <w:lang w:eastAsia="es-AR"/>
        </w:rPr>
      </w:pPr>
      <w:r>
        <w:rPr>
          <w:lang w:eastAsia="es-AR"/>
        </w:rPr>
        <w:br w:type="page"/>
      </w:r>
    </w:p>
    <w:p w14:paraId="2BEB5AB2" w14:textId="6D439D41" w:rsidR="009B3321" w:rsidRDefault="00AD2E0E" w:rsidP="00F23FF6">
      <w:pPr>
        <w:pStyle w:val="Heading2"/>
        <w:rPr>
          <w:lang w:eastAsia="es-AR"/>
        </w:rPr>
      </w:pPr>
      <w:bookmarkStart w:id="9" w:name="_Toc77961343"/>
      <w:r>
        <w:rPr>
          <w:lang w:eastAsia="es-AR"/>
        </w:rPr>
        <w:lastRenderedPageBreak/>
        <w:t xml:space="preserve">6.3 </w:t>
      </w:r>
      <w:r w:rsidR="009B3321">
        <w:rPr>
          <w:lang w:eastAsia="es-AR"/>
        </w:rPr>
        <w:t>Proceso de alta de pesaje</w:t>
      </w:r>
      <w:bookmarkEnd w:id="9"/>
    </w:p>
    <w:p w14:paraId="1FFCB55B" w14:textId="77777777" w:rsidR="008A0DD9" w:rsidRDefault="007F12F0" w:rsidP="008A0DD9">
      <w:pPr>
        <w:keepNext/>
        <w:jc w:val="center"/>
      </w:pPr>
      <w:r>
        <w:rPr>
          <w:noProof/>
          <w:lang w:eastAsia="es-AR"/>
        </w:rPr>
        <w:drawing>
          <wp:inline distT="0" distB="0" distL="0" distR="0" wp14:anchorId="7641393B" wp14:editId="2130394D">
            <wp:extent cx="4219575" cy="652250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2">
                      <a:extLst>
                        <a:ext uri="{28A0092B-C50C-407E-A947-70E740481C1C}">
                          <a14:useLocalDpi xmlns:a14="http://schemas.microsoft.com/office/drawing/2010/main" val="0"/>
                        </a:ext>
                      </a:extLst>
                    </a:blip>
                    <a:srcRect t="11183"/>
                    <a:stretch/>
                  </pic:blipFill>
                  <pic:spPr bwMode="auto">
                    <a:xfrm>
                      <a:off x="0" y="0"/>
                      <a:ext cx="4219575" cy="6522508"/>
                    </a:xfrm>
                    <a:prstGeom prst="rect">
                      <a:avLst/>
                    </a:prstGeom>
                    <a:ln>
                      <a:noFill/>
                    </a:ln>
                    <a:extLst>
                      <a:ext uri="{53640926-AAD7-44D8-BBD7-CCE9431645EC}">
                        <a14:shadowObscured xmlns:a14="http://schemas.microsoft.com/office/drawing/2010/main"/>
                      </a:ext>
                    </a:extLst>
                  </pic:spPr>
                </pic:pic>
              </a:graphicData>
            </a:graphic>
          </wp:inline>
        </w:drawing>
      </w:r>
    </w:p>
    <w:p w14:paraId="4B1AAAAB" w14:textId="29F817AA" w:rsidR="008A0DD9" w:rsidRPr="007F12F0" w:rsidRDefault="008A0DD9" w:rsidP="008A0DD9">
      <w:pPr>
        <w:pStyle w:val="Caption"/>
        <w:jc w:val="center"/>
        <w:rPr>
          <w:lang w:eastAsia="es-AR"/>
        </w:rPr>
      </w:pPr>
      <w:r>
        <w:t xml:space="preserve">Figura </w:t>
      </w:r>
      <w:fldSimple w:instr=" SEQ Figura \* ARABIC ">
        <w:r w:rsidR="008F176E">
          <w:rPr>
            <w:noProof/>
          </w:rPr>
          <w:t>3</w:t>
        </w:r>
      </w:fldSimple>
      <w:r>
        <w:t xml:space="preserve"> - </w:t>
      </w:r>
      <w:r>
        <w:t xml:space="preserve">Diagrama de flujo de proceso de alta de </w:t>
      </w:r>
      <w:r>
        <w:t>pesaje</w:t>
      </w:r>
      <w:r>
        <w:t>.</w:t>
      </w:r>
    </w:p>
    <w:p w14:paraId="55F4A625" w14:textId="59123D75" w:rsidR="00947BCF" w:rsidRDefault="00947BCF" w:rsidP="008A0DD9">
      <w:pPr>
        <w:pStyle w:val="Caption"/>
        <w:jc w:val="center"/>
        <w:rPr>
          <w:lang w:eastAsia="es-AR"/>
        </w:rPr>
      </w:pPr>
    </w:p>
    <w:p w14:paraId="0A8F6B66" w14:textId="77777777" w:rsidR="00947BCF" w:rsidRDefault="00947BCF">
      <w:pPr>
        <w:spacing w:line="259" w:lineRule="auto"/>
        <w:rPr>
          <w:lang w:eastAsia="es-AR"/>
        </w:rPr>
      </w:pPr>
      <w:r>
        <w:rPr>
          <w:lang w:eastAsia="es-AR"/>
        </w:rPr>
        <w:br w:type="page"/>
      </w:r>
    </w:p>
    <w:p w14:paraId="56D6D3C2" w14:textId="7CCF18EB" w:rsidR="00CC251E" w:rsidRDefault="008E2928" w:rsidP="00A02140">
      <w:pPr>
        <w:pStyle w:val="Heading1"/>
        <w:rPr>
          <w:rFonts w:eastAsia="Times New Roman"/>
          <w:lang w:eastAsia="es-AR"/>
        </w:rPr>
      </w:pPr>
      <w:bookmarkStart w:id="10" w:name="_Toc77961344"/>
      <w:r>
        <w:rPr>
          <w:rFonts w:eastAsia="Times New Roman"/>
          <w:lang w:eastAsia="es-AR"/>
        </w:rPr>
        <w:lastRenderedPageBreak/>
        <w:t xml:space="preserve">7. </w:t>
      </w:r>
      <w:r w:rsidR="00CC251E" w:rsidRPr="009B568E">
        <w:rPr>
          <w:rFonts w:eastAsia="Times New Roman"/>
          <w:lang w:eastAsia="es-AR"/>
        </w:rPr>
        <w:t>Mejoras a futuro</w:t>
      </w:r>
      <w:bookmarkEnd w:id="10"/>
    </w:p>
    <w:p w14:paraId="6E21E0E0" w14:textId="77777777" w:rsidR="00B700F5" w:rsidRDefault="00B700F5" w:rsidP="00B700F5">
      <w:pPr>
        <w:jc w:val="both"/>
        <w:rPr>
          <w:lang w:eastAsia="es-AR"/>
        </w:rPr>
      </w:pPr>
      <w:r>
        <w:rPr>
          <w:lang w:eastAsia="es-AR"/>
        </w:rPr>
        <w:t xml:space="preserve">Hay varios requerimientos que para esta versión no fueron incluidos, como la posibilidad de un usuario “visitante” pueda consultar los datos solo de sus exámenes y no los del resto para poder tener un seguimiento de su progreso. </w:t>
      </w:r>
    </w:p>
    <w:p w14:paraId="6621F611" w14:textId="24BCE4C4" w:rsidR="007F12F0" w:rsidRPr="007F12F0" w:rsidRDefault="00B700F5" w:rsidP="00C34BB0">
      <w:pPr>
        <w:jc w:val="both"/>
        <w:rPr>
          <w:lang w:eastAsia="es-AR"/>
        </w:rPr>
      </w:pPr>
      <w:r>
        <w:rPr>
          <w:lang w:eastAsia="es-AR"/>
        </w:rPr>
        <w:t>Aumentar la variedad de la sección de gráficos estadísticos según la retroalimentación</w:t>
      </w:r>
      <w:r>
        <w:t xml:space="preserve"> de los usuarios, para que la acumulación de datos ofrezca información de mayor utilidad.</w:t>
      </w:r>
    </w:p>
    <w:p w14:paraId="71F0B0D3" w14:textId="7E4B1577" w:rsidR="00F23FF6" w:rsidRDefault="00155E1D" w:rsidP="00A02140">
      <w:pPr>
        <w:pStyle w:val="Heading1"/>
        <w:rPr>
          <w:rFonts w:eastAsia="Times New Roman"/>
          <w:lang w:eastAsia="es-AR"/>
        </w:rPr>
      </w:pPr>
      <w:bookmarkStart w:id="11" w:name="_Toc77961345"/>
      <w:r>
        <w:rPr>
          <w:rFonts w:eastAsia="Times New Roman"/>
          <w:lang w:eastAsia="es-AR"/>
        </w:rPr>
        <w:t>8. C</w:t>
      </w:r>
      <w:r w:rsidRPr="009B568E">
        <w:rPr>
          <w:rFonts w:eastAsia="Times New Roman"/>
          <w:lang w:eastAsia="es-AR"/>
        </w:rPr>
        <w:t>onclusión</w:t>
      </w:r>
      <w:bookmarkEnd w:id="11"/>
    </w:p>
    <w:p w14:paraId="71899BDD" w14:textId="77777777" w:rsidR="00342959" w:rsidRDefault="00342959" w:rsidP="00342959">
      <w:pPr>
        <w:jc w:val="both"/>
        <w:rPr>
          <w:lang w:eastAsia="es-AR"/>
        </w:rPr>
      </w:pPr>
      <w:r>
        <w:rPr>
          <w:lang w:eastAsia="es-AR"/>
        </w:rPr>
        <w:t>Como primer proyecto de desarrollo de software me encontré muy desorientado en la primera parte de planificación. Se hizo patente que más allá de escribir el código del programa hay muchas actividades indispensables, que, realizadas con técnica, un sistema y sobre todo dándole la importancia y dedicándole el tiempo necesario, facilitan enormemente el desarrollo posterior. Se me viene a la mente un concepto que el profesor Santoro quería transmitirnos cuando nos decía que cada hora invertida en planificación son muchas horas más ahorradas en resolver errores durante el desarrollo. En lo personal los contenidos y las herramientas que pude apropiar durante la tecnicatura sobre el trabajo previo al desarrollo de un software quedaron siendo muy teóricas y no supe aplicarlas como yo hubiera querido durante este proyecto. Aunque evidentemente algo debo haber aprendido que me permitió llevarlo a cabo con cierto orden, de otra forma se me hubiera hecho mucho más difícil concluirlo en tiempo y forma.</w:t>
      </w:r>
    </w:p>
    <w:p w14:paraId="472D5C41" w14:textId="77777777" w:rsidR="00342959" w:rsidRDefault="00342959" w:rsidP="00342959">
      <w:pPr>
        <w:jc w:val="both"/>
        <w:rPr>
          <w:lang w:eastAsia="es-AR"/>
        </w:rPr>
      </w:pPr>
      <w:r>
        <w:rPr>
          <w:lang w:eastAsia="es-AR"/>
        </w:rPr>
        <w:t>El resultado final es aceptable, cumple con su objetivo principal que es el resguardo, la integridad y completitud de los datos. La forma de carga de dichos datos es mucho más agradable y confiable que el anterior sistema que era muy propenso a errores.</w:t>
      </w:r>
    </w:p>
    <w:p w14:paraId="18653912" w14:textId="323903E7" w:rsidR="00155E1D" w:rsidRPr="00155E1D" w:rsidRDefault="00342959" w:rsidP="00342959">
      <w:pPr>
        <w:jc w:val="both"/>
        <w:rPr>
          <w:lang w:eastAsia="es-AR"/>
        </w:rPr>
      </w:pPr>
      <w:r>
        <w:rPr>
          <w:lang w:eastAsia="es-AR"/>
        </w:rPr>
        <w:t>La navegación por las diferentes funciones del sistema es muy sencilla de comprender y facilitan la utilización de este. Cuestión que era un requerimiento autoimpuesto, ya que al conocer a las personas que van a trabajar con el sistema, y sabiendo que no son muy inclinados a cambiar la forma en la que trabajan, la facilidad uso iba a estimular su utilización. Este es un concepto que considero clave… si el usuario final no acepta el producto de nada sirve el sistema, por más vanguardista o técnicamente impecable que sea.</w:t>
      </w:r>
    </w:p>
    <w:sectPr w:rsidR="00155E1D" w:rsidRPr="00155E1D" w:rsidSect="00DB3805">
      <w:headerReference w:type="default" r:id="rId13"/>
      <w:footerReference w:type="defaul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153CD" w14:textId="77777777" w:rsidR="00235E83" w:rsidRDefault="00235E83" w:rsidP="0036338E">
      <w:pPr>
        <w:spacing w:after="0" w:line="240" w:lineRule="auto"/>
      </w:pPr>
      <w:r>
        <w:separator/>
      </w:r>
    </w:p>
  </w:endnote>
  <w:endnote w:type="continuationSeparator" w:id="0">
    <w:p w14:paraId="71DC5892" w14:textId="77777777" w:rsidR="00235E83" w:rsidRDefault="00235E83" w:rsidP="00363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D27A" w14:textId="3AD27D83" w:rsidR="00F50D0D" w:rsidRPr="00F50D0D" w:rsidRDefault="00F50D0D" w:rsidP="00F50D0D">
    <w:pPr>
      <w:pStyle w:val="Footer"/>
      <w:pBdr>
        <w:top w:val="single" w:sz="4" w:space="8" w:color="4472C4" w:themeColor="accent1"/>
      </w:pBdr>
      <w:spacing w:before="360"/>
      <w:ind w:left="45"/>
      <w:contextualSpacing/>
      <w:jc w:val="right"/>
      <w:rPr>
        <w:noProof/>
        <w:color w:val="404040" w:themeColor="text1" w:themeTint="BF"/>
      </w:rPr>
    </w:pPr>
    <w:r>
      <w:rPr>
        <w:noProof/>
        <w:color w:val="404040" w:themeColor="text1" w:themeTint="BF"/>
      </w:rPr>
      <w:t xml:space="preserve"> Pr</w:t>
    </w:r>
    <w:r w:rsidR="008A0DD9">
      <w:rPr>
        <w:noProof/>
        <w:color w:val="404040" w:themeColor="text1" w:themeTint="BF"/>
      </w:rPr>
      <w:t>á</w:t>
    </w:r>
    <w:r>
      <w:rPr>
        <w:noProof/>
        <w:color w:val="404040" w:themeColor="text1" w:themeTint="BF"/>
      </w:rPr>
      <w:t xml:space="preserve">ctica profesional supervisada - Emiliano Barat </w:t>
    </w:r>
    <w:r w:rsidR="008A0DD9">
      <w:rPr>
        <w:noProof/>
        <w:color w:val="404040" w:themeColor="text1" w:themeTint="BF"/>
      </w:rPr>
      <w:t>–</w:t>
    </w:r>
    <w:r>
      <w:rPr>
        <w:noProof/>
        <w:color w:val="404040" w:themeColor="text1" w:themeTint="BF"/>
      </w:rPr>
      <w:t xml:space="preserve"> P</w:t>
    </w:r>
    <w:r w:rsidR="008A0DD9">
      <w:rPr>
        <w:noProof/>
        <w:color w:val="404040" w:themeColor="text1" w:themeTint="BF"/>
      </w:rPr>
      <w:t>A</w:t>
    </w:r>
    <w:r>
      <w:rPr>
        <w:noProof/>
        <w:color w:val="404040" w:themeColor="text1" w:themeTint="BF"/>
      </w:rPr>
      <w:t xml:space="preserve">GINA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B375" w14:textId="77777777" w:rsidR="00235E83" w:rsidRDefault="00235E83" w:rsidP="0036338E">
      <w:pPr>
        <w:spacing w:after="0" w:line="240" w:lineRule="auto"/>
      </w:pPr>
      <w:r>
        <w:separator/>
      </w:r>
    </w:p>
  </w:footnote>
  <w:footnote w:type="continuationSeparator" w:id="0">
    <w:p w14:paraId="52D19FBF" w14:textId="77777777" w:rsidR="00235E83" w:rsidRDefault="00235E83" w:rsidP="00363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B56E" w14:textId="0484626B" w:rsidR="0036338E" w:rsidRDefault="00D844BC" w:rsidP="00D844BC">
    <w:pPr>
      <w:pStyle w:val="Header"/>
    </w:pPr>
    <w:r>
      <w:rPr>
        <w:noProof/>
      </w:rPr>
      <w:drawing>
        <wp:anchor distT="0" distB="0" distL="114300" distR="114300" simplePos="0" relativeHeight="251659776" behindDoc="0" locked="0" layoutInCell="1" allowOverlap="1" wp14:anchorId="65C04C28" wp14:editId="29AFED50">
          <wp:simplePos x="0" y="0"/>
          <wp:positionH relativeFrom="page">
            <wp:align>right</wp:align>
          </wp:positionH>
          <wp:positionV relativeFrom="paragraph">
            <wp:posOffset>-354330</wp:posOffset>
          </wp:positionV>
          <wp:extent cx="819150" cy="819150"/>
          <wp:effectExtent l="0" t="0" r="0" b="0"/>
          <wp:wrapNone/>
          <wp:docPr id="12" name="Picture 12" descr="UTN FRRE (@UTN_FRR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TN FRRE (@UTN_FRRE) | Twitter"/>
                  <pic:cNvPicPr>
                    <a:picLocks noChangeAspect="1" noChangeArrowheads="1"/>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anchor>
      </w:drawing>
    </w:r>
    <w:r>
      <w:rPr>
        <w:noProof/>
      </w:rPr>
      <w:drawing>
        <wp:anchor distT="0" distB="0" distL="114300" distR="114300" simplePos="0" relativeHeight="251664896" behindDoc="0" locked="0" layoutInCell="1" allowOverlap="1" wp14:anchorId="35F0EA3B" wp14:editId="42C88404">
          <wp:simplePos x="0" y="0"/>
          <wp:positionH relativeFrom="column">
            <wp:posOffset>-660400</wp:posOffset>
          </wp:positionH>
          <wp:positionV relativeFrom="paragraph">
            <wp:posOffset>-322580</wp:posOffset>
          </wp:positionV>
          <wp:extent cx="1011600" cy="72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11600" cy="727200"/>
                  </a:xfrm>
                  <a:prstGeom prst="rect">
                    <a:avLst/>
                  </a:prstGeom>
                  <a:noFill/>
                  <a:ln>
                    <a:noFill/>
                  </a:ln>
                </pic:spPr>
              </pic:pic>
            </a:graphicData>
          </a:graphic>
        </wp:anchor>
      </w:drawing>
    </w:r>
    <w:r>
      <w:rPr>
        <w:noProof/>
      </w:rPr>
      <mc:AlternateContent>
        <mc:Choice Requires="wps">
          <w:drawing>
            <wp:anchor distT="0" distB="0" distL="118745" distR="118745" simplePos="0" relativeHeight="251654656" behindDoc="1" locked="0" layoutInCell="1" allowOverlap="0" wp14:anchorId="73382135" wp14:editId="09D5A1DA">
              <wp:simplePos x="0" y="0"/>
              <wp:positionH relativeFrom="page">
                <wp:posOffset>19050</wp:posOffset>
              </wp:positionH>
              <wp:positionV relativeFrom="page">
                <wp:posOffset>12700</wp:posOffset>
              </wp:positionV>
              <wp:extent cx="7531100" cy="9334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531100" cy="9334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10BC1" w14:textId="47F85469" w:rsidR="0036338E" w:rsidRDefault="00235E83" w:rsidP="00D844BC">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8A0DD9">
                                <w:rPr>
                                  <w:caps/>
                                  <w:color w:val="FFFFFF" w:themeColor="background1"/>
                                </w:rPr>
                                <w:t>Registro de alumnos, examenes y pesajes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382135" id="Rectangle 197" o:spid="_x0000_s1027" style="position:absolute;margin-left:1.5pt;margin-top:1pt;width:593pt;height:73.5pt;z-index:-251661824;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" o:allowoverlap="f" fillcolor="#4472c4 [3204]" stroked="f" strokeweight="1pt">
              <v:textbox>
                <w:txbxContent>
                  <w:p w14:paraId="5BE10BC1" w14:textId="47F85469" w:rsidR="0036338E" w:rsidRDefault="00235E83" w:rsidP="00D844BC">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8A0DD9">
                          <w:rPr>
                            <w:caps/>
                            <w:color w:val="FFFFFF" w:themeColor="background1"/>
                          </w:rPr>
                          <w:t>Registro de alumnos, examenes y pesajes</w:t>
                        </w:r>
                      </w:sdtContent>
                    </w:sdt>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7ECD"/>
    <w:multiLevelType w:val="multilevel"/>
    <w:tmpl w:val="4FF0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63F1C"/>
    <w:multiLevelType w:val="hybridMultilevel"/>
    <w:tmpl w:val="A6A8E77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3333C2C"/>
    <w:multiLevelType w:val="multilevel"/>
    <w:tmpl w:val="4FF0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D18B2"/>
    <w:multiLevelType w:val="multilevel"/>
    <w:tmpl w:val="4FF0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A5BFA"/>
    <w:multiLevelType w:val="multilevel"/>
    <w:tmpl w:val="4FF0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F1C1A"/>
    <w:multiLevelType w:val="multilevel"/>
    <w:tmpl w:val="4FF0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E2040"/>
    <w:multiLevelType w:val="multilevel"/>
    <w:tmpl w:val="4FF0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C6254"/>
    <w:multiLevelType w:val="multilevel"/>
    <w:tmpl w:val="4FF0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761E3"/>
    <w:multiLevelType w:val="multilevel"/>
    <w:tmpl w:val="4FF0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D5D1F"/>
    <w:multiLevelType w:val="hybridMultilevel"/>
    <w:tmpl w:val="4A18F882"/>
    <w:lvl w:ilvl="0" w:tplc="491C08CE">
      <w:numFmt w:val="bullet"/>
      <w:lvlText w:val="-"/>
      <w:lvlJc w:val="left"/>
      <w:pPr>
        <w:ind w:left="405" w:hanging="360"/>
      </w:pPr>
      <w:rPr>
        <w:rFonts w:ascii="Calibri" w:eastAsiaTheme="minorHAnsi" w:hAnsi="Calibri" w:cs="Calibr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0" w15:restartNumberingAfterBreak="0">
    <w:nsid w:val="7CC61250"/>
    <w:multiLevelType w:val="multilevel"/>
    <w:tmpl w:val="4FF0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8"/>
  </w:num>
  <w:num w:numId="4">
    <w:abstractNumId w:val="10"/>
  </w:num>
  <w:num w:numId="5">
    <w:abstractNumId w:val="3"/>
  </w:num>
  <w:num w:numId="6">
    <w:abstractNumId w:val="6"/>
  </w:num>
  <w:num w:numId="7">
    <w:abstractNumId w:val="0"/>
  </w:num>
  <w:num w:numId="8">
    <w:abstractNumId w:val="7"/>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8E"/>
    <w:rsid w:val="000B587C"/>
    <w:rsid w:val="00155E1D"/>
    <w:rsid w:val="0015622C"/>
    <w:rsid w:val="00185F0B"/>
    <w:rsid w:val="001C5FEA"/>
    <w:rsid w:val="001F3F55"/>
    <w:rsid w:val="00235E83"/>
    <w:rsid w:val="002777E4"/>
    <w:rsid w:val="002E0ED7"/>
    <w:rsid w:val="00310345"/>
    <w:rsid w:val="00312E9E"/>
    <w:rsid w:val="00334537"/>
    <w:rsid w:val="0034156E"/>
    <w:rsid w:val="00342959"/>
    <w:rsid w:val="0036338E"/>
    <w:rsid w:val="00374937"/>
    <w:rsid w:val="00433AD2"/>
    <w:rsid w:val="00435A16"/>
    <w:rsid w:val="00452CDC"/>
    <w:rsid w:val="0046435E"/>
    <w:rsid w:val="00506F83"/>
    <w:rsid w:val="00651E77"/>
    <w:rsid w:val="00680192"/>
    <w:rsid w:val="006835EF"/>
    <w:rsid w:val="006B5610"/>
    <w:rsid w:val="00763506"/>
    <w:rsid w:val="007A648C"/>
    <w:rsid w:val="007F12F0"/>
    <w:rsid w:val="007F6A63"/>
    <w:rsid w:val="00841A1F"/>
    <w:rsid w:val="008A0DD9"/>
    <w:rsid w:val="008E2928"/>
    <w:rsid w:val="008F176E"/>
    <w:rsid w:val="009004C4"/>
    <w:rsid w:val="00916F52"/>
    <w:rsid w:val="009171C9"/>
    <w:rsid w:val="00947BCF"/>
    <w:rsid w:val="009B3321"/>
    <w:rsid w:val="009E44AA"/>
    <w:rsid w:val="00A02140"/>
    <w:rsid w:val="00A12AD5"/>
    <w:rsid w:val="00A432BB"/>
    <w:rsid w:val="00AD2E0E"/>
    <w:rsid w:val="00B700F5"/>
    <w:rsid w:val="00BC107C"/>
    <w:rsid w:val="00C12EA7"/>
    <w:rsid w:val="00C34BB0"/>
    <w:rsid w:val="00CA7D8C"/>
    <w:rsid w:val="00CC251E"/>
    <w:rsid w:val="00D02B18"/>
    <w:rsid w:val="00D844BC"/>
    <w:rsid w:val="00DB3805"/>
    <w:rsid w:val="00DC59E6"/>
    <w:rsid w:val="00E5614B"/>
    <w:rsid w:val="00EA6FD6"/>
    <w:rsid w:val="00EC45FE"/>
    <w:rsid w:val="00F06D4F"/>
    <w:rsid w:val="00F230CA"/>
    <w:rsid w:val="00F23FF6"/>
    <w:rsid w:val="00F507F8"/>
    <w:rsid w:val="00F50D0D"/>
    <w:rsid w:val="00FB4A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94F8F"/>
  <w15:chartTrackingRefBased/>
  <w15:docId w15:val="{7511F20D-17C8-4435-8899-7F61156C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14B"/>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E56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38E"/>
    <w:pPr>
      <w:spacing w:before="100" w:beforeAutospacing="1" w:after="100" w:afterAutospacing="1" w:line="240" w:lineRule="auto"/>
    </w:pPr>
    <w:rPr>
      <w:rFonts w:eastAsia="Times New Roman" w:cs="Times New Roman"/>
      <w:szCs w:val="24"/>
      <w:lang w:eastAsia="es-AR"/>
    </w:rPr>
  </w:style>
  <w:style w:type="paragraph" w:styleId="Header">
    <w:name w:val="header"/>
    <w:basedOn w:val="Normal"/>
    <w:link w:val="HeaderChar"/>
    <w:uiPriority w:val="99"/>
    <w:unhideWhenUsed/>
    <w:rsid w:val="00363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38E"/>
  </w:style>
  <w:style w:type="paragraph" w:styleId="Footer">
    <w:name w:val="footer"/>
    <w:basedOn w:val="Normal"/>
    <w:link w:val="FooterChar"/>
    <w:uiPriority w:val="99"/>
    <w:unhideWhenUsed/>
    <w:qFormat/>
    <w:rsid w:val="00363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38E"/>
  </w:style>
  <w:style w:type="paragraph" w:styleId="Title">
    <w:name w:val="Title"/>
    <w:basedOn w:val="Normal"/>
    <w:next w:val="Normal"/>
    <w:link w:val="TitleChar"/>
    <w:uiPriority w:val="10"/>
    <w:qFormat/>
    <w:rsid w:val="0046435E"/>
    <w:pPr>
      <w:spacing w:before="240" w:after="24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46435E"/>
    <w:rPr>
      <w:rFonts w:ascii="Times New Roman" w:eastAsiaTheme="majorEastAsia" w:hAnsi="Times New Roman" w:cstheme="majorBidi"/>
      <w:spacing w:val="-10"/>
      <w:kern w:val="28"/>
      <w:sz w:val="36"/>
      <w:szCs w:val="56"/>
    </w:rPr>
  </w:style>
  <w:style w:type="paragraph" w:styleId="ListParagraph">
    <w:name w:val="List Paragraph"/>
    <w:basedOn w:val="Normal"/>
    <w:uiPriority w:val="34"/>
    <w:qFormat/>
    <w:rsid w:val="00E5614B"/>
    <w:pPr>
      <w:ind w:left="720"/>
      <w:contextualSpacing/>
    </w:pPr>
    <w:rPr>
      <w:rFonts w:asciiTheme="minorHAnsi" w:hAnsiTheme="minorHAnsi"/>
      <w:sz w:val="22"/>
    </w:rPr>
  </w:style>
  <w:style w:type="character" w:customStyle="1" w:styleId="Heading1Char">
    <w:name w:val="Heading 1 Char"/>
    <w:basedOn w:val="DefaultParagraphFont"/>
    <w:link w:val="Heading1"/>
    <w:uiPriority w:val="9"/>
    <w:rsid w:val="00E561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614B"/>
    <w:pPr>
      <w:outlineLvl w:val="9"/>
    </w:pPr>
    <w:rPr>
      <w:lang w:val="en-US"/>
    </w:rPr>
  </w:style>
  <w:style w:type="paragraph" w:styleId="TOC1">
    <w:name w:val="toc 1"/>
    <w:basedOn w:val="Normal"/>
    <w:next w:val="Normal"/>
    <w:autoRedefine/>
    <w:uiPriority w:val="39"/>
    <w:unhideWhenUsed/>
    <w:rsid w:val="00E5614B"/>
    <w:pPr>
      <w:spacing w:after="100"/>
    </w:pPr>
  </w:style>
  <w:style w:type="character" w:styleId="Hyperlink">
    <w:name w:val="Hyperlink"/>
    <w:basedOn w:val="DefaultParagraphFont"/>
    <w:uiPriority w:val="99"/>
    <w:unhideWhenUsed/>
    <w:rsid w:val="00E5614B"/>
    <w:rPr>
      <w:color w:val="0563C1" w:themeColor="hyperlink"/>
      <w:u w:val="single"/>
    </w:rPr>
  </w:style>
  <w:style w:type="character" w:customStyle="1" w:styleId="Heading2Char">
    <w:name w:val="Heading 2 Char"/>
    <w:basedOn w:val="DefaultParagraphFont"/>
    <w:link w:val="Heading2"/>
    <w:uiPriority w:val="9"/>
    <w:rsid w:val="00435A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23FF6"/>
    <w:pPr>
      <w:spacing w:after="100"/>
      <w:ind w:left="240"/>
    </w:pPr>
  </w:style>
  <w:style w:type="paragraph" w:styleId="Caption">
    <w:name w:val="caption"/>
    <w:basedOn w:val="Normal"/>
    <w:next w:val="Normal"/>
    <w:uiPriority w:val="35"/>
    <w:unhideWhenUsed/>
    <w:qFormat/>
    <w:rsid w:val="008A0D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91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EmiBaratUTN/practicaSupervisadaUT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microsoft.com/office/2007/relationships/hdphoto" Target="media/hdphoto1.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179C6-18E9-412D-AE90-4E0105F69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1130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Registro de alumnos, examenes y pesajes</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 de alumnos, examenes y pesajes</dc:title>
  <dc:subject>Emiliano Barat</dc:subject>
  <dc:creator>Emiliano</dc:creator>
  <cp:keywords/>
  <dc:description/>
  <cp:lastModifiedBy>Emiliano</cp:lastModifiedBy>
  <cp:revision>9</cp:revision>
  <cp:lastPrinted>2021-07-25T23:32:00Z</cp:lastPrinted>
  <dcterms:created xsi:type="dcterms:W3CDTF">2021-07-23T22:31:00Z</dcterms:created>
  <dcterms:modified xsi:type="dcterms:W3CDTF">2021-07-25T23:33:00Z</dcterms:modified>
</cp:coreProperties>
</file>