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:rsidP="51C8574B" wp14:paraId="2C078E63" wp14:textId="410005CE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8574B" w:rsidR="28A087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ISS Curs 5</w:t>
      </w:r>
    </w:p>
    <w:p w:rsidR="28A08729" w:rsidP="51C8574B" w:rsidRDefault="28A08729" w14:paraId="67D68BA3" w14:textId="076EAB9F">
      <w:pPr>
        <w:spacing w:before="150" w:beforeAutospacing="off" w:after="0" w:afterAutospacing="off" w:line="216" w:lineRule="auto"/>
        <w:ind w:left="274" w:right="0" w:hanging="274"/>
        <w:jc w:val="both"/>
        <w:rPr>
          <w:rFonts w:ascii="Times New Roman" w:hAnsi="Times New Roman" w:eastAsia="Times New Roman" w:cs="Times New Roman"/>
          <w:noProof w:val="0"/>
          <w:color w:val="114374"/>
          <w:sz w:val="24"/>
          <w:szCs w:val="24"/>
          <w:lang w:val="en-US"/>
        </w:rPr>
      </w:pPr>
      <w:r w:rsidRPr="51C8574B" w:rsidR="28A08729">
        <w:rPr>
          <w:rFonts w:ascii="Times New Roman" w:hAnsi="Times New Roman" w:eastAsia="Times New Roman" w:cs="Times New Roman"/>
          <w:noProof w:val="0"/>
          <w:color w:val="114374"/>
          <w:sz w:val="24"/>
          <w:szCs w:val="24"/>
          <w:lang w:val="en-US"/>
        </w:rPr>
        <w:t>Lilienthal</w:t>
      </w:r>
      <w:r w:rsidRPr="51C8574B" w:rsidR="147A4875">
        <w:rPr>
          <w:rFonts w:ascii="Times New Roman" w:hAnsi="Times New Roman" w:eastAsia="Times New Roman" w:cs="Times New Roman"/>
          <w:noProof w:val="0"/>
          <w:color w:val="114374"/>
          <w:sz w:val="24"/>
          <w:szCs w:val="24"/>
          <w:lang w:val="en-US"/>
        </w:rPr>
        <w:t>, C. (2019).</w:t>
      </w:r>
      <w:r w:rsidRPr="51C8574B" w:rsidR="28A08729">
        <w:rPr>
          <w:rFonts w:ascii="Times New Roman" w:hAnsi="Times New Roman" w:eastAsia="Times New Roman" w:cs="Times New Roman"/>
          <w:noProof w:val="0"/>
          <w:color w:val="114374"/>
          <w:sz w:val="24"/>
          <w:szCs w:val="24"/>
          <w:lang w:val="en-US"/>
        </w:rPr>
        <w:t xml:space="preserve"> </w:t>
      </w:r>
      <w:r w:rsidRPr="51C8574B" w:rsidR="28A0872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114374"/>
          <w:sz w:val="24"/>
          <w:szCs w:val="24"/>
          <w:lang w:val="en-US"/>
        </w:rPr>
        <w:t xml:space="preserve">Resolving technical debts in software architecture </w:t>
      </w:r>
    </w:p>
    <w:p w:rsidR="28A08729" w:rsidP="51C8574B" w:rsidRDefault="28A08729" w14:paraId="572DDE10" w14:textId="68EBCA75">
      <w:pPr>
        <w:spacing w:before="150" w:beforeAutospacing="off" w:after="0" w:afterAutospacing="off" w:line="216" w:lineRule="auto"/>
        <w:ind w:left="274" w:right="0" w:hanging="0"/>
        <w:jc w:val="both"/>
        <w:rPr>
          <w:rFonts w:ascii="Times New Roman" w:hAnsi="Times New Roman" w:eastAsia="Times New Roman" w:cs="Times New Roman"/>
          <w:noProof w:val="0"/>
          <w:color w:val="114374"/>
          <w:sz w:val="24"/>
          <w:szCs w:val="24"/>
          <w:lang w:val="en-US"/>
        </w:rPr>
      </w:pPr>
      <w:hyperlink r:id="Ra223ff9ff5a742a6">
        <w:r w:rsidRPr="51C8574B" w:rsidR="28A08729">
          <w:rPr>
            <w:rStyle w:val="Hyperlink"/>
            <w:rFonts w:ascii="Times New Roman" w:hAnsi="Times New Roman" w:eastAsia="Times New Roman" w:cs="Times New Roman"/>
            <w:noProof w:val="0"/>
            <w:color w:val="004174"/>
            <w:sz w:val="24"/>
            <w:szCs w:val="24"/>
            <w:lang w:val="en-US"/>
          </w:rPr>
          <w:t>Resolving technical debts in software architecture (video)</w:t>
        </w:r>
      </w:hyperlink>
    </w:p>
    <w:p w:rsidR="4BFF343C" w:rsidP="51C8574B" w:rsidRDefault="4BFF343C" w14:paraId="27D4B359" w14:textId="4D4B6CA1">
      <w:pPr>
        <w:spacing w:before="75" w:beforeAutospacing="off" w:after="0" w:afterAutospacing="off" w:line="216" w:lineRule="auto"/>
        <w:ind w:left="806" w:right="0" w:hanging="274"/>
        <w:jc w:val="both"/>
        <w:rPr>
          <w:rFonts w:ascii="Times New Roman" w:hAnsi="Times New Roman" w:eastAsia="Times New Roman" w:cs="Times New Roman"/>
          <w:noProof w:val="0"/>
          <w:color w:val="004174"/>
          <w:sz w:val="24"/>
          <w:szCs w:val="24"/>
          <w:lang w:val="en-US"/>
        </w:rPr>
      </w:pPr>
    </w:p>
    <w:p w:rsidR="67380916" w:rsidP="51C8574B" w:rsidRDefault="67380916" w14:paraId="09DDF955" w14:textId="6E6AD94D">
      <w:pPr>
        <w:spacing w:before="150" w:beforeAutospacing="off" w:after="0" w:afterAutospacing="off" w:line="216" w:lineRule="auto"/>
        <w:ind w:left="274" w:right="0" w:hanging="274"/>
        <w:jc w:val="both"/>
        <w:rPr>
          <w:rFonts w:ascii="Times New Roman" w:hAnsi="Times New Roman" w:eastAsia="Times New Roman" w:cs="Times New Roman"/>
          <w:noProof w:val="0"/>
          <w:color w:val="114374"/>
          <w:sz w:val="24"/>
          <w:szCs w:val="24"/>
          <w:lang w:val="en-US"/>
        </w:rPr>
      </w:pPr>
      <w:r w:rsidRPr="51C8574B" w:rsidR="67380916">
        <w:rPr>
          <w:rFonts w:ascii="Times New Roman" w:hAnsi="Times New Roman" w:eastAsia="Times New Roman" w:cs="Times New Roman"/>
          <w:noProof w:val="0"/>
          <w:color w:val="114374"/>
          <w:sz w:val="24"/>
          <w:szCs w:val="24"/>
          <w:lang w:val="en-US"/>
        </w:rPr>
        <w:t>Lilienthal, C. (2019</w:t>
      </w:r>
      <w:r w:rsidRPr="51C8574B" w:rsidR="67380916">
        <w:rPr>
          <w:rFonts w:ascii="Times New Roman" w:hAnsi="Times New Roman" w:eastAsia="Times New Roman" w:cs="Times New Roman"/>
          <w:noProof w:val="0"/>
          <w:color w:val="004174"/>
          <w:sz w:val="24"/>
          <w:szCs w:val="24"/>
          <w:lang w:val="en-US"/>
        </w:rPr>
        <w:t xml:space="preserve">). </w:t>
      </w:r>
      <w:r w:rsidRPr="51C8574B" w:rsidR="6738091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4174"/>
          <w:sz w:val="24"/>
          <w:szCs w:val="24"/>
          <w:lang w:val="en-US"/>
        </w:rPr>
        <w:t>Sustainable Software Architecture – Analyze and reduce Technical</w:t>
      </w:r>
      <w:r w:rsidRPr="51C8574B" w:rsidR="4DB9AD5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4174"/>
          <w:sz w:val="24"/>
          <w:szCs w:val="24"/>
          <w:lang w:val="en-US"/>
        </w:rPr>
        <w:t xml:space="preserve"> </w:t>
      </w:r>
      <w:r w:rsidRPr="51C8574B" w:rsidR="6738091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4174"/>
          <w:sz w:val="24"/>
          <w:szCs w:val="24"/>
          <w:lang w:val="en-US"/>
        </w:rPr>
        <w:t>Debt</w:t>
      </w:r>
      <w:r w:rsidRPr="51C8574B" w:rsidR="67380916">
        <w:rPr>
          <w:rFonts w:ascii="Times New Roman" w:hAnsi="Times New Roman" w:eastAsia="Times New Roman" w:cs="Times New Roman"/>
          <w:noProof w:val="0"/>
          <w:color w:val="114374"/>
          <w:sz w:val="24"/>
          <w:szCs w:val="24"/>
          <w:lang w:val="en-US"/>
        </w:rPr>
        <w:t xml:space="preserve">. </w:t>
      </w:r>
      <w:r w:rsidRPr="51C8574B" w:rsidR="67380916">
        <w:rPr>
          <w:rFonts w:ascii="Times New Roman" w:hAnsi="Times New Roman" w:eastAsia="Times New Roman" w:cs="Times New Roman"/>
          <w:noProof w:val="0"/>
          <w:color w:val="114374"/>
          <w:sz w:val="24"/>
          <w:szCs w:val="24"/>
          <w:lang w:val="en-US"/>
        </w:rPr>
        <w:t>Rocky Nook, Germany.</w:t>
      </w:r>
      <w:r w:rsidRPr="51C8574B" w:rsidR="67380916">
        <w:rPr>
          <w:rFonts w:ascii="Times New Roman" w:hAnsi="Times New Roman" w:eastAsia="Times New Roman" w:cs="Times New Roman"/>
          <w:noProof w:val="0"/>
          <w:color w:val="114374"/>
          <w:sz w:val="24"/>
          <w:szCs w:val="24"/>
          <w:lang w:val="en-US"/>
        </w:rPr>
        <w:t xml:space="preserve"> </w:t>
      </w:r>
    </w:p>
    <w:p w:rsidR="67380916" w:rsidP="51C8574B" w:rsidRDefault="67380916" w14:paraId="132545FA" w14:textId="729ADE53">
      <w:pPr>
        <w:spacing w:before="75" w:beforeAutospacing="off" w:after="0" w:afterAutospacing="off" w:line="216" w:lineRule="auto"/>
        <w:ind w:left="274" w:right="0"/>
        <w:jc w:val="both"/>
        <w:rPr>
          <w:rFonts w:ascii="Times New Roman" w:hAnsi="Times New Roman" w:eastAsia="Times New Roman" w:cs="Times New Roman"/>
          <w:noProof w:val="0"/>
          <w:color w:val="004174"/>
          <w:sz w:val="24"/>
          <w:szCs w:val="24"/>
          <w:lang w:val="en-US"/>
        </w:rPr>
      </w:pPr>
      <w:hyperlink r:id="R89c2e63ecfff444a">
        <w:r w:rsidRPr="51C8574B" w:rsidR="67380916">
          <w:rPr>
            <w:rStyle w:val="Hyperlink"/>
            <w:rFonts w:ascii="Times New Roman" w:hAnsi="Times New Roman" w:eastAsia="Times New Roman" w:cs="Times New Roman"/>
            <w:noProof w:val="0"/>
            <w:color w:val="004174"/>
            <w:sz w:val="24"/>
            <w:szCs w:val="24"/>
            <w:lang w:val="en-US"/>
          </w:rPr>
          <w:t>website: Sustainable Software Architecture – Dr. Carola Lilienthal</w:t>
        </w:r>
      </w:hyperlink>
    </w:p>
    <w:p w:rsidR="4BFF343C" w:rsidP="51C8574B" w:rsidRDefault="4BFF343C" w14:paraId="71057F72" w14:textId="67AEDAB7">
      <w:pPr>
        <w:spacing w:before="75" w:beforeAutospacing="off" w:after="0" w:afterAutospacing="off" w:line="216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color w:val="004174"/>
          <w:sz w:val="24"/>
          <w:szCs w:val="24"/>
          <w:lang w:val="en-US"/>
        </w:rPr>
      </w:pPr>
    </w:p>
    <w:p w:rsidR="2503E371" w:rsidP="51C8574B" w:rsidRDefault="2503E371" w14:paraId="599E8101" w14:textId="57BE550D">
      <w:pPr>
        <w:spacing w:before="75" w:beforeAutospacing="off" w:after="0" w:afterAutospacing="off" w:line="216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color w:val="004174"/>
          <w:sz w:val="24"/>
          <w:szCs w:val="24"/>
          <w:lang w:val="en-US"/>
        </w:rPr>
      </w:pPr>
    </w:p>
    <w:p w:rsidR="2503E371" w:rsidP="51C8574B" w:rsidRDefault="2503E371" w14:paraId="0851105E" w14:textId="0BDB5542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8574B" w:rsidR="07AA51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ISS Curs 7-8</w:t>
      </w:r>
    </w:p>
    <w:p w:rsidR="2503E371" w:rsidP="51C8574B" w:rsidRDefault="2503E371" w14:paraId="7BC77DE3" w14:textId="6B9A969A">
      <w:pPr>
        <w:spacing w:before="75" w:beforeAutospacing="off" w:after="0" w:afterAutospacing="off" w:line="216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color w:val="004174"/>
          <w:sz w:val="24"/>
          <w:szCs w:val="24"/>
          <w:lang w:val="en-US"/>
        </w:rPr>
      </w:pPr>
    </w:p>
    <w:p w:rsidR="2503E371" w:rsidP="51C8574B" w:rsidRDefault="2503E371" w14:paraId="222C1CEF" w14:textId="30FC3D6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C8574B" w:rsidR="14BF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Bridge Pattern </w:t>
      </w:r>
    </w:p>
    <w:p w:rsidR="2503E371" w:rsidP="51C8574B" w:rsidRDefault="2503E371" w14:paraId="4D055C94" w14:textId="5153E8B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C8574B" w:rsidR="204E1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  </w:t>
      </w:r>
      <w:hyperlink r:id="Rd6135f14361a4220">
        <w:r w:rsidRPr="51C8574B" w:rsidR="14BFE47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https://www.youtube.com/watch?v=F1YQ7YRjttI</w:t>
        </w:r>
      </w:hyperlink>
    </w:p>
    <w:p w:rsidR="2503E371" w:rsidP="51C8574B" w:rsidRDefault="2503E371" w14:paraId="06AEF69A" w14:textId="5EC691B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C8574B" w:rsidR="14BF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… (</w:t>
      </w:r>
      <w:r w:rsidRPr="51C8574B" w:rsidR="14BF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r w:rsidRPr="51C8574B" w:rsidR="14BF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C8574B" w:rsidR="14BF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restul</w:t>
      </w:r>
      <w:r w:rsidRPr="51C8574B" w:rsidR="14BF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 </w:t>
      </w:r>
      <w:r w:rsidRPr="51C8574B" w:rsidR="14BF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serie</w:t>
      </w:r>
      <w:r w:rsidRPr="51C8574B" w:rsidR="14BF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503E371" w:rsidP="51C8574B" w:rsidRDefault="2503E371" w14:paraId="626A6E65" w14:textId="63983954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200EE5B3" w:rsidP="51C8574B" w:rsidRDefault="200EE5B3" w14:paraId="03C2F2F8" w14:textId="7F0E218D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C8574B" w:rsidR="200EE5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ISS Curs 11</w:t>
      </w:r>
    </w:p>
    <w:p w:rsidR="200EE5B3" w:rsidP="51C8574B" w:rsidRDefault="200EE5B3" w14:paraId="55ED0ED4" w14:textId="38A66F67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C8574B" w:rsidR="200EE5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Software Sustainability</w:t>
      </w:r>
    </w:p>
    <w:p w:rsidR="51C8574B" w:rsidP="4922189E" w:rsidRDefault="51C8574B" w14:paraId="617F8959" w14:textId="60AC5E07">
      <w:pPr>
        <w:spacing w:before="75" w:beforeAutospacing="off" w:after="0" w:afterAutospacing="off" w:line="216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color w:val="004174"/>
          <w:sz w:val="24"/>
          <w:szCs w:val="24"/>
          <w:lang w:val="en-US"/>
        </w:rPr>
      </w:pPr>
      <w:r w:rsidRPr="4922189E" w:rsidR="774A111B">
        <w:rPr>
          <w:rFonts w:ascii="Times New Roman" w:hAnsi="Times New Roman" w:eastAsia="Times New Roman" w:cs="Times New Roman"/>
          <w:noProof w:val="0"/>
          <w:color w:val="004174"/>
          <w:sz w:val="24"/>
          <w:szCs w:val="24"/>
          <w:lang w:val="en-US"/>
        </w:rPr>
        <w:t xml:space="preserve">   </w:t>
      </w:r>
      <w:hyperlink r:id="R48830034edea4178">
        <w:r w:rsidRPr="4922189E" w:rsidR="774A111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https://www.youtube.com/watch?v=3yDbwh8-Zj0</w:t>
        </w:r>
      </w:hyperlink>
    </w:p>
    <w:p w:rsidR="51C8574B" w:rsidP="51C8574B" w:rsidRDefault="51C8574B" w14:paraId="05DF8FB9" w14:textId="0CDBD9DC">
      <w:pPr>
        <w:spacing w:before="75" w:beforeAutospacing="off" w:after="0" w:afterAutospacing="off" w:line="216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color w:val="004174"/>
          <w:sz w:val="24"/>
          <w:szCs w:val="24"/>
          <w:lang w:val="en-US"/>
        </w:rPr>
      </w:pPr>
    </w:p>
    <w:p w:rsidR="0CD4149E" w:rsidP="4922189E" w:rsidRDefault="0CD4149E" w14:paraId="5AFF7A14" w14:textId="65F8C1BD">
      <w:pPr>
        <w:spacing w:before="75" w:beforeAutospacing="off" w:after="0" w:afterAutospacing="off" w:line="216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22189E" w:rsidR="0CD4149E">
        <w:rPr>
          <w:rFonts w:ascii="Times New Roman" w:hAnsi="Times New Roman" w:eastAsia="Times New Roman" w:cs="Times New Roman"/>
          <w:noProof w:val="0"/>
          <w:color w:val="004174"/>
          <w:sz w:val="24"/>
          <w:szCs w:val="24"/>
          <w:lang w:val="en-US"/>
        </w:rPr>
        <w:t xml:space="preserve">  </w:t>
      </w:r>
      <w:hyperlink r:id="R6bafe844710846b9">
        <w:r w:rsidRPr="4922189E" w:rsidR="0CD4149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GitHub - S2-group/SAF-Toolkit: A set of instruments to design the sustainability-quality concerns at the software architecture level, and define and operationalize them</w:t>
        </w:r>
      </w:hyperlink>
    </w:p>
    <w:p w:rsidR="51C8574B" w:rsidP="51C8574B" w:rsidRDefault="51C8574B" w14:paraId="1BB15715" w14:textId="1460DC0F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9AAB99"/>
    <w:rsid w:val="059AAB99"/>
    <w:rsid w:val="07AA5118"/>
    <w:rsid w:val="0CD4149E"/>
    <w:rsid w:val="147A4875"/>
    <w:rsid w:val="14BFE472"/>
    <w:rsid w:val="1F593964"/>
    <w:rsid w:val="200EE5B3"/>
    <w:rsid w:val="204E1864"/>
    <w:rsid w:val="2503E371"/>
    <w:rsid w:val="28A08729"/>
    <w:rsid w:val="2A5C6508"/>
    <w:rsid w:val="2B462E4C"/>
    <w:rsid w:val="3A127478"/>
    <w:rsid w:val="41F794F5"/>
    <w:rsid w:val="4585B1E8"/>
    <w:rsid w:val="4922189E"/>
    <w:rsid w:val="4BFF343C"/>
    <w:rsid w:val="4DB9AD55"/>
    <w:rsid w:val="4EAAC049"/>
    <w:rsid w:val="51C8574B"/>
    <w:rsid w:val="67380916"/>
    <w:rsid w:val="774A111B"/>
    <w:rsid w:val="7D09C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AB99"/>
  <w15:chartTrackingRefBased/>
  <w15:docId w15:val="{D188E317-46D6-43A9-91C1-E1D0B33783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iRR8OhIWgOE" TargetMode="External" Id="Ra223ff9ff5a742a6" /><Relationship Type="http://schemas.openxmlformats.org/officeDocument/2006/relationships/hyperlink" Target="https://www.sustainable-software-architecture.com/" TargetMode="External" Id="R89c2e63ecfff444a" /><Relationship Type="http://schemas.openxmlformats.org/officeDocument/2006/relationships/hyperlink" Target="https://www.youtube.com/watch?v=F1YQ7YRjttI" TargetMode="External" Id="Rd6135f14361a4220" /><Relationship Type="http://schemas.openxmlformats.org/officeDocument/2006/relationships/hyperlink" Target="https://www.youtube.com/watch?v=3yDbwh8-Zj0" TargetMode="External" Id="R48830034edea4178" /><Relationship Type="http://schemas.openxmlformats.org/officeDocument/2006/relationships/hyperlink" Target="https://github.com/S2-group/SAF-Toolkit" TargetMode="External" Id="R6bafe844710846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4" ma:contentTypeDescription="Create a new document." ma:contentTypeScope="" ma:versionID="008d7999b231bc929eecdcee0c7c49cd">
  <xsd:schema xmlns:xsd="http://www.w3.org/2001/XMLSchema" xmlns:xs="http://www.w3.org/2001/XMLSchema" xmlns:p="http://schemas.microsoft.com/office/2006/metadata/properties" xmlns:ns2="bc56b628-0ae7-485a-b751-24a9448e144f" targetNamespace="http://schemas.microsoft.com/office/2006/metadata/properties" ma:root="true" ma:fieldsID="07a2818892ff66178689a20439d55c30" ns2:_="">
    <xsd:import namespace="bc56b628-0ae7-485a-b751-24a9448e1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6b628-0ae7-485a-b751-24a9448e1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99F28F-B114-4740-ABE5-606D28BDADB4}"/>
</file>

<file path=customXml/itemProps2.xml><?xml version="1.0" encoding="utf-8"?>
<ds:datastoreItem xmlns:ds="http://schemas.openxmlformats.org/officeDocument/2006/customXml" ds:itemID="{CFB08FF7-F83B-40D6-B49D-0EED5F7EB822}"/>
</file>

<file path=customXml/itemProps3.xml><?xml version="1.0" encoding="utf-8"?>
<ds:datastoreItem xmlns:ds="http://schemas.openxmlformats.org/officeDocument/2006/customXml" ds:itemID="{6553CC2B-D5C5-40BD-B226-57FF70DD16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Vladiela Petrascu</dc:creator>
  <keywords/>
  <dc:description/>
  <lastModifiedBy>Vladiela Petrascu</lastModifiedBy>
  <dcterms:created xsi:type="dcterms:W3CDTF">2025-04-07T07:27:32.0000000Z</dcterms:created>
  <dcterms:modified xsi:type="dcterms:W3CDTF">2025-05-31T08:35:33.2602769Z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