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9A411" w14:textId="77777777" w:rsidR="007D5F36" w:rsidRDefault="007D5F36" w:rsidP="007D5F36">
      <w:pPr>
        <w:pStyle w:val="NoSpacing"/>
      </w:pPr>
      <w:r>
        <w:t xml:space="preserve">Emilija </w:t>
      </w:r>
      <w:proofErr w:type="spellStart"/>
      <w:r>
        <w:t>Dimikj</w:t>
      </w:r>
      <w:proofErr w:type="spellEnd"/>
    </w:p>
    <w:p w14:paraId="5F07F66B" w14:textId="090BB9B3" w:rsidR="007D5F36" w:rsidRDefault="007D5F36" w:rsidP="007D5F36">
      <w:pPr>
        <w:pStyle w:val="NoSpacing"/>
      </w:pPr>
      <w:r>
        <w:t>June 19, 2020</w:t>
      </w:r>
    </w:p>
    <w:p w14:paraId="4F854355" w14:textId="77777777" w:rsidR="007D5F36" w:rsidRDefault="007D5F36" w:rsidP="007D5F36">
      <w:pPr>
        <w:pStyle w:val="NoSpacing"/>
      </w:pPr>
      <w:r w:rsidRPr="005D2E93">
        <w:t xml:space="preserve">BIDD 220 B </w:t>
      </w:r>
      <w:proofErr w:type="spellStart"/>
      <w:r w:rsidRPr="005D2E93">
        <w:t>Sp</w:t>
      </w:r>
      <w:proofErr w:type="spellEnd"/>
      <w:r w:rsidRPr="005D2E93">
        <w:t xml:space="preserve"> 20: Data Migration Techniques (E</w:t>
      </w:r>
      <w:r>
        <w:t>TL</w:t>
      </w:r>
      <w:r w:rsidRPr="005D2E93">
        <w:t xml:space="preserve"> Processing)</w:t>
      </w:r>
    </w:p>
    <w:p w14:paraId="6D109A9B" w14:textId="5AF5476F" w:rsidR="00071E7E" w:rsidRDefault="007D5F36">
      <w:r>
        <w:t>Lessons Learned</w:t>
      </w:r>
    </w:p>
    <w:p w14:paraId="14A6DC34" w14:textId="09E3668D" w:rsidR="00C23C1E" w:rsidRDefault="00A95A4C" w:rsidP="00E732C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Lessons Learned - </w:t>
      </w:r>
      <w:r w:rsidRPr="00A95A4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ETL Processing</w:t>
      </w:r>
    </w:p>
    <w:p w14:paraId="3013D188" w14:textId="6C300159" w:rsidR="00E732C0" w:rsidRDefault="00DD75B2" w:rsidP="00E732C0">
      <w:r w:rsidRPr="00D16C6D">
        <w:t>We started covering ETL Basics</w:t>
      </w:r>
      <w:r w:rsidR="000E1A88" w:rsidRPr="00D16C6D">
        <w:t xml:space="preserve"> and Data Warehouse full loading method</w:t>
      </w:r>
      <w:r w:rsidR="00D16C6D" w:rsidRPr="00D16C6D">
        <w:t>, t</w:t>
      </w:r>
      <w:r w:rsidR="000E1A88" w:rsidRPr="00D16C6D">
        <w:t xml:space="preserve">his part </w:t>
      </w:r>
      <w:r w:rsidR="00E732C0" w:rsidRPr="00D16C6D">
        <w:t>was</w:t>
      </w:r>
      <w:r w:rsidR="00E732C0">
        <w:t xml:space="preserve"> </w:t>
      </w:r>
      <w:r w:rsidR="000E1A88">
        <w:t>combination of SQL programming that we covered in the previous course and basics of the ETL process.</w:t>
      </w:r>
      <w:r w:rsidR="006369CA">
        <w:t xml:space="preserve"> After covering the basic</w:t>
      </w:r>
      <w:r w:rsidR="00C629CA">
        <w:t>s</w:t>
      </w:r>
      <w:r w:rsidR="006369CA">
        <w:t xml:space="preserve">, we moved to more complex SQL ETL processes and learned about </w:t>
      </w:r>
      <w:r w:rsidR="006369CA" w:rsidRPr="00A300CD">
        <w:t>Slowly Changing Dimensions (SCD)</w:t>
      </w:r>
      <w:r w:rsidR="006369CA">
        <w:t xml:space="preserve"> and types of incremental data loading.</w:t>
      </w:r>
      <w:r w:rsidR="00E732C0">
        <w:t xml:space="preserve"> Special accent was put on MERGE T-SQL statement as the best and most optimal way of handling synchronization. </w:t>
      </w:r>
      <w:r w:rsidR="00E732C0" w:rsidRPr="008C788B">
        <w:t xml:space="preserve">MERGE statement is used to synchronize </w:t>
      </w:r>
      <w:r w:rsidR="000C31C9">
        <w:t>source and destination</w:t>
      </w:r>
      <w:r w:rsidR="00E732C0" w:rsidRPr="008C788B">
        <w:t xml:space="preserve"> tables</w:t>
      </w:r>
      <w:r w:rsidR="000C31C9">
        <w:t xml:space="preserve"> in one iteration</w:t>
      </w:r>
      <w:r w:rsidR="00E732C0">
        <w:t xml:space="preserve">, </w:t>
      </w:r>
      <w:r w:rsidR="00E732C0" w:rsidRPr="008C788B">
        <w:t>by inserting, deleting, and updating the target table rows based on the join condition with the source table.</w:t>
      </w:r>
    </w:p>
    <w:p w14:paraId="280777F7" w14:textId="16D02841" w:rsidR="00A9634F" w:rsidRDefault="000E1A88" w:rsidP="00DB6BB9">
      <w:r>
        <w:t xml:space="preserve">I really enjoyed </w:t>
      </w:r>
      <w:r w:rsidRPr="00D16C6D">
        <w:t xml:space="preserve">learning </w:t>
      </w:r>
      <w:r w:rsidR="00D16C6D" w:rsidRPr="00D16C6D">
        <w:t xml:space="preserve">about </w:t>
      </w:r>
      <w:r w:rsidR="00437567" w:rsidRPr="00D16C6D">
        <w:t xml:space="preserve">the </w:t>
      </w:r>
      <w:r w:rsidRPr="00D16C6D">
        <w:t>SSIS</w:t>
      </w:r>
      <w:r w:rsidR="00D16C6D" w:rsidRPr="00D16C6D">
        <w:t>,</w:t>
      </w:r>
      <w:r w:rsidR="00437567" w:rsidRPr="00D16C6D">
        <w:t xml:space="preserve"> a</w:t>
      </w:r>
      <w:r w:rsidR="00D16C6D" w:rsidRPr="00D16C6D">
        <w:t>s</w:t>
      </w:r>
      <w:r w:rsidR="00437567" w:rsidRPr="00D16C6D">
        <w:t xml:space="preserve"> this </w:t>
      </w:r>
      <w:r w:rsidR="00437567">
        <w:t xml:space="preserve">was my first encounter with SSIS. </w:t>
      </w:r>
      <w:r>
        <w:t xml:space="preserve">As a visual learner, I liked how data flow is represented graphically </w:t>
      </w:r>
      <w:r w:rsidRPr="00D16C6D">
        <w:t xml:space="preserve">and </w:t>
      </w:r>
      <w:r w:rsidR="00B717D6" w:rsidRPr="00D16C6D">
        <w:t>it is</w:t>
      </w:r>
      <w:r w:rsidRPr="00D16C6D">
        <w:t xml:space="preserve"> eas</w:t>
      </w:r>
      <w:r w:rsidR="00D16C6D" w:rsidRPr="00D16C6D">
        <w:t>ier</w:t>
      </w:r>
      <w:r w:rsidRPr="00D16C6D">
        <w:t xml:space="preserve"> to defin</w:t>
      </w:r>
      <w:r>
        <w:t xml:space="preserve">e all data paths and transformations. </w:t>
      </w:r>
      <w:r w:rsidRPr="00D16C6D">
        <w:t>On</w:t>
      </w:r>
      <w:r w:rsidR="00D16C6D" w:rsidRPr="00D16C6D">
        <w:t xml:space="preserve"> the</w:t>
      </w:r>
      <w:r w:rsidRPr="00D16C6D">
        <w:t xml:space="preserve"> other </w:t>
      </w:r>
      <w:r>
        <w:t>hand, some of the settings are placed on hidden places and windows are not very intuitive to work with. Starting with simple tasks as p</w:t>
      </w:r>
      <w:r w:rsidR="00DB6BB9">
        <w:t xml:space="preserve">erforming </w:t>
      </w:r>
      <w:r>
        <w:t>Microsoft’s SSIS</w:t>
      </w:r>
      <w:r w:rsidR="00DB6BB9">
        <w:t xml:space="preserve"> tutorial was a good way to learn basic SSIS </w:t>
      </w:r>
      <w:r w:rsidR="00DB6BB9" w:rsidRPr="00BA6B71">
        <w:t>concepts</w:t>
      </w:r>
      <w:r w:rsidR="00DB6BB9">
        <w:t xml:space="preserve"> and understand the principles of SSIS</w:t>
      </w:r>
      <w:r w:rsidR="00437567">
        <w:t xml:space="preserve">. </w:t>
      </w:r>
      <w:r w:rsidR="00D16C6D" w:rsidRPr="00D16C6D">
        <w:t>Moving</w:t>
      </w:r>
      <w:r w:rsidR="00A9634F" w:rsidRPr="00D16C6D">
        <w:t xml:space="preserve"> forward to </w:t>
      </w:r>
      <w:r w:rsidR="00A9634F">
        <w:t>more complex SSIS projects</w:t>
      </w:r>
      <w:r w:rsidR="00D16C6D">
        <w:t>,</w:t>
      </w:r>
      <w:r w:rsidR="00A9634F">
        <w:t xml:space="preserve"> we explored the possibilities of this tool. Implementation of a hybrid model give us possibility of using the b</w:t>
      </w:r>
      <w:r w:rsidR="00A9634F" w:rsidRPr="00727DA9">
        <w:t xml:space="preserve">est of </w:t>
      </w:r>
      <w:r w:rsidR="00A9634F">
        <w:t>b</w:t>
      </w:r>
      <w:r w:rsidR="00A9634F" w:rsidRPr="00727DA9">
        <w:t xml:space="preserve">oth </w:t>
      </w:r>
      <w:r w:rsidR="00A9634F">
        <w:t>w</w:t>
      </w:r>
      <w:r w:rsidR="00A9634F" w:rsidRPr="00727DA9">
        <w:t>orlds</w:t>
      </w:r>
      <w:r w:rsidR="00A9634F">
        <w:t>.</w:t>
      </w:r>
      <w:r w:rsidR="00A9634F" w:rsidRPr="00A9634F">
        <w:t xml:space="preserve"> </w:t>
      </w:r>
      <w:r w:rsidR="00A9634F">
        <w:t>Using graphic interface makes it easier to build large, complex, and reliable data flows and is easier to visualize and to control. Overall, t</w:t>
      </w:r>
      <w:r w:rsidR="00A9634F" w:rsidRPr="00BA6B71">
        <w:t xml:space="preserve">he best way to become acquainted with </w:t>
      </w:r>
      <w:r w:rsidR="00A9634F">
        <w:t>these</w:t>
      </w:r>
      <w:r w:rsidR="00A9634F" w:rsidRPr="00BA6B71">
        <w:t xml:space="preserve"> tools, controls, and features </w:t>
      </w:r>
      <w:r w:rsidR="00A9634F">
        <w:t>i</w:t>
      </w:r>
      <w:r w:rsidR="00A9634F" w:rsidRPr="00BA6B71">
        <w:t>s to use them</w:t>
      </w:r>
      <w:r w:rsidR="00A9634F">
        <w:t xml:space="preserve"> </w:t>
      </w:r>
      <w:r w:rsidR="00A9634F" w:rsidRPr="00D16C6D">
        <w:t>and that means practice</w:t>
      </w:r>
      <w:r w:rsidR="00D16C6D" w:rsidRPr="00D16C6D">
        <w:t>.</w:t>
      </w:r>
    </w:p>
    <w:p w14:paraId="6E4F7EC7" w14:textId="1AA09055" w:rsidR="00C83A93" w:rsidRDefault="00437567" w:rsidP="00DB6BB9">
      <w:r>
        <w:t xml:space="preserve">As part of learning </w:t>
      </w:r>
      <w:r w:rsidR="006369CA" w:rsidRPr="001E1A2B">
        <w:t>No</w:t>
      </w:r>
      <w:r w:rsidR="006369CA">
        <w:t>-</w:t>
      </w:r>
      <w:r w:rsidR="006369CA" w:rsidRPr="001E1A2B">
        <w:t>SQL</w:t>
      </w:r>
      <w:r w:rsidR="006369CA">
        <w:t xml:space="preserve"> </w:t>
      </w:r>
      <w:r w:rsidR="006369CA" w:rsidRPr="001E1A2B">
        <w:t>ETL</w:t>
      </w:r>
      <w:r w:rsidR="006369CA">
        <w:t xml:space="preserve"> </w:t>
      </w:r>
      <w:r>
        <w:t>process, we explored C# script, Python and PowerShell script.</w:t>
      </w:r>
      <w:r w:rsidR="00C83A93">
        <w:t xml:space="preserve"> It was very fun to explore all different ways of making same ETL process with different technologies. I am glad that we got introduced to Python. I never had opportunity to explore it before. It is gaining in popularity so learning it is a good way to go. Python is </w:t>
      </w:r>
      <w:r w:rsidR="00C83A93" w:rsidRPr="002D64AD">
        <w:t xml:space="preserve">an elegant, versatile language with </w:t>
      </w:r>
      <w:r w:rsidR="00C83A93">
        <w:t>lots of</w:t>
      </w:r>
      <w:r w:rsidR="00C83A93" w:rsidRPr="002D64AD">
        <w:t xml:space="preserve"> powerful modules and code libraries</w:t>
      </w:r>
      <w:r w:rsidR="00C83A93">
        <w:t>.</w:t>
      </w:r>
      <w:r w:rsidR="00C83A93" w:rsidRPr="00C83A93">
        <w:t xml:space="preserve"> </w:t>
      </w:r>
      <w:r w:rsidR="00C83A93">
        <w:t xml:space="preserve">On other hand, without all available third-party python libraries, </w:t>
      </w:r>
      <w:r w:rsidR="00C83A93" w:rsidRPr="001E1A2B">
        <w:t>it would take a lot more time and effort to create an enterprise level application for the</w:t>
      </w:r>
      <w:r w:rsidR="00C83A93">
        <w:t xml:space="preserve"> </w:t>
      </w:r>
      <w:r w:rsidR="00C83A93" w:rsidRPr="001E1A2B">
        <w:t>No</w:t>
      </w:r>
      <w:r w:rsidR="00C83A93">
        <w:t>-</w:t>
      </w:r>
      <w:r w:rsidR="00C83A93" w:rsidRPr="001E1A2B">
        <w:t>SQL</w:t>
      </w:r>
      <w:r w:rsidR="00C83A93">
        <w:t xml:space="preserve"> </w:t>
      </w:r>
      <w:r w:rsidR="00C83A93" w:rsidRPr="001E1A2B">
        <w:t>ETL</w:t>
      </w:r>
      <w:r w:rsidR="00C83A93">
        <w:t xml:space="preserve"> process.</w:t>
      </w:r>
    </w:p>
    <w:p w14:paraId="50A7C73C" w14:textId="2138ACC2" w:rsidR="00DB6BB9" w:rsidRDefault="00C23C1E">
      <w:r>
        <w:t xml:space="preserve">Last capstone was supposed to be putting into work all that we learned </w:t>
      </w:r>
      <w:r w:rsidR="005E1F3B">
        <w:t>before but</w:t>
      </w:r>
      <w:r>
        <w:t xml:space="preserve"> having real world task and encountering real world problems turned </w:t>
      </w:r>
      <w:r w:rsidR="005E1F3B">
        <w:t>out</w:t>
      </w:r>
      <w:r>
        <w:t xml:space="preserve"> into good learning process itself. </w:t>
      </w:r>
      <w:r w:rsidR="00C83A93">
        <w:t>I enjoyed doing it, implementing what I know and learning on the way.</w:t>
      </w:r>
    </w:p>
    <w:p w14:paraId="35F1D928" w14:textId="1D4CAA94" w:rsidR="00B717D6" w:rsidRDefault="00B717D6">
      <w:r>
        <w:t>Randal’s support</w:t>
      </w:r>
      <w:r w:rsidRPr="00B717D6">
        <w:t xml:space="preserve"> and </w:t>
      </w:r>
      <w:r w:rsidRPr="00B717D6">
        <w:t>guidance</w:t>
      </w:r>
      <w:r w:rsidR="00A909E2">
        <w:t xml:space="preserve"> on every step of the way</w:t>
      </w:r>
      <w:r>
        <w:t xml:space="preserve"> </w:t>
      </w:r>
      <w:r w:rsidR="00A909E2">
        <w:t>were</w:t>
      </w:r>
      <w:r>
        <w:t xml:space="preserve"> precious. I really appreciate giving us open hands for the assignments, to explore different techniques and approaches. </w:t>
      </w:r>
    </w:p>
    <w:sectPr w:rsidR="00B71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E5919"/>
    <w:multiLevelType w:val="hybridMultilevel"/>
    <w:tmpl w:val="43C8BAFC"/>
    <w:lvl w:ilvl="0" w:tplc="825EB4C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7E"/>
    <w:rsid w:val="00071E7E"/>
    <w:rsid w:val="000C31C9"/>
    <w:rsid w:val="000E1A88"/>
    <w:rsid w:val="00334410"/>
    <w:rsid w:val="00437567"/>
    <w:rsid w:val="004D16F7"/>
    <w:rsid w:val="005E1F3B"/>
    <w:rsid w:val="006369CA"/>
    <w:rsid w:val="007D5F36"/>
    <w:rsid w:val="00A909E2"/>
    <w:rsid w:val="00A95A4C"/>
    <w:rsid w:val="00A9634F"/>
    <w:rsid w:val="00B717D6"/>
    <w:rsid w:val="00C23C1E"/>
    <w:rsid w:val="00C629CA"/>
    <w:rsid w:val="00C83A93"/>
    <w:rsid w:val="00D16C6D"/>
    <w:rsid w:val="00DB6BB9"/>
    <w:rsid w:val="00DD75B2"/>
    <w:rsid w:val="00E7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4DAF"/>
  <w15:chartTrackingRefBased/>
  <w15:docId w15:val="{A1EC2B04-B6BA-4638-9680-E6404E1B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5F3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B6B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6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Emilija Dimic</dc:creator>
  <cp:keywords/>
  <dc:description/>
  <cp:lastModifiedBy>Emilija Dimic</cp:lastModifiedBy>
  <cp:revision>12</cp:revision>
  <dcterms:created xsi:type="dcterms:W3CDTF">2020-06-19T14:50:00Z</dcterms:created>
  <dcterms:modified xsi:type="dcterms:W3CDTF">2020-06-20T18:08:00Z</dcterms:modified>
</cp:coreProperties>
</file>