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F0F6" w14:textId="613CA551" w:rsidR="00F56EB0" w:rsidRDefault="00F56EB0" w:rsidP="006A33A7">
      <w:pPr>
        <w:pStyle w:val="Ttulo1"/>
      </w:pPr>
      <w:r>
        <w:t xml:space="preserve">REFLEXIÓN </w:t>
      </w:r>
      <w:r w:rsidR="002B10AB">
        <w:t>para fin de Unidad Temática</w:t>
      </w:r>
      <w:r w:rsidR="0002187C">
        <w:t xml:space="preserve"> 7</w:t>
      </w:r>
    </w:p>
    <w:p w14:paraId="3BE7EB41"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4B38E6F1"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61008C95"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6D1E1295"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35BBD1E5" w14:textId="77777777" w:rsidR="00282130" w:rsidRDefault="00282130" w:rsidP="000B69EF">
      <w:pPr>
        <w:spacing w:after="0" w:line="240" w:lineRule="auto"/>
        <w:jc w:val="both"/>
        <w:rPr>
          <w:lang w:val="es-ES"/>
        </w:rPr>
      </w:pPr>
    </w:p>
    <w:p w14:paraId="01700A19" w14:textId="77777777" w:rsidR="002B10AB" w:rsidRDefault="002B10AB" w:rsidP="000B69EF">
      <w:pPr>
        <w:spacing w:after="0" w:line="240" w:lineRule="auto"/>
        <w:jc w:val="both"/>
        <w:rPr>
          <w:lang w:val="es-ES"/>
        </w:rPr>
      </w:pPr>
    </w:p>
    <w:p w14:paraId="58622511" w14:textId="45385413" w:rsidR="00797F79" w:rsidRDefault="002B10AB" w:rsidP="00797F79">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0B3A331A" w14:textId="4778D97F" w:rsidR="007C501F" w:rsidRPr="007C501F" w:rsidRDefault="007C501F" w:rsidP="007C501F">
      <w:pPr>
        <w:spacing w:after="120" w:line="480" w:lineRule="auto"/>
        <w:jc w:val="both"/>
        <w:rPr>
          <w:lang w:val="es-ES"/>
        </w:rPr>
      </w:pPr>
      <w:r>
        <w:rPr>
          <w:lang w:val="es-ES"/>
        </w:rPr>
        <w:t>En la UT7 de grafos dirigidos esperaba entender como funcionaban los grafos. Ya tenía una idea de lo que eran por Matemática y un poco de investigación personal, pero no me imaginaba como implementarlo en código. Me parece una estructura muy útil e interesante que quería comenzar a usar.</w:t>
      </w:r>
    </w:p>
    <w:p w14:paraId="2F64637F" w14:textId="77777777" w:rsidR="002D3A4F"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6BE02209" w14:textId="017234DA" w:rsidR="007C501F" w:rsidRPr="007C501F" w:rsidRDefault="007C501F" w:rsidP="007C501F">
      <w:pPr>
        <w:spacing w:after="120" w:line="480" w:lineRule="auto"/>
        <w:jc w:val="both"/>
        <w:rPr>
          <w:lang w:val="es-ES"/>
        </w:rPr>
      </w:pPr>
      <w:r>
        <w:rPr>
          <w:lang w:val="es-ES"/>
        </w:rPr>
        <w:t>Sí. Realicé gran cantidad de prácticos domiciliarios, los que me ayudaron a comprender a fondo como se trabaja con grafos. Creo que ya me puedo manejar bien con grafos y resolver problemas cotidianos con los mismos.</w:t>
      </w:r>
    </w:p>
    <w:p w14:paraId="3949B982" w14:textId="77777777" w:rsidR="002B10AB"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745A0107" w14:textId="1650A4FE" w:rsidR="007C501F" w:rsidRPr="007C501F" w:rsidRDefault="007C501F" w:rsidP="007C501F">
      <w:pPr>
        <w:spacing w:after="120" w:line="480" w:lineRule="auto"/>
        <w:jc w:val="both"/>
        <w:rPr>
          <w:lang w:val="es-ES"/>
        </w:rPr>
      </w:pPr>
      <w:r>
        <w:rPr>
          <w:lang w:val="es-ES"/>
        </w:rPr>
        <w:t>Aprendí a resolver problemas que incluyen trayectos o comunicaciones entre distintos nodos, los cuales pueden ser ampliamente útiles a la hora de salir al mercado laboral.</w:t>
      </w:r>
    </w:p>
    <w:p w14:paraId="5C5E76CF" w14:textId="77777777" w:rsidR="002B10AB"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w:t>
      </w:r>
      <w:proofErr w:type="gramStart"/>
      <w:r w:rsidRPr="00B964A6">
        <w:rPr>
          <w:lang w:val="es-ES"/>
        </w:rPr>
        <w:t>Bajo qué condiciones</w:t>
      </w:r>
      <w:proofErr w:type="gramEnd"/>
      <w:r w:rsidRPr="00B964A6">
        <w:rPr>
          <w:lang w:val="es-ES"/>
        </w:rPr>
        <w:t>?</w:t>
      </w:r>
    </w:p>
    <w:p w14:paraId="72A8D31F" w14:textId="38FD6F43" w:rsidR="007C501F" w:rsidRPr="007C501F" w:rsidRDefault="007C501F" w:rsidP="007C501F">
      <w:pPr>
        <w:spacing w:after="120" w:line="480" w:lineRule="auto"/>
        <w:jc w:val="both"/>
        <w:rPr>
          <w:lang w:val="es-ES"/>
        </w:rPr>
      </w:pPr>
      <w:r>
        <w:rPr>
          <w:lang w:val="es-ES"/>
        </w:rPr>
        <w:lastRenderedPageBreak/>
        <w:t xml:space="preserve">Como mencioné anteriormente, realicé muchos ejercicios prácticos domiciliarios, los cuales me ayudaron a tener un mejor manejo del tema. También realizamos </w:t>
      </w:r>
      <w:proofErr w:type="spellStart"/>
      <w:r>
        <w:rPr>
          <w:lang w:val="es-ES"/>
        </w:rPr>
        <w:t>TAs</w:t>
      </w:r>
      <w:proofErr w:type="spellEnd"/>
      <w:r>
        <w:rPr>
          <w:lang w:val="es-ES"/>
        </w:rPr>
        <w:t xml:space="preserve"> interesantes con mi equipo, que el charlar de los conceptos con mis compañeros me ayudó a afianzar los temas.</w:t>
      </w:r>
    </w:p>
    <w:p w14:paraId="2F00C116" w14:textId="77777777" w:rsidR="002B10AB"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4AFC3352" w14:textId="553E2515" w:rsidR="002B10AB" w:rsidRPr="007C501F" w:rsidRDefault="007C501F" w:rsidP="007C501F">
      <w:pPr>
        <w:spacing w:after="120" w:line="480" w:lineRule="auto"/>
        <w:jc w:val="both"/>
        <w:rPr>
          <w:lang w:val="es-ES"/>
        </w:rPr>
      </w:pPr>
      <w:r>
        <w:rPr>
          <w:lang w:val="es-ES"/>
        </w:rPr>
        <w:t>Creo que lo que más aprendizaje me brindó es el haber realizado prácticos individuales. Como mencioné en otras unidades, aprendo mucho al chocarme con los ejercicios y tener que buscar la vuelta de como resolverlos. El resolverlos solo me ayuda a afianzar el conocimiento y recordarlo mejor.</w:t>
      </w:r>
    </w:p>
    <w:p w14:paraId="4849B1D2" w14:textId="77777777" w:rsid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3D769424" w14:textId="1AE80562" w:rsidR="007C501F" w:rsidRPr="007C501F" w:rsidRDefault="007C501F" w:rsidP="007C501F">
      <w:pPr>
        <w:spacing w:after="120" w:line="480" w:lineRule="auto"/>
        <w:jc w:val="both"/>
        <w:rPr>
          <w:lang w:val="es-ES"/>
        </w:rPr>
      </w:pPr>
      <w:r>
        <w:rPr>
          <w:lang w:val="es-ES"/>
        </w:rPr>
        <w:t>Sigo desarrollándome personalmente, ya que es un crecimiento constante el adquirir nuevos conocimientos. También me hace crecer enfrentarme a nuevos desafíos y me da confianza para afrontar futuros.</w:t>
      </w:r>
    </w:p>
    <w:p w14:paraId="482B17CA" w14:textId="77777777" w:rsid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2F014D5D" w14:textId="205BC75A" w:rsidR="007C501F" w:rsidRPr="007C501F" w:rsidRDefault="007C501F" w:rsidP="007C501F">
      <w:pPr>
        <w:spacing w:after="120" w:line="480" w:lineRule="auto"/>
        <w:jc w:val="both"/>
        <w:rPr>
          <w:lang w:val="es-ES"/>
        </w:rPr>
      </w:pPr>
      <w:r>
        <w:rPr>
          <w:lang w:val="es-ES"/>
        </w:rPr>
        <w:t>Sin dudas creo que los grafos dirigidos son ampliamente aplicables en gran variedad de situaciones que puedan ser vistas como conjuntos de nodos con conexiones. Métodos como Floyd hacen que comunicaciones o trayectos se vuelvan más eficientes.</w:t>
      </w:r>
    </w:p>
    <w:p w14:paraId="383C6C36" w14:textId="77777777" w:rsid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7EA4BF9F" w14:textId="6BA632D8" w:rsidR="007C501F" w:rsidRPr="007C501F" w:rsidRDefault="007C501F" w:rsidP="007C501F">
      <w:pPr>
        <w:spacing w:after="120" w:line="480" w:lineRule="auto"/>
        <w:jc w:val="both"/>
        <w:rPr>
          <w:lang w:val="es-ES"/>
        </w:rPr>
      </w:pPr>
      <w:r>
        <w:rPr>
          <w:lang w:val="es-ES"/>
        </w:rPr>
        <w:t>Me sorprendió lograr el manejo y entender la estructura de datos trabajada, ya que cuando la vi por primera vez, me pareció muy compleja y no sabía si podría ser capaz de entenderla con total claridad.</w:t>
      </w:r>
    </w:p>
    <w:p w14:paraId="01102691" w14:textId="799F46BE"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r w:rsidR="007C501F">
        <w:rPr>
          <w:lang w:val="es-ES"/>
        </w:rPr>
        <w:t xml:space="preserve"> </w:t>
      </w:r>
    </w:p>
    <w:p w14:paraId="4CCA3681" w14:textId="143FACA5" w:rsidR="007C501F" w:rsidRPr="007C501F" w:rsidRDefault="007C501F" w:rsidP="007C501F">
      <w:pPr>
        <w:spacing w:after="120" w:line="480" w:lineRule="auto"/>
        <w:jc w:val="both"/>
        <w:rPr>
          <w:lang w:val="es-ES"/>
        </w:rPr>
      </w:pPr>
      <w:r>
        <w:rPr>
          <w:lang w:val="es-ES"/>
        </w:rPr>
        <w:t>Yo creo que es valioso ver distintas formas de resolver problemas, ya que a futuro puede servirme para pensar otras resoluciones o enfrentar nuevos problemas.</w:t>
      </w:r>
    </w:p>
    <w:sectPr w:rsidR="007C501F" w:rsidRPr="007C5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730521">
    <w:abstractNumId w:val="0"/>
  </w:num>
  <w:num w:numId="2" w16cid:durableId="2080323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2187C"/>
    <w:rsid w:val="000B69EF"/>
    <w:rsid w:val="001A717A"/>
    <w:rsid w:val="00282130"/>
    <w:rsid w:val="002B10AB"/>
    <w:rsid w:val="002D3A4F"/>
    <w:rsid w:val="00534E01"/>
    <w:rsid w:val="006A33A7"/>
    <w:rsid w:val="00797F79"/>
    <w:rsid w:val="007C501F"/>
    <w:rsid w:val="00913BE6"/>
    <w:rsid w:val="0095649C"/>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BFB2"/>
  <w15:docId w15:val="{0E2EB472-A1D5-4E23-A9C8-EFD5DE8D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582</Words>
  <Characters>3205</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EMILIANO LABARTHE</cp:lastModifiedBy>
  <cp:revision>2</cp:revision>
  <dcterms:created xsi:type="dcterms:W3CDTF">2023-06-14T14:23:00Z</dcterms:created>
  <dcterms:modified xsi:type="dcterms:W3CDTF">2023-06-14T14:23:00Z</dcterms:modified>
</cp:coreProperties>
</file>