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03543" w14:textId="7304596B" w:rsidR="00FB42C9" w:rsidRDefault="00FB42C9" w:rsidP="00FB42C9"/>
    <w:p w14:paraId="25C62E19" w14:textId="5B3C1FA9" w:rsidR="00FB42C9" w:rsidRDefault="00FB42C9" w:rsidP="00FB42C9">
      <w:r w:rsidRPr="00FD0F33">
        <w:rPr>
          <w:highlight w:val="yellow"/>
        </w:rPr>
        <w:t>Opgave p316</w:t>
      </w:r>
      <w:r>
        <w:t xml:space="preserve"> ivm Aftrekbare onderhoudsgelden</w:t>
      </w:r>
    </w:p>
    <w:p w14:paraId="6D35B9B2" w14:textId="060761C9" w:rsidR="00FB42C9" w:rsidRDefault="00FB42C9" w:rsidP="00FB42C9">
      <w:r w:rsidRPr="00FB42C9">
        <w:drawing>
          <wp:inline distT="0" distB="0" distL="0" distR="0" wp14:anchorId="643F1B8F" wp14:editId="4AC38563">
            <wp:extent cx="5760720" cy="1102995"/>
            <wp:effectExtent l="0" t="0" r="0" b="1905"/>
            <wp:docPr id="33346258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62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B4A5" w14:textId="629C2368" w:rsidR="00FB42C9" w:rsidRDefault="00FB42C9" w:rsidP="00FB42C9">
      <w:r w:rsidRPr="00FB42C9">
        <w:drawing>
          <wp:inline distT="0" distB="0" distL="0" distR="0" wp14:anchorId="1B073409" wp14:editId="61EA4274">
            <wp:extent cx="5760720" cy="831215"/>
            <wp:effectExtent l="0" t="0" r="0" b="6985"/>
            <wp:docPr id="181982016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20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97B7" w14:textId="77777777" w:rsidR="009B47C6" w:rsidRDefault="009B47C6" w:rsidP="00FB42C9">
      <w:pPr>
        <w:rPr>
          <w:highlight w:val="yellow"/>
        </w:rPr>
      </w:pPr>
    </w:p>
    <w:p w14:paraId="5BFFC581" w14:textId="427C8E9B" w:rsidR="00FD0F33" w:rsidRDefault="00FD0F33" w:rsidP="00FB42C9">
      <w:r w:rsidRPr="00FD0F33">
        <w:rPr>
          <w:highlight w:val="yellow"/>
        </w:rPr>
        <w:t>Oplossing :</w:t>
      </w:r>
    </w:p>
    <w:p w14:paraId="087A2C48" w14:textId="3183478B" w:rsidR="00FB42C9" w:rsidRDefault="00FB42C9" w:rsidP="00FB42C9">
      <w:r w:rsidRPr="00FB42C9">
        <w:drawing>
          <wp:inline distT="0" distB="0" distL="0" distR="0" wp14:anchorId="145C6A47" wp14:editId="163CE994">
            <wp:extent cx="5760720" cy="3867785"/>
            <wp:effectExtent l="0" t="0" r="0" b="0"/>
            <wp:docPr id="28619219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92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6885" w14:textId="4CB8AC1E" w:rsidR="00654412" w:rsidRPr="00FB42C9" w:rsidRDefault="00654412" w:rsidP="00FB42C9">
      <w:r w:rsidRPr="00654412">
        <w:lastRenderedPageBreak/>
        <w:drawing>
          <wp:inline distT="0" distB="0" distL="0" distR="0" wp14:anchorId="63AFEB10" wp14:editId="1224FFFE">
            <wp:extent cx="5760720" cy="2884170"/>
            <wp:effectExtent l="0" t="0" r="0" b="0"/>
            <wp:docPr id="46377302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73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412" w:rsidRPr="00FB42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2C9"/>
    <w:rsid w:val="00654412"/>
    <w:rsid w:val="00886861"/>
    <w:rsid w:val="009B47C6"/>
    <w:rsid w:val="00D41A18"/>
    <w:rsid w:val="00ED3F15"/>
    <w:rsid w:val="00FB42C9"/>
    <w:rsid w:val="00FD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09564"/>
  <w15:chartTrackingRefBased/>
  <w15:docId w15:val="{2DACBD3C-2573-4165-B14D-FC25421AC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B4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B4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B4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B4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B4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B4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B4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B4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B4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B4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B4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B4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B42C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B42C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B42C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B42C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B42C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B42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B4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B4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B4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B4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B4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B42C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B42C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B42C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B4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B42C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B4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4</cp:revision>
  <dcterms:created xsi:type="dcterms:W3CDTF">2026-04-04T01:41:00Z</dcterms:created>
  <dcterms:modified xsi:type="dcterms:W3CDTF">2026-04-04T02:20:00Z</dcterms:modified>
</cp:coreProperties>
</file>