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Resumen de Fórmulas DAX</w:t>
      </w:r>
    </w:p>
    <w:p>
      <w:pPr>
        <w:pStyle w:val="Heading2"/>
      </w:pPr>
      <w:r>
        <w:t>Ventas Totales</w:t>
      </w:r>
    </w:p>
    <w:p>
      <w:r>
        <w:t>Fórmula:</w:t>
      </w:r>
    </w:p>
    <w:p>
      <w:r>
        <w:t>Ventas Totales = SUM('Tabla Datos'[Ingresos])</w:t>
      </w:r>
    </w:p>
    <w:p>
      <w:r>
        <w:t>Utilidad:</w:t>
      </w:r>
    </w:p>
    <w:p>
      <w:r>
        <w:t>Suma todos los ingresos.</w:t>
      </w:r>
    </w:p>
    <w:p>
      <w:r>
        <w:t>Explicación:</w:t>
      </w:r>
    </w:p>
    <w:p>
      <w:r>
        <w:t>SUM(): suma una columna. Argumento: columna de ingresos.</w:t>
      </w:r>
    </w:p>
    <w:p>
      <w:pPr>
        <w:pStyle w:val="Heading2"/>
      </w:pPr>
      <w:r>
        <w:t>Gastos Totales</w:t>
      </w:r>
    </w:p>
    <w:p>
      <w:r>
        <w:t>Fórmula:</w:t>
      </w:r>
    </w:p>
    <w:p>
      <w:r>
        <w:t>Gastos Totales = SUM('Tabla Datos'[Gastos])</w:t>
      </w:r>
    </w:p>
    <w:p>
      <w:r>
        <w:t>Utilidad:</w:t>
      </w:r>
    </w:p>
    <w:p>
      <w:r>
        <w:t>Suma todos los gastos.</w:t>
      </w:r>
    </w:p>
    <w:p>
      <w:r>
        <w:t>Explicación:</w:t>
      </w:r>
    </w:p>
    <w:p>
      <w:r>
        <w:t>SUM(): agrega todos los costes.</w:t>
      </w:r>
    </w:p>
    <w:p>
      <w:pPr>
        <w:pStyle w:val="Heading2"/>
      </w:pPr>
      <w:r>
        <w:t>Beneficio</w:t>
      </w:r>
    </w:p>
    <w:p>
      <w:r>
        <w:t>Fórmula:</w:t>
      </w:r>
    </w:p>
    <w:p>
      <w:r>
        <w:t>Beneficio = [Ventas Totales] - [Gastos Totales]</w:t>
      </w:r>
    </w:p>
    <w:p>
      <w:r>
        <w:t>Utilidad:</w:t>
      </w:r>
    </w:p>
    <w:p>
      <w:r>
        <w:t>Calcula beneficio absoluto.</w:t>
      </w:r>
    </w:p>
    <w:p>
      <w:r>
        <w:t>Explicación:</w:t>
      </w:r>
    </w:p>
    <w:p>
      <w:r>
        <w:t>Usa medidas ya creadas y las resta.</w:t>
      </w:r>
    </w:p>
    <w:p>
      <w:pPr>
        <w:pStyle w:val="Heading2"/>
      </w:pPr>
      <w:r>
        <w:t>Rentabilidad %</w:t>
      </w:r>
    </w:p>
    <w:p>
      <w:r>
        <w:t>Fórmula:</w:t>
      </w:r>
    </w:p>
    <w:p>
      <w:r>
        <w:t>Rentabilidad % = DIVIDE([Beneficio], [Ventas Totales], 0)</w:t>
      </w:r>
    </w:p>
    <w:p>
      <w:r>
        <w:t>Utilidad:</w:t>
      </w:r>
    </w:p>
    <w:p>
      <w:r>
        <w:t>Calcula el margen porcentual.</w:t>
      </w:r>
    </w:p>
    <w:p>
      <w:r>
        <w:t>Explicación:</w:t>
      </w:r>
    </w:p>
    <w:p>
      <w:r>
        <w:t>DIVIDE(numerador, denominador, alternativa si error).</w:t>
      </w:r>
    </w:p>
    <w:p>
      <w:pPr>
        <w:pStyle w:val="Heading2"/>
      </w:pPr>
      <w:r>
        <w:t>Ventas YTD</w:t>
      </w:r>
    </w:p>
    <w:p>
      <w:r>
        <w:t>Fórmula:</w:t>
      </w:r>
    </w:p>
    <w:p>
      <w:r>
        <w:t>Ventas YTD = TOTALYTD([Ventas Totales], 'Dim Calendario'[Fecha])</w:t>
      </w:r>
    </w:p>
    <w:p>
      <w:r>
        <w:t>Utilidad:</w:t>
      </w:r>
    </w:p>
    <w:p>
      <w:r>
        <w:t>Acumulado anual.</w:t>
      </w:r>
    </w:p>
    <w:p>
      <w:r>
        <w:t>Explicación:</w:t>
      </w:r>
    </w:p>
    <w:p>
      <w:r>
        <w:t>TOTALYTD(medida, columna fecha).</w:t>
      </w:r>
    </w:p>
    <w:p>
      <w:pPr>
        <w:pStyle w:val="Heading2"/>
      </w:pPr>
      <w:r>
        <w:t>Ventas Mes Anterior</w:t>
      </w:r>
    </w:p>
    <w:p>
      <w:r>
        <w:t>Fórmula:</w:t>
      </w:r>
    </w:p>
    <w:p>
      <w:r>
        <w:t>Ventas Mes Anterior = CALCULATE([Ventas Totales], PREVIOUSMONTH('Dim Calendario'[Fecha]))</w:t>
      </w:r>
    </w:p>
    <w:p>
      <w:r>
        <w:t>Utilidad:</w:t>
      </w:r>
    </w:p>
    <w:p>
      <w:r>
        <w:t>Ventas del mes anterior.</w:t>
      </w:r>
    </w:p>
    <w:p>
      <w:r>
        <w:t>Explicación:</w:t>
      </w:r>
    </w:p>
    <w:p>
      <w:r>
        <w:t>CALCULATE cambia el contexto. PREVIOUSMONTH mueve el filtro temporal.</w:t>
      </w:r>
    </w:p>
    <w:p>
      <w:pPr>
        <w:pStyle w:val="Heading2"/>
      </w:pPr>
      <w:r>
        <w:t>Crecimiento %</w:t>
      </w:r>
    </w:p>
    <w:p>
      <w:r>
        <w:t>Fórmula:</w:t>
      </w:r>
    </w:p>
    <w:p>
      <w:r>
        <w:t>Crecimiento % = DIVIDE([Ventas Totales]-[Ventas Mes Anterior],[Ventas Mes Anterior])</w:t>
      </w:r>
    </w:p>
    <w:p>
      <w:r>
        <w:t>Utilidad:</w:t>
      </w:r>
    </w:p>
    <w:p>
      <w:r>
        <w:t>Mide crecimiento mensual.</w:t>
      </w:r>
    </w:p>
    <w:p>
      <w:r>
        <w:t>Explicación:</w:t>
      </w:r>
    </w:p>
    <w:p>
      <w:r>
        <w:t>Compara ventas actuales vs anteriores.</w:t>
      </w:r>
    </w:p>
    <w:p>
      <w:pPr>
        <w:pStyle w:val="Heading2"/>
      </w:pPr>
      <w:r>
        <w:t>Ticket Medio</w:t>
      </w:r>
    </w:p>
    <w:p>
      <w:r>
        <w:t>Fórmula:</w:t>
      </w:r>
    </w:p>
    <w:p>
      <w:r>
        <w:t>Ticket Medio = DIVIDE([Ventas Totales], SUM('Tabla Datos'[Unidades Vendidas]))</w:t>
      </w:r>
    </w:p>
    <w:p>
      <w:r>
        <w:t>Utilidad:</w:t>
      </w:r>
    </w:p>
    <w:p>
      <w:r>
        <w:t>Ingreso medio por unidad.</w:t>
      </w:r>
    </w:p>
    <w:p>
      <w:r>
        <w:t>Explicación:</w:t>
      </w:r>
    </w:p>
    <w:p>
      <w:r>
        <w:t>Divide ingresos entre unidades.</w:t>
      </w:r>
    </w:p>
    <w:p>
      <w:pPr>
        <w:pStyle w:val="Heading2"/>
      </w:pPr>
      <w:r>
        <w:t>Edad Media</w:t>
      </w:r>
    </w:p>
    <w:p>
      <w:r>
        <w:t>Fórmula:</w:t>
      </w:r>
    </w:p>
    <w:p>
      <w:r>
        <w:t>Edad Media = AVERAGE('Tabla Datos'[Edad Comprador])</w:t>
      </w:r>
    </w:p>
    <w:p>
      <w:r>
        <w:t>Utilidad:</w:t>
      </w:r>
    </w:p>
    <w:p>
      <w:r>
        <w:t>Edad promedio.</w:t>
      </w:r>
    </w:p>
    <w:p>
      <w:r>
        <w:t>Explicación:</w:t>
      </w:r>
    </w:p>
    <w:p>
      <w:r>
        <w:t>AVERAGE calcula el promedio.</w:t>
      </w:r>
    </w:p>
    <w:p>
      <w:pPr>
        <w:pStyle w:val="Heading2"/>
      </w:pPr>
      <w:r>
        <w:t>Ranking Producto</w:t>
      </w:r>
    </w:p>
    <w:p>
      <w:r>
        <w:t>Fórmula:</w:t>
      </w:r>
    </w:p>
    <w:p>
      <w:r>
        <w:t>Ranking Producto = RANKX(ALL('Tabla Productos'[Tipo Producto]), [Ventas Totales], , DESC)</w:t>
      </w:r>
    </w:p>
    <w:p>
      <w:r>
        <w:t>Utilidad:</w:t>
      </w:r>
    </w:p>
    <w:p>
      <w:r>
        <w:t>Clasifica productos por ventas.</w:t>
      </w:r>
    </w:p>
    <w:p>
      <w:r>
        <w:t>Explicación:</w:t>
      </w:r>
    </w:p>
    <w:p>
      <w:r>
        <w:t>RANKX genera ranking. ALL elimina filtros. DESC orden descendente.</w:t>
      </w:r>
    </w:p>
    <w:p>
      <w:pPr>
        <w:pStyle w:val="Heading2"/>
      </w:pPr>
      <w:r>
        <w:t>% Contribución</w:t>
      </w:r>
    </w:p>
    <w:p>
      <w:r>
        <w:t>Fórmula:</w:t>
      </w:r>
    </w:p>
    <w:p>
      <w:r>
        <w:t>% Contribucion = DIVIDE([Ventas Totales], CALCULATE([Ventas Totales], ALL('Tabla Productos')))</w:t>
      </w:r>
    </w:p>
    <w:p>
      <w:r>
        <w:t>Utilidad:</w:t>
      </w:r>
    </w:p>
    <w:p>
      <w:r>
        <w:t>Peso porcentual de cada producto.</w:t>
      </w:r>
    </w:p>
    <w:p>
      <w:r>
        <w:t>Explicación:</w:t>
      </w:r>
    </w:p>
    <w:p>
      <w:r>
        <w:t>ALL ignora filtros de producto.</w:t>
      </w:r>
    </w:p>
    <w:p>
      <w:pPr>
        <w:pStyle w:val="Heading2"/>
      </w:pPr>
      <w:r>
        <w:t>Cliente Alto Valor</w:t>
      </w:r>
    </w:p>
    <w:p>
      <w:r>
        <w:t>Fórmula:</w:t>
      </w:r>
    </w:p>
    <w:p>
      <w:r>
        <w:t>Cliente Alto Valor = IF([Ticket Medio] &gt; 800, "Alto Valor", "Normal")</w:t>
      </w:r>
    </w:p>
    <w:p>
      <w:r>
        <w:t>Utilidad:</w:t>
      </w:r>
    </w:p>
    <w:p>
      <w:r>
        <w:t>Clasifica clientes.</w:t>
      </w:r>
    </w:p>
    <w:p>
      <w:r>
        <w:t>Explicación:</w:t>
      </w:r>
    </w:p>
    <w:p>
      <w:r>
        <w:t>IF(condición, verdadero, falso).</w:t>
      </w:r>
    </w:p>
    <w:p>
      <w:pPr>
        <w:pStyle w:val="Heading2"/>
      </w:pPr>
      <w:r>
        <w:t>Ventas Año Anterior</w:t>
      </w:r>
    </w:p>
    <w:p>
      <w:r>
        <w:t>Fórmula:</w:t>
      </w:r>
    </w:p>
    <w:p>
      <w:r>
        <w:t>Ventas Año Anterior = CALCULATE([Ventas Totales], SAMEPERIODLASTYEAR('Dim Calendario'[Fecha]))</w:t>
      </w:r>
    </w:p>
    <w:p>
      <w:r>
        <w:t>Utilidad:</w:t>
      </w:r>
    </w:p>
    <w:p>
      <w:r>
        <w:t>Ventas del mismo periodo del año anterior.</w:t>
      </w:r>
    </w:p>
    <w:p>
      <w:r>
        <w:t>Explicación:</w:t>
      </w:r>
    </w:p>
    <w:p>
      <w:r>
        <w:t>SAMEPERIODLASTYEAR desplaza 1 año.</w:t>
      </w:r>
    </w:p>
    <w:p>
      <w:pPr>
        <w:pStyle w:val="Heading2"/>
      </w:pPr>
      <w:r>
        <w:t>Crecimiento YoY</w:t>
      </w:r>
    </w:p>
    <w:p>
      <w:r>
        <w:t>Fórmula:</w:t>
      </w:r>
    </w:p>
    <w:p>
      <w:r>
        <w:t>Crecimiento YoY % = DIVIDE([Ventas Totales]-[Ventas Año Anterior],[Ventas Año Anterior])</w:t>
      </w:r>
    </w:p>
    <w:p>
      <w:r>
        <w:t>Utilidad:</w:t>
      </w:r>
    </w:p>
    <w:p>
      <w:r>
        <w:t>Crecimiento interanual.</w:t>
      </w:r>
    </w:p>
    <w:p>
      <w:r>
        <w:t>Explicación:</w:t>
      </w:r>
    </w:p>
    <w:p>
      <w:r>
        <w:t>Compara ventas actuales vs año anterior.</w:t>
      </w:r>
    </w:p>
    <w:p>
      <w:pPr>
        <w:pStyle w:val="Heading2"/>
      </w:pPr>
      <w:r>
        <w:t>Dia Semana</w:t>
      </w:r>
    </w:p>
    <w:p>
      <w:r>
        <w:t>Fórmula:</w:t>
      </w:r>
    </w:p>
    <w:p>
      <w:r>
        <w:t>Dia Semana = FORMAT('Dim Calendario'[Fecha], "dddd")</w:t>
      </w:r>
    </w:p>
    <w:p>
      <w:r>
        <w:t>Utilidad:</w:t>
      </w:r>
    </w:p>
    <w:p>
      <w:r>
        <w:t>Convierte fecha a nombre del día.</w:t>
      </w:r>
    </w:p>
    <w:p>
      <w:r>
        <w:t>Explicación:</w:t>
      </w:r>
    </w:p>
    <w:p>
      <w:r>
        <w:t>FORMAT cambia el formato de fecha.</w:t>
      </w:r>
    </w:p>
    <w:p>
      <w:pPr>
        <w:pStyle w:val="Heading2"/>
      </w:pPr>
      <w:r>
        <w:t>Numero Dia Semana</w:t>
      </w:r>
    </w:p>
    <w:p>
      <w:r>
        <w:t>Fórmula:</w:t>
      </w:r>
    </w:p>
    <w:p>
      <w:r>
        <w:t>Numero Dia Semana = WEEKDAY('Dim Calendario'[Fecha], 2)</w:t>
      </w:r>
    </w:p>
    <w:p>
      <w:r>
        <w:t>Utilidad:</w:t>
      </w:r>
    </w:p>
    <w:p>
      <w:r>
        <w:t>Orden correcto de los días.</w:t>
      </w:r>
    </w:p>
    <w:p>
      <w:r>
        <w:t>Explicación:</w:t>
      </w:r>
    </w:p>
    <w:p>
      <w:r>
        <w:t>2 indica lunes=1 y domingo=7.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